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FB" w:rsidRDefault="007064FB">
      <w:r>
        <w:t>Nguyen Phan Yen Ngan - 14597</w:t>
      </w:r>
    </w:p>
    <w:p w:rsidR="004D3B83" w:rsidRDefault="0023613A">
      <w:r>
        <w:t>Chapter 1:   Introduction</w:t>
      </w:r>
      <w:r w:rsidR="007064FB">
        <w:t xml:space="preserve"> – TCP/IP SOCKETS IN JAVA</w:t>
      </w:r>
      <w:bookmarkStart w:id="0" w:name="_GoBack"/>
      <w:bookmarkEnd w:id="0"/>
    </w:p>
    <w:p w:rsidR="0023613A" w:rsidRDefault="0023613A"/>
    <w:p w:rsidR="0023613A" w:rsidRDefault="0023613A" w:rsidP="0023613A">
      <w:pPr>
        <w:pStyle w:val="ListParagraph"/>
        <w:numPr>
          <w:ilvl w:val="1"/>
          <w:numId w:val="1"/>
        </w:numPr>
      </w:pPr>
      <w:r>
        <w:t>Networks, Packets, Protocols</w:t>
      </w:r>
    </w:p>
    <w:p w:rsidR="0023613A" w:rsidRDefault="0023613A" w:rsidP="0023613A">
      <w:pPr>
        <w:pStyle w:val="ListParagraph"/>
        <w:numPr>
          <w:ilvl w:val="0"/>
          <w:numId w:val="2"/>
        </w:numPr>
      </w:pPr>
      <w:r w:rsidRPr="0023613A">
        <w:t>A computer network consists of machines interconn</w:t>
      </w:r>
      <w:r>
        <w:t>ected by communication channels called hosts and routers.</w:t>
      </w:r>
    </w:p>
    <w:p w:rsidR="0023613A" w:rsidRDefault="0023613A" w:rsidP="0023613A">
      <w:pPr>
        <w:pStyle w:val="ListParagraph"/>
        <w:numPr>
          <w:ilvl w:val="0"/>
          <w:numId w:val="2"/>
        </w:numPr>
      </w:pPr>
      <w:r w:rsidRPr="0023613A">
        <w:t>Hosts are computers that run applications</w:t>
      </w:r>
      <w:r>
        <w:t>. The application programs running on hosts are the real “users” of the network.</w:t>
      </w:r>
    </w:p>
    <w:p w:rsidR="0023613A" w:rsidRDefault="0023613A" w:rsidP="0023613A">
      <w:pPr>
        <w:pStyle w:val="ListParagraph"/>
        <w:numPr>
          <w:ilvl w:val="0"/>
          <w:numId w:val="2"/>
        </w:numPr>
      </w:pPr>
      <w:r>
        <w:t>Routers are machines whose job is to relay, or forward information from one communication channel to another.</w:t>
      </w:r>
    </w:p>
    <w:p w:rsidR="0023613A" w:rsidRDefault="0023613A" w:rsidP="0023613A">
      <w:pPr>
        <w:pStyle w:val="ListParagraph"/>
        <w:numPr>
          <w:ilvl w:val="0"/>
          <w:numId w:val="2"/>
        </w:numPr>
      </w:pPr>
      <w:r w:rsidRPr="0023613A">
        <w:t>Routers are important</w:t>
      </w:r>
      <w:r>
        <w:t xml:space="preserve"> because it is not practical to connect every host directly to every other host. Instead, a few hosts connect to a router, which connects to other routers, and so on to form the network.</w:t>
      </w:r>
    </w:p>
    <w:p w:rsidR="00635BFE" w:rsidRDefault="00635BFE" w:rsidP="0023613A">
      <w:pPr>
        <w:pStyle w:val="ListParagraph"/>
        <w:numPr>
          <w:ilvl w:val="0"/>
          <w:numId w:val="2"/>
        </w:numPr>
      </w:pPr>
      <w:r>
        <w:t>Packets: Sequences of bytes that represent information.</w:t>
      </w:r>
    </w:p>
    <w:p w:rsidR="00635BFE" w:rsidRDefault="00635BFE" w:rsidP="0023613A">
      <w:pPr>
        <w:pStyle w:val="ListParagraph"/>
        <w:numPr>
          <w:ilvl w:val="0"/>
          <w:numId w:val="2"/>
        </w:numPr>
      </w:pPr>
      <w:r>
        <w:t>Protocols: Agreement to exchange packets by communicating programs. It tells how packets are structured and designed to solve a specific problem.</w:t>
      </w:r>
    </w:p>
    <w:p w:rsidR="00635BFE" w:rsidRDefault="00635BFE" w:rsidP="0023613A">
      <w:pPr>
        <w:pStyle w:val="ListParagraph"/>
        <w:numPr>
          <w:ilvl w:val="0"/>
          <w:numId w:val="2"/>
        </w:numPr>
      </w:pPr>
      <w:r>
        <w:t>Protocol suite: a set of protocols designed to solve different problems</w:t>
      </w:r>
      <w:r w:rsidR="00170E82">
        <w:t>.</w:t>
      </w:r>
    </w:p>
    <w:p w:rsidR="00170E82" w:rsidRDefault="00170E82" w:rsidP="0023613A">
      <w:pPr>
        <w:pStyle w:val="ListParagraph"/>
        <w:numPr>
          <w:ilvl w:val="0"/>
          <w:numId w:val="2"/>
        </w:numPr>
      </w:pPr>
      <w:r>
        <w:t>Protocols are organized into layers: Application layer, Transport layer, Network layer.</w:t>
      </w:r>
    </w:p>
    <w:p w:rsidR="00170E82" w:rsidRDefault="00170E82" w:rsidP="00170E82"/>
    <w:p w:rsidR="00170E82" w:rsidRDefault="00170E82" w:rsidP="00145434">
      <w:pPr>
        <w:pStyle w:val="ListParagraph"/>
        <w:numPr>
          <w:ilvl w:val="1"/>
          <w:numId w:val="1"/>
        </w:numPr>
      </w:pPr>
      <w:r>
        <w:t>About Addresses</w:t>
      </w:r>
    </w:p>
    <w:p w:rsidR="00145434" w:rsidRDefault="00145434" w:rsidP="00145434">
      <w:pPr>
        <w:pStyle w:val="ListParagraph"/>
        <w:numPr>
          <w:ilvl w:val="0"/>
          <w:numId w:val="2"/>
        </w:numPr>
      </w:pPr>
      <w:r>
        <w:t>In TCP/IP, 2 pieces of information are taken for identification: Internet addresses and port number.</w:t>
      </w:r>
    </w:p>
    <w:p w:rsidR="00145434" w:rsidRDefault="00145434" w:rsidP="00145434">
      <w:pPr>
        <w:pStyle w:val="ListParagraph"/>
        <w:numPr>
          <w:ilvl w:val="0"/>
          <w:numId w:val="2"/>
        </w:numPr>
      </w:pPr>
      <w:r>
        <w:t>Internet addresses: binary numbers</w:t>
      </w:r>
      <w:r w:rsidR="00047BE9">
        <w:t>. There are 2 types: Ipv4 and Ipv6. It refers to connection between host and underlying communication channel, other words, network interfaces.</w:t>
      </w:r>
    </w:p>
    <w:p w:rsidR="00047BE9" w:rsidRDefault="00047BE9" w:rsidP="00047BE9">
      <w:pPr>
        <w:pStyle w:val="ListParagraph"/>
        <w:numPr>
          <w:ilvl w:val="0"/>
          <w:numId w:val="2"/>
        </w:numPr>
      </w:pPr>
      <w:r>
        <w:t xml:space="preserve">Port number: </w:t>
      </w:r>
      <w:r w:rsidRPr="00047BE9">
        <w:t>interpreted relative to an Internet address</w:t>
      </w:r>
      <w:r>
        <w:t>.</w:t>
      </w:r>
    </w:p>
    <w:p w:rsidR="00047BE9" w:rsidRDefault="00047BE9" w:rsidP="00047BE9"/>
    <w:p w:rsidR="00047BE9" w:rsidRDefault="00047BE9" w:rsidP="00047BE9">
      <w:pPr>
        <w:pStyle w:val="ListParagraph"/>
        <w:numPr>
          <w:ilvl w:val="1"/>
          <w:numId w:val="1"/>
        </w:numPr>
      </w:pPr>
      <w:r>
        <w:t>About Names</w:t>
      </w:r>
    </w:p>
    <w:p w:rsidR="00047BE9" w:rsidRDefault="00047BE9" w:rsidP="00047BE9">
      <w:pPr>
        <w:pStyle w:val="ListParagraph"/>
        <w:numPr>
          <w:ilvl w:val="0"/>
          <w:numId w:val="2"/>
        </w:numPr>
      </w:pPr>
      <w:r>
        <w:t>The name-resolution service can access information from a wide variety of sources. Two</w:t>
      </w:r>
      <w:r>
        <w:t xml:space="preserve"> of the </w:t>
      </w:r>
      <w:r>
        <w:t>primary sources are the</w:t>
      </w:r>
      <w:r>
        <w:t xml:space="preserve"> </w:t>
      </w:r>
      <w:r>
        <w:t>Domain Name System (DNS)</w:t>
      </w:r>
      <w:r>
        <w:t xml:space="preserve"> </w:t>
      </w:r>
      <w:r>
        <w:t>and local configuration databases</w:t>
      </w:r>
      <w:r>
        <w:t>.</w:t>
      </w:r>
    </w:p>
    <w:p w:rsidR="00047BE9" w:rsidRDefault="00047BE9" w:rsidP="00047BE9"/>
    <w:p w:rsidR="00047BE9" w:rsidRDefault="00047BE9" w:rsidP="00047BE9">
      <w:pPr>
        <w:pStyle w:val="ListParagraph"/>
        <w:numPr>
          <w:ilvl w:val="1"/>
          <w:numId w:val="1"/>
        </w:numPr>
      </w:pPr>
      <w:r>
        <w:t>Clients and Servers</w:t>
      </w:r>
    </w:p>
    <w:p w:rsidR="00047BE9" w:rsidRDefault="00047BE9" w:rsidP="00047BE9">
      <w:pPr>
        <w:pStyle w:val="ListParagraph"/>
        <w:numPr>
          <w:ilvl w:val="0"/>
          <w:numId w:val="2"/>
        </w:numPr>
      </w:pPr>
      <w:r>
        <w:t>E</w:t>
      </w:r>
      <w:r>
        <w:t>ach communication is initiated by one party, who sends</w:t>
      </w:r>
      <w:r>
        <w:t xml:space="preserve"> </w:t>
      </w:r>
      <w:r>
        <w:t>a letter or makes the telephone call, while the other party responds to the initiator’s contact by</w:t>
      </w:r>
      <w:r>
        <w:t xml:space="preserve"> </w:t>
      </w:r>
      <w:r>
        <w:t>sending a return letter or picking up the phone and talking</w:t>
      </w:r>
      <w:r>
        <w:t>.</w:t>
      </w:r>
    </w:p>
    <w:p w:rsidR="00047BE9" w:rsidRDefault="00047BE9" w:rsidP="00047BE9">
      <w:pPr>
        <w:pStyle w:val="ListParagraph"/>
        <w:numPr>
          <w:ilvl w:val="0"/>
          <w:numId w:val="2"/>
        </w:numPr>
      </w:pPr>
      <w:r>
        <w:t>The terms</w:t>
      </w:r>
      <w:r>
        <w:t xml:space="preserve"> c</w:t>
      </w:r>
      <w:r>
        <w:t>lient</w:t>
      </w:r>
      <w:r>
        <w:t xml:space="preserve"> </w:t>
      </w:r>
      <w:r>
        <w:t>and</w:t>
      </w:r>
      <w:r>
        <w:t xml:space="preserve"> </w:t>
      </w:r>
      <w:r>
        <w:t>server</w:t>
      </w:r>
      <w:r>
        <w:t xml:space="preserve"> </w:t>
      </w:r>
      <w:r>
        <w:t>refer to these roles: the client program initiates communication,</w:t>
      </w:r>
      <w:r>
        <w:t xml:space="preserve"> </w:t>
      </w:r>
      <w:r>
        <w:t>while the server program waits passively for and then responds to clients that contact it</w:t>
      </w:r>
      <w:r>
        <w:t>.</w:t>
      </w:r>
    </w:p>
    <w:p w:rsidR="00047BE9" w:rsidRDefault="00047BE9" w:rsidP="00047BE9">
      <w:pPr>
        <w:pStyle w:val="ListParagraph"/>
        <w:numPr>
          <w:ilvl w:val="0"/>
          <w:numId w:val="2"/>
        </w:numPr>
      </w:pPr>
      <w:r>
        <w:t>Whether a program is acting as a client or server determines the general form of its</w:t>
      </w:r>
      <w:r>
        <w:t xml:space="preserve"> </w:t>
      </w:r>
      <w:r>
        <w:t xml:space="preserve">use of the sockets API to </w:t>
      </w:r>
      <w:r>
        <w:t xml:space="preserve">establish communication with its </w:t>
      </w:r>
      <w:r>
        <w:t>peer.</w:t>
      </w:r>
    </w:p>
    <w:p w:rsidR="00047BE9" w:rsidRDefault="00047BE9" w:rsidP="00047BE9"/>
    <w:p w:rsidR="00047BE9" w:rsidRDefault="00047BE9" w:rsidP="00047BE9">
      <w:pPr>
        <w:pStyle w:val="ListParagraph"/>
        <w:numPr>
          <w:ilvl w:val="1"/>
          <w:numId w:val="1"/>
        </w:numPr>
      </w:pPr>
      <w:r>
        <w:lastRenderedPageBreak/>
        <w:t>What is a Socket</w:t>
      </w:r>
    </w:p>
    <w:p w:rsidR="00047BE9" w:rsidRDefault="00047BE9" w:rsidP="007064FB">
      <w:pPr>
        <w:pStyle w:val="ListParagraph"/>
        <w:numPr>
          <w:ilvl w:val="0"/>
          <w:numId w:val="2"/>
        </w:numPr>
      </w:pPr>
      <w:r>
        <w:t>A</w:t>
      </w:r>
      <w:r w:rsidR="007064FB">
        <w:t xml:space="preserve"> s</w:t>
      </w:r>
      <w:r>
        <w:t>ocket</w:t>
      </w:r>
      <w:r w:rsidR="007064FB">
        <w:t xml:space="preserve"> </w:t>
      </w:r>
      <w:r>
        <w:t>is an abstraction through which an application may send and receive data, in much</w:t>
      </w:r>
      <w:r>
        <w:t xml:space="preserve"> </w:t>
      </w:r>
      <w:r>
        <w:t>the same way as an open file handle allows an application to read and write data to stable</w:t>
      </w:r>
      <w:r>
        <w:t xml:space="preserve"> </w:t>
      </w:r>
      <w:r>
        <w:t>storage.</w:t>
      </w:r>
    </w:p>
    <w:p w:rsidR="007064FB" w:rsidRDefault="007064FB" w:rsidP="007064FB">
      <w:pPr>
        <w:pStyle w:val="ListParagraph"/>
        <w:numPr>
          <w:ilvl w:val="0"/>
          <w:numId w:val="2"/>
        </w:numPr>
      </w:pPr>
      <w:r>
        <w:t>A socket allows an application to plug in to the network and communicate with other</w:t>
      </w:r>
      <w:r>
        <w:t xml:space="preserve"> </w:t>
      </w:r>
      <w:r>
        <w:t>applications that are plugged in to the same network. Information written to the socket by</w:t>
      </w:r>
      <w:r>
        <w:t xml:space="preserve"> </w:t>
      </w:r>
      <w:r>
        <w:t>an application on one machine can be read by an application on a different machine and vice</w:t>
      </w:r>
      <w:r>
        <w:t xml:space="preserve"> </w:t>
      </w:r>
      <w:r>
        <w:t>versa</w:t>
      </w:r>
    </w:p>
    <w:p w:rsidR="007064FB" w:rsidRDefault="007064FB" w:rsidP="007064FB">
      <w:pPr>
        <w:pStyle w:val="ListParagraph"/>
        <w:numPr>
          <w:ilvl w:val="0"/>
          <w:numId w:val="2"/>
        </w:numPr>
      </w:pPr>
      <w:r>
        <w:t>Different types of sockets correspond to different underlying protocol suites and</w:t>
      </w:r>
      <w:r>
        <w:t xml:space="preserve"> </w:t>
      </w:r>
      <w:r>
        <w:t>different stacks of protocols within a suite. This book deals only with the TCP/IP protocol</w:t>
      </w:r>
      <w:r>
        <w:t xml:space="preserve"> </w:t>
      </w:r>
      <w:r>
        <w:t>suite</w:t>
      </w:r>
    </w:p>
    <w:p w:rsidR="007064FB" w:rsidRDefault="007064FB" w:rsidP="007064FB">
      <w:pPr>
        <w:pStyle w:val="ListParagraph"/>
        <w:numPr>
          <w:ilvl w:val="0"/>
          <w:numId w:val="2"/>
        </w:numPr>
      </w:pPr>
    </w:p>
    <w:sectPr w:rsidR="0070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36DEB"/>
    <w:multiLevelType w:val="multilevel"/>
    <w:tmpl w:val="4D5AE9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ED3996"/>
    <w:multiLevelType w:val="hybridMultilevel"/>
    <w:tmpl w:val="FA089F46"/>
    <w:lvl w:ilvl="0" w:tplc="D0B8B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3A"/>
    <w:rsid w:val="00047BE9"/>
    <w:rsid w:val="000B2B92"/>
    <w:rsid w:val="00145434"/>
    <w:rsid w:val="00170E82"/>
    <w:rsid w:val="0022310E"/>
    <w:rsid w:val="0023613A"/>
    <w:rsid w:val="004D3B83"/>
    <w:rsid w:val="00635BFE"/>
    <w:rsid w:val="0070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AFCE-1D69-4856-8F10-377529BC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4</cp:revision>
  <dcterms:created xsi:type="dcterms:W3CDTF">2021-04-26T14:12:00Z</dcterms:created>
  <dcterms:modified xsi:type="dcterms:W3CDTF">2021-05-09T12:38:00Z</dcterms:modified>
</cp:coreProperties>
</file>