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31033427"/>
        <w:docPartObj>
          <w:docPartGallery w:val="Cover Pages"/>
          <w:docPartUnique/>
        </w:docPartObj>
      </w:sdtPr>
      <w:sdtContent>
        <w:p w14:paraId="31E44DA1" w14:textId="7EF09FBD" w:rsidR="000756FA" w:rsidRDefault="00000000">
          <w:r>
            <w:rPr>
              <w:noProof/>
            </w:rPr>
            <w:pict w14:anchorId="4B1BA582">
              <v:group id="Group 193" o:spid="_x0000_s2050" style="position:absolute;margin-left:0;margin-top:0;width:524.75pt;height:627.7pt;z-index:-251653632;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2051"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f07f09 [3204]" stroked="f" strokeweight="2pt"/>
                <v:rect id="Rectangle 195" o:spid="_x0000_s2052"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f07f09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0756FA" w:rsidRDefault="000756FA">
                            <w:pPr>
                              <w:pStyle w:val="NoSpacing"/>
                              <w:jc w:val="center"/>
                              <w:rPr>
                                <w:color w:val="FFFFFF" w:themeColor="background1"/>
                              </w:rPr>
                            </w:pPr>
                            <w:r>
                              <w:rPr>
                                <w:color w:val="FFFFFF" w:themeColor="background1"/>
                              </w:rPr>
                              <w:t>Wells International College</w:t>
                            </w:r>
                          </w:p>
                        </w:sdtContent>
                      </w:sdt>
                      <w:p w14:paraId="31D58448" w14:textId="7B20217A" w:rsidR="000756FA" w:rsidRDefault="00000000">
                        <w:pPr>
                          <w:pStyle w:val="NoSpacing"/>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A46C20">
                              <w:rPr>
                                <w:caps/>
                                <w:color w:val="FFFFFF" w:themeColor="background1"/>
                              </w:rPr>
                              <w:t>18156</w:t>
                            </w:r>
                          </w:sdtContent>
                        </w:sdt>
                        <w:r w:rsidR="000756FA">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A46C20">
                              <w:rPr>
                                <w:color w:val="FFFFFF" w:themeColor="background1"/>
                              </w:rPr>
                              <w:t>Hoang Ngan Vu</w:t>
                            </w:r>
                          </w:sdtContent>
                        </w:sdt>
                      </w:p>
                    </w:txbxContent>
                  </v:textbox>
                </v:rect>
                <v:shapetype id="_x0000_t202" coordsize="21600,21600" o:spt="202" path="m,l,21600r21600,l21600,xe">
                  <v:stroke joinstyle="miter"/>
                  <v:path gradientshapeok="t" o:connecttype="rect"/>
                </v:shapetype>
                <v:shape id="Text Box 196" o:spid="_x0000_s2053"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07F09"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0756FA" w:rsidRDefault="000756FA">
                            <w:pPr>
                              <w:pStyle w:val="NoSpacing"/>
                              <w:jc w:val="center"/>
                              <w:rPr>
                                <w:rFonts w:asciiTheme="majorHAnsi" w:eastAsiaTheme="majorEastAsia" w:hAnsiTheme="majorHAnsi" w:cstheme="majorBidi"/>
                                <w:caps/>
                                <w:color w:val="F07F09" w:themeColor="accent1"/>
                                <w:sz w:val="72"/>
                                <w:szCs w:val="72"/>
                              </w:rPr>
                            </w:pPr>
                            <w:r>
                              <w:rPr>
                                <w:rFonts w:asciiTheme="majorHAnsi" w:eastAsiaTheme="majorEastAsia" w:hAnsiTheme="majorHAnsi" w:cstheme="majorBidi"/>
                                <w:caps/>
                                <w:color w:val="F07F09" w:themeColor="accent1"/>
                                <w:sz w:val="72"/>
                                <w:szCs w:val="72"/>
                              </w:rPr>
                              <w:t>Contribute to Organizational Privacy and Contingency Plans</w:t>
                            </w:r>
                          </w:p>
                        </w:sdtContent>
                      </w:sdt>
                    </w:txbxContent>
                  </v:textbox>
                </v:shape>
                <w10:wrap anchorx="page" anchory="page"/>
              </v:group>
            </w:pict>
          </w:r>
        </w:p>
        <w:p w14:paraId="481CD458" w14:textId="3D0EE193" w:rsidR="000756FA" w:rsidRDefault="000756FA">
          <w:pPr>
            <w:spacing w:before="0"/>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D15632">
        <w:trPr>
          <w:trHeight w:val="315"/>
        </w:trPr>
        <w:tc>
          <w:tcPr>
            <w:tcW w:w="1258" w:type="pct"/>
            <w:shd w:val="clear" w:color="auto" w:fill="auto"/>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tcPr>
          <w:p w14:paraId="322AEDC1" w14:textId="439D21FE" w:rsidR="00485883" w:rsidRPr="00BB1FD3" w:rsidRDefault="00747278" w:rsidP="00D15632">
            <w:pPr>
              <w:pStyle w:val="NoSpacing"/>
            </w:pPr>
            <w:r>
              <w:t>Hoang Ngan Vu</w:t>
            </w:r>
          </w:p>
        </w:tc>
        <w:tc>
          <w:tcPr>
            <w:tcW w:w="609" w:type="pct"/>
            <w:shd w:val="clear" w:color="auto" w:fill="auto"/>
          </w:tcPr>
          <w:p w14:paraId="33EFCD1F" w14:textId="77777777" w:rsidR="00485883" w:rsidRPr="00BB1FD3" w:rsidRDefault="00485883" w:rsidP="00D15632">
            <w:pPr>
              <w:pStyle w:val="NoSpacing"/>
            </w:pPr>
            <w:r>
              <w:t>ID</w:t>
            </w:r>
          </w:p>
        </w:tc>
        <w:tc>
          <w:tcPr>
            <w:tcW w:w="939" w:type="pct"/>
            <w:shd w:val="clear" w:color="auto" w:fill="auto"/>
          </w:tcPr>
          <w:p w14:paraId="119CE718" w14:textId="3A611E3B" w:rsidR="00485883" w:rsidRPr="00BB1FD3" w:rsidRDefault="00747278" w:rsidP="00D15632">
            <w:pPr>
              <w:pStyle w:val="NoSpacing"/>
            </w:pPr>
            <w:r>
              <w:t>18156</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eastAsia="Times New Roman" w:cs="Arial"/>
          <w:b/>
          <w:bCs/>
          <w:caps w:val="0"/>
          <w:color w:val="000000"/>
          <w:spacing w:val="0"/>
          <w:sz w:val="20"/>
          <w:szCs w:val="20"/>
          <w:lang w:eastAsia="en-AU"/>
        </w:rPr>
        <w:id w:val="5739548"/>
        <w:docPartObj>
          <w:docPartGallery w:val="Table of Contents"/>
          <w:docPartUnique/>
        </w:docPartObj>
      </w:sdtPr>
      <w:sdtEndPr>
        <w:rPr>
          <w:rFonts w:eastAsiaTheme="minorEastAsia" w:cstheme="minorBidi"/>
          <w:b w:val="0"/>
          <w:bCs w:val="0"/>
          <w:color w:val="auto"/>
          <w:lang w:eastAsia="en-US"/>
        </w:rPr>
      </w:sdtEndPr>
      <w:sdtContent>
        <w:p w14:paraId="7ADF694F" w14:textId="77777777" w:rsidR="00982E4D" w:rsidRDefault="00982E4D">
          <w:pPr>
            <w:pStyle w:val="TOCHeading"/>
          </w:pPr>
          <w:r>
            <w:t>Contents</w:t>
          </w:r>
        </w:p>
        <w:p w14:paraId="67D7FFB9" w14:textId="361483F5" w:rsidR="000F3F92" w:rsidRDefault="000E4A9E">
          <w:pPr>
            <w:pStyle w:val="TOC1"/>
            <w:tabs>
              <w:tab w:val="right" w:leader="dot" w:pos="9016"/>
            </w:tabs>
            <w:rPr>
              <w:noProof/>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A46C20">
              <w:rPr>
                <w:noProof/>
                <w:webHidden/>
              </w:rPr>
              <w:t>2</w:t>
            </w:r>
            <w:r w:rsidR="000F3F92">
              <w:rPr>
                <w:noProof/>
                <w:webHidden/>
              </w:rPr>
              <w:fldChar w:fldCharType="end"/>
            </w:r>
          </w:hyperlink>
        </w:p>
        <w:p w14:paraId="647A3824" w14:textId="1D1E0FB5" w:rsidR="000F3F92" w:rsidRDefault="00000000">
          <w:pPr>
            <w:pStyle w:val="TOC1"/>
            <w:tabs>
              <w:tab w:val="right" w:leader="dot" w:pos="9016"/>
            </w:tabs>
            <w:rPr>
              <w:noProof/>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A46C20">
              <w:rPr>
                <w:noProof/>
                <w:webHidden/>
              </w:rPr>
              <w:t>2</w:t>
            </w:r>
            <w:r w:rsidR="000F3F92">
              <w:rPr>
                <w:noProof/>
                <w:webHidden/>
              </w:rPr>
              <w:fldChar w:fldCharType="end"/>
            </w:r>
          </w:hyperlink>
        </w:p>
        <w:p w14:paraId="3FC8B869" w14:textId="33DD8494" w:rsidR="000F3F92" w:rsidRDefault="00000000">
          <w:pPr>
            <w:pStyle w:val="TOC2"/>
            <w:tabs>
              <w:tab w:val="right" w:leader="dot" w:pos="9016"/>
            </w:tabs>
            <w:rPr>
              <w:noProof/>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A46C20">
              <w:rPr>
                <w:noProof/>
                <w:webHidden/>
              </w:rPr>
              <w:t>3</w:t>
            </w:r>
            <w:r w:rsidR="000F3F92">
              <w:rPr>
                <w:noProof/>
                <w:webHidden/>
              </w:rPr>
              <w:fldChar w:fldCharType="end"/>
            </w:r>
          </w:hyperlink>
        </w:p>
        <w:p w14:paraId="12576D3D" w14:textId="7600398D" w:rsidR="000F3F92" w:rsidRDefault="00000000">
          <w:pPr>
            <w:pStyle w:val="TOC2"/>
            <w:tabs>
              <w:tab w:val="right" w:leader="dot" w:pos="9016"/>
            </w:tabs>
            <w:rPr>
              <w:noProof/>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A46C20">
              <w:rPr>
                <w:noProof/>
                <w:webHidden/>
              </w:rPr>
              <w:t>4</w:t>
            </w:r>
            <w:r w:rsidR="000F3F92">
              <w:rPr>
                <w:noProof/>
                <w:webHidden/>
              </w:rPr>
              <w:fldChar w:fldCharType="end"/>
            </w:r>
          </w:hyperlink>
        </w:p>
        <w:p w14:paraId="3F066F83" w14:textId="57DB97D4" w:rsidR="000F3F92" w:rsidRDefault="00000000">
          <w:pPr>
            <w:pStyle w:val="TOC2"/>
            <w:tabs>
              <w:tab w:val="right" w:leader="dot" w:pos="9016"/>
            </w:tabs>
            <w:rPr>
              <w:noProof/>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A46C20">
              <w:rPr>
                <w:noProof/>
                <w:webHidden/>
              </w:rPr>
              <w:t>6</w:t>
            </w:r>
            <w:r w:rsidR="000F3F92">
              <w:rPr>
                <w:noProof/>
                <w:webHidden/>
              </w:rPr>
              <w:fldChar w:fldCharType="end"/>
            </w:r>
          </w:hyperlink>
        </w:p>
        <w:p w14:paraId="74F0D0D3" w14:textId="4A0E82B4" w:rsidR="000F3F92" w:rsidRDefault="00000000">
          <w:pPr>
            <w:pStyle w:val="TOC2"/>
            <w:tabs>
              <w:tab w:val="right" w:leader="dot" w:pos="9016"/>
            </w:tabs>
            <w:rPr>
              <w:noProof/>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A46C20">
              <w:rPr>
                <w:noProof/>
                <w:webHidden/>
              </w:rPr>
              <w:t>9</w:t>
            </w:r>
            <w:r w:rsidR="000F3F92">
              <w:rPr>
                <w:noProof/>
                <w:webHidden/>
              </w:rPr>
              <w:fldChar w:fldCharType="end"/>
            </w:r>
          </w:hyperlink>
        </w:p>
        <w:p w14:paraId="55881F7E" w14:textId="2C100A66" w:rsidR="000F3F92" w:rsidRDefault="00000000">
          <w:pPr>
            <w:pStyle w:val="TOC2"/>
            <w:tabs>
              <w:tab w:val="right" w:leader="dot" w:pos="9016"/>
            </w:tabs>
            <w:rPr>
              <w:noProof/>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A46C20">
              <w:rPr>
                <w:noProof/>
                <w:webHidden/>
              </w:rPr>
              <w:t>10</w:t>
            </w:r>
            <w:r w:rsidR="000F3F92">
              <w:rPr>
                <w:noProof/>
                <w:webHidden/>
              </w:rPr>
              <w:fldChar w:fldCharType="end"/>
            </w:r>
          </w:hyperlink>
        </w:p>
        <w:p w14:paraId="622D13E4" w14:textId="064B644C" w:rsidR="000F3F92" w:rsidRDefault="00000000">
          <w:pPr>
            <w:pStyle w:val="TOC2"/>
            <w:tabs>
              <w:tab w:val="right" w:leader="dot" w:pos="9016"/>
            </w:tabs>
            <w:rPr>
              <w:noProof/>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A46C20">
              <w:rPr>
                <w:noProof/>
                <w:webHidden/>
              </w:rPr>
              <w:t>14</w:t>
            </w:r>
            <w:r w:rsidR="000F3F92">
              <w:rPr>
                <w:noProof/>
                <w:webHidden/>
              </w:rPr>
              <w:fldChar w:fldCharType="end"/>
            </w:r>
          </w:hyperlink>
        </w:p>
        <w:p w14:paraId="7660F9FA" w14:textId="27BC29ED" w:rsidR="000F3F92" w:rsidRDefault="00000000">
          <w:pPr>
            <w:pStyle w:val="TOC2"/>
            <w:tabs>
              <w:tab w:val="right" w:leader="dot" w:pos="9016"/>
            </w:tabs>
            <w:rPr>
              <w:noProof/>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A46C20">
              <w:rPr>
                <w:noProof/>
                <w:webHidden/>
              </w:rPr>
              <w:t>15</w:t>
            </w:r>
            <w:r w:rsidR="000F3F92">
              <w:rPr>
                <w:noProof/>
                <w:webHidden/>
              </w:rPr>
              <w:fldChar w:fldCharType="end"/>
            </w:r>
          </w:hyperlink>
        </w:p>
        <w:p w14:paraId="0162D819" w14:textId="60E8B798" w:rsidR="000F3F92" w:rsidRDefault="00000000">
          <w:pPr>
            <w:pStyle w:val="TOC2"/>
            <w:tabs>
              <w:tab w:val="right" w:leader="dot" w:pos="9016"/>
            </w:tabs>
            <w:rPr>
              <w:noProof/>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A46C20">
              <w:rPr>
                <w:noProof/>
                <w:webHidden/>
              </w:rPr>
              <w:t>18</w:t>
            </w:r>
            <w:r w:rsidR="000F3F92">
              <w:rPr>
                <w:noProof/>
                <w:webHidden/>
              </w:rPr>
              <w:fldChar w:fldCharType="end"/>
            </w:r>
          </w:hyperlink>
        </w:p>
        <w:p w14:paraId="4808D654" w14:textId="1D83DC52" w:rsidR="000F3F92" w:rsidRDefault="00000000">
          <w:pPr>
            <w:pStyle w:val="TOC1"/>
            <w:tabs>
              <w:tab w:val="right" w:leader="dot" w:pos="9016"/>
            </w:tabs>
            <w:rPr>
              <w:noProof/>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A46C20">
              <w:rPr>
                <w:noProof/>
                <w:webHidden/>
              </w:rPr>
              <w:t>24</w:t>
            </w:r>
            <w:r w:rsidR="000F3F92">
              <w:rPr>
                <w:noProof/>
                <w:webHidden/>
              </w:rPr>
              <w:fldChar w:fldCharType="end"/>
            </w:r>
          </w:hyperlink>
        </w:p>
        <w:p w14:paraId="1613248B" w14:textId="77777777" w:rsidR="00982E4D" w:rsidRDefault="000E4A9E">
          <w:r>
            <w:fldChar w:fldCharType="end"/>
          </w:r>
        </w:p>
      </w:sdtContent>
    </w:sdt>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rPr>
          <w:rFonts w:asciiTheme="majorHAnsi" w:eastAsiaTheme="majorEastAsia" w:hAnsiTheme="majorHAnsi" w:cstheme="majorBidi"/>
          <w:i/>
          <w:iCs/>
          <w:color w:val="F07F09"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rPr>
        <w:drawing>
          <wp:anchor distT="0" distB="0" distL="114300" distR="114300" simplePos="0" relativeHeight="251656704" behindDoc="0" locked="0" layoutInCell="1" allowOverlap="1" wp14:anchorId="5E6C5CEA" wp14:editId="70EBCF81">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6A5C9680"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6C1AE583" w:rsidR="00934A21" w:rsidRDefault="0077590C" w:rsidP="00934A21">
      <w:pPr>
        <w:spacing w:after="0"/>
        <w:rPr>
          <w:bCs/>
          <w:color w:val="0E233D"/>
        </w:rPr>
      </w:pPr>
      <w:r w:rsidRPr="0077590C">
        <w:rPr>
          <w:bCs/>
          <w:color w:val="0E233D"/>
        </w:rPr>
        <w:drawing>
          <wp:anchor distT="0" distB="0" distL="114300" distR="114300" simplePos="0" relativeHeight="251661824" behindDoc="0" locked="0" layoutInCell="1" allowOverlap="1" wp14:anchorId="5EE3D689" wp14:editId="1A8D1284">
            <wp:simplePos x="0" y="0"/>
            <wp:positionH relativeFrom="column">
              <wp:posOffset>3497580</wp:posOffset>
            </wp:positionH>
            <wp:positionV relativeFrom="paragraph">
              <wp:posOffset>62285</wp:posOffset>
            </wp:positionV>
            <wp:extent cx="2231181" cy="3611880"/>
            <wp:effectExtent l="0" t="0" r="0" b="0"/>
            <wp:wrapSquare wrapText="bothSides"/>
            <wp:docPr id="44670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2674" name=""/>
                    <pic:cNvPicPr/>
                  </pic:nvPicPr>
                  <pic:blipFill>
                    <a:blip r:embed="rId10"/>
                    <a:stretch>
                      <a:fillRect/>
                    </a:stretch>
                  </pic:blipFill>
                  <pic:spPr>
                    <a:xfrm>
                      <a:off x="0" y="0"/>
                      <a:ext cx="2231181" cy="3611880"/>
                    </a:xfrm>
                    <a:prstGeom prst="rect">
                      <a:avLst/>
                    </a:prstGeom>
                  </pic:spPr>
                </pic:pic>
              </a:graphicData>
            </a:graphic>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B46E8C">
      <w:pPr>
        <w:pStyle w:val="ListParagraph"/>
        <w:numPr>
          <w:ilvl w:val="0"/>
          <w:numId w:val="25"/>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B46E8C">
      <w:pPr>
        <w:pStyle w:val="ListParagraph"/>
        <w:numPr>
          <w:ilvl w:val="0"/>
          <w:numId w:val="25"/>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B46E8C">
      <w:pPr>
        <w:pStyle w:val="ListParagraph"/>
        <w:numPr>
          <w:ilvl w:val="0"/>
          <w:numId w:val="25"/>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B46E8C">
      <w:pPr>
        <w:pStyle w:val="ListParagraph"/>
        <w:numPr>
          <w:ilvl w:val="0"/>
          <w:numId w:val="25"/>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B46E8C">
      <w:pPr>
        <w:pStyle w:val="ListParagraph"/>
        <w:numPr>
          <w:ilvl w:val="0"/>
          <w:numId w:val="25"/>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B46E8C">
      <w:pPr>
        <w:pStyle w:val="ListParagraph"/>
        <w:numPr>
          <w:ilvl w:val="0"/>
          <w:numId w:val="25"/>
        </w:numPr>
        <w:spacing w:after="0"/>
        <w:rPr>
          <w:bCs/>
          <w:color w:val="0E233D"/>
          <w:sz w:val="16"/>
          <w:szCs w:val="16"/>
        </w:rPr>
      </w:pPr>
      <w:r>
        <w:rPr>
          <w:bCs/>
          <w:color w:val="0E233D"/>
          <w:sz w:val="16"/>
          <w:szCs w:val="16"/>
        </w:rPr>
        <w:t>could be big cost</w:t>
      </w:r>
    </w:p>
    <w:p w14:paraId="45F27C25" w14:textId="1F742F72" w:rsidR="00EC3A60" w:rsidRPr="00B46E8C" w:rsidRDefault="00EC3A60" w:rsidP="00B46E8C">
      <w:pPr>
        <w:pStyle w:val="ListParagraph"/>
        <w:numPr>
          <w:ilvl w:val="0"/>
          <w:numId w:val="25"/>
        </w:numPr>
        <w:spacing w:after="0"/>
        <w:rPr>
          <w:bCs/>
          <w:color w:val="0E233D"/>
          <w:sz w:val="16"/>
          <w:szCs w:val="16"/>
        </w:rPr>
      </w:pPr>
      <w:r>
        <w:rPr>
          <w:bCs/>
          <w:color w:val="0E233D"/>
          <w:sz w:val="16"/>
          <w:szCs w:val="16"/>
        </w:rPr>
        <w:t>…</w:t>
      </w:r>
    </w:p>
    <w:p w14:paraId="28CA558E" w14:textId="77777777" w:rsidR="00747278" w:rsidRDefault="000F3F92" w:rsidP="00934A21">
      <w:pPr>
        <w:spacing w:after="0"/>
        <w:rPr>
          <w:bCs/>
          <w:color w:val="0E233D"/>
        </w:rPr>
      </w:pPr>
      <w:r>
        <w:rPr>
          <w:bCs/>
          <w:color w:val="0E233D"/>
        </w:rPr>
        <w:t>URL:</w:t>
      </w:r>
    </w:p>
    <w:p w14:paraId="3A69CB63" w14:textId="5994FB48" w:rsidR="0077590C" w:rsidRDefault="0077590C" w:rsidP="0077590C">
      <w:pPr>
        <w:shd w:val="clear" w:color="auto" w:fill="FFFF00"/>
        <w:spacing w:after="0"/>
      </w:pPr>
      <w:hyperlink r:id="rId11" w:history="1">
        <w:r w:rsidRPr="00395A77">
          <w:rPr>
            <w:rStyle w:val="Hyperlink"/>
          </w:rPr>
          <w:t>https://nganvu197.github.io/projectnganvu/</w:t>
        </w:r>
      </w:hyperlink>
    </w:p>
    <w:p w14:paraId="74F78301" w14:textId="77777777" w:rsidR="0077590C" w:rsidRPr="0077590C" w:rsidRDefault="0077590C" w:rsidP="00934A21">
      <w:pPr>
        <w:spacing w:after="0"/>
        <w:rPr>
          <w:rStyle w:val="Hyperlink"/>
          <w:bCs/>
          <w:color w:val="0E233D"/>
        </w:rPr>
      </w:pPr>
    </w:p>
    <w:p w14:paraId="0E521316" w14:textId="53A216DE" w:rsidR="00747278" w:rsidRDefault="00747278" w:rsidP="00747278">
      <w:pPr>
        <w:pStyle w:val="Heading4"/>
      </w:pPr>
      <w:r w:rsidRPr="00F96762">
        <w:rPr>
          <w:highlight w:val="yellow"/>
        </w:rPr>
        <w:t>Your comment:</w:t>
      </w:r>
      <w:r>
        <w:t xml:space="preserve"> </w:t>
      </w:r>
    </w:p>
    <w:p w14:paraId="13C422D7" w14:textId="7304D509" w:rsidR="00747278" w:rsidRPr="0077590C" w:rsidRDefault="00747278" w:rsidP="0077590C">
      <w:pPr>
        <w:shd w:val="clear" w:color="auto" w:fill="FFFF00"/>
        <w:rPr>
          <w:b/>
          <w:bCs/>
        </w:rPr>
      </w:pPr>
      <w:r w:rsidRPr="0077590C">
        <w:rPr>
          <w:b/>
          <w:bCs/>
        </w:rPr>
        <w:t>The questions Urban Wear needs to take into consideration are:</w:t>
      </w:r>
    </w:p>
    <w:p w14:paraId="5C5AFCE9" w14:textId="3DA13A5C" w:rsidR="00747278" w:rsidRDefault="00747278" w:rsidP="00747278">
      <w:pPr>
        <w:pStyle w:val="ListParagraph"/>
        <w:numPr>
          <w:ilvl w:val="0"/>
          <w:numId w:val="38"/>
        </w:numPr>
      </w:pPr>
      <w:r>
        <w:t>Will the introduction of the new website raise a significant number of sales, customers’ interest in the brand or the overall profitability?</w:t>
      </w:r>
    </w:p>
    <w:p w14:paraId="6F7C3E53" w14:textId="219ADE6E" w:rsidR="00747278" w:rsidRDefault="00747278" w:rsidP="00747278">
      <w:pPr>
        <w:pStyle w:val="ListParagraph"/>
        <w:numPr>
          <w:ilvl w:val="0"/>
          <w:numId w:val="38"/>
        </w:numPr>
      </w:pPr>
      <w:r>
        <w:t xml:space="preserve">How much support should go into the system to ensure it runs smoothly? i.e., minimum down time, insignificant wait between loading times, security measures to prevent frauds or scams etc. </w:t>
      </w:r>
    </w:p>
    <w:p w14:paraId="3F7F3C44" w14:textId="2DCF22AA" w:rsidR="00747278" w:rsidRDefault="00747278" w:rsidP="00747278">
      <w:pPr>
        <w:pStyle w:val="ListParagraph"/>
        <w:numPr>
          <w:ilvl w:val="0"/>
          <w:numId w:val="38"/>
        </w:numPr>
      </w:pPr>
      <w:r>
        <w:t>How would it affect current business structures? i.e., will the use of the website increase or decrease customer traffic in the physical store</w:t>
      </w:r>
      <w:r w:rsidR="00846EAC">
        <w:t>, should the store retaining or resigning customer-facing staff, will there be a need for additional employees handling shipping, warehousing or item returns etc.</w:t>
      </w:r>
    </w:p>
    <w:p w14:paraId="693A8278" w14:textId="009F424D" w:rsidR="00846EAC" w:rsidRDefault="00846EAC" w:rsidP="00747278">
      <w:pPr>
        <w:pStyle w:val="ListParagraph"/>
        <w:numPr>
          <w:ilvl w:val="0"/>
          <w:numId w:val="38"/>
        </w:numPr>
      </w:pPr>
      <w:r>
        <w:t xml:space="preserve">Will the cost outweigh the benefits? i.e., the costs to rebuild the customer experience team , implement a well-run and safe system, cope with legal issues that comes with online retailing. </w:t>
      </w:r>
    </w:p>
    <w:p w14:paraId="44627C13" w14:textId="77777777" w:rsidR="0077590C" w:rsidRPr="00747278" w:rsidRDefault="0077590C" w:rsidP="0077590C"/>
    <w:p w14:paraId="40EEBB58" w14:textId="54545F8F" w:rsidR="00747278" w:rsidRPr="0077590C" w:rsidRDefault="00846EAC" w:rsidP="00934A21">
      <w:pPr>
        <w:spacing w:after="0"/>
        <w:rPr>
          <w:b/>
          <w:color w:val="0E233D"/>
        </w:rPr>
      </w:pPr>
      <w:r w:rsidRPr="0077590C">
        <w:rPr>
          <w:b/>
          <w:color w:val="0E233D"/>
          <w:shd w:val="clear" w:color="auto" w:fill="FFFF00"/>
        </w:rPr>
        <w:lastRenderedPageBreak/>
        <w:t>Advantages:</w:t>
      </w:r>
    </w:p>
    <w:p w14:paraId="6DA1A387" w14:textId="278AC9E4" w:rsidR="00846EAC" w:rsidRDefault="00846EAC" w:rsidP="00846EAC">
      <w:pPr>
        <w:pStyle w:val="ListParagraph"/>
        <w:numPr>
          <w:ilvl w:val="0"/>
          <w:numId w:val="39"/>
        </w:numPr>
        <w:spacing w:after="0"/>
        <w:rPr>
          <w:bCs/>
          <w:color w:val="0E233D"/>
        </w:rPr>
      </w:pPr>
      <w:r w:rsidRPr="00846EAC">
        <w:rPr>
          <w:bCs/>
          <w:color w:val="0E233D"/>
        </w:rPr>
        <w:t>Easy access to market - in many ways the access to market for entrepreneurs has never been easier.</w:t>
      </w:r>
    </w:p>
    <w:p w14:paraId="69BAB5A5" w14:textId="65843D7D" w:rsidR="00846EAC" w:rsidRDefault="00846EAC" w:rsidP="00846EAC">
      <w:pPr>
        <w:pStyle w:val="ListParagraph"/>
        <w:numPr>
          <w:ilvl w:val="0"/>
          <w:numId w:val="39"/>
        </w:numPr>
        <w:spacing w:after="0"/>
        <w:rPr>
          <w:bCs/>
          <w:color w:val="0E233D"/>
        </w:rPr>
      </w:pPr>
      <w:r w:rsidRPr="00846EAC">
        <w:rPr>
          <w:bCs/>
          <w:color w:val="0E233D"/>
        </w:rPr>
        <w:t>Reduced overheads - selling online can remove the need for expensive retail premises and customer-facing staff, allowing you to invest in better marketing and customer experience on your e-commerce site.</w:t>
      </w:r>
    </w:p>
    <w:p w14:paraId="03221A08" w14:textId="3302B605" w:rsidR="00846EAC" w:rsidRDefault="00846EAC" w:rsidP="00846EAC">
      <w:pPr>
        <w:pStyle w:val="ListParagraph"/>
        <w:numPr>
          <w:ilvl w:val="0"/>
          <w:numId w:val="39"/>
        </w:numPr>
        <w:spacing w:after="0"/>
        <w:rPr>
          <w:bCs/>
          <w:color w:val="0E233D"/>
        </w:rPr>
      </w:pPr>
      <w:r w:rsidRPr="00846EAC">
        <w:rPr>
          <w:bCs/>
          <w:color w:val="0E233D"/>
        </w:rPr>
        <w:t>Potential for rapid growth - selling on the internet means traditional constraints to retail growth</w:t>
      </w:r>
      <w:r>
        <w:rPr>
          <w:bCs/>
          <w:color w:val="0E233D"/>
        </w:rPr>
        <w:t>.</w:t>
      </w:r>
    </w:p>
    <w:p w14:paraId="47438822" w14:textId="7CDBE2E7" w:rsidR="00846EAC" w:rsidRDefault="00846EAC" w:rsidP="00846EAC">
      <w:pPr>
        <w:pStyle w:val="ListParagraph"/>
        <w:numPr>
          <w:ilvl w:val="0"/>
          <w:numId w:val="39"/>
        </w:numPr>
        <w:spacing w:after="0"/>
        <w:rPr>
          <w:bCs/>
          <w:color w:val="0E233D"/>
        </w:rPr>
      </w:pPr>
      <w:r w:rsidRPr="00846EAC">
        <w:rPr>
          <w:bCs/>
          <w:color w:val="0E233D"/>
        </w:rPr>
        <w:t>Widen your market / export - one major advantage over premises-based retailers is the ability expand your market beyond local customers very quickly.</w:t>
      </w:r>
    </w:p>
    <w:p w14:paraId="0802DE04" w14:textId="4956FCBD" w:rsidR="00846EAC" w:rsidRDefault="00846EAC" w:rsidP="00846EAC">
      <w:pPr>
        <w:pStyle w:val="ListParagraph"/>
        <w:numPr>
          <w:ilvl w:val="0"/>
          <w:numId w:val="39"/>
        </w:numPr>
        <w:spacing w:after="0"/>
        <w:rPr>
          <w:bCs/>
          <w:color w:val="0E233D"/>
        </w:rPr>
      </w:pPr>
      <w:r w:rsidRPr="00846EAC">
        <w:rPr>
          <w:bCs/>
          <w:color w:val="0E233D"/>
        </w:rPr>
        <w:t>Customer intelligence - ability to use online marketing tools to target new customers and website analysis tools to gain insight into your customers' needs.</w:t>
      </w:r>
    </w:p>
    <w:p w14:paraId="66CC99FB" w14:textId="48622349" w:rsidR="00846EAC" w:rsidRPr="0077590C" w:rsidRDefault="00846EAC" w:rsidP="00846EAC">
      <w:pPr>
        <w:spacing w:after="0"/>
        <w:rPr>
          <w:b/>
          <w:color w:val="0E233D"/>
        </w:rPr>
      </w:pPr>
      <w:r w:rsidRPr="0077590C">
        <w:rPr>
          <w:b/>
          <w:color w:val="0E233D"/>
          <w:shd w:val="clear" w:color="auto" w:fill="FFFF00"/>
        </w:rPr>
        <w:t>Disadvantages:</w:t>
      </w:r>
    </w:p>
    <w:p w14:paraId="62124769" w14:textId="05034126" w:rsidR="00846EAC" w:rsidRDefault="00846EAC" w:rsidP="00846EAC">
      <w:pPr>
        <w:pStyle w:val="ListParagraph"/>
        <w:numPr>
          <w:ilvl w:val="0"/>
          <w:numId w:val="40"/>
        </w:numPr>
        <w:spacing w:after="0"/>
        <w:rPr>
          <w:bCs/>
          <w:color w:val="0E233D"/>
        </w:rPr>
      </w:pPr>
      <w:r w:rsidRPr="00846EAC">
        <w:rPr>
          <w:bCs/>
          <w:color w:val="0E233D"/>
        </w:rPr>
        <w:t>Website costs - planning, designing, creating, hosting, securing and maintaining a professional e-commerce website isn't cheap, especially if you expect large and growing sales volumes.</w:t>
      </w:r>
    </w:p>
    <w:p w14:paraId="02240C43" w14:textId="5A4E2621" w:rsidR="00846EAC" w:rsidRDefault="00846EAC" w:rsidP="00846EAC">
      <w:pPr>
        <w:pStyle w:val="ListParagraph"/>
        <w:numPr>
          <w:ilvl w:val="0"/>
          <w:numId w:val="40"/>
        </w:numPr>
        <w:spacing w:after="0"/>
        <w:rPr>
          <w:bCs/>
          <w:color w:val="0E233D"/>
        </w:rPr>
      </w:pPr>
      <w:r>
        <w:rPr>
          <w:bCs/>
          <w:color w:val="0E233D"/>
        </w:rPr>
        <w:t>I</w:t>
      </w:r>
      <w:r w:rsidRPr="00846EAC">
        <w:rPr>
          <w:bCs/>
          <w:color w:val="0E233D"/>
        </w:rPr>
        <w:t>nfrastructure costs - even if you aren't paying the cost of customer-facing premises, you'll need to think about the costs of physical space for order fulfilment, warehousing goods, dealing with returns and staffing for these tasks.</w:t>
      </w:r>
    </w:p>
    <w:p w14:paraId="0BA1A3FD" w14:textId="52466F57" w:rsidR="00846EAC" w:rsidRDefault="00846EAC" w:rsidP="00846EAC">
      <w:pPr>
        <w:pStyle w:val="ListParagraph"/>
        <w:numPr>
          <w:ilvl w:val="0"/>
          <w:numId w:val="40"/>
        </w:numPr>
        <w:spacing w:after="0"/>
        <w:rPr>
          <w:bCs/>
          <w:color w:val="0E233D"/>
        </w:rPr>
      </w:pPr>
      <w:r w:rsidRPr="00846EAC">
        <w:rPr>
          <w:bCs/>
          <w:color w:val="0E233D"/>
        </w:rPr>
        <w:t>Security and fraud - the growth of online retail market has attracted the attention of sophisticated criminal elements.</w:t>
      </w:r>
    </w:p>
    <w:p w14:paraId="38EFBD20" w14:textId="212E4004" w:rsidR="00846EAC" w:rsidRDefault="00EB66A2" w:rsidP="00846EAC">
      <w:pPr>
        <w:pStyle w:val="ListParagraph"/>
        <w:numPr>
          <w:ilvl w:val="0"/>
          <w:numId w:val="40"/>
        </w:numPr>
        <w:spacing w:after="0"/>
        <w:rPr>
          <w:bCs/>
          <w:color w:val="0E233D"/>
        </w:rPr>
      </w:pPr>
      <w:r w:rsidRPr="00EB66A2">
        <w:rPr>
          <w:bCs/>
          <w:color w:val="0E233D"/>
        </w:rPr>
        <w:t>Legal issues - getting to grips with e-commerce and the law can be a challenge and you'll need to be aware of, and plan to cope with, the additional customer rights which are attached to online sales.</w:t>
      </w:r>
    </w:p>
    <w:p w14:paraId="5DBD3706" w14:textId="2688EEAB" w:rsidR="00EB66A2" w:rsidRDefault="00EB66A2" w:rsidP="00846EAC">
      <w:pPr>
        <w:pStyle w:val="ListParagraph"/>
        <w:numPr>
          <w:ilvl w:val="0"/>
          <w:numId w:val="40"/>
        </w:numPr>
        <w:spacing w:after="0"/>
        <w:rPr>
          <w:bCs/>
          <w:color w:val="0E233D"/>
        </w:rPr>
      </w:pPr>
      <w:r w:rsidRPr="00EB66A2">
        <w:rPr>
          <w:bCs/>
          <w:color w:val="0E233D"/>
        </w:rPr>
        <w:t>Advertising costs - while online marketing can be a very efficient way of getting the right customers to your products, it demands a generous budget.</w:t>
      </w:r>
    </w:p>
    <w:p w14:paraId="178BC25D" w14:textId="09D08E5E" w:rsidR="00EB66A2" w:rsidRPr="00846EAC" w:rsidRDefault="00EB66A2" w:rsidP="00846EAC">
      <w:pPr>
        <w:pStyle w:val="ListParagraph"/>
        <w:numPr>
          <w:ilvl w:val="0"/>
          <w:numId w:val="40"/>
        </w:numPr>
        <w:spacing w:after="0"/>
        <w:rPr>
          <w:bCs/>
          <w:color w:val="0E233D"/>
        </w:rPr>
      </w:pPr>
      <w:r w:rsidRPr="00EB66A2">
        <w:rPr>
          <w:bCs/>
          <w:color w:val="0E233D"/>
        </w:rPr>
        <w:t>Customer trust - it can be difficult to establish a trusted brand name, especially without a physical business with a track record and face-to-face interaction between customers and sales staff.</w:t>
      </w:r>
    </w:p>
    <w:p w14:paraId="41ADFE8C" w14:textId="77777777" w:rsidR="00D3260D" w:rsidRPr="00B54E40" w:rsidRDefault="00D3260D" w:rsidP="00934A21">
      <w:pPr>
        <w:spacing w:after="0"/>
        <w:rPr>
          <w:bCs/>
          <w:color w:val="0E233D"/>
        </w:rPr>
      </w:pPr>
    </w:p>
    <w:p w14:paraId="74B80FCA" w14:textId="0E7F5280"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1DEB813" w:rsidR="00934A21" w:rsidRPr="00B54E40" w:rsidRDefault="00E74012" w:rsidP="00934A21">
      <w:pPr>
        <w:spacing w:after="0"/>
        <w:rPr>
          <w:bCs/>
          <w:color w:val="0E233D"/>
        </w:rPr>
      </w:pPr>
      <w:r>
        <w:rPr>
          <w:noProof/>
          <w:lang w:eastAsia="zh-CN"/>
        </w:rPr>
        <w:drawing>
          <wp:anchor distT="0" distB="0" distL="114300" distR="114300" simplePos="0" relativeHeight="251655680" behindDoc="1" locked="0" layoutInCell="1" allowOverlap="1" wp14:anchorId="4D90DE22" wp14:editId="5EF8268D">
            <wp:simplePos x="0" y="0"/>
            <wp:positionH relativeFrom="column">
              <wp:posOffset>3792628</wp:posOffset>
            </wp:positionH>
            <wp:positionV relativeFrom="paragraph">
              <wp:posOffset>86350</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934A21" w:rsidRPr="00B54E40">
        <w:rPr>
          <w:bCs/>
          <w:color w:val="0E233D"/>
        </w:rPr>
        <w:t>You have been given the following form for the Urban Wear e-commerce site. Most of the data will be input online via the Internet.</w:t>
      </w:r>
    </w:p>
    <w:p w14:paraId="1D3D5500" w14:textId="0636B73C" w:rsidR="00934A21" w:rsidRPr="00B54E40" w:rsidRDefault="00934A21" w:rsidP="00934A21">
      <w:pPr>
        <w:spacing w:after="0"/>
        <w:rPr>
          <w:bCs/>
          <w:color w:val="0E233D"/>
        </w:rPr>
      </w:pPr>
    </w:p>
    <w:p w14:paraId="54F29C7E" w14:textId="72EE7A82" w:rsidR="00941165" w:rsidRDefault="00941165" w:rsidP="00934A21">
      <w:pPr>
        <w:spacing w:after="0"/>
        <w:rPr>
          <w:bCs/>
          <w:color w:val="0E233D"/>
        </w:rPr>
      </w:pP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rPr>
                <w:bCs/>
                <w:color w:val="0E233D"/>
                <w:sz w:val="16"/>
                <w:szCs w:val="16"/>
              </w:rPr>
            </w:pPr>
          </w:p>
        </w:tc>
      </w:tr>
      <w:tr w:rsidR="000C7FC8" w:rsidRPr="00B54E40" w14:paraId="0C5AAD0A" w14:textId="77777777" w:rsidTr="00C6118E">
        <w:tc>
          <w:tcPr>
            <w:tcW w:w="2802" w:type="dxa"/>
            <w:shd w:val="clear" w:color="auto" w:fill="000000"/>
          </w:tcPr>
          <w:p w14:paraId="319B5A54" w14:textId="27AFEF46" w:rsidR="00934A21" w:rsidRPr="00B54E40" w:rsidRDefault="00934A21" w:rsidP="00C6118E">
            <w:pPr>
              <w:rPr>
                <w:b/>
                <w:bCs/>
                <w:color w:val="FFFFFF" w:themeColor="background1"/>
              </w:rPr>
            </w:pPr>
            <w:r w:rsidRPr="00B54E40">
              <w:rPr>
                <w:b/>
                <w:bCs/>
                <w:color w:val="FFFFFF" w:themeColor="background1"/>
              </w:rPr>
              <w:t xml:space="preserve">From irrecoverable sources such a telephone </w:t>
            </w:r>
            <w:r w:rsidR="00E74012" w:rsidRPr="00B54E40">
              <w:rPr>
                <w:b/>
                <w:bCs/>
                <w:color w:val="FFFFFF" w:themeColor="background1"/>
              </w:rPr>
              <w:t>call</w:t>
            </w:r>
          </w:p>
        </w:tc>
        <w:tc>
          <w:tcPr>
            <w:tcW w:w="1842" w:type="dxa"/>
            <w:shd w:val="clear" w:color="auto" w:fill="CCCCCC"/>
          </w:tcPr>
          <w:p w14:paraId="2FE51A0A" w14:textId="77777777" w:rsidR="00934A21" w:rsidRPr="00B46E8C" w:rsidRDefault="00934A21" w:rsidP="00C6118E">
            <w:pPr>
              <w:jc w:val="center"/>
              <w:rPr>
                <w:bCs/>
                <w:color w:val="0E233D"/>
                <w:sz w:val="16"/>
                <w:szCs w:val="16"/>
              </w:rPr>
            </w:pPr>
          </w:p>
        </w:tc>
        <w:tc>
          <w:tcPr>
            <w:tcW w:w="1418" w:type="dxa"/>
            <w:shd w:val="clear" w:color="auto" w:fill="CCCCCC"/>
          </w:tcPr>
          <w:p w14:paraId="0324BD17" w14:textId="77777777" w:rsidR="00934A21" w:rsidRPr="00B46E8C" w:rsidRDefault="00934A21" w:rsidP="00C6118E">
            <w:pPr>
              <w:rPr>
                <w:bCs/>
                <w:color w:val="0E233D"/>
                <w:sz w:val="16"/>
                <w:szCs w:val="16"/>
              </w:rPr>
            </w:pPr>
          </w:p>
        </w:tc>
        <w:tc>
          <w:tcPr>
            <w:tcW w:w="1360" w:type="dxa"/>
            <w:shd w:val="clear" w:color="auto" w:fill="CCCCCC"/>
          </w:tcPr>
          <w:p w14:paraId="3376CB76" w14:textId="77777777" w:rsidR="00934A21" w:rsidRPr="00B46E8C" w:rsidRDefault="00934A21" w:rsidP="00C6118E">
            <w:pPr>
              <w:rPr>
                <w:bCs/>
                <w:color w:val="0E233D"/>
                <w:sz w:val="16"/>
                <w:szCs w:val="16"/>
              </w:rPr>
            </w:pPr>
          </w:p>
        </w:tc>
        <w:tc>
          <w:tcPr>
            <w:tcW w:w="1820" w:type="dxa"/>
            <w:shd w:val="clear" w:color="auto" w:fill="CCCCCC"/>
          </w:tcPr>
          <w:p w14:paraId="6F6838DF" w14:textId="77777777" w:rsidR="00934A21" w:rsidRPr="00B46E8C" w:rsidRDefault="00934A21" w:rsidP="00C6118E">
            <w:pPr>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58C215E3" w:rsidR="00262594" w:rsidRPr="00B54E40" w:rsidRDefault="0077590C" w:rsidP="00934A21">
      <w:pPr>
        <w:spacing w:after="0"/>
        <w:rPr>
          <w:bCs/>
          <w:color w:val="0E233D"/>
        </w:rPr>
      </w:pPr>
      <w:r w:rsidRPr="0077590C">
        <w:rPr>
          <w:bCs/>
          <w:color w:val="0E233D"/>
        </w:rPr>
        <w:drawing>
          <wp:inline distT="0" distB="0" distL="0" distR="0" wp14:anchorId="28CE7AE3" wp14:editId="6F7A8C9B">
            <wp:extent cx="5731510" cy="3044825"/>
            <wp:effectExtent l="0" t="0" r="0" b="0"/>
            <wp:docPr id="850888505"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888505" name="Picture 1" descr="A screenshot of a computer screen&#10;&#10;Description automatically generated with medium confidence"/>
                    <pic:cNvPicPr/>
                  </pic:nvPicPr>
                  <pic:blipFill>
                    <a:blip r:embed="rId13"/>
                    <a:stretch>
                      <a:fillRect/>
                    </a:stretch>
                  </pic:blipFill>
                  <pic:spPr>
                    <a:xfrm>
                      <a:off x="0" y="0"/>
                      <a:ext cx="5731510" cy="3044825"/>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934A21">
      <w:pPr>
        <w:pStyle w:val="ListParagraph"/>
        <w:numPr>
          <w:ilvl w:val="0"/>
          <w:numId w:val="15"/>
        </w:numPr>
        <w:spacing w:after="0"/>
        <w:rPr>
          <w:b/>
          <w:bCs/>
          <w:color w:val="000000" w:themeColor="text1"/>
        </w:rPr>
      </w:pPr>
      <w:r w:rsidRPr="00267CFC">
        <w:rPr>
          <w:b/>
          <w:noProof/>
          <w:lang w:eastAsia="zh-CN"/>
        </w:rPr>
        <w:drawing>
          <wp:anchor distT="0" distB="0" distL="114300" distR="114300" simplePos="0" relativeHeight="251652608" behindDoc="0" locked="0" layoutInCell="1" allowOverlap="1" wp14:anchorId="17855D56" wp14:editId="2AF262E9">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rPr>
        <w:t>What issues need to be considered for backup and restoration of data?</w:t>
      </w:r>
    </w:p>
    <w:p w14:paraId="6B295100"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EF21A5">
      <w:pPr>
        <w:pStyle w:val="ListParagraph"/>
        <w:numPr>
          <w:ilvl w:val="0"/>
          <w:numId w:val="26"/>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934A21">
      <w:pPr>
        <w:pStyle w:val="ListParagraph"/>
        <w:numPr>
          <w:ilvl w:val="0"/>
          <w:numId w:val="15"/>
        </w:numPr>
        <w:spacing w:after="0"/>
        <w:rPr>
          <w:b/>
          <w:bCs/>
          <w:color w:val="000000" w:themeColor="text1"/>
        </w:rPr>
      </w:pPr>
      <w:r w:rsidRPr="0012401A">
        <w:rPr>
          <w:b/>
          <w:bCs/>
          <w:color w:val="000000" w:themeColor="text1"/>
        </w:rPr>
        <w:t>What problems can occur with backing up online transactions?</w:t>
      </w:r>
      <w:r w:rsidR="00BC17EF" w:rsidRPr="0012401A">
        <w:rPr>
          <w:b/>
          <w:bCs/>
          <w:color w:val="000000" w:themeColor="text1"/>
        </w:rPr>
        <w:t xml:space="preserve"> </w:t>
      </w:r>
    </w:p>
    <w:p w14:paraId="645F20A8" w14:textId="77777777" w:rsidR="00934A21"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6259F7">
      <w:pPr>
        <w:pStyle w:val="ListParagraph"/>
        <w:numPr>
          <w:ilvl w:val="0"/>
          <w:numId w:val="27"/>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0DC739D1" w14:textId="77777777" w:rsidR="00C07CF0" w:rsidRDefault="00C07CF0" w:rsidP="00C07CF0">
      <w:pPr>
        <w:pStyle w:val="Heading4"/>
      </w:pPr>
      <w:bookmarkStart w:id="6" w:name="_Toc65661065"/>
      <w:r w:rsidRPr="00F96762">
        <w:rPr>
          <w:highlight w:val="yellow"/>
        </w:rPr>
        <w:t>Your comment:</w:t>
      </w:r>
      <w:r>
        <w:t xml:space="preserve"> </w:t>
      </w:r>
    </w:p>
    <w:p w14:paraId="1B4308D4" w14:textId="12EB3207" w:rsidR="00C07CF0" w:rsidRPr="00C07CF0" w:rsidRDefault="00C07CF0" w:rsidP="00C07CF0">
      <w:pPr>
        <w:pStyle w:val="ListParagraph"/>
        <w:numPr>
          <w:ilvl w:val="0"/>
          <w:numId w:val="42"/>
        </w:numPr>
      </w:pPr>
      <w:r w:rsidRPr="0077590C">
        <w:rPr>
          <w:b/>
          <w:bCs/>
          <w:color w:val="000000" w:themeColor="text1"/>
          <w:shd w:val="clear" w:color="auto" w:fill="FFFF00"/>
        </w:rPr>
        <w:t>What issues need to be considered for backup and restoration of data?</w:t>
      </w:r>
    </w:p>
    <w:p w14:paraId="160E756B" w14:textId="0BA069CB" w:rsidR="00C07CF0" w:rsidRDefault="00C07CF0" w:rsidP="00C07CF0">
      <w:pPr>
        <w:pStyle w:val="ListParagraph"/>
        <w:numPr>
          <w:ilvl w:val="0"/>
          <w:numId w:val="41"/>
        </w:numPr>
      </w:pPr>
      <w:r>
        <w:t>Cost: Like everything else, backups cost money. You may have to buy hardware and software, pay for a maintenance agreement, and train your staff.</w:t>
      </w:r>
    </w:p>
    <w:p w14:paraId="43BB4451" w14:textId="0F2BFB9F" w:rsidR="00C07CF0" w:rsidRDefault="00C07CF0" w:rsidP="00C07CF0">
      <w:pPr>
        <w:pStyle w:val="ListParagraph"/>
        <w:numPr>
          <w:ilvl w:val="0"/>
          <w:numId w:val="41"/>
        </w:numPr>
      </w:pPr>
      <w:r>
        <w:t>Backup location: Today, many default their backups to the cloud. However, you should still consider potentially keeping a copy of your data in another location as well. Cloud outages are rare but do happen.</w:t>
      </w:r>
    </w:p>
    <w:p w14:paraId="0238A4FB" w14:textId="372357E5" w:rsidR="00C07CF0" w:rsidRDefault="00C07CF0" w:rsidP="00C07CF0">
      <w:pPr>
        <w:pStyle w:val="ListParagraph"/>
        <w:numPr>
          <w:ilvl w:val="0"/>
          <w:numId w:val="41"/>
        </w:numPr>
      </w:pPr>
      <w:r>
        <w:t>Backup method: You can choose from different kinds of backups. Each backup method requires a different amount of storage, impacting costs, and a different amount of time, impacting both the length of the backup procedure and the length of the recovery procedure.</w:t>
      </w:r>
    </w:p>
    <w:p w14:paraId="521DE495" w14:textId="474E71E1" w:rsidR="00C07CF0" w:rsidRDefault="00C07CF0" w:rsidP="00C07CF0">
      <w:pPr>
        <w:pStyle w:val="ListParagraph"/>
        <w:numPr>
          <w:ilvl w:val="0"/>
          <w:numId w:val="41"/>
        </w:numPr>
      </w:pPr>
      <w:r>
        <w:t>Backup (and recovery) flexibility: When creating backups, you generally want to backup everything, but that’s not true for recovery. Recovery needs to be able to scale from restoring a single file to restoring an entire server.</w:t>
      </w:r>
    </w:p>
    <w:p w14:paraId="5FD71932" w14:textId="7492FB3D" w:rsidR="00C07CF0" w:rsidRDefault="00C07CF0" w:rsidP="00C07CF0">
      <w:pPr>
        <w:pStyle w:val="ListParagraph"/>
        <w:numPr>
          <w:ilvl w:val="0"/>
          <w:numId w:val="41"/>
        </w:numPr>
      </w:pPr>
      <w:r>
        <w:t xml:space="preserve">Backup schedule: Your backups should be automated and run on a schedule, not rely on someone remembering to execute them manually. They should be scheduled to run frequently enough that you’ll capture data that changes often as well as data that changes rarely. They should be scheduled around production workflow needs. </w:t>
      </w:r>
    </w:p>
    <w:p w14:paraId="59EE87AD" w14:textId="3508060F" w:rsidR="00C07CF0" w:rsidRDefault="00C07CF0" w:rsidP="00C07CF0">
      <w:pPr>
        <w:pStyle w:val="ListParagraph"/>
        <w:numPr>
          <w:ilvl w:val="0"/>
          <w:numId w:val="41"/>
        </w:numPr>
      </w:pPr>
      <w:r>
        <w:t>Scalable: You can expect your data to grow and your backup needs to grow along with it. Your backup process should be able to handle expected volumes of new data. You should have a process that ensures new servers, applications, and data stores are added to your backups.</w:t>
      </w:r>
    </w:p>
    <w:p w14:paraId="7266DB6C" w14:textId="6BEC6052" w:rsidR="00C07CF0" w:rsidRDefault="00C07CF0" w:rsidP="00C07CF0">
      <w:pPr>
        <w:pStyle w:val="ListParagraph"/>
        <w:numPr>
          <w:ilvl w:val="0"/>
          <w:numId w:val="41"/>
        </w:numPr>
      </w:pPr>
      <w:r>
        <w:t>Backup security: Backups need to be accessible when needed, but they shouldn’t be accessible by just anyone. Making sure backups are safe from tampering is vital to protect your business.</w:t>
      </w:r>
    </w:p>
    <w:p w14:paraId="4ECE6A14" w14:textId="22D12803" w:rsidR="00C07CF0" w:rsidRPr="00C07CF0" w:rsidRDefault="00C07CF0" w:rsidP="00C07CF0">
      <w:pPr>
        <w:pStyle w:val="ListParagraph"/>
        <w:numPr>
          <w:ilvl w:val="0"/>
          <w:numId w:val="42"/>
        </w:numPr>
      </w:pPr>
      <w:r w:rsidRPr="0077590C">
        <w:rPr>
          <w:b/>
          <w:bCs/>
          <w:color w:val="000000" w:themeColor="text1"/>
          <w:shd w:val="clear" w:color="auto" w:fill="FFFF00"/>
        </w:rPr>
        <w:lastRenderedPageBreak/>
        <w:t>What problems can occur with backing up online transactions?</w:t>
      </w:r>
    </w:p>
    <w:p w14:paraId="00022C2A" w14:textId="7EAF4181" w:rsidR="00C07CF0" w:rsidRDefault="00C07CF0" w:rsidP="00C07CF0">
      <w:pPr>
        <w:pStyle w:val="ListParagraph"/>
        <w:numPr>
          <w:ilvl w:val="0"/>
          <w:numId w:val="44"/>
        </w:numPr>
      </w:pPr>
      <w:r>
        <w:t>C</w:t>
      </w:r>
      <w:r w:rsidRPr="00C07CF0">
        <w:t>orrupted backup</w:t>
      </w:r>
      <w:r>
        <w:t xml:space="preserve">: </w:t>
      </w:r>
      <w:r w:rsidRPr="00C07CF0">
        <w:t>Backups can be corrupt for several reasons. Old media can get damaged or corrupted through poor handling or simply through age. Readable backups may not have application-consistent data, so even though you restore files, applications may not come up successfully.</w:t>
      </w:r>
    </w:p>
    <w:p w14:paraId="1D173B82" w14:textId="4B766DBE" w:rsidR="00C07CF0" w:rsidRDefault="00C07CF0" w:rsidP="00C07CF0">
      <w:pPr>
        <w:pStyle w:val="ListParagraph"/>
        <w:numPr>
          <w:ilvl w:val="0"/>
          <w:numId w:val="44"/>
        </w:numPr>
      </w:pPr>
      <w:r>
        <w:t>I</w:t>
      </w:r>
      <w:r w:rsidRPr="00C07CF0">
        <w:t>naccessible backup</w:t>
      </w:r>
      <w:r>
        <w:t xml:space="preserve">: </w:t>
      </w:r>
      <w:r w:rsidRPr="00C07CF0">
        <w:t>If you have only one copy of your backup, and you can’t access it during a disaster, you can’t use it to restore your data.</w:t>
      </w:r>
    </w:p>
    <w:p w14:paraId="1FA2CE80" w14:textId="4BA900CB" w:rsidR="00C07CF0" w:rsidRDefault="00C07CF0" w:rsidP="00C07CF0">
      <w:pPr>
        <w:pStyle w:val="ListParagraph"/>
        <w:numPr>
          <w:ilvl w:val="0"/>
          <w:numId w:val="44"/>
        </w:numPr>
      </w:pPr>
      <w:r>
        <w:t>B</w:t>
      </w:r>
      <w:r w:rsidRPr="00C07CF0">
        <w:t>ackup job failed to start</w:t>
      </w:r>
      <w:r>
        <w:t>: S</w:t>
      </w:r>
      <w:r w:rsidRPr="00C07CF0">
        <w:t>chedule backup jobs to run automatically, rather than relying on a staffer to manually kick off the job. Automation also eliminates the chance of making errors in parameter settings when starting the job manually.</w:t>
      </w:r>
    </w:p>
    <w:p w14:paraId="162E761C" w14:textId="1C37ACC9" w:rsidR="00C07CF0" w:rsidRDefault="00C07CF0" w:rsidP="00C07CF0">
      <w:pPr>
        <w:pStyle w:val="ListParagraph"/>
        <w:numPr>
          <w:ilvl w:val="0"/>
          <w:numId w:val="44"/>
        </w:numPr>
      </w:pPr>
      <w:r>
        <w:t>B</w:t>
      </w:r>
      <w:r w:rsidRPr="00C07CF0">
        <w:t>ackup job failed to complete</w:t>
      </w:r>
      <w:r>
        <w:t xml:space="preserve">: </w:t>
      </w:r>
      <w:r w:rsidRPr="00C07CF0">
        <w:t>If the job runs into problems during its run, critical data isn’t protected.</w:t>
      </w:r>
    </w:p>
    <w:p w14:paraId="6BE80028" w14:textId="0A1D2BE1" w:rsidR="00C07CF0" w:rsidRDefault="00C07CF0" w:rsidP="00C07CF0">
      <w:pPr>
        <w:pStyle w:val="ListParagraph"/>
        <w:numPr>
          <w:ilvl w:val="0"/>
          <w:numId w:val="44"/>
        </w:numPr>
      </w:pPr>
      <w:r>
        <w:t>I</w:t>
      </w:r>
      <w:r w:rsidRPr="00C07CF0">
        <w:t>ncomplete backup</w:t>
      </w:r>
      <w:r>
        <w:t xml:space="preserve">: </w:t>
      </w:r>
      <w:r w:rsidRPr="00C07CF0">
        <w:t>Be comprehensive rather than selective when deciding what to backup. When a new application or database is deployed, make adding it to the backup process part of your change management and deployment process.</w:t>
      </w:r>
    </w:p>
    <w:p w14:paraId="6B2F4C08" w14:textId="2B4E9363" w:rsidR="00C07CF0" w:rsidRPr="00C07CF0" w:rsidRDefault="00C07CF0" w:rsidP="00C07CF0">
      <w:pPr>
        <w:pStyle w:val="ListParagraph"/>
        <w:numPr>
          <w:ilvl w:val="0"/>
          <w:numId w:val="44"/>
        </w:numPr>
      </w:pPr>
      <w:r>
        <w:t>S</w:t>
      </w:r>
      <w:r w:rsidRPr="00C07CF0">
        <w:t>low backup</w:t>
      </w:r>
      <w:r>
        <w:t xml:space="preserve">: </w:t>
      </w:r>
      <w:r w:rsidRPr="00C07CF0">
        <w:t>Backup jobs need to complete as part of your end of day process. Slow backup procedures can cause delays that impact the start of work the next day.</w:t>
      </w:r>
    </w:p>
    <w:p w14:paraId="3BE64627" w14:textId="77777777" w:rsidR="00934A21" w:rsidRPr="00645B54" w:rsidRDefault="00934A21" w:rsidP="00267CFC">
      <w:pPr>
        <w:pStyle w:val="Heading2"/>
      </w:pPr>
      <w:r w:rsidRPr="00645B54">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rPr>
                <w:b/>
                <w:bCs/>
                <w:color w:val="FFFFFF" w:themeColor="background1"/>
              </w:rPr>
            </w:pPr>
          </w:p>
        </w:tc>
        <w:tc>
          <w:tcPr>
            <w:tcW w:w="1417" w:type="dxa"/>
            <w:shd w:val="clear" w:color="auto" w:fill="000000"/>
          </w:tcPr>
          <w:p w14:paraId="584E8F60" w14:textId="77777777" w:rsidR="00934A21" w:rsidRPr="00B54E40" w:rsidRDefault="00934A21" w:rsidP="00C6118E">
            <w:pPr>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jc w:val="center"/>
              <w:rPr>
                <w:bCs/>
                <w:color w:val="000000" w:themeColor="text1"/>
                <w:sz w:val="16"/>
                <w:szCs w:val="16"/>
              </w:rPr>
            </w:pPr>
          </w:p>
        </w:tc>
        <w:tc>
          <w:tcPr>
            <w:tcW w:w="1418" w:type="dxa"/>
          </w:tcPr>
          <w:p w14:paraId="5DA5951D" w14:textId="77777777" w:rsidR="00934A21" w:rsidRPr="005426DC" w:rsidRDefault="00934A21" w:rsidP="00C6118E">
            <w:pPr>
              <w:jc w:val="center"/>
              <w:rPr>
                <w:bCs/>
                <w:color w:val="000000" w:themeColor="text1"/>
                <w:sz w:val="16"/>
                <w:szCs w:val="16"/>
              </w:rPr>
            </w:pPr>
          </w:p>
        </w:tc>
        <w:tc>
          <w:tcPr>
            <w:tcW w:w="1904" w:type="dxa"/>
          </w:tcPr>
          <w:p w14:paraId="3456533A"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jc w:val="center"/>
              <w:rPr>
                <w:bCs/>
                <w:color w:val="000000" w:themeColor="text1"/>
                <w:sz w:val="16"/>
                <w:szCs w:val="16"/>
              </w:rPr>
            </w:pPr>
          </w:p>
        </w:tc>
        <w:tc>
          <w:tcPr>
            <w:tcW w:w="1418" w:type="dxa"/>
          </w:tcPr>
          <w:p w14:paraId="251B3135" w14:textId="77777777" w:rsidR="00934A21" w:rsidRPr="005426DC" w:rsidRDefault="00934A21" w:rsidP="00C6118E">
            <w:pPr>
              <w:jc w:val="center"/>
              <w:rPr>
                <w:bCs/>
                <w:color w:val="000000" w:themeColor="text1"/>
                <w:sz w:val="16"/>
                <w:szCs w:val="16"/>
              </w:rPr>
            </w:pPr>
          </w:p>
        </w:tc>
        <w:tc>
          <w:tcPr>
            <w:tcW w:w="1904" w:type="dxa"/>
          </w:tcPr>
          <w:p w14:paraId="1F3B891C" w14:textId="77777777" w:rsidR="00934A21" w:rsidRPr="005426DC" w:rsidRDefault="00934A21" w:rsidP="00C6118E">
            <w:pPr>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other implications? Please specify.</w:t>
      </w:r>
    </w:p>
    <w:p w14:paraId="3B84E07E"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Estimate the maximum amount of time you could operate without access to the system?</w:t>
      </w:r>
    </w:p>
    <w:p w14:paraId="207A43B3" w14:textId="77777777" w:rsidR="00934A21" w:rsidRPr="00B54E40" w:rsidRDefault="00934A21" w:rsidP="00934A21">
      <w:pPr>
        <w:pStyle w:val="ListParagraph"/>
        <w:numPr>
          <w:ilvl w:val="1"/>
          <w:numId w:val="16"/>
        </w:numPr>
        <w:spacing w:after="0"/>
        <w:rPr>
          <w:bCs/>
          <w:color w:val="000000" w:themeColor="text1"/>
        </w:rPr>
      </w:pPr>
      <w:r w:rsidRPr="00B54E40">
        <w:rPr>
          <w:bCs/>
          <w:color w:val="000000" w:themeColor="text1"/>
        </w:rPr>
        <w:t>30 minutes</w:t>
      </w:r>
    </w:p>
    <w:p w14:paraId="0D83F6D5"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peak periods when the impact of a disruption would be more serious?</w:t>
      </w:r>
    </w:p>
    <w:p w14:paraId="1AA103D3" w14:textId="77777777" w:rsidR="00934A21" w:rsidRDefault="00934A21" w:rsidP="00934A21">
      <w:pPr>
        <w:pStyle w:val="ListParagraph"/>
        <w:numPr>
          <w:ilvl w:val="1"/>
          <w:numId w:val="16"/>
        </w:numPr>
        <w:spacing w:after="0"/>
        <w:rPr>
          <w:bCs/>
          <w:color w:val="000000" w:themeColor="text1"/>
        </w:rPr>
      </w:pPr>
      <w:r w:rsidRPr="00B54E40">
        <w:rPr>
          <w:bCs/>
          <w:color w:val="000000" w:themeColor="text1"/>
        </w:rPr>
        <w:t>Christmas sales time from mid-November until Christmas Eve.</w:t>
      </w:r>
    </w:p>
    <w:p w14:paraId="2E1C8334" w14:textId="77777777" w:rsidR="009E4854" w:rsidRDefault="009E4854" w:rsidP="00934A21">
      <w:pPr>
        <w:pStyle w:val="ListParagraph"/>
        <w:numPr>
          <w:ilvl w:val="1"/>
          <w:numId w:val="16"/>
        </w:numPr>
        <w:spacing w:after="0"/>
        <w:rPr>
          <w:bCs/>
          <w:color w:val="000000" w:themeColor="text1"/>
        </w:rPr>
      </w:pPr>
      <w:r>
        <w:rPr>
          <w:bCs/>
          <w:color w:val="000000" w:themeColor="text1"/>
        </w:rPr>
        <w:t>Public holidays</w:t>
      </w:r>
    </w:p>
    <w:p w14:paraId="16E23BA8" w14:textId="77777777" w:rsidR="009E4854" w:rsidRPr="00B54E40" w:rsidRDefault="009E4854" w:rsidP="00934A21">
      <w:pPr>
        <w:pStyle w:val="ListParagraph"/>
        <w:numPr>
          <w:ilvl w:val="1"/>
          <w:numId w:val="16"/>
        </w:numPr>
        <w:spacing w:after="0"/>
        <w:rPr>
          <w:bCs/>
          <w:color w:val="000000" w:themeColor="text1"/>
        </w:rPr>
      </w:pPr>
      <w:r>
        <w:rPr>
          <w:bCs/>
          <w:color w:val="000000" w:themeColor="text1"/>
        </w:rPr>
        <w:t>School holidays</w:t>
      </w:r>
    </w:p>
    <w:p w14:paraId="001766BD" w14:textId="77777777" w:rsidR="00934A21" w:rsidRPr="00B54E40" w:rsidRDefault="00934A21" w:rsidP="00934A21">
      <w:pPr>
        <w:pStyle w:val="ListParagraph"/>
        <w:numPr>
          <w:ilvl w:val="0"/>
          <w:numId w:val="16"/>
        </w:numPr>
        <w:spacing w:after="0"/>
        <w:rPr>
          <w:bCs/>
          <w:color w:val="000000" w:themeColor="text1"/>
        </w:rPr>
      </w:pPr>
      <w:r w:rsidRPr="00B54E40">
        <w:rPr>
          <w:bCs/>
          <w:color w:val="000000" w:themeColor="text1"/>
        </w:rPr>
        <w:t>Are there any applications or data that you believe must be continuously available?</w:t>
      </w:r>
    </w:p>
    <w:p w14:paraId="1CCD17CF" w14:textId="77777777" w:rsidR="00934A21" w:rsidRPr="00B54E40" w:rsidRDefault="009E4854" w:rsidP="00934A21">
      <w:pPr>
        <w:pStyle w:val="ListParagraph"/>
        <w:numPr>
          <w:ilvl w:val="1"/>
          <w:numId w:val="16"/>
        </w:numPr>
        <w:spacing w:after="0"/>
        <w:rPr>
          <w:bCs/>
          <w:color w:val="000000" w:themeColor="text1"/>
        </w:rPr>
      </w:pPr>
      <w:r>
        <w:rPr>
          <w:bCs/>
          <w:color w:val="000000" w:themeColor="text1"/>
        </w:rPr>
        <w:t>No—subject to no more than 1</w:t>
      </w:r>
      <w:r w:rsidR="00934A21" w:rsidRPr="00B54E40">
        <w:rPr>
          <w:bCs/>
          <w:color w:val="000000" w:themeColor="text1"/>
        </w:rPr>
        <w:t>0 minutes downtime</w:t>
      </w:r>
    </w:p>
    <w:p w14:paraId="03172E0E" w14:textId="77777777" w:rsidR="00934A21" w:rsidRPr="00B54E40" w:rsidRDefault="006B7FD7" w:rsidP="00934A21">
      <w:pPr>
        <w:spacing w:after="0"/>
        <w:rPr>
          <w:bCs/>
          <w:color w:val="000000" w:themeColor="text1"/>
        </w:rPr>
      </w:pPr>
      <w:r>
        <w:rPr>
          <w:noProof/>
          <w:lang w:eastAsia="zh-CN"/>
        </w:rPr>
        <w:lastRenderedPageBreak/>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7E697AAE" w14:textId="77777777" w:rsidR="00934A21" w:rsidRPr="00A55501" w:rsidRDefault="00934A21" w:rsidP="00267CFC">
      <w:pPr>
        <w:pStyle w:val="Heading4"/>
      </w:pPr>
      <w:r w:rsidRPr="00A55501">
        <w:t>Task 3:</w:t>
      </w:r>
    </w:p>
    <w:p w14:paraId="2F946C75"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How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is this system to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Why?</w:t>
      </w:r>
    </w:p>
    <w:p w14:paraId="6C119918" w14:textId="77777777" w:rsidR="006B7FD7" w:rsidRPr="00D15CB7" w:rsidRDefault="006B7FD7" w:rsidP="006B7FD7">
      <w:pPr>
        <w:pStyle w:val="ListParagraph"/>
        <w:spacing w:after="0"/>
        <w:rPr>
          <w:bCs/>
          <w:color w:val="000000" w:themeColor="text1"/>
        </w:rPr>
      </w:pPr>
      <w:r>
        <w:rPr>
          <w:bCs/>
          <w:color w:val="000000" w:themeColor="text1"/>
        </w:rPr>
        <w:t>???</w:t>
      </w:r>
    </w:p>
    <w:p w14:paraId="7A2B30B1" w14:textId="77777777" w:rsidR="00934A21" w:rsidRDefault="00934A21" w:rsidP="00934A21">
      <w:pPr>
        <w:pStyle w:val="ListParagraph"/>
        <w:numPr>
          <w:ilvl w:val="0"/>
          <w:numId w:val="17"/>
        </w:numPr>
        <w:spacing w:after="0"/>
        <w:rPr>
          <w:bCs/>
          <w:color w:val="000000" w:themeColor="text1"/>
        </w:rPr>
      </w:pPr>
      <w:r w:rsidRPr="00B54E40">
        <w:rPr>
          <w:bCs/>
          <w:color w:val="000000" w:themeColor="text1"/>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rPr>
      </w:pPr>
      <w:r>
        <w:rPr>
          <w:bCs/>
          <w:color w:val="000000" w:themeColor="text1"/>
        </w:rPr>
        <w:t xml:space="preserve">I think during </w:t>
      </w:r>
    </w:p>
    <w:p w14:paraId="71E42533"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941165">
      <w:pPr>
        <w:pStyle w:val="ListParagraph"/>
        <w:numPr>
          <w:ilvl w:val="0"/>
          <w:numId w:val="28"/>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941165">
      <w:pPr>
        <w:pStyle w:val="ListParagraph"/>
        <w:numPr>
          <w:ilvl w:val="0"/>
          <w:numId w:val="28"/>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941165">
      <w:pPr>
        <w:pStyle w:val="ListParagraph"/>
        <w:numPr>
          <w:ilvl w:val="0"/>
          <w:numId w:val="28"/>
        </w:numPr>
        <w:spacing w:after="0"/>
        <w:rPr>
          <w:bCs/>
          <w:color w:val="000000" w:themeColor="text1"/>
          <w:sz w:val="16"/>
          <w:szCs w:val="16"/>
        </w:rPr>
      </w:pPr>
      <w:r>
        <w:rPr>
          <w:bCs/>
          <w:color w:val="000000" w:themeColor="text1"/>
          <w:sz w:val="16"/>
          <w:szCs w:val="16"/>
        </w:rPr>
        <w:t>…</w:t>
      </w:r>
    </w:p>
    <w:p w14:paraId="68FC1366" w14:textId="585C713B" w:rsidR="00CD41DC" w:rsidRDefault="00CD41DC" w:rsidP="00CD41DC">
      <w:pPr>
        <w:pStyle w:val="Heading4"/>
      </w:pPr>
      <w:r w:rsidRPr="00F96762">
        <w:rPr>
          <w:highlight w:val="yellow"/>
        </w:rPr>
        <w:t>Your comment:</w:t>
      </w:r>
      <w:r>
        <w:t xml:space="preserve"> </w:t>
      </w:r>
    </w:p>
    <w:p w14:paraId="277D01B8" w14:textId="35567D7D" w:rsidR="00CD41DC" w:rsidRPr="00CD41DC" w:rsidRDefault="00CD41DC" w:rsidP="00CD41DC">
      <w:pPr>
        <w:pStyle w:val="ListParagraph"/>
        <w:numPr>
          <w:ilvl w:val="0"/>
          <w:numId w:val="45"/>
        </w:numPr>
        <w:spacing w:after="0"/>
        <w:rPr>
          <w:b/>
          <w:color w:val="000000" w:themeColor="text1"/>
        </w:rPr>
      </w:pPr>
      <w:r w:rsidRPr="0077590C">
        <w:rPr>
          <w:b/>
          <w:color w:val="000000" w:themeColor="text1"/>
          <w:shd w:val="clear" w:color="auto" w:fill="FFFF00"/>
        </w:rPr>
        <w:t>How critical</w:t>
      </w:r>
      <w:r w:rsidRPr="0077590C">
        <w:rPr>
          <w:b/>
          <w:color w:val="000000" w:themeColor="text1"/>
          <w:shd w:val="clear" w:color="auto" w:fill="FFFF00"/>
        </w:rPr>
        <w:fldChar w:fldCharType="begin"/>
      </w:r>
      <w:r w:rsidRPr="0077590C">
        <w:rPr>
          <w:b/>
          <w:shd w:val="clear" w:color="auto" w:fill="FFFF00"/>
        </w:rPr>
        <w:instrText xml:space="preserve"> XE "critical" </w:instrText>
      </w:r>
      <w:r w:rsidRPr="0077590C">
        <w:rPr>
          <w:b/>
          <w:color w:val="000000" w:themeColor="text1"/>
          <w:shd w:val="clear" w:color="auto" w:fill="FFFF00"/>
        </w:rPr>
        <w:fldChar w:fldCharType="end"/>
      </w:r>
      <w:r w:rsidRPr="0077590C">
        <w:rPr>
          <w:b/>
          <w:color w:val="000000" w:themeColor="text1"/>
          <w:shd w:val="clear" w:color="auto" w:fill="FFFF00"/>
        </w:rPr>
        <w:t xml:space="preserve"> is this system to the organisation</w:t>
      </w:r>
      <w:r w:rsidRPr="0077590C">
        <w:rPr>
          <w:b/>
          <w:color w:val="000000" w:themeColor="text1"/>
          <w:shd w:val="clear" w:color="auto" w:fill="FFFF00"/>
        </w:rPr>
        <w:fldChar w:fldCharType="begin"/>
      </w:r>
      <w:r w:rsidRPr="0077590C">
        <w:rPr>
          <w:b/>
          <w:shd w:val="clear" w:color="auto" w:fill="FFFF00"/>
        </w:rPr>
        <w:instrText xml:space="preserve"> XE "</w:instrText>
      </w:r>
      <w:r w:rsidRPr="0077590C">
        <w:rPr>
          <w:b/>
          <w:color w:val="000000" w:themeColor="text1"/>
          <w:shd w:val="clear" w:color="auto" w:fill="FFFF00"/>
        </w:rPr>
        <w:instrText>organisation</w:instrText>
      </w:r>
      <w:r w:rsidRPr="0077590C">
        <w:rPr>
          <w:b/>
          <w:shd w:val="clear" w:color="auto" w:fill="FFFF00"/>
        </w:rPr>
        <w:instrText xml:space="preserve">" </w:instrText>
      </w:r>
      <w:r w:rsidRPr="0077590C">
        <w:rPr>
          <w:b/>
          <w:color w:val="000000" w:themeColor="text1"/>
          <w:shd w:val="clear" w:color="auto" w:fill="FFFF00"/>
        </w:rPr>
        <w:fldChar w:fldCharType="end"/>
      </w:r>
      <w:r w:rsidRPr="0077590C">
        <w:rPr>
          <w:b/>
          <w:color w:val="000000" w:themeColor="text1"/>
          <w:shd w:val="clear" w:color="auto" w:fill="FFFF00"/>
        </w:rPr>
        <w:t>? Why?</w:t>
      </w:r>
    </w:p>
    <w:p w14:paraId="1A57288F" w14:textId="2203F3A0" w:rsidR="00CD41DC" w:rsidRDefault="00CD41DC" w:rsidP="00CD41DC">
      <w:r w:rsidRPr="00CD41DC">
        <w:t>Creating an eCommerce website is a critical step in assisting businesses in spreading their brands and increasing their ability to reach potential customers on the Internet, thereby increasing revenue and profit.</w:t>
      </w:r>
      <w:r>
        <w:t xml:space="preserve"> The system is forecasted to increase profitability by 50% and if it does not run in an optimal state, it can create frustration among potential buyers, which can take a toll on brand trust. Buyers are also more likely to purchase from different competitors with similar product ranges as the market is polyamory. </w:t>
      </w:r>
    </w:p>
    <w:p w14:paraId="05DC85C6" w14:textId="77777777" w:rsidR="00CD41DC" w:rsidRPr="00CD41DC" w:rsidRDefault="00CD41DC" w:rsidP="00CD41DC">
      <w:pPr>
        <w:pStyle w:val="ListParagraph"/>
        <w:numPr>
          <w:ilvl w:val="0"/>
          <w:numId w:val="45"/>
        </w:numPr>
        <w:spacing w:after="0"/>
        <w:rPr>
          <w:b/>
          <w:color w:val="000000" w:themeColor="text1"/>
        </w:rPr>
      </w:pPr>
      <w:r w:rsidRPr="0077590C">
        <w:rPr>
          <w:b/>
          <w:color w:val="000000" w:themeColor="text1"/>
          <w:shd w:val="clear" w:color="auto" w:fill="FFFF00"/>
        </w:rPr>
        <w:t>The person who completed the form claimed that 30 minutes is the maximum time the system can be down. Does this figure apply to a 24-hour trading period?</w:t>
      </w:r>
    </w:p>
    <w:p w14:paraId="6F7AE7A4" w14:textId="4B5CCC33" w:rsidR="00CD41DC" w:rsidRDefault="001A4399" w:rsidP="00CD41DC">
      <w:r>
        <w:t xml:space="preserve">Evidently, it’s ideal for the organisation to have zero downtimes, however, it is difficult to achieve. Hence, the acceptable downtime must be calculated. </w:t>
      </w:r>
    </w:p>
    <w:p w14:paraId="1F568AC1" w14:textId="24EF7B8B" w:rsidR="001A4399" w:rsidRDefault="001A4399" w:rsidP="00CD41DC">
      <w:r w:rsidRPr="001A4399">
        <w:t xml:space="preserve">A simple example illustrates this. We estimate tolerance to loss of a customer-facing service at 48 hours. This deadline is accepted by the business and everyone plans for it. After investing in a warm standby, the service is </w:t>
      </w:r>
      <w:r w:rsidRPr="001A4399">
        <w:lastRenderedPageBreak/>
        <w:t>test-restored successfully in 36 hours and everyone is happy. Six months later we realise we overlooked a client contract that demands a tested 12-hour continuity response. We are now faced with either re-visiting our plans and spending considerably more or accepting the contractual risk. Getting it right is important.</w:t>
      </w:r>
    </w:p>
    <w:p w14:paraId="072BF2FF" w14:textId="1DA359B8" w:rsidR="001A4399" w:rsidRPr="00CD41DC" w:rsidRDefault="001A4399" w:rsidP="00CD41DC">
      <w:r>
        <w:t xml:space="preserve">You have to take into account the current exposure (the issue which causes downtimes in the first place, </w:t>
      </w:r>
      <w:r w:rsidR="001C5BE0">
        <w:t>i.e.,</w:t>
      </w:r>
      <w:r>
        <w:t xml:space="preserve"> security risks, scheduled maintenance etc.) as well as available budget to determine how long can the downtime last. </w:t>
      </w:r>
    </w:p>
    <w:p w14:paraId="1CEF66FA" w14:textId="77777777" w:rsidR="00934A21" w:rsidRPr="00B54E40" w:rsidRDefault="00934A21" w:rsidP="00934A21">
      <w:pPr>
        <w:spacing w:after="0"/>
        <w:rPr>
          <w:bCs/>
          <w:color w:val="000000" w:themeColor="text1"/>
        </w:rPr>
      </w:pP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r w:rsidRPr="00B54E40">
              <w:t>Hackers attempting to get to the data stored on the site.</w:t>
            </w:r>
          </w:p>
          <w:p w14:paraId="453758EF" w14:textId="77777777" w:rsidR="00567DFE" w:rsidRPr="0077590C" w:rsidRDefault="00567DFE" w:rsidP="0077590C">
            <w:pPr>
              <w:pStyle w:val="ListParagraph"/>
              <w:numPr>
                <w:ilvl w:val="0"/>
                <w:numId w:val="32"/>
              </w:numPr>
              <w:shd w:val="clear" w:color="auto" w:fill="FFFF00"/>
            </w:pPr>
            <w:r w:rsidRPr="0077590C">
              <w:t>Change data</w:t>
            </w:r>
          </w:p>
          <w:p w14:paraId="775B94E0" w14:textId="77777777" w:rsidR="00567DFE" w:rsidRPr="0077590C" w:rsidRDefault="00567DFE" w:rsidP="0077590C">
            <w:pPr>
              <w:pStyle w:val="ListParagraph"/>
              <w:numPr>
                <w:ilvl w:val="0"/>
                <w:numId w:val="32"/>
              </w:numPr>
              <w:shd w:val="clear" w:color="auto" w:fill="FFFF00"/>
            </w:pPr>
            <w:r w:rsidRPr="0077590C">
              <w:t>Delete data</w:t>
            </w:r>
          </w:p>
          <w:p w14:paraId="0F6B3D3B" w14:textId="77777777" w:rsidR="00567DFE" w:rsidRPr="00567DFE" w:rsidRDefault="00567DFE" w:rsidP="0077590C">
            <w:pPr>
              <w:pStyle w:val="ListParagraph"/>
              <w:numPr>
                <w:ilvl w:val="0"/>
                <w:numId w:val="32"/>
              </w:numPr>
              <w:shd w:val="clear" w:color="auto" w:fill="FFFF00"/>
              <w:rPr>
                <w:bCs/>
                <w:color w:val="000000" w:themeColor="text1"/>
                <w:sz w:val="16"/>
                <w:szCs w:val="16"/>
              </w:rPr>
            </w:pPr>
            <w:r w:rsidRPr="0077590C">
              <w:t>Add fake or wrong data</w:t>
            </w:r>
          </w:p>
        </w:tc>
        <w:tc>
          <w:tcPr>
            <w:tcW w:w="1479" w:type="dxa"/>
          </w:tcPr>
          <w:p w14:paraId="2018AA9F" w14:textId="3D1F8FE9" w:rsidR="00934A21" w:rsidRPr="003D5BEF" w:rsidRDefault="005331C2" w:rsidP="00C6118E">
            <w:pPr>
              <w:rPr>
                <w:bCs/>
                <w:color w:val="000000" w:themeColor="text1"/>
                <w:highlight w:val="yellow"/>
              </w:rPr>
            </w:pPr>
            <w:r>
              <w:rPr>
                <w:bCs/>
                <w:color w:val="000000" w:themeColor="text1"/>
                <w:highlight w:val="yellow"/>
              </w:rPr>
              <w:t>E</w:t>
            </w:r>
            <w:r w:rsidR="00567DFE">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r w:rsidRPr="00B54E40">
              <w:t>Hardware failures that stop the site operating.</w:t>
            </w:r>
          </w:p>
          <w:p w14:paraId="7646AA65" w14:textId="535F66A1" w:rsidR="00C1608D" w:rsidRPr="0077590C" w:rsidRDefault="00C1608D" w:rsidP="0077590C">
            <w:pPr>
              <w:pStyle w:val="ListParagraph"/>
              <w:numPr>
                <w:ilvl w:val="0"/>
                <w:numId w:val="37"/>
              </w:numPr>
              <w:shd w:val="clear" w:color="auto" w:fill="FFFF00"/>
            </w:pPr>
            <w:r w:rsidRPr="0077590C">
              <w:t>Hard disk broken</w:t>
            </w:r>
          </w:p>
          <w:p w14:paraId="0DF123C1" w14:textId="6D090F96" w:rsidR="00C1608D" w:rsidRPr="0077590C" w:rsidRDefault="00C1608D" w:rsidP="0077590C">
            <w:pPr>
              <w:pStyle w:val="ListParagraph"/>
              <w:numPr>
                <w:ilvl w:val="0"/>
                <w:numId w:val="37"/>
              </w:numPr>
              <w:shd w:val="clear" w:color="auto" w:fill="FFFF00"/>
            </w:pPr>
            <w:r w:rsidRPr="0077590C">
              <w:t>Power supply down</w:t>
            </w:r>
          </w:p>
          <w:p w14:paraId="5F4AEE15" w14:textId="0B74AFB4" w:rsidR="006F487E" w:rsidRPr="00C1608D" w:rsidRDefault="00C1608D" w:rsidP="0077590C">
            <w:pPr>
              <w:pStyle w:val="ListParagraph"/>
              <w:numPr>
                <w:ilvl w:val="0"/>
                <w:numId w:val="37"/>
              </w:numPr>
              <w:shd w:val="clear" w:color="auto" w:fill="FFFF00"/>
              <w:rPr>
                <w:bCs/>
                <w:color w:val="000000" w:themeColor="text1"/>
              </w:rPr>
            </w:pPr>
            <w:r w:rsidRPr="0077590C">
              <w:t>Cable is failed to link</w:t>
            </w:r>
          </w:p>
        </w:tc>
        <w:tc>
          <w:tcPr>
            <w:tcW w:w="1479" w:type="dxa"/>
          </w:tcPr>
          <w:p w14:paraId="589C7D09" w14:textId="38C79ECD"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C613AA7" w14:textId="77777777" w:rsidTr="00C6118E">
        <w:tc>
          <w:tcPr>
            <w:tcW w:w="7763" w:type="dxa"/>
          </w:tcPr>
          <w:p w14:paraId="69B6270C" w14:textId="77777777" w:rsidR="00934A21" w:rsidRDefault="00934A21" w:rsidP="00C6118E">
            <w:r w:rsidRPr="00B54E40">
              <w:t>Denial of service attacks to bring the service down.</w:t>
            </w:r>
          </w:p>
          <w:p w14:paraId="4AB98F20" w14:textId="77777777" w:rsidR="006F487E" w:rsidRPr="0077590C" w:rsidRDefault="002F4CC5" w:rsidP="0077590C">
            <w:pPr>
              <w:pStyle w:val="ListParagraph"/>
              <w:numPr>
                <w:ilvl w:val="0"/>
                <w:numId w:val="46"/>
              </w:numPr>
              <w:shd w:val="clear" w:color="auto" w:fill="FFFF00"/>
              <w:rPr>
                <w:bCs/>
                <w:color w:val="000000" w:themeColor="text1"/>
              </w:rPr>
            </w:pPr>
            <w:r w:rsidRPr="0077590C">
              <w:rPr>
                <w:bCs/>
                <w:color w:val="000000" w:themeColor="text1"/>
              </w:rPr>
              <w:t>Flood the website with traffic</w:t>
            </w:r>
          </w:p>
          <w:p w14:paraId="0C04EB6D" w14:textId="5454795A" w:rsidR="002F4CC5" w:rsidRPr="002F4CC5" w:rsidRDefault="002F4CC5" w:rsidP="0077590C">
            <w:pPr>
              <w:pStyle w:val="ListParagraph"/>
              <w:numPr>
                <w:ilvl w:val="0"/>
                <w:numId w:val="46"/>
              </w:numPr>
              <w:shd w:val="clear" w:color="auto" w:fill="FFFF00"/>
              <w:rPr>
                <w:bCs/>
                <w:color w:val="000000" w:themeColor="text1"/>
              </w:rPr>
            </w:pPr>
            <w:r w:rsidRPr="0077590C">
              <w:rPr>
                <w:bCs/>
                <w:color w:val="000000" w:themeColor="text1"/>
              </w:rPr>
              <w:t>Send in information that triggers a crash</w:t>
            </w:r>
          </w:p>
        </w:tc>
        <w:tc>
          <w:tcPr>
            <w:tcW w:w="1479" w:type="dxa"/>
          </w:tcPr>
          <w:p w14:paraId="33C875F0" w14:textId="440AA9E0"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5C229C49" w14:textId="77777777" w:rsidTr="00C6118E">
        <w:tc>
          <w:tcPr>
            <w:tcW w:w="7763" w:type="dxa"/>
          </w:tcPr>
          <w:p w14:paraId="2913D091" w14:textId="77777777" w:rsidR="00934A21" w:rsidRDefault="00934A21" w:rsidP="00C6118E">
            <w:r w:rsidRPr="00B54E40">
              <w:t>Data destruction by any means such as a user deleting a file.</w:t>
            </w:r>
          </w:p>
          <w:p w14:paraId="70905E06" w14:textId="77777777" w:rsidR="00182059" w:rsidRPr="0077590C" w:rsidRDefault="002F4CC5" w:rsidP="0077590C">
            <w:pPr>
              <w:pStyle w:val="ListParagraph"/>
              <w:numPr>
                <w:ilvl w:val="0"/>
                <w:numId w:val="47"/>
              </w:numPr>
              <w:shd w:val="clear" w:color="auto" w:fill="FFFF00"/>
              <w:rPr>
                <w:bCs/>
                <w:color w:val="000000" w:themeColor="text1"/>
              </w:rPr>
            </w:pPr>
            <w:r w:rsidRPr="0077590C">
              <w:rPr>
                <w:bCs/>
                <w:color w:val="000000" w:themeColor="text1"/>
              </w:rPr>
              <w:t>Overwriting</w:t>
            </w:r>
          </w:p>
          <w:p w14:paraId="22FC9CF1" w14:textId="77777777" w:rsidR="002F4CC5" w:rsidRPr="0077590C" w:rsidRDefault="002F4CC5" w:rsidP="0077590C">
            <w:pPr>
              <w:pStyle w:val="ListParagraph"/>
              <w:numPr>
                <w:ilvl w:val="0"/>
                <w:numId w:val="47"/>
              </w:numPr>
              <w:shd w:val="clear" w:color="auto" w:fill="FFFF00"/>
              <w:rPr>
                <w:bCs/>
                <w:color w:val="000000" w:themeColor="text1"/>
              </w:rPr>
            </w:pPr>
            <w:r w:rsidRPr="0077590C">
              <w:rPr>
                <w:bCs/>
                <w:color w:val="000000" w:themeColor="text1"/>
              </w:rPr>
              <w:t>Degaussing</w:t>
            </w:r>
          </w:p>
          <w:p w14:paraId="7835117B" w14:textId="4833A409" w:rsidR="002F4CC5" w:rsidRPr="002F4CC5" w:rsidRDefault="002F4CC5" w:rsidP="0077590C">
            <w:pPr>
              <w:pStyle w:val="ListParagraph"/>
              <w:numPr>
                <w:ilvl w:val="0"/>
                <w:numId w:val="47"/>
              </w:numPr>
              <w:shd w:val="clear" w:color="auto" w:fill="FFFF00"/>
              <w:rPr>
                <w:bCs/>
                <w:color w:val="000000" w:themeColor="text1"/>
              </w:rPr>
            </w:pPr>
            <w:r w:rsidRPr="0077590C">
              <w:rPr>
                <w:bCs/>
                <w:color w:val="000000" w:themeColor="text1"/>
              </w:rPr>
              <w:t>Physical destruction</w:t>
            </w:r>
          </w:p>
        </w:tc>
        <w:tc>
          <w:tcPr>
            <w:tcW w:w="1479" w:type="dxa"/>
          </w:tcPr>
          <w:p w14:paraId="26EC8E7A" w14:textId="7C2B1508"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0AC31E8" w14:textId="77777777" w:rsidTr="00C6118E">
        <w:tc>
          <w:tcPr>
            <w:tcW w:w="7763" w:type="dxa"/>
          </w:tcPr>
          <w:p w14:paraId="36D27EAD" w14:textId="77777777" w:rsidR="00934A21" w:rsidRDefault="00934A21" w:rsidP="00C6118E">
            <w:r w:rsidRPr="00B54E40">
              <w:t>Misuse of information by internal staff.</w:t>
            </w:r>
          </w:p>
          <w:p w14:paraId="1E879C54" w14:textId="77777777" w:rsidR="00182059" w:rsidRDefault="002F4CC5" w:rsidP="0077590C">
            <w:pPr>
              <w:pStyle w:val="ListParagraph"/>
              <w:numPr>
                <w:ilvl w:val="0"/>
                <w:numId w:val="48"/>
              </w:numPr>
              <w:shd w:val="clear" w:color="auto" w:fill="FFFF00"/>
              <w:rPr>
                <w:bCs/>
                <w:color w:val="000000" w:themeColor="text1"/>
              </w:rPr>
            </w:pPr>
            <w:r>
              <w:rPr>
                <w:bCs/>
                <w:color w:val="000000" w:themeColor="text1"/>
              </w:rPr>
              <w:t>Frauds</w:t>
            </w:r>
          </w:p>
          <w:p w14:paraId="44528ABD" w14:textId="039F583F" w:rsidR="002F4CC5" w:rsidRPr="002F4CC5" w:rsidRDefault="002F4CC5" w:rsidP="0077590C">
            <w:pPr>
              <w:pStyle w:val="ListParagraph"/>
              <w:numPr>
                <w:ilvl w:val="0"/>
                <w:numId w:val="48"/>
              </w:numPr>
              <w:shd w:val="clear" w:color="auto" w:fill="FFFF00"/>
              <w:rPr>
                <w:bCs/>
                <w:color w:val="000000" w:themeColor="text1"/>
              </w:rPr>
            </w:pPr>
            <w:r>
              <w:rPr>
                <w:bCs/>
                <w:color w:val="000000" w:themeColor="text1"/>
              </w:rPr>
              <w:t>Identity theft</w:t>
            </w:r>
          </w:p>
        </w:tc>
        <w:tc>
          <w:tcPr>
            <w:tcW w:w="1479" w:type="dxa"/>
          </w:tcPr>
          <w:p w14:paraId="2DA150F9" w14:textId="5EE60F65"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4186416B" w14:textId="77777777" w:rsidTr="00C6118E">
        <w:tc>
          <w:tcPr>
            <w:tcW w:w="7763" w:type="dxa"/>
          </w:tcPr>
          <w:p w14:paraId="65D4202A" w14:textId="77777777" w:rsidR="00182059" w:rsidRDefault="00934A21" w:rsidP="00C6118E">
            <w:r w:rsidRPr="00B54E40">
              <w:t>Power problems so site is down.</w:t>
            </w:r>
          </w:p>
          <w:p w14:paraId="5FFE1ACA" w14:textId="31259372" w:rsidR="002F4CC5" w:rsidRPr="002F4CC5" w:rsidRDefault="002F4CC5" w:rsidP="00C6118E"/>
        </w:tc>
        <w:tc>
          <w:tcPr>
            <w:tcW w:w="1479" w:type="dxa"/>
          </w:tcPr>
          <w:p w14:paraId="3256A860" w14:textId="676FE9EE"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1B5304DE" w14:textId="77777777" w:rsidTr="00C6118E">
        <w:tc>
          <w:tcPr>
            <w:tcW w:w="7763" w:type="dxa"/>
          </w:tcPr>
          <w:p w14:paraId="568877D7" w14:textId="77777777" w:rsidR="00934A21" w:rsidRDefault="00934A21" w:rsidP="00C6118E">
            <w:r w:rsidRPr="00B54E40">
              <w:t>Overloaded site so response is slow.</w:t>
            </w:r>
          </w:p>
          <w:p w14:paraId="4C6A685E" w14:textId="29AA0CE4" w:rsidR="00182059" w:rsidRPr="00B54E40" w:rsidRDefault="00182059" w:rsidP="00C6118E">
            <w:pPr>
              <w:rPr>
                <w:bCs/>
                <w:color w:val="000000" w:themeColor="text1"/>
              </w:rPr>
            </w:pPr>
          </w:p>
        </w:tc>
        <w:tc>
          <w:tcPr>
            <w:tcW w:w="1479" w:type="dxa"/>
          </w:tcPr>
          <w:p w14:paraId="2932C241" w14:textId="075549F1" w:rsidR="00934A21" w:rsidRPr="003D5BEF" w:rsidRDefault="005331C2" w:rsidP="00C6118E">
            <w:pPr>
              <w:rPr>
                <w:bCs/>
                <w:color w:val="000000" w:themeColor="text1"/>
                <w:highlight w:val="yellow"/>
              </w:rPr>
            </w:pPr>
            <w:r>
              <w:rPr>
                <w:bCs/>
                <w:color w:val="000000" w:themeColor="text1"/>
                <w:highlight w:val="yellow"/>
              </w:rPr>
              <w:t>E</w:t>
            </w:r>
          </w:p>
        </w:tc>
      </w:tr>
      <w:tr w:rsidR="00934A21" w:rsidRPr="00B54E40" w14:paraId="4A1DE469" w14:textId="77777777" w:rsidTr="00C6118E">
        <w:tc>
          <w:tcPr>
            <w:tcW w:w="7763" w:type="dxa"/>
          </w:tcPr>
          <w:p w14:paraId="5AEE768A" w14:textId="77777777" w:rsidR="00934A21" w:rsidRDefault="00934A21" w:rsidP="00C6118E">
            <w:r w:rsidRPr="00B54E40">
              <w:t>Customers falsifying information to avoid payment.</w:t>
            </w:r>
          </w:p>
          <w:p w14:paraId="7933D6E4" w14:textId="06B055AF" w:rsidR="002F4CC5" w:rsidRPr="0077590C" w:rsidRDefault="002F4CC5" w:rsidP="0077590C">
            <w:pPr>
              <w:pStyle w:val="ListParagraph"/>
              <w:numPr>
                <w:ilvl w:val="0"/>
                <w:numId w:val="49"/>
              </w:numPr>
              <w:shd w:val="clear" w:color="auto" w:fill="FFFF00"/>
            </w:pPr>
            <w:r w:rsidRPr="0077590C">
              <w:t>Phishing</w:t>
            </w:r>
          </w:p>
          <w:p w14:paraId="19247F71" w14:textId="598381A8" w:rsidR="002F4CC5" w:rsidRPr="0077590C" w:rsidRDefault="002F4CC5" w:rsidP="0077590C">
            <w:pPr>
              <w:pStyle w:val="ListParagraph"/>
              <w:numPr>
                <w:ilvl w:val="0"/>
                <w:numId w:val="49"/>
              </w:numPr>
              <w:shd w:val="clear" w:color="auto" w:fill="FFFF00"/>
            </w:pPr>
            <w:r w:rsidRPr="0077590C">
              <w:t>Pagejacking</w:t>
            </w:r>
          </w:p>
          <w:p w14:paraId="3BBB8409" w14:textId="310466E1" w:rsidR="002F4CC5" w:rsidRPr="0077590C" w:rsidRDefault="002F4CC5" w:rsidP="0077590C">
            <w:pPr>
              <w:pStyle w:val="ListParagraph"/>
              <w:numPr>
                <w:ilvl w:val="0"/>
                <w:numId w:val="49"/>
              </w:numPr>
              <w:shd w:val="clear" w:color="auto" w:fill="FFFF00"/>
            </w:pPr>
            <w:r w:rsidRPr="0077590C">
              <w:t>Advanced fee and wired transfer scams</w:t>
            </w:r>
          </w:p>
          <w:p w14:paraId="09466753" w14:textId="7BBD62D6" w:rsidR="00182059" w:rsidRPr="00B54E40" w:rsidRDefault="00182059" w:rsidP="00C6118E">
            <w:pPr>
              <w:rPr>
                <w:bCs/>
                <w:color w:val="000000" w:themeColor="text1"/>
              </w:rPr>
            </w:pPr>
          </w:p>
        </w:tc>
        <w:tc>
          <w:tcPr>
            <w:tcW w:w="1479" w:type="dxa"/>
          </w:tcPr>
          <w:p w14:paraId="6CF690CC" w14:textId="70A01F5D" w:rsidR="00934A21" w:rsidRPr="003D5BEF" w:rsidRDefault="005331C2" w:rsidP="00C6118E">
            <w:pPr>
              <w:rPr>
                <w:bCs/>
                <w:color w:val="000000" w:themeColor="text1"/>
                <w:highlight w:val="yellow"/>
              </w:rPr>
            </w:pPr>
            <w:r>
              <w:rPr>
                <w:bCs/>
                <w:color w:val="000000" w:themeColor="text1"/>
                <w:highlight w:val="yellow"/>
              </w:rPr>
              <w:lastRenderedPageBreak/>
              <w:t>E</w:t>
            </w:r>
          </w:p>
        </w:tc>
      </w:tr>
      <w:tr w:rsidR="00934A21" w:rsidRPr="00B54E40" w14:paraId="57B1E049" w14:textId="77777777" w:rsidTr="00C6118E">
        <w:tc>
          <w:tcPr>
            <w:tcW w:w="7763" w:type="dxa"/>
          </w:tcPr>
          <w:p w14:paraId="77D0652F" w14:textId="77777777" w:rsidR="00934A21" w:rsidRDefault="00934A21" w:rsidP="00C6118E">
            <w:r w:rsidRPr="00B54E40">
              <w:t>Incorrect information such as wrong prices so customers pay too little.</w:t>
            </w:r>
          </w:p>
          <w:p w14:paraId="10C6C280" w14:textId="76F6FD81" w:rsidR="00182059" w:rsidRPr="00B54E40" w:rsidRDefault="00182059" w:rsidP="00C6118E">
            <w:pPr>
              <w:rPr>
                <w:bCs/>
                <w:color w:val="000000" w:themeColor="text1"/>
              </w:rPr>
            </w:pPr>
          </w:p>
        </w:tc>
        <w:tc>
          <w:tcPr>
            <w:tcW w:w="1479" w:type="dxa"/>
          </w:tcPr>
          <w:p w14:paraId="342056E2" w14:textId="7DA14EAB"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259EEDD0" w14:textId="77777777" w:rsidTr="00C6118E">
        <w:tc>
          <w:tcPr>
            <w:tcW w:w="7763" w:type="dxa"/>
          </w:tcPr>
          <w:p w14:paraId="5DF63599" w14:textId="77777777" w:rsidR="00934A21" w:rsidRDefault="00934A21" w:rsidP="00C6118E">
            <w:r w:rsidRPr="00B54E40">
              <w:t>Incorrect information such as wrong quantity in stock so customers have to wait for delivery.</w:t>
            </w:r>
          </w:p>
          <w:p w14:paraId="497309B2" w14:textId="62CF9AF2" w:rsidR="00182059" w:rsidRPr="00B54E40" w:rsidRDefault="00182059" w:rsidP="00C6118E">
            <w:pPr>
              <w:rPr>
                <w:bCs/>
                <w:color w:val="000000" w:themeColor="text1"/>
              </w:rPr>
            </w:pPr>
          </w:p>
        </w:tc>
        <w:tc>
          <w:tcPr>
            <w:tcW w:w="1479" w:type="dxa"/>
          </w:tcPr>
          <w:p w14:paraId="5D47C6B5" w14:textId="708B8F49" w:rsidR="00934A21" w:rsidRPr="003D5BEF" w:rsidRDefault="005331C2" w:rsidP="00C6118E">
            <w:pPr>
              <w:rPr>
                <w:bCs/>
                <w:color w:val="000000" w:themeColor="text1"/>
                <w:highlight w:val="yellow"/>
              </w:rPr>
            </w:pPr>
            <w:r>
              <w:rPr>
                <w:bCs/>
                <w:color w:val="000000" w:themeColor="text1"/>
                <w:highlight w:val="yellow"/>
              </w:rPr>
              <w:t>I</w:t>
            </w:r>
          </w:p>
        </w:tc>
      </w:tr>
      <w:tr w:rsidR="00934A21" w:rsidRPr="00B54E40" w14:paraId="5E03ADF5" w14:textId="77777777" w:rsidTr="00C6118E">
        <w:tc>
          <w:tcPr>
            <w:tcW w:w="7763" w:type="dxa"/>
          </w:tcPr>
          <w:p w14:paraId="5D161928" w14:textId="77777777" w:rsidR="00934A21" w:rsidRDefault="00934A21" w:rsidP="00C6118E">
            <w:r w:rsidRPr="00B54E40">
              <w:t>Major disaster so site is down.</w:t>
            </w:r>
          </w:p>
          <w:p w14:paraId="33CFF025" w14:textId="77777777" w:rsidR="00567DFE" w:rsidRPr="0077590C" w:rsidRDefault="00567DFE" w:rsidP="00567DFE">
            <w:pPr>
              <w:pStyle w:val="ListParagraph"/>
              <w:numPr>
                <w:ilvl w:val="0"/>
                <w:numId w:val="29"/>
              </w:numPr>
              <w:rPr>
                <w:bCs/>
                <w:color w:val="000000" w:themeColor="text1"/>
                <w:highlight w:val="yellow"/>
              </w:rPr>
            </w:pPr>
            <w:r w:rsidRPr="0077590C">
              <w:rPr>
                <w:bCs/>
                <w:color w:val="000000" w:themeColor="text1"/>
                <w:highlight w:val="yellow"/>
              </w:rPr>
              <w:t xml:space="preserve">Earthquake, bushfire, terrorist    </w:t>
            </w:r>
          </w:p>
          <w:p w14:paraId="4B3C8266" w14:textId="6EC080D5" w:rsidR="00182059" w:rsidRPr="00567DFE" w:rsidRDefault="00182059" w:rsidP="0077590C">
            <w:pPr>
              <w:pStyle w:val="ListParagraph"/>
              <w:rPr>
                <w:bCs/>
                <w:color w:val="000000" w:themeColor="text1"/>
              </w:rPr>
            </w:pPr>
          </w:p>
        </w:tc>
        <w:tc>
          <w:tcPr>
            <w:tcW w:w="1479" w:type="dxa"/>
          </w:tcPr>
          <w:p w14:paraId="6B635D6A" w14:textId="3504C501" w:rsidR="00934A21" w:rsidRPr="003D5BEF" w:rsidRDefault="00567DFE" w:rsidP="00C6118E">
            <w:pPr>
              <w:rPr>
                <w:bCs/>
                <w:color w:val="000000" w:themeColor="text1"/>
                <w:highlight w:val="yellow"/>
              </w:rPr>
            </w:pPr>
            <w:r>
              <w:rPr>
                <w:bCs/>
                <w:color w:val="000000" w:themeColor="text1"/>
                <w:highlight w:val="yellow"/>
              </w:rPr>
              <w:t>E*</w:t>
            </w: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1014C41E" w14:textId="3F01F1F4" w:rsidR="00ED2966" w:rsidRDefault="00ED2966" w:rsidP="00934A21">
      <w:pPr>
        <w:spacing w:after="0"/>
        <w:rPr>
          <w:bCs/>
          <w:color w:val="000000" w:themeColor="text1"/>
        </w:rPr>
      </w:pPr>
      <w:r>
        <w:rPr>
          <w:bCs/>
          <w:color w:val="000000" w:themeColor="text1"/>
        </w:rPr>
        <w:t>SQL injection</w:t>
      </w:r>
      <w:r w:rsidR="00816D08">
        <w:rPr>
          <w:bCs/>
          <w:color w:val="000000" w:themeColor="text1"/>
        </w:rPr>
        <w:t>:</w:t>
      </w:r>
    </w:p>
    <w:p w14:paraId="48ABE965" w14:textId="2A86548B" w:rsidR="00816D08" w:rsidRDefault="00000000" w:rsidP="00934A21">
      <w:pPr>
        <w:spacing w:after="0"/>
        <w:rPr>
          <w:bCs/>
          <w:color w:val="000000" w:themeColor="text1"/>
        </w:rPr>
      </w:pPr>
      <w:hyperlink r:id="rId17" w:history="1">
        <w:r w:rsidR="00816D08" w:rsidRPr="00816D08">
          <w:rPr>
            <w:rStyle w:val="Hyperlink"/>
            <w:bCs/>
          </w:rPr>
          <w:t>https://www.w3schools.com/sql/sql_injection.asp</w:t>
        </w:r>
      </w:hyperlink>
    </w:p>
    <w:p w14:paraId="58E79B9C" w14:textId="46833B0E" w:rsidR="00C03102" w:rsidRDefault="00816D08" w:rsidP="00934A21">
      <w:pPr>
        <w:spacing w:after="0"/>
        <w:rPr>
          <w:bCs/>
          <w:color w:val="000000" w:themeColor="text1"/>
        </w:rPr>
      </w:pPr>
      <w:r>
        <w:rPr>
          <w:noProof/>
        </w:rPr>
        <w:drawing>
          <wp:inline distT="0" distB="0" distL="0" distR="0" wp14:anchorId="337D5F61" wp14:editId="68515542">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34360"/>
                    </a:xfrm>
                    <a:prstGeom prst="rect">
                      <a:avLst/>
                    </a:prstGeom>
                    <a:ln>
                      <a:solidFill>
                        <a:schemeClr val="accent1"/>
                      </a:solidFill>
                    </a:ln>
                  </pic:spPr>
                </pic:pic>
              </a:graphicData>
            </a:graphic>
          </wp:inline>
        </w:drawing>
      </w:r>
    </w:p>
    <w:p w14:paraId="64786B9E" w14:textId="7AC581BC" w:rsidR="00C0266E" w:rsidRDefault="00C0266E" w:rsidP="00934A21">
      <w:pPr>
        <w:spacing w:after="0"/>
        <w:rPr>
          <w:bCs/>
          <w:color w:val="000000" w:themeColor="text1"/>
        </w:rPr>
      </w:pPr>
    </w:p>
    <w:p w14:paraId="316B9E6A" w14:textId="77777777" w:rsidR="00124B49" w:rsidRDefault="00124B49" w:rsidP="00124B49">
      <w:pPr>
        <w:pStyle w:val="Heading4"/>
      </w:pPr>
      <w:bookmarkStart w:id="8" w:name="_Toc65661067"/>
      <w:r w:rsidRPr="00F96762">
        <w:rPr>
          <w:highlight w:val="yellow"/>
        </w:rPr>
        <w:t>Your comment:</w:t>
      </w:r>
      <w:r>
        <w:t xml:space="preserve"> </w:t>
      </w:r>
    </w:p>
    <w:p w14:paraId="33C5AAD2" w14:textId="240FA0FC" w:rsidR="00816D08" w:rsidRPr="00816D08" w:rsidRDefault="005331C2" w:rsidP="00BA3210">
      <w:pPr>
        <w:shd w:val="clear" w:color="auto" w:fill="FFFF00"/>
      </w:pPr>
      <w:r>
        <w:t xml:space="preserve">The internal and external threats are categorised as shown in the table above. </w:t>
      </w:r>
    </w:p>
    <w:p w14:paraId="559BE3FF" w14:textId="16506AF0" w:rsidR="00BC77AF" w:rsidRDefault="00BC77AF" w:rsidP="00BC77AF">
      <w:pPr>
        <w:rPr>
          <w:rStyle w:val="Hyperlink"/>
        </w:rPr>
      </w:pPr>
      <w:r>
        <w:t xml:space="preserve">If you </w:t>
      </w:r>
      <w:r w:rsidR="005331C2">
        <w:t>are not aware of SQL Injections</w:t>
      </w:r>
      <w:r>
        <w:t xml:space="preserve">, please go to: </w:t>
      </w:r>
      <w:hyperlink r:id="rId19" w:history="1">
        <w:r w:rsidRPr="00BC77AF">
          <w:rPr>
            <w:rStyle w:val="Hyperlink"/>
          </w:rPr>
          <w:t>https://www.w3schools.com/sql/sql_injection.asp</w:t>
        </w:r>
      </w:hyperlink>
    </w:p>
    <w:p w14:paraId="59BD6F77" w14:textId="2429265C" w:rsidR="0077590C" w:rsidRPr="00BC77AF" w:rsidRDefault="0077590C" w:rsidP="00BC77AF"/>
    <w:p w14:paraId="588692DD" w14:textId="77777777" w:rsidR="00934A21" w:rsidRPr="00645B54" w:rsidRDefault="00934A21" w:rsidP="00267CFC">
      <w:pPr>
        <w:pStyle w:val="Heading2"/>
      </w:pPr>
      <w:r w:rsidRPr="00BC77AF">
        <w:rPr>
          <w:u w:val="single"/>
        </w:rPr>
        <w:lastRenderedPageBreak/>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4DBD8623" w14:textId="03810850"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7ACFD8DF" w14:textId="77777777" w:rsidR="00576059" w:rsidRDefault="00576059">
      <w:pPr>
        <w:spacing w:before="0"/>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will be open between 5 am and 11 pm, seven days a week.</w:t>
      </w:r>
    </w:p>
    <w:p w14:paraId="7890143E"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the centre expects to be able to process 20 students per hour and will make a profit of $100 per student.</w:t>
      </w:r>
    </w:p>
    <w:p w14:paraId="4A658968"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934A21">
      <w:pPr>
        <w:pStyle w:val="ListParagraph"/>
        <w:numPr>
          <w:ilvl w:val="0"/>
          <w:numId w:val="18"/>
        </w:numPr>
        <w:spacing w:after="0"/>
        <w:rPr>
          <w:bCs/>
          <w:color w:val="000000" w:themeColor="text1"/>
        </w:rPr>
      </w:pPr>
      <w:r w:rsidRPr="00B54E40">
        <w:rPr>
          <w:bCs/>
          <w:color w:val="000000" w:themeColor="text1"/>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lastRenderedPageBreak/>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Test results</w:t>
      </w:r>
    </w:p>
    <w:p w14:paraId="404C0761"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BC17EF">
      <w:pPr>
        <w:pStyle w:val="ListParagraph"/>
        <w:numPr>
          <w:ilvl w:val="1"/>
          <w:numId w:val="29"/>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BC17EF">
      <w:pPr>
        <w:pStyle w:val="ListParagraph"/>
        <w:numPr>
          <w:ilvl w:val="1"/>
          <w:numId w:val="29"/>
        </w:numPr>
        <w:spacing w:after="0"/>
        <w:rPr>
          <w:bCs/>
          <w:color w:val="000000" w:themeColor="text1"/>
          <w:sz w:val="16"/>
          <w:szCs w:val="16"/>
        </w:rPr>
      </w:pPr>
      <w:r>
        <w:rPr>
          <w:bCs/>
          <w:color w:val="000000" w:themeColor="text1"/>
          <w:sz w:val="16"/>
          <w:szCs w:val="16"/>
        </w:rPr>
        <w:t>…</w:t>
      </w:r>
    </w:p>
    <w:p w14:paraId="08A90C3F" w14:textId="77777777" w:rsidR="00124B49" w:rsidRDefault="00124B49" w:rsidP="00124B49">
      <w:pPr>
        <w:pStyle w:val="Heading4"/>
      </w:pPr>
      <w:r w:rsidRPr="00F96762">
        <w:rPr>
          <w:highlight w:val="yellow"/>
        </w:rPr>
        <w:t>Your comment:</w:t>
      </w:r>
      <w:r>
        <w:t xml:space="preserve"> </w:t>
      </w:r>
    </w:p>
    <w:p w14:paraId="4B3F3402" w14:textId="6510DD4E" w:rsidR="00124B49" w:rsidRPr="00124B49" w:rsidRDefault="00124B49" w:rsidP="00124B49">
      <w:pPr>
        <w:pStyle w:val="ListParagraph"/>
        <w:numPr>
          <w:ilvl w:val="0"/>
          <w:numId w:val="51"/>
        </w:numPr>
        <w:rPr>
          <w:b/>
          <w:bCs/>
        </w:rPr>
      </w:pPr>
      <w:r w:rsidRPr="0077590C">
        <w:rPr>
          <w:b/>
          <w:bCs/>
          <w:shd w:val="clear" w:color="auto" w:fill="FFFF00"/>
        </w:rPr>
        <w:t>What are the critical data and software areas for this system?</w:t>
      </w:r>
    </w:p>
    <w:p w14:paraId="73685A0C" w14:textId="68638841" w:rsidR="00124B49" w:rsidRDefault="00124B49" w:rsidP="00124B49">
      <w:pPr>
        <w:pStyle w:val="ListParagraph"/>
        <w:numPr>
          <w:ilvl w:val="0"/>
          <w:numId w:val="50"/>
        </w:numPr>
        <w:spacing w:after="0"/>
        <w:rPr>
          <w:bCs/>
          <w:color w:val="000000" w:themeColor="text1"/>
        </w:rPr>
      </w:pPr>
      <w:r w:rsidRPr="00124B49">
        <w:rPr>
          <w:bCs/>
          <w:color w:val="000000" w:themeColor="text1"/>
        </w:rPr>
        <w:t>Role-Based Access</w:t>
      </w:r>
      <w:r>
        <w:rPr>
          <w:bCs/>
          <w:color w:val="000000" w:themeColor="text1"/>
        </w:rPr>
        <w:t xml:space="preserve">: </w:t>
      </w:r>
      <w:r w:rsidRPr="00124B49">
        <w:rPr>
          <w:bCs/>
          <w:color w:val="000000" w:themeColor="text1"/>
        </w:rPr>
        <w:t>The software offers role-based access to teachers, students, and admin.</w:t>
      </w:r>
    </w:p>
    <w:p w14:paraId="30F0E822" w14:textId="1204D184" w:rsidR="00124B49" w:rsidRDefault="00124B49" w:rsidP="00124B49">
      <w:pPr>
        <w:pStyle w:val="ListParagraph"/>
        <w:numPr>
          <w:ilvl w:val="0"/>
          <w:numId w:val="50"/>
        </w:numPr>
        <w:spacing w:after="0"/>
        <w:rPr>
          <w:bCs/>
          <w:color w:val="000000" w:themeColor="text1"/>
        </w:rPr>
      </w:pPr>
      <w:r w:rsidRPr="00124B49">
        <w:rPr>
          <w:bCs/>
          <w:color w:val="000000" w:themeColor="text1"/>
        </w:rPr>
        <w:t>Mobile/Laptop Usage</w:t>
      </w:r>
      <w:r>
        <w:rPr>
          <w:bCs/>
          <w:color w:val="000000" w:themeColor="text1"/>
        </w:rPr>
        <w:t xml:space="preserve">: </w:t>
      </w:r>
      <w:r w:rsidRPr="00124B49">
        <w:rPr>
          <w:bCs/>
          <w:color w:val="000000" w:themeColor="text1"/>
        </w:rPr>
        <w:t>The system can be accessed through a mobile phone or laptop.</w:t>
      </w:r>
    </w:p>
    <w:p w14:paraId="69E26569" w14:textId="4037DCF5" w:rsidR="00124B49" w:rsidRDefault="00124B49" w:rsidP="00124B49">
      <w:pPr>
        <w:pStyle w:val="ListParagraph"/>
        <w:numPr>
          <w:ilvl w:val="0"/>
          <w:numId w:val="50"/>
        </w:numPr>
        <w:spacing w:after="0"/>
        <w:rPr>
          <w:bCs/>
          <w:color w:val="000000" w:themeColor="text1"/>
        </w:rPr>
      </w:pPr>
      <w:r w:rsidRPr="00124B49">
        <w:rPr>
          <w:bCs/>
          <w:color w:val="000000" w:themeColor="text1"/>
        </w:rPr>
        <w:t>Assessment Accuracy</w:t>
      </w:r>
      <w:r>
        <w:rPr>
          <w:bCs/>
          <w:color w:val="000000" w:themeColor="text1"/>
        </w:rPr>
        <w:t xml:space="preserve">: </w:t>
      </w:r>
      <w:r w:rsidRPr="00124B49">
        <w:rPr>
          <w:bCs/>
          <w:color w:val="000000" w:themeColor="text1"/>
        </w:rPr>
        <w:t>The software ensures high accuracy of student assessment and feedback.</w:t>
      </w:r>
    </w:p>
    <w:p w14:paraId="25043A13" w14:textId="1B91021B" w:rsidR="00124B49" w:rsidRDefault="00124B49" w:rsidP="00124B49">
      <w:pPr>
        <w:pStyle w:val="ListParagraph"/>
        <w:numPr>
          <w:ilvl w:val="0"/>
          <w:numId w:val="50"/>
        </w:numPr>
        <w:spacing w:after="0"/>
        <w:rPr>
          <w:bCs/>
          <w:color w:val="000000" w:themeColor="text1"/>
        </w:rPr>
      </w:pPr>
      <w:r w:rsidRPr="00124B49">
        <w:rPr>
          <w:bCs/>
          <w:color w:val="000000" w:themeColor="text1"/>
        </w:rPr>
        <w:t>Anti-Cheating Methods</w:t>
      </w:r>
      <w:r>
        <w:rPr>
          <w:bCs/>
          <w:color w:val="000000" w:themeColor="text1"/>
        </w:rPr>
        <w:t xml:space="preserve">: </w:t>
      </w:r>
      <w:r w:rsidRPr="00124B49">
        <w:rPr>
          <w:bCs/>
          <w:color w:val="000000" w:themeColor="text1"/>
        </w:rPr>
        <w:t>The system offers proctoring solutions to avoid cheating during exam.</w:t>
      </w:r>
    </w:p>
    <w:p w14:paraId="217C2D6C" w14:textId="25BBF46A" w:rsidR="00124B49" w:rsidRDefault="00124B49" w:rsidP="00124B49">
      <w:pPr>
        <w:pStyle w:val="ListParagraph"/>
        <w:numPr>
          <w:ilvl w:val="0"/>
          <w:numId w:val="50"/>
        </w:numPr>
        <w:spacing w:after="0"/>
        <w:rPr>
          <w:bCs/>
          <w:color w:val="000000" w:themeColor="text1"/>
        </w:rPr>
      </w:pPr>
      <w:r w:rsidRPr="00124B49">
        <w:rPr>
          <w:bCs/>
          <w:color w:val="000000" w:themeColor="text1"/>
        </w:rPr>
        <w:t>AI-Based Analysis</w:t>
      </w:r>
      <w:r>
        <w:rPr>
          <w:bCs/>
          <w:color w:val="000000" w:themeColor="text1"/>
        </w:rPr>
        <w:t xml:space="preserve">: </w:t>
      </w:r>
      <w:r w:rsidRPr="00124B49">
        <w:rPr>
          <w:bCs/>
          <w:color w:val="000000" w:themeColor="text1"/>
        </w:rPr>
        <w:t>The software offers AI-Based report analysis for a better understanding of data.</w:t>
      </w:r>
    </w:p>
    <w:p w14:paraId="22B406DC" w14:textId="155F6F65" w:rsidR="00124B49" w:rsidRDefault="00124B49" w:rsidP="00124B49">
      <w:pPr>
        <w:pStyle w:val="ListParagraph"/>
        <w:numPr>
          <w:ilvl w:val="0"/>
          <w:numId w:val="50"/>
        </w:numPr>
        <w:spacing w:after="0"/>
        <w:rPr>
          <w:bCs/>
          <w:color w:val="000000" w:themeColor="text1"/>
        </w:rPr>
      </w:pPr>
      <w:r w:rsidRPr="00124B49">
        <w:rPr>
          <w:bCs/>
          <w:color w:val="000000" w:themeColor="text1"/>
        </w:rPr>
        <w:t>Report Generation</w:t>
      </w:r>
      <w:r>
        <w:rPr>
          <w:bCs/>
          <w:color w:val="000000" w:themeColor="text1"/>
        </w:rPr>
        <w:t xml:space="preserve">: </w:t>
      </w:r>
      <w:r w:rsidRPr="00124B49">
        <w:rPr>
          <w:bCs/>
          <w:color w:val="000000" w:themeColor="text1"/>
        </w:rPr>
        <w:t>The software ensures easy report generation in required formats.</w:t>
      </w:r>
    </w:p>
    <w:p w14:paraId="2367ED36" w14:textId="1E1EE27D" w:rsidR="00124B49" w:rsidRDefault="00124B49" w:rsidP="00124B49">
      <w:pPr>
        <w:pStyle w:val="ListParagraph"/>
        <w:numPr>
          <w:ilvl w:val="0"/>
          <w:numId w:val="51"/>
        </w:numPr>
        <w:spacing w:after="0"/>
        <w:rPr>
          <w:b/>
          <w:color w:val="000000" w:themeColor="text1"/>
        </w:rPr>
      </w:pPr>
      <w:r w:rsidRPr="0077590C">
        <w:rPr>
          <w:b/>
          <w:color w:val="000000" w:themeColor="text1"/>
          <w:shd w:val="clear" w:color="auto" w:fill="FFFF00"/>
        </w:rPr>
        <w:t>What are the potential threats to the system and testing facility?</w:t>
      </w:r>
    </w:p>
    <w:p w14:paraId="212BD86B" w14:textId="1FD32350" w:rsidR="00124B49" w:rsidRDefault="00D342AD" w:rsidP="00124B49">
      <w:pPr>
        <w:pStyle w:val="ListParagraph"/>
        <w:numPr>
          <w:ilvl w:val="0"/>
          <w:numId w:val="52"/>
        </w:numPr>
        <w:spacing w:after="0"/>
        <w:rPr>
          <w:bCs/>
          <w:color w:val="000000" w:themeColor="text1"/>
        </w:rPr>
      </w:pPr>
      <w:r w:rsidRPr="00D342AD">
        <w:rPr>
          <w:bCs/>
          <w:color w:val="000000" w:themeColor="text1"/>
        </w:rPr>
        <w:t>Required Resources</w:t>
      </w:r>
      <w:r>
        <w:rPr>
          <w:bCs/>
          <w:color w:val="000000" w:themeColor="text1"/>
        </w:rPr>
        <w:t>:</w:t>
      </w:r>
      <w:r w:rsidRPr="00D342AD">
        <w:rPr>
          <w:bCs/>
          <w:color w:val="000000" w:themeColor="text1"/>
        </w:rPr>
        <w:t xml:space="preserve"> Several</w:t>
      </w:r>
      <w:r>
        <w:rPr>
          <w:bCs/>
          <w:color w:val="000000" w:themeColor="text1"/>
        </w:rPr>
        <w:t xml:space="preserve"> </w:t>
      </w:r>
      <w:r w:rsidRPr="00D342AD">
        <w:rPr>
          <w:bCs/>
          <w:color w:val="000000" w:themeColor="text1"/>
        </w:rPr>
        <w:t>resources</w:t>
      </w:r>
      <w:r>
        <w:rPr>
          <w:bCs/>
          <w:color w:val="000000" w:themeColor="text1"/>
        </w:rPr>
        <w:t xml:space="preserve"> </w:t>
      </w:r>
      <w:r w:rsidRPr="00D342AD">
        <w:rPr>
          <w:bCs/>
          <w:color w:val="000000" w:themeColor="text1"/>
        </w:rPr>
        <w:t>are</w:t>
      </w:r>
      <w:r>
        <w:rPr>
          <w:bCs/>
          <w:color w:val="000000" w:themeColor="text1"/>
        </w:rPr>
        <w:t xml:space="preserve"> </w:t>
      </w:r>
      <w:r w:rsidRPr="00D342AD">
        <w:rPr>
          <w:bCs/>
          <w:color w:val="000000" w:themeColor="text1"/>
        </w:rPr>
        <w:t xml:space="preserve">required for </w:t>
      </w:r>
      <w:r>
        <w:rPr>
          <w:bCs/>
          <w:color w:val="000000" w:themeColor="text1"/>
        </w:rPr>
        <w:t>Computer-Based Testing</w:t>
      </w:r>
      <w:r w:rsidRPr="00D342AD">
        <w:rPr>
          <w:bCs/>
          <w:color w:val="000000" w:themeColor="text1"/>
        </w:rPr>
        <w:t xml:space="preserve"> administration.</w:t>
      </w:r>
    </w:p>
    <w:p w14:paraId="76B0274E" w14:textId="76CECA60" w:rsidR="00D342AD" w:rsidRDefault="00D342AD" w:rsidP="00124B49">
      <w:pPr>
        <w:pStyle w:val="ListParagraph"/>
        <w:numPr>
          <w:ilvl w:val="0"/>
          <w:numId w:val="52"/>
        </w:numPr>
        <w:spacing w:after="0"/>
        <w:rPr>
          <w:bCs/>
          <w:color w:val="000000" w:themeColor="text1"/>
        </w:rPr>
      </w:pPr>
      <w:r>
        <w:rPr>
          <w:bCs/>
          <w:color w:val="000000" w:themeColor="text1"/>
        </w:rPr>
        <w:t>I</w:t>
      </w:r>
      <w:r w:rsidRPr="00D342AD">
        <w:rPr>
          <w:bCs/>
          <w:color w:val="000000" w:themeColor="text1"/>
        </w:rPr>
        <w:t>tem Bank Creation and Exposure Control</w:t>
      </w:r>
      <w:r>
        <w:rPr>
          <w:bCs/>
          <w:color w:val="000000" w:themeColor="text1"/>
        </w:rPr>
        <w:t xml:space="preserve">: </w:t>
      </w:r>
      <w:r w:rsidRPr="00D342AD">
        <w:rPr>
          <w:bCs/>
          <w:color w:val="000000" w:themeColor="text1"/>
        </w:rPr>
        <w:t>One of the</w:t>
      </w:r>
      <w:r>
        <w:rPr>
          <w:bCs/>
          <w:color w:val="000000" w:themeColor="text1"/>
        </w:rPr>
        <w:t xml:space="preserve"> </w:t>
      </w:r>
      <w:r w:rsidRPr="00D342AD">
        <w:rPr>
          <w:bCs/>
          <w:color w:val="000000" w:themeColor="text1"/>
        </w:rPr>
        <w:t>main issues related to CBT is the creation and administration</w:t>
      </w:r>
      <w:r>
        <w:rPr>
          <w:bCs/>
          <w:color w:val="000000" w:themeColor="text1"/>
        </w:rPr>
        <w:t xml:space="preserve"> </w:t>
      </w:r>
      <w:r w:rsidRPr="00D342AD">
        <w:rPr>
          <w:bCs/>
          <w:color w:val="000000" w:themeColor="text1"/>
        </w:rPr>
        <w:t>of item banks. CBT normally requires a huge number of item</w:t>
      </w:r>
      <w:r>
        <w:rPr>
          <w:bCs/>
          <w:color w:val="000000" w:themeColor="text1"/>
        </w:rPr>
        <w:t xml:space="preserve"> </w:t>
      </w:r>
      <w:r w:rsidRPr="00D342AD">
        <w:rPr>
          <w:bCs/>
          <w:color w:val="000000" w:themeColor="text1"/>
        </w:rPr>
        <w:t>banks because of its frequent scheduling. Creation of item</w:t>
      </w:r>
      <w:r>
        <w:rPr>
          <w:bCs/>
          <w:color w:val="000000" w:themeColor="text1"/>
        </w:rPr>
        <w:t xml:space="preserve"> </w:t>
      </w:r>
      <w:r w:rsidRPr="00D342AD">
        <w:rPr>
          <w:bCs/>
          <w:color w:val="000000" w:themeColor="text1"/>
        </w:rPr>
        <w:t>banks by subject-matter experts (SMEs) and their related</w:t>
      </w:r>
      <w:r>
        <w:rPr>
          <w:bCs/>
          <w:color w:val="000000" w:themeColor="text1"/>
        </w:rPr>
        <w:t xml:space="preserve"> </w:t>
      </w:r>
      <w:r w:rsidRPr="00D342AD">
        <w:rPr>
          <w:bCs/>
          <w:color w:val="000000" w:themeColor="text1"/>
        </w:rPr>
        <w:t>security is one of the most important issues.</w:t>
      </w:r>
      <w:r>
        <w:rPr>
          <w:bCs/>
          <w:color w:val="000000" w:themeColor="text1"/>
        </w:rPr>
        <w:t xml:space="preserve"> </w:t>
      </w:r>
      <w:r w:rsidRPr="00D342AD">
        <w:rPr>
          <w:bCs/>
          <w:color w:val="000000" w:themeColor="text1"/>
        </w:rPr>
        <w:t>Several algorithms have been proposed in order to control</w:t>
      </w:r>
      <w:r>
        <w:rPr>
          <w:bCs/>
          <w:color w:val="000000" w:themeColor="text1"/>
        </w:rPr>
        <w:t xml:space="preserve"> </w:t>
      </w:r>
      <w:r w:rsidRPr="00D342AD">
        <w:rPr>
          <w:bCs/>
          <w:color w:val="000000" w:themeColor="text1"/>
        </w:rPr>
        <w:t>item exposure rates.</w:t>
      </w:r>
    </w:p>
    <w:p w14:paraId="2E0E03C5" w14:textId="6DAC6011" w:rsidR="00D342AD" w:rsidRDefault="00D342AD" w:rsidP="00124B49">
      <w:pPr>
        <w:pStyle w:val="ListParagraph"/>
        <w:numPr>
          <w:ilvl w:val="0"/>
          <w:numId w:val="52"/>
        </w:numPr>
        <w:spacing w:after="0"/>
        <w:rPr>
          <w:bCs/>
          <w:color w:val="000000" w:themeColor="text1"/>
        </w:rPr>
      </w:pPr>
      <w:r w:rsidRPr="00D342AD">
        <w:rPr>
          <w:rFonts w:hint="eastAsia"/>
          <w:bCs/>
          <w:color w:val="000000" w:themeColor="text1"/>
        </w:rPr>
        <w:t>Ident</w:t>
      </w:r>
      <w:r>
        <w:rPr>
          <w:bCs/>
          <w:color w:val="000000" w:themeColor="text1"/>
        </w:rPr>
        <w:t>ifi</w:t>
      </w:r>
      <w:r w:rsidRPr="00D342AD">
        <w:rPr>
          <w:rFonts w:hint="eastAsia"/>
          <w:bCs/>
          <w:color w:val="000000" w:themeColor="text1"/>
        </w:rPr>
        <w:t>cation and Authentication of Examinee</w:t>
      </w:r>
      <w:r>
        <w:rPr>
          <w:bCs/>
          <w:color w:val="000000" w:themeColor="text1"/>
        </w:rPr>
        <w:t>:</w:t>
      </w:r>
      <w:r w:rsidRPr="00D342AD">
        <w:rPr>
          <w:rFonts w:hint="eastAsia"/>
          <w:bCs/>
          <w:color w:val="000000" w:themeColor="text1"/>
        </w:rPr>
        <w:t xml:space="preserve"> Test security is one of the most important aspects of any exam, whether</w:t>
      </w:r>
      <w:r>
        <w:rPr>
          <w:bCs/>
          <w:color w:val="000000" w:themeColor="text1"/>
        </w:rPr>
        <w:t xml:space="preserve"> </w:t>
      </w:r>
      <w:r w:rsidRPr="00D342AD">
        <w:rPr>
          <w:rFonts w:hint="eastAsia"/>
          <w:bCs/>
          <w:color w:val="000000" w:themeColor="text1"/>
        </w:rPr>
        <w:t xml:space="preserve">it is administered as paper-and-pencil based or CBT. </w:t>
      </w:r>
      <w:r>
        <w:rPr>
          <w:bCs/>
          <w:color w:val="000000" w:themeColor="text1"/>
        </w:rPr>
        <w:t>Th</w:t>
      </w:r>
      <w:r w:rsidRPr="00D342AD">
        <w:rPr>
          <w:rFonts w:hint="eastAsia"/>
          <w:bCs/>
          <w:color w:val="000000" w:themeColor="text1"/>
        </w:rPr>
        <w:t>e</w:t>
      </w:r>
      <w:r>
        <w:rPr>
          <w:bCs/>
          <w:color w:val="000000" w:themeColor="text1"/>
        </w:rPr>
        <w:t xml:space="preserve"> </w:t>
      </w:r>
      <w:r w:rsidRPr="00D342AD">
        <w:rPr>
          <w:rFonts w:hint="eastAsia"/>
          <w:bCs/>
          <w:color w:val="000000" w:themeColor="text1"/>
        </w:rPr>
        <w:t>primary element of security in CBT is the procedure used to</w:t>
      </w:r>
      <w:r>
        <w:rPr>
          <w:bCs/>
          <w:color w:val="000000" w:themeColor="text1"/>
        </w:rPr>
        <w:t xml:space="preserve"> </w:t>
      </w:r>
      <w:r w:rsidRPr="00D342AD">
        <w:rPr>
          <w:rFonts w:hint="eastAsia"/>
          <w:bCs/>
          <w:color w:val="000000" w:themeColor="text1"/>
        </w:rPr>
        <w:t>identify and authenticate the examinee. Di</w:t>
      </w:r>
      <w:r>
        <w:rPr>
          <w:rFonts w:hint="eastAsia"/>
          <w:bCs/>
          <w:color w:val="000000" w:themeColor="text1"/>
        </w:rPr>
        <w:t>f</w:t>
      </w:r>
      <w:r>
        <w:rPr>
          <w:bCs/>
          <w:color w:val="000000" w:themeColor="text1"/>
        </w:rPr>
        <w:t>f</w:t>
      </w:r>
      <w:r w:rsidRPr="00D342AD">
        <w:rPr>
          <w:rFonts w:hint="eastAsia"/>
          <w:bCs/>
          <w:color w:val="000000" w:themeColor="text1"/>
        </w:rPr>
        <w:t>erent people use</w:t>
      </w:r>
      <w:r>
        <w:rPr>
          <w:bCs/>
          <w:color w:val="000000" w:themeColor="text1"/>
        </w:rPr>
        <w:t xml:space="preserve"> </w:t>
      </w:r>
      <w:r w:rsidRPr="00D342AD">
        <w:rPr>
          <w:bCs/>
          <w:color w:val="000000" w:themeColor="text1"/>
        </w:rPr>
        <w:t>dif</w:t>
      </w:r>
      <w:r>
        <w:rPr>
          <w:bCs/>
          <w:color w:val="000000" w:themeColor="text1"/>
        </w:rPr>
        <w:t>fe</w:t>
      </w:r>
      <w:r w:rsidRPr="00D342AD">
        <w:rPr>
          <w:bCs/>
          <w:color w:val="000000" w:themeColor="text1"/>
        </w:rPr>
        <w:t>rent</w:t>
      </w:r>
      <w:r w:rsidRPr="00D342AD">
        <w:rPr>
          <w:rFonts w:hint="eastAsia"/>
          <w:bCs/>
          <w:color w:val="000000" w:themeColor="text1"/>
        </w:rPr>
        <w:t xml:space="preserve"> ways to identify the examinee</w:t>
      </w:r>
      <w:r>
        <w:rPr>
          <w:bCs/>
          <w:color w:val="000000" w:themeColor="text1"/>
        </w:rPr>
        <w:t xml:space="preserve"> – username and password, biometric recognition etc.</w:t>
      </w:r>
    </w:p>
    <w:p w14:paraId="13818F50" w14:textId="2651F415" w:rsidR="00D342AD" w:rsidRDefault="00D342AD" w:rsidP="00124B49">
      <w:pPr>
        <w:pStyle w:val="ListParagraph"/>
        <w:numPr>
          <w:ilvl w:val="0"/>
          <w:numId w:val="52"/>
        </w:numPr>
        <w:spacing w:after="0"/>
        <w:rPr>
          <w:bCs/>
          <w:color w:val="000000" w:themeColor="text1"/>
        </w:rPr>
      </w:pPr>
      <w:r w:rsidRPr="00D342AD">
        <w:rPr>
          <w:bCs/>
          <w:color w:val="000000" w:themeColor="text1"/>
        </w:rPr>
        <w:t>Invigilator/Proctor Authentication</w:t>
      </w:r>
      <w:r>
        <w:rPr>
          <w:bCs/>
          <w:color w:val="000000" w:themeColor="text1"/>
        </w:rPr>
        <w:t>:</w:t>
      </w:r>
      <w:r w:rsidRPr="00D342AD">
        <w:rPr>
          <w:bCs/>
          <w:color w:val="000000" w:themeColor="text1"/>
        </w:rPr>
        <w:t xml:space="preserve"> Besides the examinee</w:t>
      </w:r>
      <w:r>
        <w:rPr>
          <w:bCs/>
          <w:color w:val="000000" w:themeColor="text1"/>
        </w:rPr>
        <w:t xml:space="preserve"> </w:t>
      </w:r>
      <w:r w:rsidRPr="00D342AD">
        <w:rPr>
          <w:bCs/>
          <w:color w:val="000000" w:themeColor="text1"/>
        </w:rPr>
        <w:t>authentication, invigilator or proctor authentication is also an</w:t>
      </w:r>
      <w:r>
        <w:rPr>
          <w:bCs/>
          <w:color w:val="000000" w:themeColor="text1"/>
        </w:rPr>
        <w:t xml:space="preserve"> </w:t>
      </w:r>
      <w:r w:rsidRPr="00D342AD">
        <w:rPr>
          <w:bCs/>
          <w:color w:val="000000" w:themeColor="text1"/>
        </w:rPr>
        <w:t>important aspect in online or computer-based tests, because</w:t>
      </w:r>
      <w:r>
        <w:rPr>
          <w:bCs/>
          <w:color w:val="000000" w:themeColor="text1"/>
        </w:rPr>
        <w:t xml:space="preserve"> </w:t>
      </w:r>
      <w:r w:rsidRPr="00D342AD">
        <w:rPr>
          <w:bCs/>
          <w:color w:val="000000" w:themeColor="text1"/>
        </w:rPr>
        <w:t>the proctor has access to many aspects of the exam, including</w:t>
      </w:r>
      <w:r>
        <w:rPr>
          <w:bCs/>
          <w:color w:val="000000" w:themeColor="text1"/>
        </w:rPr>
        <w:t xml:space="preserve"> </w:t>
      </w:r>
      <w:r w:rsidRPr="00D342AD">
        <w:rPr>
          <w:bCs/>
          <w:color w:val="000000" w:themeColor="text1"/>
        </w:rPr>
        <w:t>the examinee registration data, test data, or examinee test.</w:t>
      </w:r>
    </w:p>
    <w:p w14:paraId="51A51C0E" w14:textId="34D110A0" w:rsidR="00A51084" w:rsidRDefault="00A51084" w:rsidP="00A51084">
      <w:pPr>
        <w:pStyle w:val="ListParagraph"/>
        <w:numPr>
          <w:ilvl w:val="0"/>
          <w:numId w:val="52"/>
        </w:numPr>
        <w:spacing w:after="0"/>
        <w:rPr>
          <w:bCs/>
          <w:color w:val="000000" w:themeColor="text1"/>
        </w:rPr>
      </w:pPr>
      <w:r w:rsidRPr="00A51084">
        <w:rPr>
          <w:rFonts w:hint="eastAsia"/>
          <w:bCs/>
          <w:color w:val="000000" w:themeColor="text1"/>
        </w:rPr>
        <w:t>Cheating during Exam</w:t>
      </w:r>
      <w:r w:rsidR="00A1472E">
        <w:rPr>
          <w:bCs/>
          <w:color w:val="000000" w:themeColor="text1"/>
        </w:rPr>
        <w:t>:</w:t>
      </w:r>
      <w:r w:rsidRPr="00A51084">
        <w:rPr>
          <w:rFonts w:hint="eastAsia"/>
          <w:bCs/>
          <w:color w:val="000000" w:themeColor="text1"/>
        </w:rPr>
        <w:t xml:space="preserve"> Another important security issue</w:t>
      </w:r>
      <w:r>
        <w:rPr>
          <w:bCs/>
          <w:color w:val="000000" w:themeColor="text1"/>
        </w:rPr>
        <w:t xml:space="preserve"> </w:t>
      </w:r>
      <w:r w:rsidRPr="00A51084">
        <w:rPr>
          <w:rFonts w:hint="eastAsia"/>
          <w:bCs/>
          <w:color w:val="000000" w:themeColor="text1"/>
        </w:rPr>
        <w:t>in the computer-based testing is cheating during the ongoing</w:t>
      </w:r>
      <w:r>
        <w:rPr>
          <w:bCs/>
          <w:color w:val="000000" w:themeColor="text1"/>
        </w:rPr>
        <w:t xml:space="preserve"> </w:t>
      </w:r>
      <w:r w:rsidRPr="00A51084">
        <w:rPr>
          <w:rFonts w:hint="eastAsia"/>
          <w:bCs/>
          <w:color w:val="000000" w:themeColor="text1"/>
        </w:rPr>
        <w:t xml:space="preserve">exam. </w:t>
      </w:r>
      <w:r>
        <w:rPr>
          <w:rFonts w:hint="eastAsia"/>
          <w:bCs/>
          <w:color w:val="000000" w:themeColor="text1"/>
        </w:rPr>
        <w:t>T</w:t>
      </w:r>
      <w:r>
        <w:rPr>
          <w:bCs/>
          <w:color w:val="000000" w:themeColor="text1"/>
        </w:rPr>
        <w:t>h</w:t>
      </w:r>
      <w:r w:rsidRPr="00A51084">
        <w:rPr>
          <w:rFonts w:hint="eastAsia"/>
          <w:bCs/>
          <w:color w:val="000000" w:themeColor="text1"/>
        </w:rPr>
        <w:t>e examinee can cheat either by communicating</w:t>
      </w:r>
      <w:r>
        <w:rPr>
          <w:bCs/>
          <w:color w:val="000000" w:themeColor="text1"/>
        </w:rPr>
        <w:t xml:space="preserve"> </w:t>
      </w:r>
      <w:r w:rsidRPr="00A51084">
        <w:rPr>
          <w:rFonts w:hint="eastAsia"/>
          <w:bCs/>
          <w:color w:val="000000" w:themeColor="text1"/>
        </w:rPr>
        <w:t>with their other colleagues or by browsing over the internet. Di</w:t>
      </w:r>
      <w:r>
        <w:rPr>
          <w:rFonts w:hint="eastAsia"/>
          <w:bCs/>
          <w:color w:val="000000" w:themeColor="text1"/>
        </w:rPr>
        <w:t>f</w:t>
      </w:r>
      <w:r>
        <w:rPr>
          <w:bCs/>
          <w:color w:val="000000" w:themeColor="text1"/>
        </w:rPr>
        <w:t>f</w:t>
      </w:r>
      <w:r w:rsidRPr="00A51084">
        <w:rPr>
          <w:rFonts w:hint="eastAsia"/>
          <w:bCs/>
          <w:color w:val="000000" w:themeColor="text1"/>
        </w:rPr>
        <w:t>erent people have used di</w:t>
      </w:r>
      <w:r>
        <w:rPr>
          <w:rFonts w:hint="eastAsia"/>
          <w:bCs/>
          <w:color w:val="000000" w:themeColor="text1"/>
        </w:rPr>
        <w:t>f</w:t>
      </w:r>
      <w:r>
        <w:rPr>
          <w:bCs/>
          <w:color w:val="000000" w:themeColor="text1"/>
        </w:rPr>
        <w:t>f</w:t>
      </w:r>
      <w:r w:rsidRPr="00A51084">
        <w:rPr>
          <w:rFonts w:hint="eastAsia"/>
          <w:bCs/>
          <w:color w:val="000000" w:themeColor="text1"/>
        </w:rPr>
        <w:t>erent</w:t>
      </w:r>
      <w:r>
        <w:rPr>
          <w:bCs/>
          <w:color w:val="000000" w:themeColor="text1"/>
        </w:rPr>
        <w:t xml:space="preserve"> </w:t>
      </w:r>
      <w:r w:rsidRPr="00A51084">
        <w:rPr>
          <w:rFonts w:hint="eastAsia"/>
          <w:bCs/>
          <w:color w:val="000000" w:themeColor="text1"/>
        </w:rPr>
        <w:t>techniques for the same problem</w:t>
      </w:r>
      <w:r>
        <w:rPr>
          <w:bCs/>
          <w:color w:val="000000" w:themeColor="text1"/>
        </w:rPr>
        <w:t xml:space="preserve"> – webcams to monitor the examinees, or </w:t>
      </w:r>
      <w:r w:rsidRPr="00A51084">
        <w:rPr>
          <w:bCs/>
          <w:color w:val="000000" w:themeColor="text1"/>
        </w:rPr>
        <w:t>arrange the test</w:t>
      </w:r>
      <w:r>
        <w:rPr>
          <w:bCs/>
          <w:color w:val="000000" w:themeColor="text1"/>
        </w:rPr>
        <w:t xml:space="preserve"> </w:t>
      </w:r>
      <w:r w:rsidRPr="00A51084">
        <w:rPr>
          <w:bCs/>
          <w:color w:val="000000" w:themeColor="text1"/>
        </w:rPr>
        <w:t>in a web lock environment, where the test is displayed in a</w:t>
      </w:r>
      <w:r>
        <w:rPr>
          <w:bCs/>
          <w:color w:val="000000" w:themeColor="text1"/>
        </w:rPr>
        <w:t xml:space="preserve"> </w:t>
      </w:r>
      <w:r w:rsidRPr="00A51084">
        <w:rPr>
          <w:bCs/>
          <w:color w:val="000000" w:themeColor="text1"/>
        </w:rPr>
        <w:t>full screen option and the browser and other applications are</w:t>
      </w:r>
      <w:r>
        <w:rPr>
          <w:bCs/>
          <w:color w:val="000000" w:themeColor="text1"/>
        </w:rPr>
        <w:t xml:space="preserve"> </w:t>
      </w:r>
      <w:r w:rsidRPr="00A51084">
        <w:rPr>
          <w:bCs/>
          <w:color w:val="000000" w:themeColor="text1"/>
        </w:rPr>
        <w:t>locked during the exam.</w:t>
      </w:r>
    </w:p>
    <w:p w14:paraId="05EB992E" w14:textId="77777777" w:rsidR="0077590C" w:rsidRDefault="0077590C" w:rsidP="0077590C">
      <w:pPr>
        <w:spacing w:after="0"/>
        <w:rPr>
          <w:bCs/>
          <w:color w:val="000000" w:themeColor="text1"/>
        </w:rPr>
      </w:pPr>
    </w:p>
    <w:p w14:paraId="262252D6" w14:textId="77777777" w:rsidR="0077590C" w:rsidRDefault="0077590C" w:rsidP="0077590C">
      <w:pPr>
        <w:spacing w:after="0"/>
        <w:rPr>
          <w:bCs/>
          <w:color w:val="000000" w:themeColor="text1"/>
        </w:rPr>
      </w:pPr>
    </w:p>
    <w:p w14:paraId="5B3371D5" w14:textId="77777777" w:rsidR="0077590C" w:rsidRDefault="0077590C" w:rsidP="0077590C">
      <w:pPr>
        <w:spacing w:after="0"/>
        <w:rPr>
          <w:bCs/>
          <w:color w:val="000000" w:themeColor="text1"/>
        </w:rPr>
      </w:pPr>
    </w:p>
    <w:p w14:paraId="154DFB28" w14:textId="77777777" w:rsidR="0077590C" w:rsidRPr="0077590C" w:rsidRDefault="0077590C" w:rsidP="0077590C">
      <w:pPr>
        <w:spacing w:after="0"/>
        <w:rPr>
          <w:bCs/>
          <w:color w:val="000000" w:themeColor="text1"/>
        </w:rPr>
      </w:pPr>
    </w:p>
    <w:p w14:paraId="0585E197" w14:textId="77777777" w:rsidR="00934A21" w:rsidRPr="00A55501" w:rsidRDefault="00934A21" w:rsidP="00267CFC">
      <w:pPr>
        <w:pStyle w:val="Heading2"/>
      </w:pPr>
      <w:bookmarkStart w:id="9" w:name="_Toc65661068"/>
      <w:r w:rsidRPr="00A55501">
        <w:lastRenderedPageBreak/>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evaluate what can be done to prevent/minimise or recover from the risk</w:t>
      </w:r>
    </w:p>
    <w:p w14:paraId="374C3A13" w14:textId="77777777" w:rsidR="00934A21" w:rsidRPr="00B54E40" w:rsidRDefault="00934A21" w:rsidP="00934A21">
      <w:pPr>
        <w:pStyle w:val="ListParagraph"/>
        <w:numPr>
          <w:ilvl w:val="0"/>
          <w:numId w:val="20"/>
        </w:numPr>
        <w:spacing w:after="0"/>
        <w:rPr>
          <w:bCs/>
          <w:color w:val="000000" w:themeColor="text1"/>
        </w:rPr>
      </w:pPr>
      <w:r w:rsidRPr="00B54E40">
        <w:rPr>
          <w:bCs/>
          <w:color w:val="000000" w:themeColor="text1"/>
        </w:rPr>
        <w:t>consider whether the option would be costly to implement on a scale of 1 to 5 (highest)</w:t>
      </w:r>
    </w:p>
    <w:p w14:paraId="025CC7D1" w14:textId="77777777" w:rsidR="00576059" w:rsidRPr="00267CFC" w:rsidRDefault="006A72A3" w:rsidP="00267CFC">
      <w:pPr>
        <w:pStyle w:val="ListParagraph"/>
        <w:numPr>
          <w:ilvl w:val="0"/>
          <w:numId w:val="20"/>
        </w:numPr>
        <w:rPr>
          <w:rFonts w:asciiTheme="majorHAnsi" w:hAnsiTheme="majorHAnsi"/>
          <w:b/>
          <w:bCs/>
          <w:i/>
          <w:color w:val="0E233D"/>
          <w:sz w:val="22"/>
        </w:rPr>
      </w:pPr>
      <w:r w:rsidRPr="00267CFC">
        <w:rPr>
          <w:bCs/>
          <w:color w:val="000000" w:themeColor="text1"/>
        </w:rPr>
        <w:t>Indicate</w:t>
      </w:r>
      <w:r w:rsidR="00934A21" w:rsidRPr="00267CFC">
        <w:rPr>
          <w:bCs/>
          <w:color w:val="000000" w:themeColor="text1"/>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5E6E45" w:rsidRDefault="00934A21" w:rsidP="00C6118E">
            <w:pPr>
              <w:spacing w:before="0"/>
            </w:pPr>
            <w:r w:rsidRPr="00B54E40">
              <w:t>Disasters that stop the centre operating such as fire, flood, earthquake</w:t>
            </w:r>
          </w:p>
        </w:tc>
        <w:tc>
          <w:tcPr>
            <w:tcW w:w="2693" w:type="dxa"/>
          </w:tcPr>
          <w:p w14:paraId="4FB62DFF" w14:textId="0131505C" w:rsidR="00934A21" w:rsidRPr="00AD15E7" w:rsidRDefault="00B57785"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 xml:space="preserve">Back up data </w:t>
            </w:r>
            <w:r w:rsidR="00D60A48" w:rsidRPr="00AD15E7">
              <w:rPr>
                <w:rFonts w:asciiTheme="minorHAnsi" w:hAnsiTheme="minorHAnsi" w:cs="Arial"/>
                <w:sz w:val="20"/>
                <w:szCs w:val="20"/>
                <w:highlight w:val="yellow"/>
                <w:lang w:val="en-AU" w:eastAsia="en-AU"/>
              </w:rPr>
              <w:t>(other locations, cloud)</w:t>
            </w:r>
          </w:p>
        </w:tc>
        <w:tc>
          <w:tcPr>
            <w:tcW w:w="1276" w:type="dxa"/>
          </w:tcPr>
          <w:p w14:paraId="1B0F6E6C" w14:textId="77777777" w:rsidR="00934A21" w:rsidRPr="005E6E45" w:rsidRDefault="00825922" w:rsidP="00C6118E">
            <w:pPr>
              <w:spacing w:before="0"/>
              <w:rPr>
                <w:highlight w:val="yellow"/>
              </w:rPr>
            </w:pPr>
            <w:r>
              <w:rPr>
                <w:highlight w:val="yellow"/>
              </w:rPr>
              <w:t>5</w:t>
            </w:r>
          </w:p>
        </w:tc>
        <w:tc>
          <w:tcPr>
            <w:tcW w:w="1479" w:type="dxa"/>
          </w:tcPr>
          <w:p w14:paraId="3A0BF675" w14:textId="59937109" w:rsidR="00934A21" w:rsidRPr="005E6E45" w:rsidRDefault="000A0249" w:rsidP="00C6118E">
            <w:pPr>
              <w:spacing w:before="0"/>
              <w:rPr>
                <w:highlight w:val="yellow"/>
              </w:rPr>
            </w:pPr>
            <w:r>
              <w:rPr>
                <w:highlight w:val="yellow"/>
              </w:rPr>
              <w:t>2</w:t>
            </w:r>
          </w:p>
        </w:tc>
      </w:tr>
      <w:tr w:rsidR="00934A21" w:rsidRPr="00B54E40" w14:paraId="7B696F7B" w14:textId="77777777" w:rsidTr="00C6118E">
        <w:tc>
          <w:tcPr>
            <w:tcW w:w="3794" w:type="dxa"/>
          </w:tcPr>
          <w:p w14:paraId="691C485D" w14:textId="77777777" w:rsidR="00934A21" w:rsidRPr="005E6E45" w:rsidRDefault="00934A21" w:rsidP="00C6118E">
            <w:pPr>
              <w:spacing w:before="0"/>
            </w:pPr>
            <w:r w:rsidRPr="00B54E40">
              <w:t>Hardware problems that stop system operating</w:t>
            </w:r>
          </w:p>
        </w:tc>
        <w:tc>
          <w:tcPr>
            <w:tcW w:w="2693" w:type="dxa"/>
          </w:tcPr>
          <w:p w14:paraId="7D1107CD" w14:textId="098B709F" w:rsidR="00934A21" w:rsidRPr="005E6E45" w:rsidRDefault="00D60A48"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Regular hardware maintenance</w:t>
            </w:r>
          </w:p>
        </w:tc>
        <w:tc>
          <w:tcPr>
            <w:tcW w:w="1276" w:type="dxa"/>
          </w:tcPr>
          <w:p w14:paraId="11653285" w14:textId="77777777" w:rsidR="00934A21" w:rsidRPr="005E6E45" w:rsidRDefault="00825922" w:rsidP="00C6118E">
            <w:pPr>
              <w:spacing w:before="0"/>
              <w:rPr>
                <w:highlight w:val="yellow"/>
              </w:rPr>
            </w:pPr>
            <w:r>
              <w:rPr>
                <w:highlight w:val="yellow"/>
              </w:rPr>
              <w:t>4</w:t>
            </w:r>
          </w:p>
        </w:tc>
        <w:tc>
          <w:tcPr>
            <w:tcW w:w="1479" w:type="dxa"/>
          </w:tcPr>
          <w:p w14:paraId="724FD348" w14:textId="0265DC30" w:rsidR="00934A21" w:rsidRPr="005E6E45" w:rsidRDefault="000A0249" w:rsidP="00C6118E">
            <w:pPr>
              <w:spacing w:before="0"/>
              <w:rPr>
                <w:highlight w:val="yellow"/>
              </w:rPr>
            </w:pPr>
            <w:r>
              <w:rPr>
                <w:highlight w:val="yellow"/>
              </w:rPr>
              <w:t>4</w:t>
            </w:r>
          </w:p>
        </w:tc>
      </w:tr>
      <w:tr w:rsidR="00934A21" w:rsidRPr="00B54E40" w14:paraId="7452ED74" w14:textId="77777777" w:rsidTr="00C6118E">
        <w:tc>
          <w:tcPr>
            <w:tcW w:w="3794" w:type="dxa"/>
          </w:tcPr>
          <w:p w14:paraId="16E6CB7B" w14:textId="77777777" w:rsidR="00934A21" w:rsidRPr="005E6E45" w:rsidRDefault="00934A21" w:rsidP="00C6118E">
            <w:pPr>
              <w:spacing w:before="0"/>
            </w:pPr>
            <w:r w:rsidRPr="00B54E40">
              <w:t>Credit card fraud. With the short time frame the student could be tested before any credit card discrepancy was identified.</w:t>
            </w:r>
          </w:p>
        </w:tc>
        <w:tc>
          <w:tcPr>
            <w:tcW w:w="2693" w:type="dxa"/>
          </w:tcPr>
          <w:p w14:paraId="2F18E2A9" w14:textId="6A6F0488" w:rsidR="00934A21" w:rsidRPr="00D15CB7" w:rsidRDefault="00934A21" w:rsidP="00C6118E">
            <w:pPr>
              <w:ind w:left="-43"/>
              <w:rPr>
                <w:highlight w:val="yellow"/>
              </w:rPr>
            </w:pPr>
            <w:r w:rsidRPr="00D15CB7">
              <w:rPr>
                <w:highlight w:val="yellow"/>
              </w:rPr>
              <w:t xml:space="preserve"> </w:t>
            </w:r>
            <w:r w:rsidR="00D60A48">
              <w:rPr>
                <w:highlight w:val="yellow"/>
              </w:rPr>
              <w:t>Identity authentication</w:t>
            </w:r>
          </w:p>
        </w:tc>
        <w:tc>
          <w:tcPr>
            <w:tcW w:w="1276" w:type="dxa"/>
          </w:tcPr>
          <w:p w14:paraId="68BC30FA" w14:textId="5A926331" w:rsidR="00934A21" w:rsidRPr="005E6E45" w:rsidRDefault="00F745AA" w:rsidP="00C6118E">
            <w:pPr>
              <w:spacing w:before="0"/>
              <w:rPr>
                <w:highlight w:val="yellow"/>
              </w:rPr>
            </w:pPr>
            <w:r>
              <w:rPr>
                <w:highlight w:val="yellow"/>
              </w:rPr>
              <w:t>4</w:t>
            </w:r>
          </w:p>
        </w:tc>
        <w:tc>
          <w:tcPr>
            <w:tcW w:w="1479" w:type="dxa"/>
          </w:tcPr>
          <w:p w14:paraId="16AFE0E2" w14:textId="18BCD5DC" w:rsidR="00934A21" w:rsidRPr="005E6E45" w:rsidRDefault="000A0249" w:rsidP="00C6118E">
            <w:pPr>
              <w:spacing w:before="0"/>
              <w:rPr>
                <w:highlight w:val="yellow"/>
              </w:rPr>
            </w:pPr>
            <w:r>
              <w:rPr>
                <w:highlight w:val="yellow"/>
              </w:rPr>
              <w:t>5</w:t>
            </w:r>
          </w:p>
        </w:tc>
      </w:tr>
      <w:tr w:rsidR="00934A21" w:rsidRPr="00B54E40" w14:paraId="337A3B5F" w14:textId="77777777" w:rsidTr="00C6118E">
        <w:tc>
          <w:tcPr>
            <w:tcW w:w="3794" w:type="dxa"/>
          </w:tcPr>
          <w:p w14:paraId="2C6C738D" w14:textId="77777777" w:rsidR="00934A21" w:rsidRPr="005E6E45" w:rsidRDefault="00934A21" w:rsidP="00C6118E">
            <w:pPr>
              <w:spacing w:before="0"/>
            </w:pPr>
            <w:r w:rsidRPr="00B54E40">
              <w:t>Student not turning up and exam lapses so $50 is lost.</w:t>
            </w:r>
          </w:p>
        </w:tc>
        <w:tc>
          <w:tcPr>
            <w:tcW w:w="2693" w:type="dxa"/>
          </w:tcPr>
          <w:p w14:paraId="5799BE2A" w14:textId="1ABD15DD" w:rsidR="00934A21" w:rsidRPr="00AD15E7" w:rsidRDefault="00934A21" w:rsidP="00C6118E">
            <w:pPr>
              <w:rPr>
                <w:highlight w:val="yellow"/>
              </w:rPr>
            </w:pPr>
            <w:r w:rsidRPr="00AD15E7">
              <w:rPr>
                <w:highlight w:val="yellow"/>
              </w:rPr>
              <w:t xml:space="preserve"> </w:t>
            </w:r>
            <w:r w:rsidR="00F745AA" w:rsidRPr="00AD15E7">
              <w:rPr>
                <w:highlight w:val="yellow"/>
              </w:rPr>
              <w:t>Pre-charge fee</w:t>
            </w:r>
          </w:p>
        </w:tc>
        <w:tc>
          <w:tcPr>
            <w:tcW w:w="1276" w:type="dxa"/>
          </w:tcPr>
          <w:p w14:paraId="40213836" w14:textId="6C59A262" w:rsidR="00934A21" w:rsidRPr="005E6E45" w:rsidRDefault="00F745AA" w:rsidP="00C6118E">
            <w:pPr>
              <w:spacing w:before="0"/>
              <w:rPr>
                <w:highlight w:val="yellow"/>
              </w:rPr>
            </w:pPr>
            <w:r>
              <w:rPr>
                <w:highlight w:val="yellow"/>
              </w:rPr>
              <w:t>1</w:t>
            </w:r>
          </w:p>
        </w:tc>
        <w:tc>
          <w:tcPr>
            <w:tcW w:w="1479" w:type="dxa"/>
          </w:tcPr>
          <w:p w14:paraId="5576391F" w14:textId="1F652A26" w:rsidR="00934A21" w:rsidRPr="005E6E45" w:rsidRDefault="000A0249" w:rsidP="00C6118E">
            <w:pPr>
              <w:spacing w:before="0"/>
              <w:rPr>
                <w:highlight w:val="yellow"/>
              </w:rPr>
            </w:pPr>
            <w:r>
              <w:rPr>
                <w:highlight w:val="yellow"/>
              </w:rPr>
              <w:t>3</w:t>
            </w:r>
          </w:p>
        </w:tc>
      </w:tr>
      <w:tr w:rsidR="00934A21" w:rsidRPr="00B54E40" w14:paraId="12B976C9" w14:textId="77777777" w:rsidTr="00C6118E">
        <w:tc>
          <w:tcPr>
            <w:tcW w:w="3794" w:type="dxa"/>
          </w:tcPr>
          <w:p w14:paraId="73446E92" w14:textId="77777777" w:rsidR="00934A21" w:rsidRPr="005E6E45" w:rsidRDefault="00934A21" w:rsidP="00C6118E">
            <w:pPr>
              <w:spacing w:before="0"/>
            </w:pPr>
            <w:r w:rsidRPr="00B54E40">
              <w:t xml:space="preserve">ISDN links broken delaying download of exams </w:t>
            </w:r>
          </w:p>
        </w:tc>
        <w:tc>
          <w:tcPr>
            <w:tcW w:w="2693" w:type="dxa"/>
          </w:tcPr>
          <w:p w14:paraId="2352C6AF" w14:textId="2C85D30C" w:rsidR="00934A21" w:rsidRPr="00AD15E7" w:rsidRDefault="00F745AA"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Different URLs, servers</w:t>
            </w:r>
          </w:p>
        </w:tc>
        <w:tc>
          <w:tcPr>
            <w:tcW w:w="1276" w:type="dxa"/>
          </w:tcPr>
          <w:p w14:paraId="399CF3ED" w14:textId="7E06B9B7" w:rsidR="00934A21" w:rsidRPr="005E6E45" w:rsidRDefault="00F745AA" w:rsidP="00C6118E">
            <w:pPr>
              <w:spacing w:before="0"/>
              <w:rPr>
                <w:highlight w:val="yellow"/>
              </w:rPr>
            </w:pPr>
            <w:r>
              <w:rPr>
                <w:highlight w:val="yellow"/>
              </w:rPr>
              <w:t>3</w:t>
            </w:r>
          </w:p>
        </w:tc>
        <w:tc>
          <w:tcPr>
            <w:tcW w:w="1479" w:type="dxa"/>
          </w:tcPr>
          <w:p w14:paraId="5546A875" w14:textId="070EBA64" w:rsidR="00934A21" w:rsidRPr="005E6E45" w:rsidRDefault="000A0249" w:rsidP="00C6118E">
            <w:pPr>
              <w:spacing w:before="0"/>
              <w:rPr>
                <w:highlight w:val="yellow"/>
              </w:rPr>
            </w:pPr>
            <w:r>
              <w:rPr>
                <w:highlight w:val="yellow"/>
              </w:rPr>
              <w:t>5</w:t>
            </w:r>
          </w:p>
        </w:tc>
      </w:tr>
      <w:tr w:rsidR="00934A21" w:rsidRPr="00B54E40" w14:paraId="5D84B4C7" w14:textId="77777777" w:rsidTr="00C6118E">
        <w:tc>
          <w:tcPr>
            <w:tcW w:w="3794" w:type="dxa"/>
          </w:tcPr>
          <w:p w14:paraId="700EAE2B" w14:textId="77777777" w:rsidR="00934A21" w:rsidRPr="00B54E40" w:rsidRDefault="00934A21" w:rsidP="00C6118E">
            <w:pPr>
              <w:spacing w:before="0"/>
            </w:pPr>
            <w:r w:rsidRPr="00B54E40">
              <w:t>Hackers who may try to access test data or student data</w:t>
            </w:r>
          </w:p>
        </w:tc>
        <w:tc>
          <w:tcPr>
            <w:tcW w:w="2693" w:type="dxa"/>
          </w:tcPr>
          <w:p w14:paraId="2F4330B8" w14:textId="77777777" w:rsidR="00934A21" w:rsidRDefault="007B5A26" w:rsidP="00C6118E">
            <w:pPr>
              <w:pStyle w:val="Default"/>
              <w:rPr>
                <w:rFonts w:asciiTheme="minorHAnsi" w:hAnsiTheme="minorHAnsi" w:cs="Arial"/>
                <w:sz w:val="20"/>
                <w:szCs w:val="20"/>
                <w:highlight w:val="yellow"/>
                <w:lang w:val="en-AU" w:eastAsia="en-AU"/>
              </w:rPr>
            </w:pPr>
            <w:r w:rsidRPr="00AD15E7">
              <w:rPr>
                <w:rFonts w:asciiTheme="minorHAnsi" w:hAnsiTheme="minorHAnsi" w:cs="Arial"/>
                <w:sz w:val="20"/>
                <w:szCs w:val="20"/>
                <w:highlight w:val="yellow"/>
                <w:lang w:val="en-AU" w:eastAsia="en-AU"/>
              </w:rPr>
              <w:t>Firewall</w:t>
            </w:r>
          </w:p>
          <w:p w14:paraId="7E3CADD0" w14:textId="3FB0C515" w:rsidR="00AD15E7" w:rsidRPr="00AD15E7" w:rsidRDefault="00AD15E7"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Security solutions</w:t>
            </w:r>
          </w:p>
        </w:tc>
        <w:tc>
          <w:tcPr>
            <w:tcW w:w="1276" w:type="dxa"/>
          </w:tcPr>
          <w:p w14:paraId="088E9EC7" w14:textId="77777777" w:rsidR="00934A21" w:rsidRDefault="007B5A26" w:rsidP="00C6118E">
            <w:pPr>
              <w:spacing w:before="0"/>
              <w:rPr>
                <w:highlight w:val="yellow"/>
              </w:rPr>
            </w:pPr>
            <w:r>
              <w:rPr>
                <w:highlight w:val="yellow"/>
              </w:rPr>
              <w:t>1</w:t>
            </w:r>
          </w:p>
          <w:p w14:paraId="2D6DDC94" w14:textId="77777777" w:rsidR="00AD15E7" w:rsidRDefault="00AD15E7" w:rsidP="00C6118E">
            <w:pPr>
              <w:spacing w:before="0"/>
              <w:rPr>
                <w:highlight w:val="yellow"/>
              </w:rPr>
            </w:pPr>
          </w:p>
          <w:p w14:paraId="78E5110D" w14:textId="6AB3D6E8" w:rsidR="00AD15E7" w:rsidRPr="005E6E45" w:rsidRDefault="00AD15E7" w:rsidP="00C6118E">
            <w:pPr>
              <w:spacing w:before="0"/>
              <w:rPr>
                <w:highlight w:val="yellow"/>
              </w:rPr>
            </w:pPr>
            <w:r>
              <w:rPr>
                <w:highlight w:val="yellow"/>
              </w:rPr>
              <w:t>5</w:t>
            </w:r>
          </w:p>
        </w:tc>
        <w:tc>
          <w:tcPr>
            <w:tcW w:w="1479" w:type="dxa"/>
          </w:tcPr>
          <w:p w14:paraId="06CC0FBF" w14:textId="77777777" w:rsidR="00934A21" w:rsidRPr="005E6E45" w:rsidRDefault="007B5A26" w:rsidP="00C6118E">
            <w:pPr>
              <w:spacing w:before="0"/>
              <w:rPr>
                <w:highlight w:val="yellow"/>
              </w:rPr>
            </w:pPr>
            <w:r>
              <w:rPr>
                <w:highlight w:val="yellow"/>
              </w:rPr>
              <w:t>5</w:t>
            </w:r>
          </w:p>
        </w:tc>
      </w:tr>
      <w:tr w:rsidR="00934A21" w:rsidRPr="00B54E40" w14:paraId="10B7EEF1" w14:textId="77777777" w:rsidTr="00C6118E">
        <w:tc>
          <w:tcPr>
            <w:tcW w:w="3794" w:type="dxa"/>
          </w:tcPr>
          <w:p w14:paraId="47181E71" w14:textId="77777777" w:rsidR="00934A21" w:rsidRPr="005E6E45" w:rsidRDefault="00934A21" w:rsidP="00C6118E">
            <w:pPr>
              <w:spacing w:before="0"/>
            </w:pPr>
            <w:r w:rsidRPr="00B54E40">
              <w:t>Internal unauthorised access to test data or student data</w:t>
            </w:r>
          </w:p>
        </w:tc>
        <w:tc>
          <w:tcPr>
            <w:tcW w:w="2693" w:type="dxa"/>
          </w:tcPr>
          <w:p w14:paraId="72A25A6F" w14:textId="77777777" w:rsidR="00934A21" w:rsidRPr="00AD15E7" w:rsidRDefault="00F745AA" w:rsidP="00C6118E">
            <w:pPr>
              <w:rPr>
                <w:highlight w:val="yellow"/>
              </w:rPr>
            </w:pPr>
            <w:r w:rsidRPr="00AD15E7">
              <w:rPr>
                <w:highlight w:val="yellow"/>
              </w:rPr>
              <w:t>Authentication</w:t>
            </w:r>
          </w:p>
          <w:p w14:paraId="0354C154" w14:textId="75426480" w:rsidR="00F745AA" w:rsidRPr="00AD15E7" w:rsidRDefault="00F745AA" w:rsidP="00C6118E">
            <w:pPr>
              <w:rPr>
                <w:highlight w:val="yellow"/>
              </w:rPr>
            </w:pPr>
            <w:r w:rsidRPr="00AD15E7">
              <w:rPr>
                <w:highlight w:val="yellow"/>
              </w:rPr>
              <w:t>User based access</w:t>
            </w:r>
          </w:p>
        </w:tc>
        <w:tc>
          <w:tcPr>
            <w:tcW w:w="1276" w:type="dxa"/>
          </w:tcPr>
          <w:p w14:paraId="658952AF" w14:textId="0F1677EA" w:rsidR="00934A21" w:rsidRPr="005E6E45" w:rsidRDefault="00F745AA" w:rsidP="00C6118E">
            <w:pPr>
              <w:spacing w:before="0"/>
              <w:rPr>
                <w:highlight w:val="yellow"/>
              </w:rPr>
            </w:pPr>
            <w:r>
              <w:rPr>
                <w:highlight w:val="yellow"/>
              </w:rPr>
              <w:t>3</w:t>
            </w:r>
          </w:p>
        </w:tc>
        <w:tc>
          <w:tcPr>
            <w:tcW w:w="1479" w:type="dxa"/>
          </w:tcPr>
          <w:p w14:paraId="6035F2FE" w14:textId="5B1145D9" w:rsidR="00934A21" w:rsidRPr="005E6E45" w:rsidRDefault="000A0249" w:rsidP="00C6118E">
            <w:pPr>
              <w:spacing w:before="0"/>
              <w:rPr>
                <w:highlight w:val="yellow"/>
              </w:rPr>
            </w:pPr>
            <w:r>
              <w:rPr>
                <w:highlight w:val="yellow"/>
              </w:rPr>
              <w:t>5</w:t>
            </w:r>
          </w:p>
        </w:tc>
      </w:tr>
      <w:tr w:rsidR="00934A21" w:rsidRPr="00B54E40" w14:paraId="0D4E9A41" w14:textId="77777777" w:rsidTr="00C6118E">
        <w:tc>
          <w:tcPr>
            <w:tcW w:w="3794" w:type="dxa"/>
          </w:tcPr>
          <w:p w14:paraId="7B563FE8" w14:textId="77777777" w:rsidR="00934A21" w:rsidRPr="005E6E45" w:rsidRDefault="00934A21" w:rsidP="00C6118E">
            <w:pPr>
              <w:spacing w:before="0"/>
            </w:pPr>
            <w:r w:rsidRPr="00B54E40">
              <w:t>Theft or misappropriation of test certificates</w:t>
            </w:r>
          </w:p>
        </w:tc>
        <w:tc>
          <w:tcPr>
            <w:tcW w:w="2693" w:type="dxa"/>
          </w:tcPr>
          <w:p w14:paraId="605978FC" w14:textId="77777777" w:rsidR="00934A21"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Firewall</w:t>
            </w:r>
          </w:p>
          <w:p w14:paraId="36DE9580" w14:textId="06865205" w:rsidR="00F745AA" w:rsidRPr="005E6E4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Security solutions</w:t>
            </w:r>
          </w:p>
        </w:tc>
        <w:tc>
          <w:tcPr>
            <w:tcW w:w="1276" w:type="dxa"/>
          </w:tcPr>
          <w:p w14:paraId="75FFA113" w14:textId="77777777" w:rsidR="00934A21" w:rsidRDefault="00AD15E7" w:rsidP="00C6118E">
            <w:pPr>
              <w:spacing w:before="0"/>
              <w:rPr>
                <w:highlight w:val="yellow"/>
              </w:rPr>
            </w:pPr>
            <w:r>
              <w:rPr>
                <w:highlight w:val="yellow"/>
              </w:rPr>
              <w:t>1</w:t>
            </w:r>
          </w:p>
          <w:p w14:paraId="4661F529" w14:textId="77777777" w:rsidR="00AD15E7" w:rsidRDefault="00AD15E7" w:rsidP="00C6118E">
            <w:pPr>
              <w:spacing w:before="0"/>
              <w:rPr>
                <w:highlight w:val="yellow"/>
              </w:rPr>
            </w:pPr>
          </w:p>
          <w:p w14:paraId="141A30D6" w14:textId="370710AB" w:rsidR="00AD15E7" w:rsidRPr="005E6E45" w:rsidRDefault="00AD15E7" w:rsidP="00C6118E">
            <w:pPr>
              <w:spacing w:before="0"/>
              <w:rPr>
                <w:highlight w:val="yellow"/>
              </w:rPr>
            </w:pPr>
            <w:r>
              <w:rPr>
                <w:highlight w:val="yellow"/>
              </w:rPr>
              <w:t>5</w:t>
            </w:r>
          </w:p>
        </w:tc>
        <w:tc>
          <w:tcPr>
            <w:tcW w:w="1479" w:type="dxa"/>
          </w:tcPr>
          <w:p w14:paraId="4BD03358" w14:textId="40B18686" w:rsidR="00934A21" w:rsidRPr="005E6E45" w:rsidRDefault="000A0249" w:rsidP="00C6118E">
            <w:pPr>
              <w:spacing w:before="0"/>
              <w:rPr>
                <w:highlight w:val="yellow"/>
              </w:rPr>
            </w:pPr>
            <w:r>
              <w:rPr>
                <w:highlight w:val="yellow"/>
              </w:rPr>
              <w:t>5</w:t>
            </w:r>
          </w:p>
        </w:tc>
      </w:tr>
      <w:tr w:rsidR="00B57785" w:rsidRPr="00B54E40" w14:paraId="02060F4F" w14:textId="77777777" w:rsidTr="00C6118E">
        <w:tc>
          <w:tcPr>
            <w:tcW w:w="3794" w:type="dxa"/>
          </w:tcPr>
          <w:p w14:paraId="46A8253E" w14:textId="6DAE9626" w:rsidR="00B57785" w:rsidRPr="00B54E40" w:rsidRDefault="00B57785" w:rsidP="00C6118E">
            <w:pPr>
              <w:spacing w:before="0"/>
            </w:pPr>
            <w:r w:rsidRPr="00D342AD">
              <w:rPr>
                <w:rFonts w:hint="eastAsia"/>
                <w:bCs/>
                <w:color w:val="000000" w:themeColor="text1"/>
              </w:rPr>
              <w:t>Ident</w:t>
            </w:r>
            <w:r>
              <w:rPr>
                <w:bCs/>
                <w:color w:val="000000" w:themeColor="text1"/>
              </w:rPr>
              <w:t>ifi</w:t>
            </w:r>
            <w:r w:rsidRPr="00D342AD">
              <w:rPr>
                <w:rFonts w:hint="eastAsia"/>
                <w:bCs/>
                <w:color w:val="000000" w:themeColor="text1"/>
              </w:rPr>
              <w:t>cation and Authentication of Examinee</w:t>
            </w:r>
          </w:p>
        </w:tc>
        <w:tc>
          <w:tcPr>
            <w:tcW w:w="2693" w:type="dxa"/>
          </w:tcPr>
          <w:p w14:paraId="1F91702E" w14:textId="77777777"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Username &amp; password</w:t>
            </w:r>
          </w:p>
          <w:p w14:paraId="3BA995AA" w14:textId="5A4E2F1A" w:rsidR="00F745AA"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Biometric recognition</w:t>
            </w:r>
          </w:p>
        </w:tc>
        <w:tc>
          <w:tcPr>
            <w:tcW w:w="1276" w:type="dxa"/>
          </w:tcPr>
          <w:p w14:paraId="1D41BEBD" w14:textId="77777777" w:rsidR="00F745AA" w:rsidRDefault="00F745AA" w:rsidP="00C6118E">
            <w:pPr>
              <w:spacing w:before="0"/>
              <w:rPr>
                <w:highlight w:val="yellow"/>
              </w:rPr>
            </w:pPr>
            <w:r>
              <w:rPr>
                <w:highlight w:val="yellow"/>
              </w:rPr>
              <w:t>1</w:t>
            </w:r>
          </w:p>
          <w:p w14:paraId="57135905" w14:textId="77777777" w:rsidR="00F745AA" w:rsidRDefault="00F745AA" w:rsidP="00C6118E">
            <w:pPr>
              <w:spacing w:before="0"/>
              <w:rPr>
                <w:highlight w:val="yellow"/>
              </w:rPr>
            </w:pPr>
          </w:p>
          <w:p w14:paraId="73DF61F0" w14:textId="1C4AFCE5" w:rsidR="00F745AA" w:rsidRPr="005E6E45" w:rsidRDefault="00F745AA" w:rsidP="00C6118E">
            <w:pPr>
              <w:spacing w:before="0"/>
              <w:rPr>
                <w:highlight w:val="yellow"/>
              </w:rPr>
            </w:pPr>
            <w:r>
              <w:rPr>
                <w:highlight w:val="yellow"/>
              </w:rPr>
              <w:t>4</w:t>
            </w:r>
          </w:p>
        </w:tc>
        <w:tc>
          <w:tcPr>
            <w:tcW w:w="1479" w:type="dxa"/>
          </w:tcPr>
          <w:p w14:paraId="5BBD2374" w14:textId="0436F233" w:rsidR="00B57785" w:rsidRDefault="00F745AA" w:rsidP="00C6118E">
            <w:pPr>
              <w:spacing w:before="0"/>
              <w:rPr>
                <w:highlight w:val="yellow"/>
              </w:rPr>
            </w:pPr>
            <w:r>
              <w:rPr>
                <w:highlight w:val="yellow"/>
              </w:rPr>
              <w:t>5</w:t>
            </w:r>
          </w:p>
        </w:tc>
      </w:tr>
      <w:tr w:rsidR="00B57785" w:rsidRPr="00B54E40" w14:paraId="39A36799" w14:textId="77777777" w:rsidTr="00C6118E">
        <w:tc>
          <w:tcPr>
            <w:tcW w:w="3794" w:type="dxa"/>
          </w:tcPr>
          <w:p w14:paraId="6E5E007F" w14:textId="50334BF5" w:rsidR="00B57785" w:rsidRPr="00D342AD" w:rsidRDefault="00B57785" w:rsidP="00C6118E">
            <w:pPr>
              <w:spacing w:before="0"/>
              <w:rPr>
                <w:bCs/>
                <w:color w:val="000000" w:themeColor="text1"/>
              </w:rPr>
            </w:pPr>
            <w:r w:rsidRPr="00D342AD">
              <w:rPr>
                <w:bCs/>
                <w:color w:val="000000" w:themeColor="text1"/>
              </w:rPr>
              <w:t>Invigilator/Proctor Authentication</w:t>
            </w:r>
          </w:p>
        </w:tc>
        <w:tc>
          <w:tcPr>
            <w:tcW w:w="2693" w:type="dxa"/>
          </w:tcPr>
          <w:p w14:paraId="2746087E" w14:textId="63090470"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Data access restrictions</w:t>
            </w:r>
          </w:p>
        </w:tc>
        <w:tc>
          <w:tcPr>
            <w:tcW w:w="1276" w:type="dxa"/>
          </w:tcPr>
          <w:p w14:paraId="44C08318" w14:textId="6BFC34A5" w:rsidR="00B57785" w:rsidRPr="005E6E45" w:rsidRDefault="00F745AA" w:rsidP="00C6118E">
            <w:pPr>
              <w:spacing w:before="0"/>
              <w:rPr>
                <w:highlight w:val="yellow"/>
              </w:rPr>
            </w:pPr>
            <w:r>
              <w:rPr>
                <w:highlight w:val="yellow"/>
              </w:rPr>
              <w:t>3</w:t>
            </w:r>
          </w:p>
        </w:tc>
        <w:tc>
          <w:tcPr>
            <w:tcW w:w="1479" w:type="dxa"/>
          </w:tcPr>
          <w:p w14:paraId="287207D6" w14:textId="457C96BA" w:rsidR="00B57785" w:rsidRDefault="00F745AA" w:rsidP="00C6118E">
            <w:pPr>
              <w:spacing w:before="0"/>
              <w:rPr>
                <w:highlight w:val="yellow"/>
              </w:rPr>
            </w:pPr>
            <w:r>
              <w:rPr>
                <w:highlight w:val="yellow"/>
              </w:rPr>
              <w:t>5</w:t>
            </w:r>
          </w:p>
        </w:tc>
      </w:tr>
      <w:tr w:rsidR="00B57785" w:rsidRPr="00B54E40" w14:paraId="6F037D4F" w14:textId="77777777" w:rsidTr="00C6118E">
        <w:tc>
          <w:tcPr>
            <w:tcW w:w="3794" w:type="dxa"/>
          </w:tcPr>
          <w:p w14:paraId="4EBB7797" w14:textId="571F419C" w:rsidR="00B57785" w:rsidRPr="00D342AD" w:rsidRDefault="00B57785" w:rsidP="00C6118E">
            <w:pPr>
              <w:spacing w:before="0"/>
              <w:rPr>
                <w:bCs/>
                <w:color w:val="000000" w:themeColor="text1"/>
              </w:rPr>
            </w:pPr>
            <w:r w:rsidRPr="00B57785">
              <w:rPr>
                <w:bCs/>
                <w:color w:val="000000" w:themeColor="text1"/>
              </w:rPr>
              <w:t>Cheating during Exam</w:t>
            </w:r>
          </w:p>
        </w:tc>
        <w:tc>
          <w:tcPr>
            <w:tcW w:w="2693" w:type="dxa"/>
          </w:tcPr>
          <w:p w14:paraId="41AF8AE7" w14:textId="77777777" w:rsidR="00B57785"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Monitoring webcam</w:t>
            </w:r>
          </w:p>
          <w:p w14:paraId="08E7ABCF" w14:textId="4BF08188" w:rsidR="00F745AA" w:rsidRDefault="00F745AA" w:rsidP="00C6118E">
            <w:pPr>
              <w:pStyle w:val="Default"/>
              <w:rPr>
                <w:rFonts w:asciiTheme="minorHAnsi" w:hAnsiTheme="minorHAnsi" w:cs="Arial"/>
                <w:sz w:val="20"/>
                <w:szCs w:val="20"/>
                <w:highlight w:val="yellow"/>
                <w:lang w:val="en-AU" w:eastAsia="en-AU"/>
              </w:rPr>
            </w:pPr>
            <w:r>
              <w:rPr>
                <w:rFonts w:asciiTheme="minorHAnsi" w:hAnsiTheme="minorHAnsi" w:cs="Arial"/>
                <w:sz w:val="20"/>
                <w:szCs w:val="20"/>
                <w:highlight w:val="yellow"/>
                <w:lang w:val="en-AU" w:eastAsia="en-AU"/>
              </w:rPr>
              <w:t>Web lock environment</w:t>
            </w:r>
          </w:p>
        </w:tc>
        <w:tc>
          <w:tcPr>
            <w:tcW w:w="1276" w:type="dxa"/>
          </w:tcPr>
          <w:p w14:paraId="335D2C2A" w14:textId="77777777" w:rsidR="00F745AA" w:rsidRDefault="00F745AA" w:rsidP="00C6118E">
            <w:pPr>
              <w:spacing w:before="0"/>
              <w:rPr>
                <w:highlight w:val="yellow"/>
              </w:rPr>
            </w:pPr>
            <w:r>
              <w:rPr>
                <w:highlight w:val="yellow"/>
              </w:rPr>
              <w:t>4</w:t>
            </w:r>
          </w:p>
          <w:p w14:paraId="3B57400C" w14:textId="77777777" w:rsidR="00F745AA" w:rsidRDefault="00F745AA" w:rsidP="00C6118E">
            <w:pPr>
              <w:spacing w:before="0"/>
              <w:rPr>
                <w:highlight w:val="yellow"/>
              </w:rPr>
            </w:pPr>
          </w:p>
          <w:p w14:paraId="3AB6D068" w14:textId="1D40D6EA" w:rsidR="00F745AA" w:rsidRPr="005E6E45" w:rsidRDefault="00F745AA" w:rsidP="00C6118E">
            <w:pPr>
              <w:spacing w:before="0"/>
              <w:rPr>
                <w:highlight w:val="yellow"/>
              </w:rPr>
            </w:pPr>
            <w:r>
              <w:rPr>
                <w:highlight w:val="yellow"/>
              </w:rPr>
              <w:t>5</w:t>
            </w:r>
          </w:p>
        </w:tc>
        <w:tc>
          <w:tcPr>
            <w:tcW w:w="1479" w:type="dxa"/>
          </w:tcPr>
          <w:p w14:paraId="12660611" w14:textId="5B819E95" w:rsidR="00B57785" w:rsidRDefault="00F745AA" w:rsidP="00C6118E">
            <w:pPr>
              <w:spacing w:before="0"/>
              <w:rPr>
                <w:highlight w:val="yellow"/>
              </w:rPr>
            </w:pPr>
            <w:r>
              <w:rPr>
                <w:highlight w:val="yellow"/>
              </w:rPr>
              <w:t>5</w:t>
            </w:r>
          </w:p>
        </w:tc>
      </w:tr>
    </w:tbl>
    <w:p w14:paraId="1B805694" w14:textId="77777777" w:rsidR="00934A21" w:rsidRDefault="00934A21" w:rsidP="00934A21">
      <w:pPr>
        <w:spacing w:after="0"/>
        <w:rPr>
          <w:bCs/>
          <w:color w:val="000000" w:themeColor="text1"/>
        </w:rPr>
      </w:pPr>
    </w:p>
    <w:p w14:paraId="6AD80A85" w14:textId="77777777" w:rsidR="00A65F8F" w:rsidRDefault="00A65F8F" w:rsidP="00A65F8F">
      <w:pPr>
        <w:pStyle w:val="Heading4"/>
      </w:pPr>
      <w:bookmarkStart w:id="10" w:name="_Hlk136645132"/>
      <w:bookmarkStart w:id="11" w:name="_Toc65661069"/>
      <w:r w:rsidRPr="00F96762">
        <w:rPr>
          <w:highlight w:val="yellow"/>
        </w:rPr>
        <w:t>Your comment:</w:t>
      </w:r>
      <w:r>
        <w:t xml:space="preserve"> </w:t>
      </w:r>
    </w:p>
    <w:bookmarkEnd w:id="10"/>
    <w:p w14:paraId="4F1993F8" w14:textId="486CDC16" w:rsidR="00A65F8F" w:rsidRDefault="00A65F8F" w:rsidP="00BA3210">
      <w:pPr>
        <w:shd w:val="clear" w:color="auto" w:fill="FFFF00"/>
      </w:pPr>
      <w:r>
        <w:t>Please see above table for the evaluation.</w:t>
      </w:r>
    </w:p>
    <w:p w14:paraId="4444D473" w14:textId="77777777" w:rsidR="00AD15E7" w:rsidRDefault="00AD15E7" w:rsidP="00A65F8F"/>
    <w:p w14:paraId="027F56EB" w14:textId="77777777" w:rsidR="00AD15E7" w:rsidRDefault="00AD15E7" w:rsidP="00A65F8F"/>
    <w:p w14:paraId="3CCF473A" w14:textId="77777777" w:rsidR="00AD15E7" w:rsidRDefault="00AD15E7" w:rsidP="00A65F8F"/>
    <w:p w14:paraId="651B6CA2" w14:textId="77777777" w:rsidR="00AD15E7" w:rsidRPr="00A65F8F" w:rsidRDefault="00AD15E7" w:rsidP="00A65F8F"/>
    <w:p w14:paraId="28044132" w14:textId="79FE7647" w:rsidR="00934A21" w:rsidRPr="00A55501" w:rsidRDefault="00934A21" w:rsidP="00267CFC">
      <w:pPr>
        <w:pStyle w:val="Heading2"/>
      </w:pPr>
      <w:r w:rsidRPr="00A55501">
        <w:lastRenderedPageBreak/>
        <w:t>Scenario 7: presenting a strategic recommendation</w:t>
      </w:r>
      <w:bookmarkEnd w:id="11"/>
    </w:p>
    <w:p w14:paraId="4645D130" w14:textId="320C83F2" w:rsidR="00934A21" w:rsidRDefault="00356DFE" w:rsidP="00934A21">
      <w:pPr>
        <w:spacing w:after="0"/>
        <w:rPr>
          <w:bCs/>
          <w:color w:val="000000" w:themeColor="text1"/>
        </w:rPr>
      </w:pPr>
      <w:r>
        <w:rPr>
          <w:noProof/>
          <w:lang w:eastAsia="zh-CN"/>
        </w:rPr>
        <w:drawing>
          <wp:anchor distT="0" distB="0" distL="114300" distR="114300" simplePos="0" relativeHeight="251654656" behindDoc="0" locked="0" layoutInCell="1" allowOverlap="1" wp14:anchorId="3FABE46A" wp14:editId="58520E37">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1"/>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server has been identified as a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component in the system and its loss could cause considerable problems and loss of revenue and profit.</w:t>
      </w:r>
    </w:p>
    <w:p w14:paraId="1283D347"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The only current facility to cope with such an event is to restore from backup. This takes four hours during which time we would not be able to operate the system. In </w:t>
      </w:r>
      <w:r w:rsidR="00356DFE" w:rsidRPr="00B54E40">
        <w:rPr>
          <w:bCs/>
          <w:color w:val="000000" w:themeColor="text1"/>
        </w:rPr>
        <w:t>addition,</w:t>
      </w:r>
      <w:r w:rsidRPr="00B54E40">
        <w:rPr>
          <w:bCs/>
          <w:color w:val="000000" w:themeColor="text1"/>
        </w:rPr>
        <w:t xml:space="preserve"> the backup tapes could be on average 12 hours old and so will not have current information.</w:t>
      </w:r>
    </w:p>
    <w:p w14:paraId="3536128C"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 xml:space="preserve">While we will eventually have a high-speed link to a backup site, the use of RAID provides a cost-effective solution until this link is established in 10 </w:t>
      </w:r>
      <w:r w:rsidR="008715E9" w:rsidRPr="00B54E40">
        <w:rPr>
          <w:bCs/>
          <w:color w:val="000000" w:themeColor="text1"/>
        </w:rPr>
        <w:t>months’ time</w:t>
      </w:r>
      <w:r w:rsidRPr="00B54E40">
        <w:rPr>
          <w:bCs/>
          <w:color w:val="000000" w:themeColor="text1"/>
        </w:rPr>
        <w:t>.</w:t>
      </w:r>
    </w:p>
    <w:p w14:paraId="76724E36" w14:textId="77777777" w:rsidR="00934A21" w:rsidRPr="00B54E40" w:rsidRDefault="00934A21" w:rsidP="00934A21">
      <w:pPr>
        <w:pStyle w:val="ListParagraph"/>
        <w:numPr>
          <w:ilvl w:val="0"/>
          <w:numId w:val="21"/>
        </w:numPr>
        <w:spacing w:after="0"/>
        <w:rPr>
          <w:bCs/>
          <w:color w:val="000000" w:themeColor="text1"/>
        </w:rPr>
      </w:pPr>
      <w:r w:rsidRPr="00B54E40">
        <w:rPr>
          <w:bCs/>
          <w:color w:val="000000" w:themeColor="text1"/>
        </w:rPr>
        <w:t>The cost of a RAID system would be in the region of $12,000. We will also gain an improvement in the performance of disk access in the region of 10%.</w:t>
      </w:r>
    </w:p>
    <w:p w14:paraId="1A2F6727" w14:textId="096713A0" w:rsidR="00934A21" w:rsidRDefault="00934A21" w:rsidP="00934A21">
      <w:pPr>
        <w:pStyle w:val="ListParagraph"/>
        <w:numPr>
          <w:ilvl w:val="0"/>
          <w:numId w:val="21"/>
        </w:numPr>
        <w:spacing w:after="0"/>
        <w:rPr>
          <w:bCs/>
          <w:color w:val="000000" w:themeColor="text1"/>
        </w:rPr>
      </w:pPr>
      <w:r w:rsidRPr="00B54E40">
        <w:rPr>
          <w:bCs/>
          <w:color w:val="000000" w:themeColor="text1"/>
        </w:rPr>
        <w:t xml:space="preserve">If this recommendation is </w:t>
      </w:r>
      <w:r w:rsidR="00356DFE" w:rsidRPr="00B54E40">
        <w:rPr>
          <w:bCs/>
          <w:color w:val="000000" w:themeColor="text1"/>
        </w:rPr>
        <w:t>approved,</w:t>
      </w:r>
      <w:r w:rsidRPr="00B54E40">
        <w:rPr>
          <w:bCs/>
          <w:color w:val="000000" w:themeColor="text1"/>
        </w:rPr>
        <w:t xml:space="preserve"> we can order the RAID components and have it installed and operating within a week.</w:t>
      </w:r>
    </w:p>
    <w:p w14:paraId="68A1D797" w14:textId="77777777" w:rsidR="009A0CFC" w:rsidRDefault="009A0CFC" w:rsidP="009A0CFC">
      <w:pPr>
        <w:spacing w:after="0"/>
        <w:rPr>
          <w:bCs/>
          <w:color w:val="000000" w:themeColor="text1"/>
        </w:rPr>
      </w:pPr>
    </w:p>
    <w:p w14:paraId="49E0701D" w14:textId="77777777" w:rsidR="009A0CFC" w:rsidRDefault="009A0CFC" w:rsidP="009A0CFC">
      <w:pPr>
        <w:spacing w:after="0"/>
        <w:rPr>
          <w:bCs/>
          <w:color w:val="000000" w:themeColor="text1"/>
        </w:rPr>
      </w:pPr>
    </w:p>
    <w:p w14:paraId="4177B101" w14:textId="77777777" w:rsidR="009A0CFC" w:rsidRDefault="009A0CFC" w:rsidP="009A0CFC">
      <w:pPr>
        <w:spacing w:after="0"/>
        <w:rPr>
          <w:bCs/>
          <w:color w:val="000000" w:themeColor="text1"/>
        </w:rPr>
      </w:pPr>
    </w:p>
    <w:p w14:paraId="309FB3A0" w14:textId="77777777" w:rsidR="009A0CFC" w:rsidRDefault="009A0CFC" w:rsidP="009A0CFC">
      <w:pPr>
        <w:spacing w:after="0"/>
        <w:rPr>
          <w:bCs/>
          <w:color w:val="000000" w:themeColor="text1"/>
        </w:rPr>
      </w:pPr>
    </w:p>
    <w:p w14:paraId="0CDA10A9" w14:textId="77777777" w:rsidR="009A0CFC" w:rsidRDefault="009A0CFC" w:rsidP="009A0CFC">
      <w:pPr>
        <w:spacing w:after="0"/>
        <w:rPr>
          <w:bCs/>
          <w:color w:val="000000" w:themeColor="text1"/>
        </w:rPr>
      </w:pPr>
    </w:p>
    <w:p w14:paraId="2364699D" w14:textId="77777777" w:rsidR="009A0CFC" w:rsidRPr="009A0CFC" w:rsidRDefault="009A0CFC" w:rsidP="009A0CFC">
      <w:pPr>
        <w:spacing w:after="0"/>
        <w:rPr>
          <w:bCs/>
          <w:color w:val="000000" w:themeColor="text1"/>
        </w:rPr>
      </w:pPr>
    </w:p>
    <w:p w14:paraId="1C5EC03B" w14:textId="77777777" w:rsidR="00934A21" w:rsidRPr="00A55501" w:rsidRDefault="000F7D2A" w:rsidP="00267CFC">
      <w:pPr>
        <w:pStyle w:val="Heading4"/>
      </w:pPr>
      <w:r>
        <w:rPr>
          <w:noProof/>
          <w:lang w:eastAsia="zh-CN"/>
        </w:rPr>
        <w:lastRenderedPageBreak/>
        <w:drawing>
          <wp:anchor distT="0" distB="0" distL="114300" distR="114300" simplePos="0" relativeHeight="251653632" behindDoc="0" locked="0" layoutInCell="1" allowOverlap="1" wp14:anchorId="39CDB73B" wp14:editId="2FC94B14">
            <wp:simplePos x="0" y="0"/>
            <wp:positionH relativeFrom="column">
              <wp:posOffset>3231515</wp:posOffset>
            </wp:positionH>
            <wp:positionV relativeFrom="paragraph">
              <wp:posOffset>43180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934A21">
      <w:pPr>
        <w:pStyle w:val="ListParagraph"/>
        <w:numPr>
          <w:ilvl w:val="0"/>
          <w:numId w:val="22"/>
        </w:numPr>
        <w:spacing w:after="0"/>
        <w:rPr>
          <w:bCs/>
          <w:color w:val="000000" w:themeColor="text1"/>
        </w:rPr>
      </w:pPr>
      <w:r w:rsidRPr="00B54E40">
        <w:rPr>
          <w:bCs/>
          <w:color w:val="000000" w:themeColor="text1"/>
        </w:rPr>
        <w:t>What RAID may give 4phones</w:t>
      </w:r>
    </w:p>
    <w:p w14:paraId="4F36E518"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Fault tolerance as regards disk drives </w:t>
      </w:r>
    </w:p>
    <w:p w14:paraId="07FF9E3E"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Improved performance </w:t>
      </w:r>
    </w:p>
    <w:p w14:paraId="74665FCD" w14:textId="77777777" w:rsidR="006919C9" w:rsidRPr="006919C9" w:rsidRDefault="006919C9" w:rsidP="006919C9">
      <w:pPr>
        <w:pStyle w:val="ListParagraph"/>
        <w:numPr>
          <w:ilvl w:val="0"/>
          <w:numId w:val="34"/>
        </w:numPr>
        <w:autoSpaceDE w:val="0"/>
        <w:autoSpaceDN w:val="0"/>
        <w:adjustRightInd w:val="0"/>
        <w:spacing w:after="69"/>
        <w:rPr>
          <w:rFonts w:eastAsiaTheme="minorHAnsi" w:cs="Calibri"/>
          <w:sz w:val="22"/>
          <w:highlight w:val="yellow"/>
        </w:rPr>
      </w:pPr>
      <w:r w:rsidRPr="006919C9">
        <w:rPr>
          <w:rFonts w:eastAsiaTheme="minorHAnsi" w:cs="Calibri"/>
          <w:sz w:val="22"/>
          <w:highlight w:val="yellow"/>
        </w:rPr>
        <w:t xml:space="preserve">No down time for single disk failure </w:t>
      </w:r>
    </w:p>
    <w:p w14:paraId="16762CEB" w14:textId="77777777" w:rsidR="006919C9" w:rsidRPr="006919C9" w:rsidRDefault="006919C9" w:rsidP="006919C9">
      <w:pPr>
        <w:pStyle w:val="ListParagraph"/>
        <w:numPr>
          <w:ilvl w:val="0"/>
          <w:numId w:val="34"/>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Hot swap to replace faulty disk </w:t>
      </w:r>
    </w:p>
    <w:p w14:paraId="4EA5E725" w14:textId="77777777" w:rsidR="006919C9" w:rsidRDefault="006919C9" w:rsidP="006919C9">
      <w:pPr>
        <w:pStyle w:val="ListParagraph"/>
        <w:spacing w:after="0"/>
        <w:rPr>
          <w:bCs/>
          <w:color w:val="000000" w:themeColor="text1"/>
        </w:rPr>
      </w:pPr>
    </w:p>
    <w:p w14:paraId="4DA163FC"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sz w:val="24"/>
          <w:szCs w:val="24"/>
        </w:rPr>
      </w:pPr>
    </w:p>
    <w:p w14:paraId="79D086A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Disk failure </w:t>
      </w:r>
    </w:p>
    <w:p w14:paraId="4FCA7255"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Multiple controllers also guard against disk controller failure </w:t>
      </w:r>
    </w:p>
    <w:p w14:paraId="2491139A" w14:textId="77777777" w:rsidR="006919C9" w:rsidRPr="006919C9" w:rsidRDefault="006919C9" w:rsidP="006919C9">
      <w:pPr>
        <w:pStyle w:val="ListParagraph"/>
        <w:numPr>
          <w:ilvl w:val="0"/>
          <w:numId w:val="35"/>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Duplicate power supply guards against power supply failure </w:t>
      </w:r>
    </w:p>
    <w:p w14:paraId="6CA9C3EC" w14:textId="77777777" w:rsidR="006919C9" w:rsidRPr="006919C9" w:rsidRDefault="006919C9" w:rsidP="006919C9">
      <w:pPr>
        <w:pStyle w:val="ListParagraph"/>
        <w:numPr>
          <w:ilvl w:val="0"/>
          <w:numId w:val="35"/>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rPr>
      </w:pPr>
    </w:p>
    <w:p w14:paraId="4C58F25E" w14:textId="77777777" w:rsidR="002A61CD" w:rsidRPr="002A61CD" w:rsidRDefault="00934A21" w:rsidP="002A61CD">
      <w:pPr>
        <w:pStyle w:val="ListParagraph"/>
        <w:numPr>
          <w:ilvl w:val="0"/>
          <w:numId w:val="22"/>
        </w:numPr>
        <w:spacing w:after="0"/>
        <w:rPr>
          <w:bCs/>
          <w:color w:val="000000" w:themeColor="text1"/>
        </w:rPr>
      </w:pPr>
      <w:r w:rsidRPr="00B54E40">
        <w:rPr>
          <w:bCs/>
          <w:color w:val="000000" w:themeColor="text1"/>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sz w:val="24"/>
          <w:szCs w:val="24"/>
        </w:rPr>
      </w:pPr>
    </w:p>
    <w:p w14:paraId="1C2105AA"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Orders placed on the web = $100,000 per day </w:t>
      </w:r>
    </w:p>
    <w:p w14:paraId="39E31157"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Assume 50% would go elsewhere if our system down </w:t>
      </w:r>
    </w:p>
    <w:p w14:paraId="571D147D" w14:textId="77777777" w:rsidR="002A61CD" w:rsidRPr="002A61CD" w:rsidRDefault="002A61CD" w:rsidP="002A61CD">
      <w:pPr>
        <w:pStyle w:val="ListParagraph"/>
        <w:numPr>
          <w:ilvl w:val="0"/>
          <w:numId w:val="33"/>
        </w:numPr>
        <w:autoSpaceDE w:val="0"/>
        <w:autoSpaceDN w:val="0"/>
        <w:adjustRightInd w:val="0"/>
        <w:spacing w:after="68"/>
        <w:rPr>
          <w:rFonts w:eastAsiaTheme="minorHAnsi" w:cs="Calibri"/>
          <w:sz w:val="22"/>
          <w:highlight w:val="yellow"/>
        </w:rPr>
      </w:pPr>
      <w:r w:rsidRPr="002A61CD">
        <w:rPr>
          <w:rFonts w:eastAsiaTheme="minorHAnsi" w:cs="Calibri"/>
          <w:sz w:val="22"/>
          <w:highlight w:val="yellow"/>
        </w:rPr>
        <w:t xml:space="preserve">Loss = $50,000 </w:t>
      </w:r>
    </w:p>
    <w:p w14:paraId="11A7F01B" w14:textId="77777777" w:rsidR="002A61CD" w:rsidRDefault="002A61CD" w:rsidP="002A61CD">
      <w:pPr>
        <w:pStyle w:val="ListParagraph"/>
        <w:numPr>
          <w:ilvl w:val="0"/>
          <w:numId w:val="33"/>
        </w:numPr>
        <w:autoSpaceDE w:val="0"/>
        <w:autoSpaceDN w:val="0"/>
        <w:adjustRightInd w:val="0"/>
        <w:spacing w:after="0"/>
        <w:rPr>
          <w:rFonts w:eastAsiaTheme="minorHAnsi" w:cs="Calibri"/>
          <w:sz w:val="22"/>
          <w:highlight w:val="yellow"/>
        </w:rPr>
      </w:pPr>
      <w:r w:rsidRPr="002A61CD">
        <w:rPr>
          <w:rFonts w:eastAsiaTheme="minorHAnsi" w:cs="Calibri"/>
          <w:sz w:val="22"/>
          <w:highlight w:val="yellow"/>
        </w:rPr>
        <w:t xml:space="preserve">RAID costs only $12,000 </w:t>
      </w:r>
    </w:p>
    <w:p w14:paraId="72B2F67A" w14:textId="77777777" w:rsidR="002A61CD" w:rsidRDefault="002A61CD" w:rsidP="002A61CD">
      <w:pPr>
        <w:pStyle w:val="ListParagraph"/>
        <w:spacing w:after="0"/>
        <w:rPr>
          <w:bCs/>
          <w:color w:val="000000" w:themeColor="text1"/>
        </w:rPr>
      </w:pPr>
      <w:r>
        <w:rPr>
          <w:bCs/>
          <w:color w:val="000000" w:themeColor="text1"/>
        </w:rPr>
        <w:t>…</w:t>
      </w:r>
    </w:p>
    <w:p w14:paraId="56A688C6" w14:textId="77777777" w:rsidR="006919C9" w:rsidRPr="006919C9" w:rsidRDefault="00934A21" w:rsidP="006919C9">
      <w:pPr>
        <w:pStyle w:val="ListParagraph"/>
        <w:numPr>
          <w:ilvl w:val="0"/>
          <w:numId w:val="22"/>
        </w:numPr>
        <w:autoSpaceDE w:val="0"/>
        <w:autoSpaceDN w:val="0"/>
        <w:adjustRightInd w:val="0"/>
        <w:spacing w:after="0"/>
        <w:rPr>
          <w:rFonts w:eastAsiaTheme="minorHAnsi" w:cs="Calibri"/>
          <w:sz w:val="24"/>
          <w:szCs w:val="24"/>
        </w:rPr>
      </w:pPr>
      <w:r w:rsidRPr="006919C9">
        <w:rPr>
          <w:bCs/>
          <w:color w:val="000000" w:themeColor="text1"/>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rPr>
      </w:pPr>
    </w:p>
    <w:p w14:paraId="406BC33C" w14:textId="77777777"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24X7 operation is a business strategy </w:t>
      </w:r>
    </w:p>
    <w:p w14:paraId="012D9F81" w14:textId="6A577CB8" w:rsidR="006919C9" w:rsidRPr="006919C9" w:rsidRDefault="006919C9" w:rsidP="006919C9">
      <w:pPr>
        <w:pStyle w:val="ListParagraph"/>
        <w:numPr>
          <w:ilvl w:val="0"/>
          <w:numId w:val="36"/>
        </w:numPr>
        <w:autoSpaceDE w:val="0"/>
        <w:autoSpaceDN w:val="0"/>
        <w:adjustRightInd w:val="0"/>
        <w:spacing w:after="68"/>
        <w:rPr>
          <w:rFonts w:eastAsiaTheme="minorHAnsi" w:cs="Calibri"/>
          <w:sz w:val="22"/>
          <w:highlight w:val="yellow"/>
        </w:rPr>
      </w:pPr>
      <w:r w:rsidRPr="006919C9">
        <w:rPr>
          <w:rFonts w:eastAsiaTheme="minorHAnsi" w:cs="Calibri"/>
          <w:sz w:val="22"/>
          <w:highlight w:val="yellow"/>
        </w:rPr>
        <w:t xml:space="preserve">99.9% uptime is </w:t>
      </w:r>
      <w:r w:rsidR="00CD3FD9" w:rsidRPr="006919C9">
        <w:rPr>
          <w:rFonts w:eastAsiaTheme="minorHAnsi" w:cs="Calibri"/>
          <w:sz w:val="22"/>
          <w:highlight w:val="yellow"/>
        </w:rPr>
        <w:t>an</w:t>
      </w:r>
      <w:r w:rsidRPr="006919C9">
        <w:rPr>
          <w:rFonts w:eastAsiaTheme="minorHAnsi" w:cs="Calibri"/>
          <w:sz w:val="22"/>
          <w:highlight w:val="yellow"/>
        </w:rPr>
        <w:t xml:space="preserve"> SLA requirement </w:t>
      </w:r>
    </w:p>
    <w:p w14:paraId="4E4CCF03" w14:textId="77777777" w:rsidR="006919C9" w:rsidRPr="006919C9" w:rsidRDefault="006919C9" w:rsidP="006919C9">
      <w:pPr>
        <w:pStyle w:val="ListParagraph"/>
        <w:numPr>
          <w:ilvl w:val="0"/>
          <w:numId w:val="36"/>
        </w:numPr>
        <w:autoSpaceDE w:val="0"/>
        <w:autoSpaceDN w:val="0"/>
        <w:adjustRightInd w:val="0"/>
        <w:spacing w:after="0"/>
        <w:rPr>
          <w:rFonts w:eastAsiaTheme="minorHAnsi" w:cs="Calibri"/>
          <w:sz w:val="22"/>
          <w:highlight w:val="yellow"/>
        </w:rPr>
      </w:pPr>
      <w:r w:rsidRPr="006919C9">
        <w:rPr>
          <w:rFonts w:eastAsiaTheme="minorHAnsi" w:cs="Calibri"/>
          <w:sz w:val="22"/>
          <w:highlight w:val="yellow"/>
        </w:rPr>
        <w:t xml:space="preserve">RAID provides fault tolerance to meet these requirements </w:t>
      </w:r>
    </w:p>
    <w:p w14:paraId="73AE73F0" w14:textId="77777777" w:rsidR="006919C9" w:rsidRDefault="006919C9" w:rsidP="006919C9">
      <w:pPr>
        <w:pStyle w:val="ListParagraph"/>
        <w:spacing w:after="0"/>
        <w:rPr>
          <w:bCs/>
          <w:color w:val="000000" w:themeColor="text1"/>
        </w:rPr>
      </w:pPr>
    </w:p>
    <w:p w14:paraId="149A93F4" w14:textId="77777777" w:rsidR="009A0CFC" w:rsidRDefault="009A0CFC" w:rsidP="006919C9">
      <w:pPr>
        <w:pStyle w:val="ListParagraph"/>
        <w:spacing w:after="0"/>
        <w:rPr>
          <w:bCs/>
          <w:color w:val="000000" w:themeColor="text1"/>
        </w:rPr>
      </w:pPr>
    </w:p>
    <w:p w14:paraId="443897FA" w14:textId="77777777" w:rsidR="009A0CFC" w:rsidRPr="00B54E40" w:rsidRDefault="009A0CFC" w:rsidP="006919C9">
      <w:pPr>
        <w:pStyle w:val="ListParagraph"/>
        <w:spacing w:after="0"/>
        <w:rPr>
          <w:bCs/>
          <w:color w:val="000000" w:themeColor="text1"/>
        </w:rPr>
      </w:pPr>
    </w:p>
    <w:p w14:paraId="0A364737" w14:textId="77777777" w:rsidR="00AD15E7" w:rsidRDefault="00AD15E7" w:rsidP="00AD15E7">
      <w:pPr>
        <w:pStyle w:val="Heading4"/>
      </w:pPr>
      <w:r w:rsidRPr="00F96762">
        <w:rPr>
          <w:highlight w:val="yellow"/>
        </w:rPr>
        <w:lastRenderedPageBreak/>
        <w:t>Your comment:</w:t>
      </w:r>
      <w:r>
        <w:t xml:space="preserve"> </w:t>
      </w:r>
    </w:p>
    <w:p w14:paraId="1CCA216A" w14:textId="46687C82" w:rsidR="00AD15E7" w:rsidRDefault="00AD15E7" w:rsidP="00AD15E7">
      <w:pPr>
        <w:pStyle w:val="ListParagraph"/>
        <w:numPr>
          <w:ilvl w:val="0"/>
          <w:numId w:val="53"/>
        </w:numPr>
        <w:spacing w:after="0"/>
        <w:rPr>
          <w:rFonts w:ascii="Calibri" w:eastAsia="SimSun" w:hAnsi="Calibri" w:cs="Times New Roman"/>
          <w:b/>
          <w:color w:val="000000" w:themeColor="text1"/>
          <w:szCs w:val="22"/>
        </w:rPr>
      </w:pPr>
      <w:r w:rsidRPr="0077590C">
        <w:rPr>
          <w:rFonts w:ascii="Calibri" w:eastAsia="SimSun" w:hAnsi="Calibri" w:cs="Times New Roman"/>
          <w:b/>
          <w:color w:val="000000" w:themeColor="text1"/>
          <w:szCs w:val="22"/>
          <w:shd w:val="clear" w:color="auto" w:fill="FFFF00"/>
        </w:rPr>
        <w:t>What RAID may give 4phones:</w:t>
      </w:r>
    </w:p>
    <w:p w14:paraId="7C8B2E23" w14:textId="77777777" w:rsidR="00AD15E7" w:rsidRP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Improved cost-effectiveness because lower-priced disks are used in large numbers.</w:t>
      </w:r>
    </w:p>
    <w:p w14:paraId="0275F525" w14:textId="77777777" w:rsidR="00AD15E7" w:rsidRP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Using multiple hard drives enables RAID to improve the performance of a single hard drive.</w:t>
      </w:r>
    </w:p>
    <w:p w14:paraId="13CB8C7F" w14:textId="024A4CCF" w:rsidR="00AD15E7" w:rsidRDefault="00AD15E7" w:rsidP="00AD15E7">
      <w:pPr>
        <w:pStyle w:val="ListParagraph"/>
        <w:numPr>
          <w:ilvl w:val="0"/>
          <w:numId w:val="54"/>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Increased computer speed and reliability after a crash, depending on the configuration.</w:t>
      </w:r>
    </w:p>
    <w:p w14:paraId="604C0618" w14:textId="59EB48D7" w:rsidR="00AD15E7" w:rsidRDefault="00AD15E7" w:rsidP="00AD15E7">
      <w:pPr>
        <w:pStyle w:val="ListParagraph"/>
        <w:numPr>
          <w:ilvl w:val="0"/>
          <w:numId w:val="53"/>
        </w:numPr>
        <w:spacing w:after="0"/>
        <w:rPr>
          <w:rFonts w:ascii="Calibri" w:eastAsia="SimSun" w:hAnsi="Calibri" w:cs="Times New Roman"/>
          <w:b/>
          <w:color w:val="000000" w:themeColor="text1"/>
          <w:szCs w:val="22"/>
        </w:rPr>
      </w:pPr>
      <w:r w:rsidRPr="0077590C">
        <w:rPr>
          <w:rFonts w:ascii="Calibri" w:eastAsia="SimSun" w:hAnsi="Calibri" w:cs="Times New Roman"/>
          <w:b/>
          <w:color w:val="000000" w:themeColor="text1"/>
          <w:szCs w:val="22"/>
          <w:shd w:val="clear" w:color="auto" w:fill="FFFF00"/>
        </w:rPr>
        <w:t>Threats to be safeguarded against:</w:t>
      </w:r>
    </w:p>
    <w:p w14:paraId="581C64DC" w14:textId="349815E6"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 xml:space="preserve">When a drive fails, the probability that another drive in the array will also soon fail rises, which would likely result in data loss. </w:t>
      </w:r>
    </w:p>
    <w:p w14:paraId="54563D36" w14:textId="77777777"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RAID arrays, and the data in them, are vulnerable until a failed drive is replaced and the new disk is populated with data.</w:t>
      </w:r>
    </w:p>
    <w:p w14:paraId="0B773309" w14:textId="77777777" w:rsidR="00AD15E7" w:rsidRP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Because drives have much greater capacity now than when RAID was first implemented, it takes a lot longer to rebuild failed drives.</w:t>
      </w:r>
    </w:p>
    <w:p w14:paraId="30531217" w14:textId="76EDA1C1" w:rsidR="00AD15E7" w:rsidRDefault="00AD15E7" w:rsidP="00AD15E7">
      <w:pPr>
        <w:pStyle w:val="ListParagraph"/>
        <w:numPr>
          <w:ilvl w:val="0"/>
          <w:numId w:val="55"/>
        </w:numPr>
        <w:spacing w:after="0"/>
        <w:rPr>
          <w:rFonts w:ascii="Calibri" w:eastAsia="SimSun" w:hAnsi="Calibri" w:cs="Times New Roman"/>
          <w:bCs/>
          <w:color w:val="000000" w:themeColor="text1"/>
          <w:szCs w:val="22"/>
        </w:rPr>
      </w:pPr>
      <w:r w:rsidRPr="00AD15E7">
        <w:rPr>
          <w:rFonts w:ascii="Calibri" w:eastAsia="SimSun" w:hAnsi="Calibri" w:cs="Times New Roman"/>
          <w:bCs/>
          <w:color w:val="000000" w:themeColor="text1"/>
          <w:szCs w:val="22"/>
        </w:rPr>
        <w:t>If a disk failure occurs, there is a chance the remaining disks may contain bad sectors or unreadable data, which may make it impossible to fully rebuild the array.</w:t>
      </w:r>
    </w:p>
    <w:p w14:paraId="20E68B42" w14:textId="1B3439F7" w:rsidR="00AD15E7" w:rsidRDefault="00AD15E7" w:rsidP="00AD15E7">
      <w:pPr>
        <w:pStyle w:val="ListParagraph"/>
        <w:numPr>
          <w:ilvl w:val="0"/>
          <w:numId w:val="53"/>
        </w:numPr>
        <w:rPr>
          <w:rFonts w:ascii="Calibri" w:eastAsia="SimSun" w:hAnsi="Calibri" w:cs="Times New Roman"/>
          <w:b/>
          <w:color w:val="000000" w:themeColor="text1"/>
          <w:szCs w:val="22"/>
        </w:rPr>
      </w:pPr>
      <w:r w:rsidRPr="0077590C">
        <w:rPr>
          <w:rFonts w:ascii="Calibri" w:eastAsia="SimSun" w:hAnsi="Calibri" w:cs="Times New Roman"/>
          <w:b/>
          <w:color w:val="000000" w:themeColor="text1"/>
          <w:szCs w:val="22"/>
          <w:shd w:val="clear" w:color="auto" w:fill="FFFF00"/>
        </w:rPr>
        <w:t>Cost benefit analysis (Assume 50% would go elsewhere if the system is down):</w:t>
      </w:r>
    </w:p>
    <w:p w14:paraId="192E1259" w14:textId="221F0D5A" w:rsidR="00AD15E7" w:rsidRPr="00AD15E7" w:rsidRDefault="00AD15E7" w:rsidP="00AD15E7">
      <w:pPr>
        <w:pStyle w:val="ListParagraph"/>
        <w:numPr>
          <w:ilvl w:val="0"/>
          <w:numId w:val="57"/>
        </w:numPr>
        <w:rPr>
          <w:rFonts w:ascii="Calibri" w:eastAsia="SimSun" w:hAnsi="Calibri" w:cs="Times New Roman"/>
          <w:b/>
          <w:color w:val="000000" w:themeColor="text1"/>
          <w:szCs w:val="22"/>
        </w:rPr>
      </w:pPr>
      <w:r>
        <w:rPr>
          <w:rFonts w:ascii="Calibri" w:eastAsia="SimSun" w:hAnsi="Calibri" w:cs="Times New Roman"/>
          <w:bCs/>
          <w:color w:val="000000" w:themeColor="text1"/>
          <w:szCs w:val="22"/>
        </w:rPr>
        <w:t>The cost of RAID is $12,000</w:t>
      </w:r>
      <w:r w:rsidR="00A02875">
        <w:rPr>
          <w:rFonts w:ascii="Calibri" w:eastAsia="SimSun" w:hAnsi="Calibri" w:cs="Times New Roman"/>
          <w:bCs/>
          <w:color w:val="000000" w:themeColor="text1"/>
          <w:szCs w:val="22"/>
        </w:rPr>
        <w:t>, performance of disk access can gain by 10%.</w:t>
      </w:r>
    </w:p>
    <w:p w14:paraId="3FEB367A" w14:textId="69F38547" w:rsidR="00AD15E7" w:rsidRDefault="00AD15E7"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Assume 50% would go elsewhere if the system is down.</w:t>
      </w:r>
    </w:p>
    <w:p w14:paraId="4EC15555" w14:textId="0BBB9CCA" w:rsidR="00AD15E7" w:rsidRDefault="00AD15E7"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Orders placed on the website worth $100,000 per day</w:t>
      </w:r>
      <w:r w:rsidR="00A02875">
        <w:rPr>
          <w:rFonts w:ascii="Calibri" w:eastAsia="SimSun" w:hAnsi="Calibri" w:cs="Times New Roman"/>
          <w:bCs/>
          <w:color w:val="000000" w:themeColor="text1"/>
          <w:szCs w:val="22"/>
        </w:rPr>
        <w:t xml:space="preserve"> &gt; $100,000 loss if the business loses server disks for a day.</w:t>
      </w:r>
    </w:p>
    <w:p w14:paraId="74F865D7" w14:textId="6E12EE43" w:rsidR="00A02875" w:rsidRDefault="00A02875" w:rsidP="00AD15E7">
      <w:pPr>
        <w:pStyle w:val="ListParagraph"/>
        <w:numPr>
          <w:ilvl w:val="0"/>
          <w:numId w:val="56"/>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 xml:space="preserve">4 hours to restore from backups, back-up tapes are 12 hours old. </w:t>
      </w:r>
    </w:p>
    <w:p w14:paraId="55B1D046" w14:textId="51F37BC4" w:rsidR="00A02875" w:rsidRDefault="00A02875" w:rsidP="00A02875">
      <w:pPr>
        <w:pStyle w:val="ListParagraph"/>
        <w:numPr>
          <w:ilvl w:val="0"/>
          <w:numId w:val="53"/>
        </w:numPr>
        <w:spacing w:after="0"/>
        <w:rPr>
          <w:rFonts w:ascii="Calibri" w:eastAsia="SimSun" w:hAnsi="Calibri" w:cs="Times New Roman"/>
          <w:b/>
          <w:color w:val="000000" w:themeColor="text1"/>
          <w:szCs w:val="22"/>
        </w:rPr>
      </w:pPr>
      <w:r w:rsidRPr="0077590C">
        <w:rPr>
          <w:rFonts w:ascii="Calibri" w:eastAsia="SimSun" w:hAnsi="Calibri" w:cs="Times New Roman"/>
          <w:b/>
          <w:color w:val="000000" w:themeColor="text1"/>
          <w:szCs w:val="22"/>
          <w:shd w:val="clear" w:color="auto" w:fill="FFFF00"/>
        </w:rPr>
        <w:t>How RAID supports the business:</w:t>
      </w:r>
    </w:p>
    <w:p w14:paraId="1BC1CC16" w14:textId="5D3ADB9C" w:rsidR="00A02875"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Allow</w:t>
      </w:r>
      <w:r w:rsidRPr="00655587">
        <w:rPr>
          <w:rFonts w:ascii="Calibri" w:eastAsia="SimSun" w:hAnsi="Calibri" w:cs="Times New Roman"/>
          <w:bCs/>
          <w:color w:val="000000" w:themeColor="text1"/>
          <w:szCs w:val="22"/>
        </w:rPr>
        <w:t xml:space="preserve"> input/output (I/O) operations to overlap in a balanced way, improving performance</w:t>
      </w:r>
      <w:r>
        <w:rPr>
          <w:rFonts w:ascii="Calibri" w:eastAsia="SimSun" w:hAnsi="Calibri" w:cs="Times New Roman"/>
          <w:bCs/>
          <w:color w:val="000000" w:themeColor="text1"/>
          <w:szCs w:val="22"/>
        </w:rPr>
        <w:t>.</w:t>
      </w:r>
    </w:p>
    <w:p w14:paraId="68C6BED7" w14:textId="40F323E3" w:rsidR="00655587"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Store</w:t>
      </w:r>
      <w:r w:rsidRPr="00655587">
        <w:rPr>
          <w:rFonts w:ascii="Calibri" w:eastAsia="SimSun" w:hAnsi="Calibri" w:cs="Times New Roman"/>
          <w:bCs/>
          <w:color w:val="000000" w:themeColor="text1"/>
          <w:szCs w:val="22"/>
        </w:rPr>
        <w:t xml:space="preserve"> data redundantly </w:t>
      </w:r>
      <w:r>
        <w:rPr>
          <w:rFonts w:ascii="Calibri" w:eastAsia="SimSun" w:hAnsi="Calibri" w:cs="Times New Roman"/>
          <w:bCs/>
          <w:color w:val="000000" w:themeColor="text1"/>
          <w:szCs w:val="22"/>
        </w:rPr>
        <w:t>which</w:t>
      </w:r>
      <w:r w:rsidRPr="00655587">
        <w:rPr>
          <w:rFonts w:ascii="Calibri" w:eastAsia="SimSun" w:hAnsi="Calibri" w:cs="Times New Roman"/>
          <w:bCs/>
          <w:color w:val="000000" w:themeColor="text1"/>
          <w:szCs w:val="22"/>
        </w:rPr>
        <w:t xml:space="preserve"> increases fault tolerance</w:t>
      </w:r>
      <w:r>
        <w:rPr>
          <w:rFonts w:ascii="Calibri" w:eastAsia="SimSun" w:hAnsi="Calibri" w:cs="Times New Roman"/>
          <w:bCs/>
          <w:color w:val="000000" w:themeColor="text1"/>
          <w:szCs w:val="22"/>
        </w:rPr>
        <w:t>.</w:t>
      </w:r>
    </w:p>
    <w:p w14:paraId="0D941A38" w14:textId="0BE47C66" w:rsidR="00655587" w:rsidRDefault="00655587" w:rsidP="00655587">
      <w:pPr>
        <w:pStyle w:val="ListParagraph"/>
        <w:numPr>
          <w:ilvl w:val="0"/>
          <w:numId w:val="58"/>
        </w:num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 xml:space="preserve">Requires operation continuation, minimum downtimes on a daily basis. </w:t>
      </w:r>
    </w:p>
    <w:p w14:paraId="24D352E6" w14:textId="77777777" w:rsidR="00655587" w:rsidRPr="00655587" w:rsidRDefault="00655587" w:rsidP="00655587">
      <w:pPr>
        <w:spacing w:after="0"/>
        <w:ind w:left="360"/>
        <w:rPr>
          <w:rFonts w:ascii="Calibri" w:eastAsia="SimSun" w:hAnsi="Calibri" w:cs="Times New Roman"/>
          <w:bCs/>
          <w:color w:val="000000" w:themeColor="text1"/>
          <w:szCs w:val="22"/>
        </w:rPr>
      </w:pPr>
    </w:p>
    <w:p w14:paraId="2C915286" w14:textId="77777777" w:rsidR="00934A21" w:rsidRPr="00A55501" w:rsidRDefault="00934A21" w:rsidP="00267CFC">
      <w:pPr>
        <w:pStyle w:val="Heading2"/>
      </w:pPr>
      <w:bookmarkStart w:id="12" w:name="_Toc65661070"/>
      <w:r w:rsidRPr="00A55501">
        <w:t>Scenario 8: reviewing procedures</w:t>
      </w:r>
      <w:bookmarkEnd w:id="12"/>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The software and files are two years old.</w:t>
      </w:r>
    </w:p>
    <w:p w14:paraId="273753D0"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No new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have ever been obtained.</w:t>
      </w:r>
    </w:p>
    <w:p w14:paraId="10972703"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only run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scanning software when they insert a floppy disk.</w:t>
      </w:r>
    </w:p>
    <w:p w14:paraId="11C04668"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users will often download software from the Internet</w:t>
      </w:r>
    </w:p>
    <w:p w14:paraId="1859AC9F" w14:textId="77777777" w:rsidR="00934A21" w:rsidRPr="00B54E40" w:rsidRDefault="00934A21" w:rsidP="00934A21">
      <w:pPr>
        <w:pStyle w:val="ListParagraph"/>
        <w:numPr>
          <w:ilvl w:val="0"/>
          <w:numId w:val="23"/>
        </w:numPr>
        <w:spacing w:after="0"/>
        <w:rPr>
          <w:bCs/>
          <w:color w:val="000000" w:themeColor="text1"/>
        </w:rPr>
      </w:pPr>
      <w:r w:rsidRPr="00B54E40">
        <w:rPr>
          <w:bCs/>
          <w:color w:val="000000" w:themeColor="text1"/>
        </w:rPr>
        <w:t>E-mail is used extensively.</w:t>
      </w:r>
    </w:p>
    <w:p w14:paraId="43400303" w14:textId="77777777" w:rsidR="00934A21" w:rsidRDefault="00934A21" w:rsidP="00934A21">
      <w:pPr>
        <w:pStyle w:val="ListParagraph"/>
        <w:numPr>
          <w:ilvl w:val="0"/>
          <w:numId w:val="23"/>
        </w:numPr>
        <w:spacing w:after="0"/>
        <w:rPr>
          <w:bCs/>
          <w:color w:val="000000" w:themeColor="text1"/>
        </w:rPr>
      </w:pPr>
      <w:r w:rsidRPr="00B54E40">
        <w:rPr>
          <w:bCs/>
          <w:color w:val="000000" w:themeColor="text1"/>
        </w:rPr>
        <w:t>Documents are regularly exchanged.</w:t>
      </w:r>
    </w:p>
    <w:p w14:paraId="09C06D39" w14:textId="77777777" w:rsidR="009D5369" w:rsidRPr="00B54E40" w:rsidRDefault="009D5369" w:rsidP="00934A21">
      <w:pPr>
        <w:pStyle w:val="ListParagraph"/>
        <w:numPr>
          <w:ilvl w:val="0"/>
          <w:numId w:val="23"/>
        </w:numPr>
        <w:spacing w:after="0"/>
        <w:rPr>
          <w:bCs/>
          <w:color w:val="000000" w:themeColor="text1"/>
        </w:rPr>
      </w:pPr>
      <w:r>
        <w:rPr>
          <w:bCs/>
          <w:color w:val="000000" w:themeColor="text1"/>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31CADCDD" w:rsidR="00934A21" w:rsidRPr="00A55501" w:rsidRDefault="00BA3210" w:rsidP="00267CFC">
      <w:pPr>
        <w:pStyle w:val="Heading4"/>
      </w:pPr>
      <w:r>
        <w:rPr>
          <w:noProof/>
        </w:rPr>
        <w:drawing>
          <wp:anchor distT="0" distB="0" distL="114300" distR="114300" simplePos="0" relativeHeight="251660800" behindDoc="0" locked="0" layoutInCell="1" allowOverlap="1" wp14:anchorId="35013735" wp14:editId="12C13EA6">
            <wp:simplePos x="0" y="0"/>
            <wp:positionH relativeFrom="column">
              <wp:posOffset>3827780</wp:posOffset>
            </wp:positionH>
            <wp:positionV relativeFrom="paragraph">
              <wp:posOffset>280670</wp:posOffset>
            </wp:positionV>
            <wp:extent cx="1904718" cy="1071404"/>
            <wp:effectExtent l="0" t="0" r="0" b="0"/>
            <wp:wrapSquare wrapText="bothSides"/>
            <wp:docPr id="1956637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4718" cy="1071404"/>
                    </a:xfrm>
                    <a:prstGeom prst="rect">
                      <a:avLst/>
                    </a:prstGeom>
                    <a:noFill/>
                  </pic:spPr>
                </pic:pic>
              </a:graphicData>
            </a:graphic>
          </wp:anchor>
        </w:drawing>
      </w:r>
      <w:r w:rsidR="00934A21" w:rsidRPr="00A55501">
        <w:t>Task 8:</w:t>
      </w:r>
      <w:r w:rsidR="000638F9" w:rsidRPr="000638F9">
        <w:rPr>
          <w:noProof/>
          <w:lang w:eastAsia="zh-CN"/>
        </w:rPr>
        <w:t xml:space="preserve"> </w:t>
      </w:r>
    </w:p>
    <w:p w14:paraId="5082A269" w14:textId="77777777" w:rsidR="00934A21" w:rsidRDefault="00934A21" w:rsidP="00934A21">
      <w:pPr>
        <w:pStyle w:val="ListParagraph"/>
        <w:numPr>
          <w:ilvl w:val="0"/>
          <w:numId w:val="24"/>
        </w:numPr>
        <w:spacing w:after="0"/>
        <w:rPr>
          <w:bCs/>
          <w:color w:val="000000" w:themeColor="text1"/>
        </w:rPr>
      </w:pPr>
      <w:r w:rsidRPr="00B54E40">
        <w:rPr>
          <w:bCs/>
          <w:color w:val="000000" w:themeColor="text1"/>
        </w:rPr>
        <w:t>Rewrite the procedures to reflect the current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protection</w:t>
      </w:r>
      <w:r w:rsidR="00D609B7">
        <w:rPr>
          <w:bCs/>
          <w:color w:val="000000" w:themeColor="text1"/>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bCs/>
          <w:color w:val="000000" w:themeColor="text1"/>
        </w:rPr>
        <w:fldChar w:fldCharType="end"/>
      </w:r>
      <w:r w:rsidRPr="00B54E40">
        <w:rPr>
          <w:bCs/>
          <w:color w:val="000000" w:themeColor="text1"/>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b/>
          <w:bCs/>
          <w:sz w:val="16"/>
          <w:szCs w:val="16"/>
          <w:highlight w:val="yellow"/>
        </w:rPr>
        <w:t>Computer virus</w:t>
      </w:r>
      <w:r w:rsidR="000E4A9E">
        <w:rPr>
          <w:rFonts w:eastAsiaTheme="minorHAnsi" w:cs="Calibri"/>
          <w:b/>
          <w:bCs/>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protection</w:t>
      </w:r>
      <w:r w:rsidR="00D609B7">
        <w:rPr>
          <w:rFonts w:eastAsiaTheme="minorHAnsi" w:cs="Calibri"/>
          <w:b/>
          <w:bCs/>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b/>
          <w:bCs/>
          <w:sz w:val="16"/>
          <w:szCs w:val="16"/>
          <w:highlight w:val="yellow"/>
        </w:rPr>
        <w:fldChar w:fldCharType="end"/>
      </w:r>
      <w:r w:rsidRPr="003D311C">
        <w:rPr>
          <w:rFonts w:eastAsiaTheme="minorHAnsi" w:cs="Calibri"/>
          <w:b/>
          <w:bCs/>
          <w:sz w:val="16"/>
          <w:szCs w:val="16"/>
          <w:highlight w:val="yellow"/>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rPr>
      </w:pPr>
      <w:r w:rsidRPr="003D311C">
        <w:rPr>
          <w:rFonts w:eastAsiaTheme="minorHAnsi" w:cs="Calibri"/>
          <w:sz w:val="16"/>
          <w:szCs w:val="16"/>
          <w:highlight w:val="yellow"/>
        </w:rPr>
        <w:t xml:space="preserve">In order to safeguard against </w:t>
      </w:r>
      <w:r w:rsidR="008E5155" w:rsidRPr="003D311C">
        <w:rPr>
          <w:rFonts w:eastAsiaTheme="minorHAnsi" w:cs="Calibri"/>
          <w:sz w:val="16"/>
          <w:szCs w:val="16"/>
          <w:highlight w:val="yellow"/>
        </w:rPr>
        <w:t>viruses,</w:t>
      </w:r>
      <w:r w:rsidRPr="003D311C">
        <w:rPr>
          <w:rFonts w:eastAsiaTheme="minorHAnsi" w:cs="Calibri"/>
          <w:sz w:val="16"/>
          <w:szCs w:val="16"/>
          <w:highlight w:val="yellow"/>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Standard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protection</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virus protection</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software will be configured</w:t>
      </w:r>
      <w:r w:rsidR="000E4A9E">
        <w:rPr>
          <w:rFonts w:eastAsiaTheme="minorHAnsi" w:cs="Calibri"/>
          <w:sz w:val="16"/>
          <w:szCs w:val="16"/>
          <w:highlight w:val="yellow"/>
        </w:rPr>
        <w:fldChar w:fldCharType="begin"/>
      </w:r>
      <w:r w:rsidR="00A15EEB">
        <w:instrText xml:space="preserve"> XE "</w:instrText>
      </w:r>
      <w:r w:rsidR="00A15EEB" w:rsidRPr="00A15EEB">
        <w:rPr>
          <w:rFonts w:eastAsiaTheme="minorHAnsi" w:cs="Calibri"/>
          <w:sz w:val="16"/>
          <w:szCs w:val="16"/>
        </w:rPr>
        <w:instrText>configured</w:instrText>
      </w:r>
      <w:r w:rsidR="00A15EEB">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Any software which recommends that the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The IT department will obtain regular updates (daily) to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files, which will be installed on the network in order to automatically update workstations</w:t>
      </w:r>
      <w:r w:rsidR="00D609B7">
        <w:rPr>
          <w:rFonts w:eastAsiaTheme="minorHAnsi" w:cs="Calibri"/>
          <w:sz w:val="16"/>
          <w:szCs w:val="16"/>
          <w:highlight w:val="yellow"/>
        </w:rPr>
        <w:fldChar w:fldCharType="begin"/>
      </w:r>
      <w:r w:rsidR="00D609B7">
        <w:instrText xml:space="preserve"> XE "</w:instrText>
      </w:r>
      <w:r w:rsidR="00D609B7" w:rsidRPr="004A3DA6">
        <w:rPr>
          <w:rFonts w:eastAsiaTheme="minorHAnsi" w:cs="Calibri"/>
          <w:sz w:val="16"/>
          <w:szCs w:val="16"/>
          <w:highlight w:val="yellow"/>
        </w:rPr>
        <w:instrText>update workstations</w:instrText>
      </w:r>
      <w:r w:rsidR="00D609B7">
        <w:instrText xml:space="preserve">" </w:instrText>
      </w:r>
      <w:r w:rsidR="00D609B7">
        <w:rPr>
          <w:rFonts w:eastAsiaTheme="minorHAnsi" w:cs="Calibri"/>
          <w:sz w:val="16"/>
          <w:szCs w:val="16"/>
          <w:highlight w:val="yellow"/>
        </w:rPr>
        <w:fldChar w:fldCharType="end"/>
      </w:r>
      <w:r w:rsidRPr="003D311C">
        <w:rPr>
          <w:rFonts w:eastAsiaTheme="minorHAnsi" w:cs="Calibri"/>
          <w:sz w:val="16"/>
          <w:szCs w:val="16"/>
          <w:highlight w:val="yellow"/>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rPr>
      </w:pPr>
      <w:r w:rsidRPr="003D311C">
        <w:rPr>
          <w:rFonts w:eastAsiaTheme="minorHAnsi" w:cs="Calibri"/>
          <w:sz w:val="16"/>
          <w:szCs w:val="16"/>
          <w:highlight w:val="yellow"/>
        </w:rPr>
        <w:t>If any virus</w:t>
      </w:r>
      <w:r w:rsidR="000E4A9E">
        <w:rPr>
          <w:rFonts w:eastAsiaTheme="minorHAnsi" w:cs="Calibri"/>
          <w:sz w:val="16"/>
          <w:szCs w:val="16"/>
          <w:highlight w:val="yellow"/>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rPr>
        <w:fldChar w:fldCharType="end"/>
      </w:r>
      <w:r w:rsidRPr="003D311C">
        <w:rPr>
          <w:rFonts w:eastAsiaTheme="minorHAnsi" w:cs="Calibri"/>
          <w:sz w:val="16"/>
          <w:szCs w:val="16"/>
          <w:highlight w:val="yellow"/>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rPr>
      </w:pPr>
      <w:r w:rsidRPr="003D311C">
        <w:rPr>
          <w:rFonts w:eastAsiaTheme="minorHAnsi" w:cs="Calibri"/>
          <w:sz w:val="16"/>
          <w:szCs w:val="16"/>
          <w:highlight w:val="yellow"/>
        </w:rPr>
        <w:t>All computers will be regularly scanned for viruses on a daily basis as part of the start-up activity.</w:t>
      </w:r>
      <w:r w:rsidRPr="003D311C">
        <w:rPr>
          <w:rFonts w:eastAsiaTheme="minorHAnsi" w:cs="Calibri"/>
          <w:sz w:val="16"/>
          <w:szCs w:val="16"/>
        </w:rPr>
        <w:t xml:space="preserve"> </w:t>
      </w:r>
    </w:p>
    <w:p w14:paraId="57AE21CF" w14:textId="439E0858" w:rsidR="003D311C" w:rsidRDefault="003D311C" w:rsidP="003D311C">
      <w:pPr>
        <w:pStyle w:val="ListParagraph"/>
        <w:spacing w:after="0"/>
        <w:rPr>
          <w:bCs/>
          <w:color w:val="000000" w:themeColor="text1"/>
        </w:rPr>
      </w:pPr>
    </w:p>
    <w:p w14:paraId="4E53E2DB" w14:textId="3748073B" w:rsidR="00934A21" w:rsidRDefault="00BA3210" w:rsidP="00934A21">
      <w:pPr>
        <w:pStyle w:val="ListParagraph"/>
        <w:numPr>
          <w:ilvl w:val="0"/>
          <w:numId w:val="24"/>
        </w:numPr>
        <w:spacing w:after="0"/>
        <w:rPr>
          <w:bCs/>
          <w:color w:val="000000" w:themeColor="text1"/>
        </w:rPr>
      </w:pPr>
      <w:r>
        <w:rPr>
          <w:rFonts w:eastAsiaTheme="minorHAnsi" w:cs="Calibri"/>
          <w:b/>
          <w:bCs/>
          <w:noProof/>
          <w:sz w:val="16"/>
          <w:szCs w:val="16"/>
          <w:highlight w:val="yellow"/>
        </w:rPr>
        <w:drawing>
          <wp:anchor distT="0" distB="0" distL="114300" distR="114300" simplePos="0" relativeHeight="251658752" behindDoc="0" locked="0" layoutInCell="1" allowOverlap="1" wp14:anchorId="7F922190" wp14:editId="70FDCD08">
            <wp:simplePos x="0" y="0"/>
            <wp:positionH relativeFrom="column">
              <wp:posOffset>3901440</wp:posOffset>
            </wp:positionH>
            <wp:positionV relativeFrom="paragraph">
              <wp:posOffset>254000</wp:posOffset>
            </wp:positionV>
            <wp:extent cx="1830705" cy="914400"/>
            <wp:effectExtent l="0" t="0" r="0" b="0"/>
            <wp:wrapSquare wrapText="bothSides"/>
            <wp:docPr id="85653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30705" cy="914400"/>
                    </a:xfrm>
                    <a:prstGeom prst="rect">
                      <a:avLst/>
                    </a:prstGeom>
                    <a:noFill/>
                  </pic:spPr>
                </pic:pic>
              </a:graphicData>
            </a:graphic>
            <wp14:sizeRelH relativeFrom="margin">
              <wp14:pctWidth>0</wp14:pctWidth>
            </wp14:sizeRelH>
            <wp14:sizeRelV relativeFrom="margin">
              <wp14:pctHeight>0</wp14:pctHeight>
            </wp14:sizeRelV>
          </wp:anchor>
        </w:drawing>
      </w:r>
      <w:r w:rsidR="00934A21" w:rsidRPr="00B54E40">
        <w:rPr>
          <w:bCs/>
          <w:color w:val="000000" w:themeColor="text1"/>
        </w:rPr>
        <w:t>You will need to recommend hardware or software purchases</w:t>
      </w:r>
      <w:r w:rsidR="000E4A9E">
        <w:rPr>
          <w:bCs/>
          <w:color w:val="000000" w:themeColor="text1"/>
        </w:rPr>
        <w:fldChar w:fldCharType="begin"/>
      </w:r>
      <w:r w:rsidR="00027BA1">
        <w:instrText xml:space="preserve"> XE "</w:instrText>
      </w:r>
      <w:r w:rsidR="00027BA1" w:rsidRPr="00156FD3">
        <w:rPr>
          <w:bCs/>
          <w:color w:val="000000" w:themeColor="text1"/>
        </w:rPr>
        <w:instrText>software purchases</w:instrText>
      </w:r>
      <w:r w:rsidR="00027BA1">
        <w:instrText xml:space="preserve">" </w:instrText>
      </w:r>
      <w:r w:rsidR="000E4A9E">
        <w:rPr>
          <w:bCs/>
          <w:color w:val="000000" w:themeColor="text1"/>
        </w:rPr>
        <w:fldChar w:fldCharType="end"/>
      </w:r>
      <w:r w:rsidR="00934A21" w:rsidRPr="00B54E40">
        <w:rPr>
          <w:bCs/>
          <w:color w:val="000000" w:themeColor="text1"/>
        </w:rPr>
        <w:t xml:space="preserve"> to improve backup and recovery</w:t>
      </w:r>
      <w:r w:rsidR="00EC3A60">
        <w:rPr>
          <w:bCs/>
          <w:color w:val="000000" w:themeColor="text1"/>
        </w:rPr>
        <w:fldChar w:fldCharType="begin"/>
      </w:r>
      <w:r w:rsidR="00EC3A60">
        <w:instrText xml:space="preserve"> XE "</w:instrText>
      </w:r>
      <w:r w:rsidR="00EC3A60" w:rsidRPr="00820C8E">
        <w:rPr>
          <w:bCs/>
          <w:color w:val="000000" w:themeColor="text1"/>
        </w:rPr>
        <w:instrText>recovery</w:instrText>
      </w:r>
      <w:r w:rsidR="00EC3A60">
        <w:instrText xml:space="preserve">" </w:instrText>
      </w:r>
      <w:r w:rsidR="00EC3A60">
        <w:rPr>
          <w:bCs/>
          <w:color w:val="000000" w:themeColor="text1"/>
        </w:rPr>
        <w:fldChar w:fldCharType="end"/>
      </w:r>
      <w:r w:rsidR="00934A21" w:rsidRPr="00B54E40">
        <w:rPr>
          <w:bCs/>
          <w:color w:val="000000" w:themeColor="text1"/>
        </w:rPr>
        <w:t xml:space="preserve"> in the event of a disaster.</w:t>
      </w:r>
    </w:p>
    <w:p w14:paraId="0332D18A" w14:textId="4FB03E04" w:rsidR="006B4C9F" w:rsidRPr="006B4C9F" w:rsidRDefault="006B4C9F" w:rsidP="006B4C9F">
      <w:pPr>
        <w:pStyle w:val="ListParagraph"/>
        <w:autoSpaceDE w:val="0"/>
        <w:autoSpaceDN w:val="0"/>
        <w:adjustRightInd w:val="0"/>
        <w:spacing w:after="0"/>
        <w:rPr>
          <w:rFonts w:eastAsiaTheme="minorHAnsi" w:cs="Calibri"/>
          <w:sz w:val="16"/>
          <w:szCs w:val="16"/>
          <w:highlight w:val="yellow"/>
        </w:rPr>
      </w:pPr>
      <w:r w:rsidRPr="006B4C9F">
        <w:rPr>
          <w:rFonts w:eastAsiaTheme="minorHAnsi" w:cs="Calibri"/>
          <w:b/>
          <w:bCs/>
          <w:sz w:val="16"/>
          <w:szCs w:val="16"/>
          <w:highlight w:val="yellow"/>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rPr>
      </w:pPr>
      <w:r w:rsidRPr="006B4C9F">
        <w:rPr>
          <w:rFonts w:eastAsiaTheme="minorHAnsi" w:cs="Calibri"/>
          <w:color w:val="000000"/>
          <w:sz w:val="16"/>
          <w:szCs w:val="16"/>
          <w:highlight w:val="yellow"/>
        </w:rPr>
        <w:t xml:space="preserve">The current tape unit is too slow and does not have the capacity to store a full </w:t>
      </w:r>
      <w:r w:rsidR="00105DA1" w:rsidRPr="006B4C9F">
        <w:rPr>
          <w:rFonts w:eastAsiaTheme="minorHAnsi" w:cs="Calibri"/>
          <w:color w:val="000000"/>
          <w:sz w:val="16"/>
          <w:szCs w:val="16"/>
          <w:highlight w:val="yellow"/>
        </w:rPr>
        <w:t>back up</w:t>
      </w:r>
      <w:r w:rsidRPr="006B4C9F">
        <w:rPr>
          <w:rFonts w:eastAsiaTheme="minorHAnsi" w:cs="Calibri"/>
          <w:color w:val="000000"/>
          <w:sz w:val="16"/>
          <w:szCs w:val="16"/>
          <w:highlight w:val="yellow"/>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rPr>
      </w:pPr>
    </w:p>
    <w:p w14:paraId="7BC56503" w14:textId="5EC12065" w:rsidR="00105DA1" w:rsidRDefault="00105DA1" w:rsidP="006B4C9F">
      <w:pPr>
        <w:pStyle w:val="ListParagraph"/>
        <w:spacing w:after="0"/>
        <w:rPr>
          <w:rFonts w:eastAsiaTheme="minorHAnsi" w:cs="Calibri"/>
          <w:color w:val="000000"/>
          <w:sz w:val="16"/>
          <w:szCs w:val="16"/>
        </w:rPr>
      </w:pPr>
    </w:p>
    <w:p w14:paraId="3204A9B8" w14:textId="77EFC850" w:rsidR="00105DA1" w:rsidRDefault="00105DA1" w:rsidP="006B4C9F">
      <w:pPr>
        <w:pStyle w:val="ListParagraph"/>
        <w:spacing w:after="0"/>
        <w:rPr>
          <w:rFonts w:eastAsiaTheme="minorHAnsi" w:cs="Calibri"/>
          <w:color w:val="000000"/>
          <w:sz w:val="16"/>
          <w:szCs w:val="16"/>
        </w:rPr>
      </w:pPr>
    </w:p>
    <w:p w14:paraId="44E4A869" w14:textId="131DAE05" w:rsidR="00105DA1" w:rsidRDefault="00105DA1" w:rsidP="006B4C9F">
      <w:pPr>
        <w:pStyle w:val="ListParagraph"/>
        <w:spacing w:after="0"/>
        <w:rPr>
          <w:rFonts w:eastAsiaTheme="minorHAnsi" w:cs="Calibri"/>
          <w:color w:val="000000"/>
          <w:sz w:val="16"/>
          <w:szCs w:val="16"/>
        </w:rPr>
      </w:pPr>
    </w:p>
    <w:p w14:paraId="74A9C28A" w14:textId="2F992856" w:rsidR="00105DA1" w:rsidRDefault="00105DA1" w:rsidP="006B4C9F">
      <w:pPr>
        <w:pStyle w:val="ListParagraph"/>
        <w:spacing w:after="0"/>
        <w:rPr>
          <w:rFonts w:eastAsiaTheme="minorHAnsi" w:cs="Calibri"/>
          <w:color w:val="000000"/>
          <w:sz w:val="16"/>
          <w:szCs w:val="16"/>
        </w:rPr>
      </w:pPr>
    </w:p>
    <w:p w14:paraId="21AD3CFE" w14:textId="0E099645" w:rsidR="00105DA1" w:rsidRDefault="00105DA1" w:rsidP="006B4C9F">
      <w:pPr>
        <w:pStyle w:val="ListParagraph"/>
        <w:spacing w:after="0"/>
        <w:rPr>
          <w:rFonts w:eastAsiaTheme="minorHAnsi" w:cs="Calibri"/>
          <w:color w:val="000000"/>
          <w:sz w:val="16"/>
          <w:szCs w:val="16"/>
        </w:rPr>
      </w:pPr>
    </w:p>
    <w:p w14:paraId="750BA601" w14:textId="77777777" w:rsidR="009A0CFC" w:rsidRDefault="009A0CFC" w:rsidP="006B4C9F">
      <w:pPr>
        <w:pStyle w:val="ListParagraph"/>
        <w:spacing w:after="0"/>
        <w:rPr>
          <w:rFonts w:eastAsiaTheme="minorHAnsi" w:cs="Calibri"/>
          <w:color w:val="000000"/>
          <w:sz w:val="16"/>
          <w:szCs w:val="16"/>
        </w:rPr>
      </w:pPr>
    </w:p>
    <w:p w14:paraId="39F36B03" w14:textId="77777777" w:rsidR="009A0CFC" w:rsidRDefault="009A0CFC" w:rsidP="006B4C9F">
      <w:pPr>
        <w:pStyle w:val="ListParagraph"/>
        <w:spacing w:after="0"/>
        <w:rPr>
          <w:rFonts w:eastAsiaTheme="minorHAnsi" w:cs="Calibri"/>
          <w:color w:val="000000"/>
          <w:sz w:val="16"/>
          <w:szCs w:val="16"/>
        </w:rPr>
      </w:pPr>
    </w:p>
    <w:p w14:paraId="20D69F2C" w14:textId="77777777" w:rsidR="00105DA1" w:rsidRDefault="00105DA1" w:rsidP="006B4C9F">
      <w:pPr>
        <w:pStyle w:val="ListParagraph"/>
        <w:spacing w:after="0"/>
        <w:rPr>
          <w:rFonts w:eastAsiaTheme="minorHAnsi" w:cs="Calibri"/>
          <w:color w:val="000000"/>
          <w:sz w:val="16"/>
          <w:szCs w:val="16"/>
        </w:rPr>
      </w:pPr>
    </w:p>
    <w:p w14:paraId="6216DA3F" w14:textId="1DB0E327" w:rsidR="006B4C9F" w:rsidRDefault="006B4C9F" w:rsidP="006B4C9F">
      <w:pPr>
        <w:pStyle w:val="ListParagraph"/>
        <w:spacing w:after="0"/>
        <w:rPr>
          <w:rFonts w:eastAsiaTheme="minorHAnsi" w:cs="Calibri"/>
          <w:color w:val="000000"/>
          <w:sz w:val="16"/>
          <w:szCs w:val="16"/>
        </w:rPr>
      </w:pPr>
    </w:p>
    <w:tbl>
      <w:tblPr>
        <w:tblStyle w:val="TableGrid"/>
        <w:tblW w:w="0" w:type="auto"/>
        <w:tblInd w:w="720" w:type="dxa"/>
        <w:tblLook w:val="04A0" w:firstRow="1" w:lastRow="0" w:firstColumn="1" w:lastColumn="0" w:noHBand="0" w:noVBand="1"/>
      </w:tblPr>
      <w:tblGrid>
        <w:gridCol w:w="2816"/>
        <w:gridCol w:w="2890"/>
        <w:gridCol w:w="2816"/>
      </w:tblGrid>
      <w:tr w:rsidR="00105DA1" w14:paraId="69CEF67A" w14:textId="77777777" w:rsidTr="000F5155">
        <w:tc>
          <w:tcPr>
            <w:tcW w:w="2816" w:type="dxa"/>
            <w:shd w:val="clear" w:color="auto" w:fill="ADADAD" w:themeFill="text2" w:themeFillTint="66"/>
          </w:tcPr>
          <w:p w14:paraId="21BF9E72"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lastRenderedPageBreak/>
              <w:t>Capacity</w:t>
            </w:r>
          </w:p>
        </w:tc>
        <w:tc>
          <w:tcPr>
            <w:tcW w:w="2890" w:type="dxa"/>
            <w:shd w:val="clear" w:color="auto" w:fill="ADADAD" w:themeFill="text2" w:themeFillTint="66"/>
          </w:tcPr>
          <w:p w14:paraId="4F2E430B"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2816" w:type="dxa"/>
            <w:shd w:val="clear" w:color="auto" w:fill="ADADAD" w:themeFill="text2" w:themeFillTint="66"/>
          </w:tcPr>
          <w:p w14:paraId="3CCEEFB6" w14:textId="77777777" w:rsidR="006B4C9F" w:rsidRDefault="006B4C9F" w:rsidP="00A52843">
            <w:pPr>
              <w:pStyle w:val="ListParagraph"/>
              <w:ind w:left="0"/>
              <w:jc w:val="center"/>
              <w:rPr>
                <w:bCs/>
                <w:color w:val="000000" w:themeColor="text1"/>
                <w:sz w:val="16"/>
                <w:szCs w:val="16"/>
              </w:rPr>
            </w:pPr>
            <w:r>
              <w:rPr>
                <w:bCs/>
                <w:color w:val="000000" w:themeColor="text1"/>
                <w:sz w:val="16"/>
                <w:szCs w:val="16"/>
              </w:rPr>
              <w:t>Price</w:t>
            </w:r>
          </w:p>
        </w:tc>
      </w:tr>
      <w:tr w:rsidR="00105DA1" w14:paraId="4EB0C622" w14:textId="77777777" w:rsidTr="000F5155">
        <w:tc>
          <w:tcPr>
            <w:tcW w:w="2816" w:type="dxa"/>
          </w:tcPr>
          <w:p w14:paraId="43D28C99" w14:textId="42873EEE" w:rsidR="006B4C9F" w:rsidRDefault="006B4C9F" w:rsidP="006B4C9F">
            <w:pPr>
              <w:pStyle w:val="ListParagraph"/>
              <w:ind w:left="0"/>
              <w:rPr>
                <w:bCs/>
                <w:color w:val="000000" w:themeColor="text1"/>
                <w:sz w:val="16"/>
                <w:szCs w:val="16"/>
              </w:rPr>
            </w:pPr>
            <w:r>
              <w:rPr>
                <w:bCs/>
                <w:color w:val="000000" w:themeColor="text1"/>
                <w:sz w:val="16"/>
                <w:szCs w:val="16"/>
              </w:rPr>
              <w:t>1TB</w:t>
            </w:r>
            <w:r w:rsidR="000F5155">
              <w:rPr>
                <w:bCs/>
                <w:color w:val="000000" w:themeColor="text1"/>
                <w:sz w:val="16"/>
                <w:szCs w:val="16"/>
              </w:rPr>
              <w:t xml:space="preserve"> – Sandisk SSD Plus</w:t>
            </w:r>
          </w:p>
        </w:tc>
        <w:tc>
          <w:tcPr>
            <w:tcW w:w="2890" w:type="dxa"/>
          </w:tcPr>
          <w:p w14:paraId="45880481" w14:textId="2D320550" w:rsidR="000F5155" w:rsidRDefault="000F5155" w:rsidP="000F5155">
            <w:pPr>
              <w:pStyle w:val="ListParagraph"/>
              <w:ind w:left="0"/>
              <w:rPr>
                <w:bCs/>
                <w:color w:val="000000" w:themeColor="text1"/>
                <w:sz w:val="16"/>
                <w:szCs w:val="16"/>
              </w:rPr>
            </w:pPr>
            <w:r>
              <w:rPr>
                <w:bCs/>
                <w:color w:val="000000" w:themeColor="text1"/>
                <w:sz w:val="16"/>
                <w:szCs w:val="16"/>
              </w:rPr>
              <w:t>Seq Read: 535 MB/s</w:t>
            </w:r>
          </w:p>
          <w:p w14:paraId="7F68A118" w14:textId="6DF87996" w:rsidR="006B4C9F" w:rsidRDefault="000F5155" w:rsidP="000F5155">
            <w:pPr>
              <w:pStyle w:val="ListParagraph"/>
              <w:ind w:left="0"/>
              <w:rPr>
                <w:bCs/>
                <w:color w:val="000000" w:themeColor="text1"/>
                <w:sz w:val="16"/>
                <w:szCs w:val="16"/>
              </w:rPr>
            </w:pPr>
            <w:r>
              <w:rPr>
                <w:bCs/>
                <w:color w:val="000000" w:themeColor="text1"/>
                <w:sz w:val="16"/>
                <w:szCs w:val="16"/>
              </w:rPr>
              <w:t>Seq Write: 450 MB/s</w:t>
            </w:r>
          </w:p>
        </w:tc>
        <w:tc>
          <w:tcPr>
            <w:tcW w:w="2816" w:type="dxa"/>
          </w:tcPr>
          <w:p w14:paraId="6BF91BEA" w14:textId="2D0E0E1D" w:rsidR="006B4C9F" w:rsidRDefault="000F5155" w:rsidP="006B4C9F">
            <w:pPr>
              <w:pStyle w:val="ListParagraph"/>
              <w:ind w:left="0"/>
              <w:rPr>
                <w:bCs/>
                <w:color w:val="000000" w:themeColor="text1"/>
                <w:sz w:val="16"/>
                <w:szCs w:val="16"/>
              </w:rPr>
            </w:pPr>
            <w:r>
              <w:rPr>
                <w:bCs/>
                <w:color w:val="000000" w:themeColor="text1"/>
                <w:sz w:val="16"/>
                <w:szCs w:val="16"/>
              </w:rPr>
              <w:t>US$43.99</w:t>
            </w:r>
          </w:p>
        </w:tc>
      </w:tr>
      <w:tr w:rsidR="00105DA1" w14:paraId="3B5E6051" w14:textId="77777777" w:rsidTr="000F5155">
        <w:tc>
          <w:tcPr>
            <w:tcW w:w="2816" w:type="dxa"/>
          </w:tcPr>
          <w:p w14:paraId="6EADF65E" w14:textId="280E6D99" w:rsidR="006B4C9F" w:rsidRDefault="006B4C9F" w:rsidP="006B4C9F">
            <w:pPr>
              <w:pStyle w:val="ListParagraph"/>
              <w:ind w:left="0"/>
              <w:rPr>
                <w:bCs/>
                <w:color w:val="000000" w:themeColor="text1"/>
                <w:sz w:val="16"/>
                <w:szCs w:val="16"/>
              </w:rPr>
            </w:pPr>
            <w:r>
              <w:rPr>
                <w:bCs/>
                <w:color w:val="000000" w:themeColor="text1"/>
                <w:sz w:val="16"/>
                <w:szCs w:val="16"/>
              </w:rPr>
              <w:t>2TB</w:t>
            </w:r>
            <w:r w:rsidR="000F5155">
              <w:rPr>
                <w:bCs/>
                <w:color w:val="000000" w:themeColor="text1"/>
                <w:sz w:val="16"/>
                <w:szCs w:val="16"/>
              </w:rPr>
              <w:t xml:space="preserve"> – Inland Performance SSD</w:t>
            </w:r>
          </w:p>
        </w:tc>
        <w:tc>
          <w:tcPr>
            <w:tcW w:w="2890" w:type="dxa"/>
          </w:tcPr>
          <w:p w14:paraId="38A98420" w14:textId="65824046" w:rsidR="000F5155" w:rsidRDefault="000F5155" w:rsidP="000F5155">
            <w:pPr>
              <w:pStyle w:val="ListParagraph"/>
              <w:ind w:left="0"/>
              <w:rPr>
                <w:bCs/>
                <w:color w:val="000000" w:themeColor="text1"/>
                <w:sz w:val="16"/>
                <w:szCs w:val="16"/>
              </w:rPr>
            </w:pPr>
            <w:r>
              <w:rPr>
                <w:bCs/>
                <w:color w:val="000000" w:themeColor="text1"/>
                <w:sz w:val="16"/>
                <w:szCs w:val="16"/>
              </w:rPr>
              <w:t>Seq Read: 5000 MB/s</w:t>
            </w:r>
          </w:p>
          <w:p w14:paraId="22D16332" w14:textId="4CFE2CA8" w:rsidR="006B4C9F" w:rsidRDefault="000F5155" w:rsidP="000F5155">
            <w:pPr>
              <w:pStyle w:val="ListParagraph"/>
              <w:ind w:left="0"/>
              <w:rPr>
                <w:bCs/>
                <w:color w:val="000000" w:themeColor="text1"/>
                <w:sz w:val="16"/>
                <w:szCs w:val="16"/>
              </w:rPr>
            </w:pPr>
            <w:r>
              <w:rPr>
                <w:bCs/>
                <w:color w:val="000000" w:themeColor="text1"/>
                <w:sz w:val="16"/>
                <w:szCs w:val="16"/>
              </w:rPr>
              <w:t>Seq Write: 4300 MB/s</w:t>
            </w:r>
          </w:p>
        </w:tc>
        <w:tc>
          <w:tcPr>
            <w:tcW w:w="2816" w:type="dxa"/>
          </w:tcPr>
          <w:p w14:paraId="55D73022" w14:textId="14087FB4" w:rsidR="006B4C9F" w:rsidRDefault="000F5155" w:rsidP="006B4C9F">
            <w:pPr>
              <w:pStyle w:val="ListParagraph"/>
              <w:ind w:left="0"/>
              <w:rPr>
                <w:bCs/>
                <w:color w:val="000000" w:themeColor="text1"/>
                <w:sz w:val="16"/>
                <w:szCs w:val="16"/>
              </w:rPr>
            </w:pPr>
            <w:r>
              <w:rPr>
                <w:bCs/>
                <w:color w:val="000000" w:themeColor="text1"/>
                <w:sz w:val="16"/>
                <w:szCs w:val="16"/>
              </w:rPr>
              <w:t>US$129.99</w:t>
            </w:r>
          </w:p>
        </w:tc>
      </w:tr>
      <w:tr w:rsidR="00105DA1" w14:paraId="62CF277A" w14:textId="77777777" w:rsidTr="000F5155">
        <w:tc>
          <w:tcPr>
            <w:tcW w:w="2816" w:type="dxa"/>
          </w:tcPr>
          <w:p w14:paraId="2EA1E6B5" w14:textId="77D2E70C" w:rsidR="006B4C9F" w:rsidRDefault="006B4C9F" w:rsidP="006B4C9F">
            <w:pPr>
              <w:pStyle w:val="ListParagraph"/>
              <w:ind w:left="0"/>
              <w:rPr>
                <w:bCs/>
                <w:color w:val="000000" w:themeColor="text1"/>
                <w:sz w:val="16"/>
                <w:szCs w:val="16"/>
              </w:rPr>
            </w:pPr>
            <w:r>
              <w:rPr>
                <w:bCs/>
                <w:color w:val="000000" w:themeColor="text1"/>
                <w:sz w:val="16"/>
                <w:szCs w:val="16"/>
              </w:rPr>
              <w:t>4TB</w:t>
            </w:r>
            <w:r w:rsidR="000F5155">
              <w:rPr>
                <w:bCs/>
                <w:color w:val="000000" w:themeColor="text1"/>
                <w:sz w:val="16"/>
                <w:szCs w:val="16"/>
              </w:rPr>
              <w:t xml:space="preserve"> – Seagate FireCuda</w:t>
            </w:r>
          </w:p>
        </w:tc>
        <w:tc>
          <w:tcPr>
            <w:tcW w:w="2890" w:type="dxa"/>
          </w:tcPr>
          <w:p w14:paraId="415EB53C" w14:textId="5EDD23F4" w:rsidR="000F5155" w:rsidRDefault="000F5155" w:rsidP="000F5155">
            <w:pPr>
              <w:pStyle w:val="ListParagraph"/>
              <w:ind w:left="0"/>
              <w:rPr>
                <w:bCs/>
                <w:color w:val="000000" w:themeColor="text1"/>
                <w:sz w:val="16"/>
                <w:szCs w:val="16"/>
              </w:rPr>
            </w:pPr>
            <w:r>
              <w:rPr>
                <w:bCs/>
                <w:color w:val="000000" w:themeColor="text1"/>
                <w:sz w:val="16"/>
                <w:szCs w:val="16"/>
              </w:rPr>
              <w:t>Seq Read: 7300 MB/s</w:t>
            </w:r>
          </w:p>
          <w:p w14:paraId="141C7B15" w14:textId="0D83C6C5" w:rsidR="006B4C9F" w:rsidRDefault="000F5155" w:rsidP="000F5155">
            <w:pPr>
              <w:pStyle w:val="ListParagraph"/>
              <w:ind w:left="0"/>
              <w:rPr>
                <w:bCs/>
                <w:color w:val="000000" w:themeColor="text1"/>
                <w:sz w:val="16"/>
                <w:szCs w:val="16"/>
              </w:rPr>
            </w:pPr>
            <w:r>
              <w:rPr>
                <w:bCs/>
                <w:color w:val="000000" w:themeColor="text1"/>
                <w:sz w:val="16"/>
                <w:szCs w:val="16"/>
              </w:rPr>
              <w:t>Seq Write: 6900 MB/s</w:t>
            </w:r>
          </w:p>
        </w:tc>
        <w:tc>
          <w:tcPr>
            <w:tcW w:w="2816" w:type="dxa"/>
          </w:tcPr>
          <w:p w14:paraId="23AA997D" w14:textId="41D48655" w:rsidR="006B4C9F" w:rsidRDefault="000F5155" w:rsidP="006B4C9F">
            <w:pPr>
              <w:pStyle w:val="ListParagraph"/>
              <w:ind w:left="0"/>
              <w:rPr>
                <w:bCs/>
                <w:color w:val="000000" w:themeColor="text1"/>
                <w:sz w:val="16"/>
                <w:szCs w:val="16"/>
              </w:rPr>
            </w:pPr>
            <w:r>
              <w:rPr>
                <w:bCs/>
                <w:color w:val="000000" w:themeColor="text1"/>
                <w:sz w:val="16"/>
                <w:szCs w:val="16"/>
              </w:rPr>
              <w:t>US$451.49</w:t>
            </w:r>
          </w:p>
        </w:tc>
      </w:tr>
      <w:tr w:rsidR="00105DA1" w14:paraId="18366C4C" w14:textId="77777777" w:rsidTr="000F5155">
        <w:tc>
          <w:tcPr>
            <w:tcW w:w="2816" w:type="dxa"/>
          </w:tcPr>
          <w:p w14:paraId="402A4FB5" w14:textId="4CC9E621" w:rsidR="009F1F9D" w:rsidRDefault="009F1F9D" w:rsidP="006B4C9F">
            <w:pPr>
              <w:pStyle w:val="ListParagraph"/>
              <w:ind w:left="0"/>
              <w:rPr>
                <w:bCs/>
                <w:color w:val="000000" w:themeColor="text1"/>
                <w:sz w:val="16"/>
                <w:szCs w:val="16"/>
              </w:rPr>
            </w:pPr>
            <w:r>
              <w:rPr>
                <w:bCs/>
                <w:color w:val="000000" w:themeColor="text1"/>
                <w:sz w:val="16"/>
                <w:szCs w:val="16"/>
              </w:rPr>
              <w:t>8TB</w:t>
            </w:r>
            <w:r w:rsidR="000F5155">
              <w:rPr>
                <w:bCs/>
                <w:color w:val="000000" w:themeColor="text1"/>
                <w:sz w:val="16"/>
                <w:szCs w:val="16"/>
              </w:rPr>
              <w:t xml:space="preserve"> – Samsung 870 QVO SATA III SSD</w:t>
            </w:r>
          </w:p>
        </w:tc>
        <w:tc>
          <w:tcPr>
            <w:tcW w:w="2890" w:type="dxa"/>
          </w:tcPr>
          <w:p w14:paraId="2F16CF54" w14:textId="084409C0" w:rsidR="009F1F9D" w:rsidRDefault="000F5155" w:rsidP="006B4C9F">
            <w:pPr>
              <w:pStyle w:val="ListParagraph"/>
              <w:ind w:left="0"/>
              <w:rPr>
                <w:bCs/>
                <w:color w:val="000000" w:themeColor="text1"/>
                <w:sz w:val="16"/>
                <w:szCs w:val="16"/>
              </w:rPr>
            </w:pPr>
            <w:r>
              <w:rPr>
                <w:bCs/>
                <w:color w:val="000000" w:themeColor="text1"/>
                <w:sz w:val="16"/>
                <w:szCs w:val="16"/>
              </w:rPr>
              <w:t>Seq Read: 560 MB/s</w:t>
            </w:r>
          </w:p>
          <w:p w14:paraId="3240AB2C" w14:textId="267F0A12" w:rsidR="000F5155" w:rsidRDefault="000F5155" w:rsidP="006B4C9F">
            <w:pPr>
              <w:pStyle w:val="ListParagraph"/>
              <w:ind w:left="0"/>
              <w:rPr>
                <w:bCs/>
                <w:color w:val="000000" w:themeColor="text1"/>
                <w:sz w:val="16"/>
                <w:szCs w:val="16"/>
              </w:rPr>
            </w:pPr>
            <w:r>
              <w:rPr>
                <w:bCs/>
                <w:color w:val="000000" w:themeColor="text1"/>
                <w:sz w:val="16"/>
                <w:szCs w:val="16"/>
              </w:rPr>
              <w:t>Seq Write: 530 MB/s</w:t>
            </w:r>
          </w:p>
        </w:tc>
        <w:tc>
          <w:tcPr>
            <w:tcW w:w="2816" w:type="dxa"/>
          </w:tcPr>
          <w:p w14:paraId="75F37758" w14:textId="3F4DAF41" w:rsidR="009F1F9D" w:rsidRDefault="000F5155" w:rsidP="006B4C9F">
            <w:pPr>
              <w:pStyle w:val="ListParagraph"/>
              <w:ind w:left="0"/>
              <w:rPr>
                <w:bCs/>
                <w:color w:val="000000" w:themeColor="text1"/>
                <w:sz w:val="16"/>
                <w:szCs w:val="16"/>
              </w:rPr>
            </w:pPr>
            <w:r>
              <w:rPr>
                <w:bCs/>
                <w:color w:val="000000" w:themeColor="text1"/>
                <w:sz w:val="16"/>
                <w:szCs w:val="16"/>
              </w:rPr>
              <w:t>US$427.79</w:t>
            </w: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38134689" w:rsidR="00D01B59" w:rsidRDefault="005072FC">
      <w:pPr>
        <w:spacing w:before="0"/>
      </w:pPr>
      <w:r>
        <w:t xml:space="preserve">          </w:t>
      </w:r>
      <w:hyperlink r:id="rId25" w:history="1">
        <w:r w:rsidR="00A21EBA" w:rsidRPr="00A21EBA">
          <w:rPr>
            <w:rStyle w:val="Hyperlink"/>
            <w:shd w:val="clear" w:color="auto" w:fill="FFFF00"/>
          </w:rPr>
          <w:t>https://nganvu197.github.io/projectnganvu/#taskeight</w:t>
        </w:r>
      </w:hyperlink>
    </w:p>
    <w:p w14:paraId="7A977777" w14:textId="77777777" w:rsidR="00A21EBA" w:rsidRDefault="00A21EBA">
      <w:pPr>
        <w:spacing w:before="0"/>
      </w:pPr>
    </w:p>
    <w:p w14:paraId="634AF2E6" w14:textId="52FDCCAC" w:rsidR="003373BA" w:rsidRDefault="00A21EBA">
      <w:pPr>
        <w:spacing w:before="0"/>
        <w:rPr>
          <w:rStyle w:val="Hyperlink"/>
        </w:rPr>
      </w:pPr>
      <w:r w:rsidRPr="00A21EBA">
        <w:rPr>
          <w:rStyle w:val="Hyperlink"/>
        </w:rPr>
        <w:drawing>
          <wp:inline distT="0" distB="0" distL="0" distR="0" wp14:anchorId="6DA1C862" wp14:editId="2FB10FE0">
            <wp:extent cx="5731510" cy="3044825"/>
            <wp:effectExtent l="0" t="0" r="0" b="0"/>
            <wp:docPr id="59022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523" name="Picture 1" descr="A screenshot of a computer&#10;&#10;Description automatically generated"/>
                    <pic:cNvPicPr/>
                  </pic:nvPicPr>
                  <pic:blipFill>
                    <a:blip r:embed="rId26"/>
                    <a:stretch>
                      <a:fillRect/>
                    </a:stretch>
                  </pic:blipFill>
                  <pic:spPr>
                    <a:xfrm>
                      <a:off x="0" y="0"/>
                      <a:ext cx="5731510" cy="3044825"/>
                    </a:xfrm>
                    <a:prstGeom prst="rect">
                      <a:avLst/>
                    </a:prstGeom>
                  </pic:spPr>
                </pic:pic>
              </a:graphicData>
            </a:graphic>
          </wp:inline>
        </w:drawing>
      </w:r>
    </w:p>
    <w:p w14:paraId="35E21146" w14:textId="77777777" w:rsidR="00670316" w:rsidRDefault="00670316" w:rsidP="00670316">
      <w:pPr>
        <w:pStyle w:val="Heading4"/>
      </w:pPr>
      <w:r w:rsidRPr="00F96762">
        <w:rPr>
          <w:highlight w:val="yellow"/>
        </w:rPr>
        <w:t>Your comment:</w:t>
      </w:r>
      <w:r>
        <w:t xml:space="preserve"> </w:t>
      </w:r>
    </w:p>
    <w:p w14:paraId="3929EF44" w14:textId="57CABE32" w:rsidR="00670316" w:rsidRPr="00670316" w:rsidRDefault="00670316" w:rsidP="00670316">
      <w:pPr>
        <w:pStyle w:val="ListParagraph"/>
        <w:numPr>
          <w:ilvl w:val="0"/>
          <w:numId w:val="61"/>
        </w:numPr>
        <w:spacing w:after="0"/>
        <w:rPr>
          <w:rStyle w:val="Hyperlink"/>
          <w:b/>
          <w:color w:val="000000" w:themeColor="text1"/>
        </w:rPr>
      </w:pPr>
      <w:r w:rsidRPr="00A21EBA">
        <w:rPr>
          <w:b/>
          <w:color w:val="000000" w:themeColor="text1"/>
          <w:shd w:val="clear" w:color="auto" w:fill="FFFF00"/>
        </w:rPr>
        <w:t>Rewrite the procedures to reflect the current virus</w:t>
      </w:r>
      <w:r w:rsidRPr="00A21EBA">
        <w:rPr>
          <w:b/>
          <w:color w:val="000000" w:themeColor="text1"/>
          <w:shd w:val="clear" w:color="auto" w:fill="FFFF00"/>
        </w:rPr>
        <w:fldChar w:fldCharType="begin"/>
      </w:r>
      <w:r w:rsidRPr="00A21EBA">
        <w:rPr>
          <w:b/>
          <w:shd w:val="clear" w:color="auto" w:fill="FFFF00"/>
        </w:rPr>
        <w:instrText xml:space="preserve"> XE "</w:instrText>
      </w:r>
      <w:r w:rsidRPr="00A21EBA">
        <w:rPr>
          <w:b/>
          <w:color w:val="000000" w:themeColor="text1"/>
          <w:shd w:val="clear" w:color="auto" w:fill="FFFF00"/>
        </w:rPr>
        <w:instrText>virus</w:instrText>
      </w:r>
      <w:r w:rsidRPr="00A21EBA">
        <w:rPr>
          <w:b/>
          <w:shd w:val="clear" w:color="auto" w:fill="FFFF00"/>
        </w:rPr>
        <w:instrText xml:space="preserve">" </w:instrText>
      </w:r>
      <w:r w:rsidRPr="00A21EBA">
        <w:rPr>
          <w:b/>
          <w:color w:val="000000" w:themeColor="text1"/>
          <w:shd w:val="clear" w:color="auto" w:fill="FFFF00"/>
        </w:rPr>
        <w:fldChar w:fldCharType="end"/>
      </w:r>
      <w:r w:rsidRPr="00A21EBA">
        <w:rPr>
          <w:b/>
          <w:color w:val="000000" w:themeColor="text1"/>
          <w:shd w:val="clear" w:color="auto" w:fill="FFFF00"/>
        </w:rPr>
        <w:t xml:space="preserve"> protection</w:t>
      </w:r>
      <w:r w:rsidRPr="00A21EBA">
        <w:rPr>
          <w:b/>
          <w:color w:val="000000" w:themeColor="text1"/>
          <w:shd w:val="clear" w:color="auto" w:fill="FFFF00"/>
        </w:rPr>
        <w:fldChar w:fldCharType="begin"/>
      </w:r>
      <w:r w:rsidRPr="00A21EBA">
        <w:rPr>
          <w:b/>
          <w:shd w:val="clear" w:color="auto" w:fill="FFFF00"/>
        </w:rPr>
        <w:instrText xml:space="preserve"> XE "</w:instrText>
      </w:r>
      <w:r w:rsidRPr="00A21EBA">
        <w:rPr>
          <w:rFonts w:eastAsiaTheme="minorHAnsi" w:cs="Calibri"/>
          <w:b/>
          <w:sz w:val="16"/>
          <w:szCs w:val="16"/>
          <w:highlight w:val="yellow"/>
          <w:shd w:val="clear" w:color="auto" w:fill="FFFF00"/>
        </w:rPr>
        <w:instrText>virus protection</w:instrText>
      </w:r>
      <w:r w:rsidRPr="00A21EBA">
        <w:rPr>
          <w:b/>
          <w:shd w:val="clear" w:color="auto" w:fill="FFFF00"/>
        </w:rPr>
        <w:instrText xml:space="preserve">" </w:instrText>
      </w:r>
      <w:r w:rsidRPr="00A21EBA">
        <w:rPr>
          <w:b/>
          <w:color w:val="000000" w:themeColor="text1"/>
          <w:shd w:val="clear" w:color="auto" w:fill="FFFF00"/>
        </w:rPr>
        <w:fldChar w:fldCharType="end"/>
      </w:r>
      <w:r w:rsidRPr="00A21EBA">
        <w:rPr>
          <w:b/>
          <w:color w:val="000000" w:themeColor="text1"/>
          <w:shd w:val="clear" w:color="auto" w:fill="FFFF00"/>
        </w:rPr>
        <w:t xml:space="preserve"> processes and to improve the way users operate.</w:t>
      </w:r>
    </w:p>
    <w:p w14:paraId="0CDBB916" w14:textId="604E399A" w:rsidR="00670316" w:rsidRDefault="00670316" w:rsidP="00670316">
      <w:pPr>
        <w:pStyle w:val="ListParagraph"/>
        <w:numPr>
          <w:ilvl w:val="0"/>
          <w:numId w:val="59"/>
        </w:numPr>
        <w:spacing w:before="0"/>
        <w:rPr>
          <w:rStyle w:val="Hyperlink"/>
          <w:color w:val="auto"/>
        </w:rPr>
      </w:pPr>
      <w:r w:rsidRPr="00670316">
        <w:rPr>
          <w:rStyle w:val="Hyperlink"/>
          <w:color w:val="auto"/>
        </w:rPr>
        <w:t>Install (and turn on) antivirus software</w:t>
      </w:r>
      <w:r>
        <w:rPr>
          <w:rStyle w:val="Hyperlink"/>
          <w:color w:val="auto"/>
        </w:rPr>
        <w:t xml:space="preserve">: </w:t>
      </w:r>
      <w:r w:rsidRPr="00670316">
        <w:rPr>
          <w:rStyle w:val="Hyperlink"/>
          <w:color w:val="auto"/>
        </w:rPr>
        <w:t>Antivirus software - which is often included for free within popular operating systems - should be used on all computers and laptops. For your office equipment, you can pretty much click 'enable', and you're instantly safer. Smartphones and tablets might require a different approach</w:t>
      </w:r>
      <w:r>
        <w:rPr>
          <w:rStyle w:val="Hyperlink"/>
          <w:color w:val="auto"/>
        </w:rPr>
        <w:t>.</w:t>
      </w:r>
    </w:p>
    <w:p w14:paraId="13ACDF70"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Prevent staff from downloading dodgy apps</w:t>
      </w:r>
      <w:r>
        <w:rPr>
          <w:rStyle w:val="Hyperlink"/>
          <w:color w:val="auto"/>
        </w:rPr>
        <w:t xml:space="preserve">: </w:t>
      </w:r>
      <w:r w:rsidRPr="00670316">
        <w:rPr>
          <w:rStyle w:val="Hyperlink"/>
          <w:color w:val="auto"/>
        </w:rPr>
        <w:t>You should only download apps for mobile phones and tablets from manufacturer-approved stores (like Google Play or Apple App Store). These apps are checked to provide a certain level of protection from malware that might cause harm. You should prevent staff from downloading third party apps from unknown vendors/sources, as these will not have been checked.</w:t>
      </w:r>
    </w:p>
    <w:p w14:paraId="5B69F87D" w14:textId="020EFA81" w:rsidR="00670316" w:rsidRPr="00670316" w:rsidRDefault="00670316" w:rsidP="00670316">
      <w:pPr>
        <w:pStyle w:val="ListParagraph"/>
        <w:spacing w:before="0"/>
        <w:rPr>
          <w:rStyle w:val="Hyperlink"/>
          <w:color w:val="auto"/>
        </w:rPr>
      </w:pPr>
      <w:r w:rsidRPr="00670316">
        <w:rPr>
          <w:rStyle w:val="Hyperlink"/>
          <w:color w:val="auto"/>
        </w:rPr>
        <w:t>Staff accounts should only have enough access required to perform their role, with extra permissions (i.e. for administrators) only given to those who need it.  When administrative accounts are created, they should only be used for that specific task, with standard user accounts used for general work.</w:t>
      </w:r>
    </w:p>
    <w:p w14:paraId="45EBAC3E"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Keep all your IT equipment up to date (patching)</w:t>
      </w:r>
      <w:r>
        <w:rPr>
          <w:rStyle w:val="Hyperlink"/>
          <w:color w:val="auto"/>
        </w:rPr>
        <w:t xml:space="preserve">: </w:t>
      </w:r>
      <w:r w:rsidRPr="00670316">
        <w:rPr>
          <w:rStyle w:val="Hyperlink"/>
          <w:color w:val="auto"/>
        </w:rPr>
        <w:t xml:space="preserve">For all your IT equipment (so tablets, smartphones, laptops and PCs), make sure that the software and firmware is always kept up to date with the latest </w:t>
      </w:r>
      <w:r w:rsidRPr="00670316">
        <w:rPr>
          <w:rStyle w:val="Hyperlink"/>
          <w:color w:val="auto"/>
        </w:rPr>
        <w:lastRenderedPageBreak/>
        <w:t>versions from software developers, hardware suppliers and vendors. Applying these updates (a process known as patching) is one of the most important things you can do to improve security - the IT version of eating your fruit and veg. Operating systems, programmes, phones and apps should all be set to 'automatically update' wherever this is an option.</w:t>
      </w:r>
    </w:p>
    <w:p w14:paraId="67464A11" w14:textId="01CA38A4" w:rsidR="00670316" w:rsidRDefault="00670316" w:rsidP="00670316">
      <w:pPr>
        <w:pStyle w:val="ListParagraph"/>
        <w:spacing w:before="0"/>
        <w:rPr>
          <w:rStyle w:val="Hyperlink"/>
          <w:color w:val="auto"/>
        </w:rPr>
      </w:pPr>
      <w:r w:rsidRPr="00670316">
        <w:rPr>
          <w:rStyle w:val="Hyperlink"/>
          <w:color w:val="auto"/>
        </w:rPr>
        <w:t>At some point, these updates will no longer be available (as the product reaches the end of its supported life), at which point you should consider replacing it with a modern alternative.</w:t>
      </w:r>
    </w:p>
    <w:p w14:paraId="6C76B4A7" w14:textId="77777777" w:rsidR="00670316" w:rsidRDefault="00670316" w:rsidP="00670316">
      <w:pPr>
        <w:pStyle w:val="ListParagraph"/>
        <w:numPr>
          <w:ilvl w:val="0"/>
          <w:numId w:val="59"/>
        </w:numPr>
        <w:spacing w:before="0"/>
        <w:rPr>
          <w:rStyle w:val="Hyperlink"/>
          <w:color w:val="auto"/>
        </w:rPr>
      </w:pPr>
      <w:r w:rsidRPr="00670316">
        <w:rPr>
          <w:rStyle w:val="Hyperlink"/>
          <w:color w:val="auto"/>
        </w:rPr>
        <w:t>Control how USB drives (and memory cards) can be used</w:t>
      </w:r>
      <w:r>
        <w:rPr>
          <w:rStyle w:val="Hyperlink"/>
          <w:color w:val="auto"/>
        </w:rPr>
        <w:t xml:space="preserve">: </w:t>
      </w:r>
      <w:r w:rsidRPr="00670316">
        <w:rPr>
          <w:rStyle w:val="Hyperlink"/>
          <w:color w:val="auto"/>
        </w:rPr>
        <w:t>We all know how tempting it is to use USB drives or memory cards to transfer files between organisations and people. However, it only takes a single cavalier user to inadvertently plug in an infected stick (such as a USB drive containing malware) to devastate the whole organisation.</w:t>
      </w:r>
    </w:p>
    <w:p w14:paraId="3902DFC2" w14:textId="6993F6FA" w:rsidR="00670316" w:rsidRPr="00670316" w:rsidRDefault="00670316" w:rsidP="00670316">
      <w:pPr>
        <w:pStyle w:val="ListParagraph"/>
        <w:spacing w:before="0"/>
        <w:rPr>
          <w:rStyle w:val="Hyperlink"/>
          <w:color w:val="auto"/>
        </w:rPr>
      </w:pPr>
      <w:r w:rsidRPr="00670316">
        <w:rPr>
          <w:rStyle w:val="Hyperlink"/>
          <w:color w:val="auto"/>
        </w:rPr>
        <w:t>When drives and cards are openly shared, it becomes hard to track what they contain, where they've been, and who has used them. You can reduce the likelihood of infection by:</w:t>
      </w:r>
    </w:p>
    <w:p w14:paraId="3E4EF157" w14:textId="77777777" w:rsidR="00670316" w:rsidRPr="00670316" w:rsidRDefault="00670316" w:rsidP="00670316">
      <w:pPr>
        <w:pStyle w:val="ListParagraph"/>
        <w:spacing w:before="0"/>
        <w:rPr>
          <w:rStyle w:val="Hyperlink"/>
          <w:color w:val="auto"/>
        </w:rPr>
      </w:pPr>
    </w:p>
    <w:p w14:paraId="758D649A" w14:textId="77777777"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blocking access to physical ports for most users</w:t>
      </w:r>
    </w:p>
    <w:p w14:paraId="4C596B85" w14:textId="77777777"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using antivirus tools</w:t>
      </w:r>
    </w:p>
    <w:p w14:paraId="1D7EA5A9" w14:textId="3A45481D" w:rsidR="00670316" w:rsidRPr="00670316" w:rsidRDefault="00670316" w:rsidP="00670316">
      <w:pPr>
        <w:pStyle w:val="ListParagraph"/>
        <w:numPr>
          <w:ilvl w:val="0"/>
          <w:numId w:val="62"/>
        </w:numPr>
        <w:spacing w:before="0"/>
        <w:rPr>
          <w:rStyle w:val="Hyperlink"/>
          <w:color w:val="auto"/>
        </w:rPr>
      </w:pPr>
      <w:r w:rsidRPr="00670316">
        <w:rPr>
          <w:rStyle w:val="Hyperlink"/>
          <w:color w:val="auto"/>
        </w:rPr>
        <w:t>only allowing approved drives and cards to be used within your organisation - and nowhere else</w:t>
      </w:r>
      <w:r>
        <w:rPr>
          <w:rStyle w:val="Hyperlink"/>
          <w:color w:val="auto"/>
        </w:rPr>
        <w:t>.</w:t>
      </w:r>
    </w:p>
    <w:p w14:paraId="4A5B6DC0" w14:textId="1EA5FDCB" w:rsidR="00670316" w:rsidRDefault="00670316" w:rsidP="00670316">
      <w:pPr>
        <w:pStyle w:val="ListParagraph"/>
        <w:spacing w:before="0"/>
        <w:rPr>
          <w:rStyle w:val="Hyperlink"/>
          <w:color w:val="auto"/>
        </w:rPr>
      </w:pPr>
      <w:r w:rsidRPr="00670316">
        <w:rPr>
          <w:rStyle w:val="Hyperlink"/>
          <w:color w:val="auto"/>
        </w:rPr>
        <w:t>Make these directives part of your company policy to prevent your organisation being exposed to unnecessary risks. You can also ask staff to transfer files using alternative means (such as by email or cloud storage), rather than via USB.</w:t>
      </w:r>
    </w:p>
    <w:p w14:paraId="6D701608" w14:textId="79737DB0" w:rsidR="0009158F" w:rsidRDefault="00670316" w:rsidP="0009158F">
      <w:pPr>
        <w:pStyle w:val="ListParagraph"/>
        <w:numPr>
          <w:ilvl w:val="0"/>
          <w:numId w:val="59"/>
        </w:numPr>
        <w:spacing w:before="0"/>
        <w:rPr>
          <w:rStyle w:val="Hyperlink"/>
          <w:color w:val="auto"/>
        </w:rPr>
      </w:pPr>
      <w:r w:rsidRPr="00670316">
        <w:rPr>
          <w:rStyle w:val="Hyperlink"/>
          <w:color w:val="auto"/>
        </w:rPr>
        <w:t>Switch on your firewall</w:t>
      </w:r>
      <w:r>
        <w:rPr>
          <w:rStyle w:val="Hyperlink"/>
          <w:color w:val="auto"/>
        </w:rPr>
        <w:t xml:space="preserve">: </w:t>
      </w:r>
      <w:r w:rsidRPr="00670316">
        <w:rPr>
          <w:rStyle w:val="Hyperlink"/>
          <w:color w:val="auto"/>
        </w:rPr>
        <w:t>Firewalls create a 'buffer zone' between your own network and external networks (such as the Internet). Most popular operating systems now include a firewall, so it may simply be a case of switching this on.</w:t>
      </w:r>
    </w:p>
    <w:p w14:paraId="1DC6B3B5" w14:textId="5061C12E" w:rsidR="0009158F" w:rsidRPr="0009158F" w:rsidRDefault="0009158F" w:rsidP="0009158F">
      <w:pPr>
        <w:pStyle w:val="ListParagraph"/>
        <w:numPr>
          <w:ilvl w:val="0"/>
          <w:numId w:val="61"/>
        </w:numPr>
        <w:spacing w:after="0"/>
        <w:rPr>
          <w:b/>
          <w:color w:val="000000" w:themeColor="text1"/>
        </w:rPr>
      </w:pPr>
      <w:r w:rsidRPr="00A21EBA">
        <w:rPr>
          <w:b/>
          <w:color w:val="000000" w:themeColor="text1"/>
          <w:shd w:val="clear" w:color="auto" w:fill="FFFF00"/>
        </w:rPr>
        <w:t>You will need to recommend hardware or software purchases</w:t>
      </w:r>
      <w:r w:rsidRPr="00A21EBA">
        <w:rPr>
          <w:b/>
          <w:color w:val="000000" w:themeColor="text1"/>
          <w:shd w:val="clear" w:color="auto" w:fill="FFFF00"/>
        </w:rPr>
        <w:fldChar w:fldCharType="begin"/>
      </w:r>
      <w:r w:rsidRPr="00A21EBA">
        <w:rPr>
          <w:b/>
          <w:shd w:val="clear" w:color="auto" w:fill="FFFF00"/>
        </w:rPr>
        <w:instrText xml:space="preserve"> XE "</w:instrText>
      </w:r>
      <w:r w:rsidRPr="00A21EBA">
        <w:rPr>
          <w:b/>
          <w:color w:val="000000" w:themeColor="text1"/>
          <w:shd w:val="clear" w:color="auto" w:fill="FFFF00"/>
        </w:rPr>
        <w:instrText>software purchases</w:instrText>
      </w:r>
      <w:r w:rsidRPr="00A21EBA">
        <w:rPr>
          <w:b/>
          <w:shd w:val="clear" w:color="auto" w:fill="FFFF00"/>
        </w:rPr>
        <w:instrText xml:space="preserve">" </w:instrText>
      </w:r>
      <w:r w:rsidRPr="00A21EBA">
        <w:rPr>
          <w:b/>
          <w:color w:val="000000" w:themeColor="text1"/>
          <w:shd w:val="clear" w:color="auto" w:fill="FFFF00"/>
        </w:rPr>
        <w:fldChar w:fldCharType="end"/>
      </w:r>
      <w:r w:rsidRPr="00A21EBA">
        <w:rPr>
          <w:b/>
          <w:color w:val="000000" w:themeColor="text1"/>
          <w:shd w:val="clear" w:color="auto" w:fill="FFFF00"/>
        </w:rPr>
        <w:t xml:space="preserve"> to improve backup and recovery</w:t>
      </w:r>
      <w:r w:rsidRPr="00A21EBA">
        <w:rPr>
          <w:b/>
          <w:color w:val="000000" w:themeColor="text1"/>
          <w:shd w:val="clear" w:color="auto" w:fill="FFFF00"/>
        </w:rPr>
        <w:fldChar w:fldCharType="begin"/>
      </w:r>
      <w:r w:rsidRPr="00A21EBA">
        <w:rPr>
          <w:b/>
          <w:shd w:val="clear" w:color="auto" w:fill="FFFF00"/>
        </w:rPr>
        <w:instrText xml:space="preserve"> XE "</w:instrText>
      </w:r>
      <w:r w:rsidRPr="00A21EBA">
        <w:rPr>
          <w:b/>
          <w:color w:val="000000" w:themeColor="text1"/>
          <w:shd w:val="clear" w:color="auto" w:fill="FFFF00"/>
        </w:rPr>
        <w:instrText>recovery</w:instrText>
      </w:r>
      <w:r w:rsidRPr="00A21EBA">
        <w:rPr>
          <w:b/>
          <w:shd w:val="clear" w:color="auto" w:fill="FFFF00"/>
        </w:rPr>
        <w:instrText xml:space="preserve">" </w:instrText>
      </w:r>
      <w:r w:rsidRPr="00A21EBA">
        <w:rPr>
          <w:b/>
          <w:color w:val="000000" w:themeColor="text1"/>
          <w:shd w:val="clear" w:color="auto" w:fill="FFFF00"/>
        </w:rPr>
        <w:fldChar w:fldCharType="end"/>
      </w:r>
      <w:r w:rsidRPr="00A21EBA">
        <w:rPr>
          <w:b/>
          <w:color w:val="000000" w:themeColor="text1"/>
          <w:shd w:val="clear" w:color="auto" w:fill="FFFF00"/>
        </w:rPr>
        <w:t xml:space="preserve"> in the event of a disaster.</w:t>
      </w:r>
    </w:p>
    <w:p w14:paraId="44E08A69" w14:textId="77777777" w:rsidR="00F83B3D" w:rsidRDefault="00F83B3D" w:rsidP="00F83B3D">
      <w:pPr>
        <w:spacing w:before="0"/>
        <w:ind w:left="360"/>
        <w:rPr>
          <w:rStyle w:val="Hyperlink"/>
          <w:color w:val="auto"/>
        </w:rPr>
      </w:pPr>
      <w:r>
        <w:rPr>
          <w:rStyle w:val="Hyperlink"/>
          <w:color w:val="auto"/>
        </w:rPr>
        <w:t xml:space="preserve">A </w:t>
      </w:r>
      <w:r w:rsidRPr="00F83B3D">
        <w:rPr>
          <w:rStyle w:val="Hyperlink"/>
          <w:color w:val="auto"/>
        </w:rPr>
        <w:t>complete backup process should include the following steps:</w:t>
      </w:r>
    </w:p>
    <w:p w14:paraId="3B691639" w14:textId="61C10A4E"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Create a backup of your current databases and any customizations or files specific to your organi</w:t>
      </w:r>
      <w:r>
        <w:rPr>
          <w:rStyle w:val="Hyperlink"/>
          <w:color w:val="auto"/>
        </w:rPr>
        <w:t>s</w:t>
      </w:r>
      <w:r w:rsidRPr="00F83B3D">
        <w:rPr>
          <w:rStyle w:val="Hyperlink"/>
          <w:color w:val="auto"/>
        </w:rPr>
        <w:t>ations needs, such as import templates, custom reports, spreadsheets, etc.</w:t>
      </w:r>
    </w:p>
    <w:p w14:paraId="432EEA27" w14:textId="757C4ABD"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Store multiple copies of all backup files on external media, such as a tape drive or CD/DVD.</w:t>
      </w:r>
    </w:p>
    <w:p w14:paraId="2FD5C2A9" w14:textId="52E54696" w:rsidR="00F83B3D" w:rsidRPr="00F83B3D" w:rsidRDefault="00F83B3D" w:rsidP="00F83B3D">
      <w:pPr>
        <w:pStyle w:val="ListParagraph"/>
        <w:numPr>
          <w:ilvl w:val="0"/>
          <w:numId w:val="59"/>
        </w:numPr>
        <w:spacing w:before="0"/>
        <w:rPr>
          <w:rStyle w:val="Hyperlink"/>
          <w:color w:val="auto"/>
        </w:rPr>
      </w:pPr>
      <w:r w:rsidRPr="00F83B3D">
        <w:rPr>
          <w:rStyle w:val="Hyperlink"/>
          <w:color w:val="auto"/>
        </w:rPr>
        <w:t>Regularly test your backup:</w:t>
      </w:r>
    </w:p>
    <w:p w14:paraId="3B1CAF3C" w14:textId="36433161"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Make a backup of your database</w:t>
      </w:r>
      <w:r>
        <w:rPr>
          <w:rStyle w:val="Hyperlink"/>
          <w:color w:val="auto"/>
        </w:rPr>
        <w:t>.</w:t>
      </w:r>
    </w:p>
    <w:p w14:paraId="1B37BC22" w14:textId="680669D5"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 xml:space="preserve">Restore from a backup copy. Note: If you're testing a backup for the first time, we recommend restoring the backup in a test environment first (e.g. on a standalone workstation or isolated server). This way, if the backup is bad, restoring to it won't not affect your live database. </w:t>
      </w:r>
    </w:p>
    <w:p w14:paraId="443935B9" w14:textId="2EE79739" w:rsidR="00F83B3D" w:rsidRPr="00F83B3D" w:rsidRDefault="00F83B3D" w:rsidP="00F83B3D">
      <w:pPr>
        <w:pStyle w:val="ListParagraph"/>
        <w:numPr>
          <w:ilvl w:val="0"/>
          <w:numId w:val="64"/>
        </w:numPr>
        <w:spacing w:before="0"/>
        <w:rPr>
          <w:rStyle w:val="Hyperlink"/>
          <w:color w:val="auto"/>
        </w:rPr>
      </w:pPr>
      <w:r w:rsidRPr="00F83B3D">
        <w:rPr>
          <w:rStyle w:val="Hyperlink"/>
          <w:color w:val="auto"/>
        </w:rPr>
        <w:t>Verify users can log into the database and that the correct data is present</w:t>
      </w:r>
      <w:r>
        <w:rPr>
          <w:rStyle w:val="Hyperlink"/>
          <w:color w:val="auto"/>
        </w:rPr>
        <w:t>.</w:t>
      </w:r>
    </w:p>
    <w:p w14:paraId="315A1597" w14:textId="4ACA17CD" w:rsidR="0009158F" w:rsidRDefault="00F83B3D" w:rsidP="00F83B3D">
      <w:pPr>
        <w:pStyle w:val="ListParagraph"/>
        <w:numPr>
          <w:ilvl w:val="0"/>
          <w:numId w:val="64"/>
        </w:numPr>
        <w:spacing w:before="0"/>
        <w:rPr>
          <w:rStyle w:val="Hyperlink"/>
          <w:color w:val="auto"/>
        </w:rPr>
      </w:pPr>
      <w:r w:rsidRPr="00F83B3D">
        <w:rPr>
          <w:rStyle w:val="Hyperlink"/>
          <w:color w:val="auto"/>
        </w:rPr>
        <w:t>Restore the original data</w:t>
      </w:r>
      <w:r>
        <w:rPr>
          <w:rStyle w:val="Hyperlink"/>
          <w:color w:val="auto"/>
        </w:rPr>
        <w:t>.</w:t>
      </w:r>
    </w:p>
    <w:p w14:paraId="58A561C3" w14:textId="096C8B4F" w:rsidR="00F83B3D" w:rsidRPr="00F83B3D" w:rsidRDefault="00F83B3D" w:rsidP="00F83B3D">
      <w:pPr>
        <w:spacing w:before="0"/>
        <w:ind w:firstLine="360"/>
        <w:rPr>
          <w:rStyle w:val="Hyperlink"/>
          <w:color w:val="auto"/>
        </w:rPr>
      </w:pPr>
      <w:r w:rsidRPr="00A21EBA">
        <w:rPr>
          <w:rStyle w:val="Hyperlink"/>
          <w:color w:val="auto"/>
          <w:shd w:val="clear" w:color="auto" w:fill="FFFF00"/>
        </w:rPr>
        <w:t>Recommendations to protect your data files:</w:t>
      </w:r>
    </w:p>
    <w:p w14:paraId="5BA46734" w14:textId="667B86CF"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Use only the supported backup procedures for your databases</w:t>
      </w:r>
      <w:r>
        <w:rPr>
          <w:rStyle w:val="Hyperlink"/>
          <w:color w:val="auto"/>
        </w:rPr>
        <w:t>.</w:t>
      </w:r>
    </w:p>
    <w:p w14:paraId="4D182F46"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Backup your databases prior to running any software update.</w:t>
      </w:r>
    </w:p>
    <w:p w14:paraId="33DA7429"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Schedule the database backup to create a compressed file in a separate directory from the main database files, which can then be automated to copy to a removable media. Many backup systems can be automated to process backups overnight. </w:t>
      </w:r>
    </w:p>
    <w:p w14:paraId="5EA719AA" w14:textId="37216C25"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Purchase and use an archival backup solution, e.g., a tape drive. Blackbaud is not a vendor of backup software or hardware and cannot determine which backup system is right for your organization. </w:t>
      </w:r>
      <w:r w:rsidRPr="00F83B3D">
        <w:rPr>
          <w:rStyle w:val="Hyperlink"/>
          <w:color w:val="auto"/>
        </w:rPr>
        <w:lastRenderedPageBreak/>
        <w:t xml:space="preserve">Consult with reputable dealers and qualified information systems professionals to implement a reliable backup system. </w:t>
      </w:r>
    </w:p>
    <w:p w14:paraId="4B90879E" w14:textId="35483E22"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Create three sets of daily backups, three sets of weekly backups, and three sets of monthly backups. All media types can fail. Multiple backup copies increase your odds of recovering data if another copy fails. </w:t>
      </w:r>
    </w:p>
    <w:p w14:paraId="02AF91B8"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Store one backup set in a safe, off-site location, preferably in a fireproof safe. If you evacuate, bring your backup with you. </w:t>
      </w:r>
    </w:p>
    <w:p w14:paraId="2475E0BD"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Periodically test the backup files to ensure your backup system is operating properly and that you are familiar with the database restore procedure.</w:t>
      </w:r>
    </w:p>
    <w:p w14:paraId="593B8289"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Never overwrite the most recent backup copy on a tape, disk, or CD/DVD. </w:t>
      </w:r>
    </w:p>
    <w:p w14:paraId="5B0BA460"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Never process an import, purge, global change without having a current backup.</w:t>
      </w:r>
    </w:p>
    <w:p w14:paraId="68ADD236"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Create a backup schedule and keep it at the computer where the backups are performed.</w:t>
      </w:r>
    </w:p>
    <w:p w14:paraId="6F664B90" w14:textId="77777777"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 xml:space="preserve">Use a separate backup schedule for each software program. </w:t>
      </w:r>
    </w:p>
    <w:p w14:paraId="05E10C02" w14:textId="426DCD5F" w:rsidR="00F83B3D" w:rsidRPr="00F83B3D" w:rsidRDefault="00F83B3D" w:rsidP="00F83B3D">
      <w:pPr>
        <w:pStyle w:val="ListParagraph"/>
        <w:numPr>
          <w:ilvl w:val="0"/>
          <w:numId w:val="65"/>
        </w:numPr>
        <w:spacing w:before="0"/>
        <w:rPr>
          <w:rStyle w:val="Hyperlink"/>
          <w:color w:val="auto"/>
        </w:rPr>
      </w:pPr>
      <w:r w:rsidRPr="00F83B3D">
        <w:rPr>
          <w:rStyle w:val="Hyperlink"/>
          <w:color w:val="auto"/>
        </w:rPr>
        <w:t>Clearly label your backups with the date and type of data they contain.</w:t>
      </w:r>
    </w:p>
    <w:p w14:paraId="2F92ECF1" w14:textId="76CBB3BA" w:rsidR="00BB656E" w:rsidRDefault="000F5155" w:rsidP="000F5155">
      <w:pPr>
        <w:spacing w:after="0"/>
        <w:ind w:left="360"/>
        <w:rPr>
          <w:bCs/>
          <w:color w:val="000000" w:themeColor="text1"/>
        </w:rPr>
      </w:pPr>
      <w:r w:rsidRPr="00A21EBA">
        <w:rPr>
          <w:bCs/>
          <w:color w:val="000000" w:themeColor="text1"/>
          <w:shd w:val="clear" w:color="auto" w:fill="FFFF00"/>
        </w:rPr>
        <w:t>Hardware recommendations:</w:t>
      </w:r>
    </w:p>
    <w:tbl>
      <w:tblPr>
        <w:tblStyle w:val="TableGrid"/>
        <w:tblW w:w="0" w:type="auto"/>
        <w:tblInd w:w="720" w:type="dxa"/>
        <w:tblLook w:val="04A0" w:firstRow="1" w:lastRow="0" w:firstColumn="1" w:lastColumn="0" w:noHBand="0" w:noVBand="1"/>
      </w:tblPr>
      <w:tblGrid>
        <w:gridCol w:w="2816"/>
        <w:gridCol w:w="2890"/>
        <w:gridCol w:w="2816"/>
      </w:tblGrid>
      <w:tr w:rsidR="000F5155" w14:paraId="539D89AF" w14:textId="77777777" w:rsidTr="00D15D56">
        <w:tc>
          <w:tcPr>
            <w:tcW w:w="2816" w:type="dxa"/>
            <w:shd w:val="clear" w:color="auto" w:fill="ADADAD" w:themeFill="text2" w:themeFillTint="66"/>
          </w:tcPr>
          <w:p w14:paraId="6EF50BA1" w14:textId="77777777" w:rsidR="000F5155" w:rsidRPr="000F5155" w:rsidRDefault="000F5155" w:rsidP="00D15D56">
            <w:pPr>
              <w:pStyle w:val="ListParagraph"/>
              <w:ind w:left="0"/>
              <w:jc w:val="center"/>
              <w:rPr>
                <w:bCs/>
                <w:color w:val="000000" w:themeColor="text1"/>
              </w:rPr>
            </w:pPr>
            <w:r w:rsidRPr="000F5155">
              <w:rPr>
                <w:bCs/>
                <w:color w:val="000000" w:themeColor="text1"/>
              </w:rPr>
              <w:t>Capacity</w:t>
            </w:r>
          </w:p>
        </w:tc>
        <w:tc>
          <w:tcPr>
            <w:tcW w:w="2890" w:type="dxa"/>
            <w:shd w:val="clear" w:color="auto" w:fill="ADADAD" w:themeFill="text2" w:themeFillTint="66"/>
          </w:tcPr>
          <w:p w14:paraId="49CC1E57" w14:textId="77777777" w:rsidR="000F5155" w:rsidRPr="000F5155" w:rsidRDefault="000F5155" w:rsidP="00D15D56">
            <w:pPr>
              <w:pStyle w:val="ListParagraph"/>
              <w:ind w:left="0"/>
              <w:jc w:val="center"/>
              <w:rPr>
                <w:bCs/>
                <w:color w:val="000000" w:themeColor="text1"/>
              </w:rPr>
            </w:pPr>
            <w:r w:rsidRPr="000F5155">
              <w:rPr>
                <w:bCs/>
                <w:color w:val="000000" w:themeColor="text1"/>
              </w:rPr>
              <w:t>Speed(read/write)</w:t>
            </w:r>
          </w:p>
        </w:tc>
        <w:tc>
          <w:tcPr>
            <w:tcW w:w="2816" w:type="dxa"/>
            <w:shd w:val="clear" w:color="auto" w:fill="ADADAD" w:themeFill="text2" w:themeFillTint="66"/>
          </w:tcPr>
          <w:p w14:paraId="36B4DD60" w14:textId="77777777" w:rsidR="000F5155" w:rsidRPr="000F5155" w:rsidRDefault="000F5155" w:rsidP="00D15D56">
            <w:pPr>
              <w:pStyle w:val="ListParagraph"/>
              <w:ind w:left="0"/>
              <w:jc w:val="center"/>
              <w:rPr>
                <w:bCs/>
                <w:color w:val="000000" w:themeColor="text1"/>
              </w:rPr>
            </w:pPr>
            <w:r w:rsidRPr="000F5155">
              <w:rPr>
                <w:bCs/>
                <w:color w:val="000000" w:themeColor="text1"/>
              </w:rPr>
              <w:t>Price</w:t>
            </w:r>
          </w:p>
        </w:tc>
      </w:tr>
      <w:tr w:rsidR="000F5155" w14:paraId="4AF3DD56" w14:textId="77777777" w:rsidTr="00D15D56">
        <w:tc>
          <w:tcPr>
            <w:tcW w:w="2816" w:type="dxa"/>
          </w:tcPr>
          <w:p w14:paraId="5DB7E84C" w14:textId="77777777" w:rsidR="000F5155" w:rsidRPr="000F5155" w:rsidRDefault="000F5155" w:rsidP="00D15D56">
            <w:pPr>
              <w:pStyle w:val="ListParagraph"/>
              <w:ind w:left="0"/>
              <w:rPr>
                <w:bCs/>
                <w:color w:val="000000" w:themeColor="text1"/>
              </w:rPr>
            </w:pPr>
            <w:r w:rsidRPr="000F5155">
              <w:rPr>
                <w:bCs/>
                <w:color w:val="000000" w:themeColor="text1"/>
              </w:rPr>
              <w:t>1TB – Sandisk SSD Plus</w:t>
            </w:r>
          </w:p>
        </w:tc>
        <w:tc>
          <w:tcPr>
            <w:tcW w:w="2890" w:type="dxa"/>
          </w:tcPr>
          <w:p w14:paraId="735790C2" w14:textId="77777777" w:rsidR="000F5155" w:rsidRPr="000F5155" w:rsidRDefault="000F5155" w:rsidP="00D15D56">
            <w:pPr>
              <w:pStyle w:val="ListParagraph"/>
              <w:ind w:left="0"/>
              <w:rPr>
                <w:bCs/>
                <w:color w:val="000000" w:themeColor="text1"/>
              </w:rPr>
            </w:pPr>
            <w:r w:rsidRPr="000F5155">
              <w:rPr>
                <w:bCs/>
                <w:color w:val="000000" w:themeColor="text1"/>
              </w:rPr>
              <w:t>Seq Read: 535 MB/s</w:t>
            </w:r>
          </w:p>
          <w:p w14:paraId="01596AED" w14:textId="77777777" w:rsidR="000F5155" w:rsidRPr="000F5155" w:rsidRDefault="000F5155" w:rsidP="00D15D56">
            <w:pPr>
              <w:pStyle w:val="ListParagraph"/>
              <w:ind w:left="0"/>
              <w:rPr>
                <w:bCs/>
                <w:color w:val="000000" w:themeColor="text1"/>
              </w:rPr>
            </w:pPr>
            <w:r w:rsidRPr="000F5155">
              <w:rPr>
                <w:bCs/>
                <w:color w:val="000000" w:themeColor="text1"/>
              </w:rPr>
              <w:t>Seq Write: 450 MB/s</w:t>
            </w:r>
          </w:p>
        </w:tc>
        <w:tc>
          <w:tcPr>
            <w:tcW w:w="2816" w:type="dxa"/>
          </w:tcPr>
          <w:p w14:paraId="5E67B0BB" w14:textId="77777777" w:rsidR="000F5155" w:rsidRPr="000F5155" w:rsidRDefault="000F5155" w:rsidP="00D15D56">
            <w:pPr>
              <w:pStyle w:val="ListParagraph"/>
              <w:ind w:left="0"/>
              <w:rPr>
                <w:bCs/>
                <w:color w:val="000000" w:themeColor="text1"/>
              </w:rPr>
            </w:pPr>
            <w:r w:rsidRPr="000F5155">
              <w:rPr>
                <w:bCs/>
                <w:color w:val="000000" w:themeColor="text1"/>
              </w:rPr>
              <w:t>US$43.99</w:t>
            </w:r>
          </w:p>
        </w:tc>
      </w:tr>
      <w:tr w:rsidR="000F5155" w14:paraId="72AABCD4" w14:textId="77777777" w:rsidTr="00D15D56">
        <w:tc>
          <w:tcPr>
            <w:tcW w:w="2816" w:type="dxa"/>
          </w:tcPr>
          <w:p w14:paraId="087F04A9" w14:textId="77777777" w:rsidR="000F5155" w:rsidRPr="000F5155" w:rsidRDefault="000F5155" w:rsidP="00D15D56">
            <w:pPr>
              <w:pStyle w:val="ListParagraph"/>
              <w:ind w:left="0"/>
              <w:rPr>
                <w:bCs/>
                <w:color w:val="000000" w:themeColor="text1"/>
              </w:rPr>
            </w:pPr>
            <w:r w:rsidRPr="000F5155">
              <w:rPr>
                <w:bCs/>
                <w:color w:val="000000" w:themeColor="text1"/>
              </w:rPr>
              <w:t>2TB – Inland Performance SSD</w:t>
            </w:r>
          </w:p>
        </w:tc>
        <w:tc>
          <w:tcPr>
            <w:tcW w:w="2890" w:type="dxa"/>
          </w:tcPr>
          <w:p w14:paraId="0BE287C3" w14:textId="77777777" w:rsidR="000F5155" w:rsidRPr="000F5155" w:rsidRDefault="000F5155" w:rsidP="00D15D56">
            <w:pPr>
              <w:pStyle w:val="ListParagraph"/>
              <w:ind w:left="0"/>
              <w:rPr>
                <w:bCs/>
                <w:color w:val="000000" w:themeColor="text1"/>
              </w:rPr>
            </w:pPr>
            <w:r w:rsidRPr="000F5155">
              <w:rPr>
                <w:bCs/>
                <w:color w:val="000000" w:themeColor="text1"/>
              </w:rPr>
              <w:t>Seq Read: 5000 MB/s</w:t>
            </w:r>
          </w:p>
          <w:p w14:paraId="0C7EF871" w14:textId="77777777" w:rsidR="000F5155" w:rsidRPr="000F5155" w:rsidRDefault="000F5155" w:rsidP="00D15D56">
            <w:pPr>
              <w:pStyle w:val="ListParagraph"/>
              <w:ind w:left="0"/>
              <w:rPr>
                <w:bCs/>
                <w:color w:val="000000" w:themeColor="text1"/>
              </w:rPr>
            </w:pPr>
            <w:r w:rsidRPr="000F5155">
              <w:rPr>
                <w:bCs/>
                <w:color w:val="000000" w:themeColor="text1"/>
              </w:rPr>
              <w:t>Seq Write: 4300 MB/s</w:t>
            </w:r>
          </w:p>
        </w:tc>
        <w:tc>
          <w:tcPr>
            <w:tcW w:w="2816" w:type="dxa"/>
          </w:tcPr>
          <w:p w14:paraId="7E0DCE27" w14:textId="77777777" w:rsidR="000F5155" w:rsidRPr="000F5155" w:rsidRDefault="000F5155" w:rsidP="00D15D56">
            <w:pPr>
              <w:pStyle w:val="ListParagraph"/>
              <w:ind w:left="0"/>
              <w:rPr>
                <w:bCs/>
                <w:color w:val="000000" w:themeColor="text1"/>
              </w:rPr>
            </w:pPr>
            <w:r w:rsidRPr="000F5155">
              <w:rPr>
                <w:bCs/>
                <w:color w:val="000000" w:themeColor="text1"/>
              </w:rPr>
              <w:t>US$129.99</w:t>
            </w:r>
          </w:p>
        </w:tc>
      </w:tr>
      <w:tr w:rsidR="000F5155" w14:paraId="1969A7D8" w14:textId="77777777" w:rsidTr="00D15D56">
        <w:tc>
          <w:tcPr>
            <w:tcW w:w="2816" w:type="dxa"/>
          </w:tcPr>
          <w:p w14:paraId="1B1B0B3A" w14:textId="77777777" w:rsidR="000F5155" w:rsidRPr="000F5155" w:rsidRDefault="000F5155" w:rsidP="00D15D56">
            <w:pPr>
              <w:pStyle w:val="ListParagraph"/>
              <w:ind w:left="0"/>
              <w:rPr>
                <w:bCs/>
                <w:color w:val="000000" w:themeColor="text1"/>
              </w:rPr>
            </w:pPr>
            <w:r w:rsidRPr="000F5155">
              <w:rPr>
                <w:bCs/>
                <w:color w:val="000000" w:themeColor="text1"/>
              </w:rPr>
              <w:t>4TB – Seagate FireCuda</w:t>
            </w:r>
          </w:p>
        </w:tc>
        <w:tc>
          <w:tcPr>
            <w:tcW w:w="2890" w:type="dxa"/>
          </w:tcPr>
          <w:p w14:paraId="778A6D6F" w14:textId="77777777" w:rsidR="000F5155" w:rsidRPr="000F5155" w:rsidRDefault="000F5155" w:rsidP="00D15D56">
            <w:pPr>
              <w:pStyle w:val="ListParagraph"/>
              <w:ind w:left="0"/>
              <w:rPr>
                <w:bCs/>
                <w:color w:val="000000" w:themeColor="text1"/>
              </w:rPr>
            </w:pPr>
            <w:r w:rsidRPr="000F5155">
              <w:rPr>
                <w:bCs/>
                <w:color w:val="000000" w:themeColor="text1"/>
              </w:rPr>
              <w:t>Seq Read: 7300 MB/s</w:t>
            </w:r>
          </w:p>
          <w:p w14:paraId="14953277" w14:textId="77777777" w:rsidR="000F5155" w:rsidRPr="000F5155" w:rsidRDefault="000F5155" w:rsidP="00D15D56">
            <w:pPr>
              <w:pStyle w:val="ListParagraph"/>
              <w:ind w:left="0"/>
              <w:rPr>
                <w:bCs/>
                <w:color w:val="000000" w:themeColor="text1"/>
              </w:rPr>
            </w:pPr>
            <w:r w:rsidRPr="000F5155">
              <w:rPr>
                <w:bCs/>
                <w:color w:val="000000" w:themeColor="text1"/>
              </w:rPr>
              <w:t>Seq Write: 6900 MB/s</w:t>
            </w:r>
          </w:p>
        </w:tc>
        <w:tc>
          <w:tcPr>
            <w:tcW w:w="2816" w:type="dxa"/>
          </w:tcPr>
          <w:p w14:paraId="3ABDAB84" w14:textId="77777777" w:rsidR="000F5155" w:rsidRPr="000F5155" w:rsidRDefault="000F5155" w:rsidP="00D15D56">
            <w:pPr>
              <w:pStyle w:val="ListParagraph"/>
              <w:ind w:left="0"/>
              <w:rPr>
                <w:bCs/>
                <w:color w:val="000000" w:themeColor="text1"/>
              </w:rPr>
            </w:pPr>
            <w:r w:rsidRPr="000F5155">
              <w:rPr>
                <w:bCs/>
                <w:color w:val="000000" w:themeColor="text1"/>
              </w:rPr>
              <w:t>US$451.49</w:t>
            </w:r>
          </w:p>
        </w:tc>
      </w:tr>
      <w:tr w:rsidR="000F5155" w14:paraId="75CD7D17" w14:textId="77777777" w:rsidTr="00D15D56">
        <w:tc>
          <w:tcPr>
            <w:tcW w:w="2816" w:type="dxa"/>
          </w:tcPr>
          <w:p w14:paraId="0558C87D" w14:textId="77777777" w:rsidR="000F5155" w:rsidRPr="000F5155" w:rsidRDefault="000F5155" w:rsidP="00D15D56">
            <w:pPr>
              <w:pStyle w:val="ListParagraph"/>
              <w:ind w:left="0"/>
              <w:rPr>
                <w:bCs/>
                <w:color w:val="000000" w:themeColor="text1"/>
              </w:rPr>
            </w:pPr>
            <w:r w:rsidRPr="000F5155">
              <w:rPr>
                <w:bCs/>
                <w:color w:val="000000" w:themeColor="text1"/>
              </w:rPr>
              <w:t>8TB – Samsung 870 QVO SATA III SSD</w:t>
            </w:r>
          </w:p>
        </w:tc>
        <w:tc>
          <w:tcPr>
            <w:tcW w:w="2890" w:type="dxa"/>
          </w:tcPr>
          <w:p w14:paraId="3A100DAC" w14:textId="77777777" w:rsidR="000F5155" w:rsidRPr="000F5155" w:rsidRDefault="000F5155" w:rsidP="00D15D56">
            <w:pPr>
              <w:pStyle w:val="ListParagraph"/>
              <w:ind w:left="0"/>
              <w:rPr>
                <w:bCs/>
                <w:color w:val="000000" w:themeColor="text1"/>
              </w:rPr>
            </w:pPr>
            <w:r w:rsidRPr="000F5155">
              <w:rPr>
                <w:bCs/>
                <w:color w:val="000000" w:themeColor="text1"/>
              </w:rPr>
              <w:t>Seq Read: 560 MB/s</w:t>
            </w:r>
          </w:p>
          <w:p w14:paraId="14E9440C" w14:textId="77777777" w:rsidR="000F5155" w:rsidRPr="000F5155" w:rsidRDefault="000F5155" w:rsidP="00D15D56">
            <w:pPr>
              <w:pStyle w:val="ListParagraph"/>
              <w:ind w:left="0"/>
              <w:rPr>
                <w:bCs/>
                <w:color w:val="000000" w:themeColor="text1"/>
              </w:rPr>
            </w:pPr>
            <w:r w:rsidRPr="000F5155">
              <w:rPr>
                <w:bCs/>
                <w:color w:val="000000" w:themeColor="text1"/>
              </w:rPr>
              <w:t>Seq Write: 530 MB/s</w:t>
            </w:r>
          </w:p>
        </w:tc>
        <w:tc>
          <w:tcPr>
            <w:tcW w:w="2816" w:type="dxa"/>
          </w:tcPr>
          <w:p w14:paraId="53E43B8D" w14:textId="77777777" w:rsidR="000F5155" w:rsidRPr="000F5155" w:rsidRDefault="000F5155" w:rsidP="00D15D56">
            <w:pPr>
              <w:pStyle w:val="ListParagraph"/>
              <w:ind w:left="0"/>
              <w:rPr>
                <w:bCs/>
                <w:color w:val="000000" w:themeColor="text1"/>
              </w:rPr>
            </w:pPr>
            <w:r w:rsidRPr="000F5155">
              <w:rPr>
                <w:bCs/>
                <w:color w:val="000000" w:themeColor="text1"/>
              </w:rPr>
              <w:t>US$427.79</w:t>
            </w:r>
          </w:p>
        </w:tc>
      </w:tr>
    </w:tbl>
    <w:p w14:paraId="41959BD8" w14:textId="77777777" w:rsidR="000F5155" w:rsidRPr="00BB656E" w:rsidRDefault="000F5155" w:rsidP="000F5155">
      <w:pPr>
        <w:spacing w:after="0"/>
        <w:ind w:left="360"/>
        <w:rPr>
          <w:bCs/>
          <w:color w:val="000000" w:themeColor="text1"/>
        </w:rPr>
      </w:pPr>
    </w:p>
    <w:p w14:paraId="10585AEF" w14:textId="1FEE11BF" w:rsidR="00BB656E" w:rsidRPr="00A21EBA" w:rsidRDefault="00BB656E" w:rsidP="00A21EBA">
      <w:pPr>
        <w:spacing w:after="0"/>
        <w:rPr>
          <w:bCs/>
          <w:color w:val="000000" w:themeColor="text1"/>
        </w:rPr>
      </w:pPr>
      <w:r w:rsidRPr="00A21EBA">
        <w:rPr>
          <w:bCs/>
          <w:color w:val="000000" w:themeColor="text1"/>
          <w:shd w:val="clear" w:color="auto" w:fill="FFFF00"/>
        </w:rPr>
        <w:t xml:space="preserve">Below </w:t>
      </w:r>
      <w:r w:rsidR="00A21EBA" w:rsidRPr="00A21EBA">
        <w:rPr>
          <w:bCs/>
          <w:color w:val="000000" w:themeColor="text1"/>
          <w:shd w:val="clear" w:color="auto" w:fill="FFFF00"/>
        </w:rPr>
        <w:t>are</w:t>
      </w:r>
      <w:r w:rsidRPr="00A21EBA">
        <w:rPr>
          <w:bCs/>
          <w:color w:val="000000" w:themeColor="text1"/>
          <w:shd w:val="clear" w:color="auto" w:fill="FFFF00"/>
        </w:rPr>
        <w:t xml:space="preserve"> my web</w:t>
      </w:r>
      <w:r w:rsidR="00A21EBA">
        <w:rPr>
          <w:bCs/>
          <w:color w:val="000000" w:themeColor="text1"/>
          <w:shd w:val="clear" w:color="auto" w:fill="FFFF00"/>
        </w:rPr>
        <w:t>site</w:t>
      </w:r>
      <w:r w:rsidRPr="00A21EBA">
        <w:rPr>
          <w:bCs/>
          <w:color w:val="000000" w:themeColor="text1"/>
          <w:shd w:val="clear" w:color="auto" w:fill="FFFF00"/>
        </w:rPr>
        <w:t xml:space="preserve"> content</w:t>
      </w:r>
      <w:r w:rsidR="00A21EBA">
        <w:rPr>
          <w:bCs/>
          <w:color w:val="000000" w:themeColor="text1"/>
          <w:shd w:val="clear" w:color="auto" w:fill="FFFF00"/>
        </w:rPr>
        <w:t>s</w:t>
      </w:r>
      <w:r w:rsidR="00A21EBA">
        <w:rPr>
          <w:bCs/>
          <w:color w:val="000000" w:themeColor="text1"/>
        </w:rPr>
        <w:t>:</w:t>
      </w:r>
    </w:p>
    <w:p w14:paraId="2525CB7B" w14:textId="551E6085" w:rsidR="00EB3784" w:rsidRDefault="00EB3784">
      <w:pPr>
        <w:spacing w:before="0"/>
      </w:pPr>
    </w:p>
    <w:p w14:paraId="35FBFD55" w14:textId="73285452" w:rsidR="00EB3784" w:rsidRDefault="00A21EBA" w:rsidP="00EB3784">
      <w:pPr>
        <w:spacing w:before="0"/>
        <w:rPr>
          <w:shd w:val="clear" w:color="auto" w:fill="FFFF00"/>
        </w:rPr>
      </w:pPr>
      <w:hyperlink r:id="rId27" w:history="1">
        <w:r w:rsidRPr="00395A77">
          <w:rPr>
            <w:rStyle w:val="Hyperlink"/>
            <w:shd w:val="clear" w:color="auto" w:fill="FFFF00"/>
          </w:rPr>
          <w:t>https://nganvu197.github.io/projectnganvu/#myPage</w:t>
        </w:r>
      </w:hyperlink>
    </w:p>
    <w:p w14:paraId="4A0C5EAD" w14:textId="77777777" w:rsidR="00A21EBA" w:rsidRDefault="00A21EBA" w:rsidP="00EB3784">
      <w:pPr>
        <w:spacing w:before="0"/>
      </w:pPr>
    </w:p>
    <w:p w14:paraId="7CC9891D" w14:textId="4FB8B394" w:rsidR="00C151D7" w:rsidRDefault="00C151D7" w:rsidP="00EB3784">
      <w:pPr>
        <w:spacing w:before="0"/>
      </w:pPr>
    </w:p>
    <w:p w14:paraId="32A92DC6" w14:textId="20A5E914" w:rsidR="00B260E0" w:rsidRDefault="00A21EBA">
      <w:pPr>
        <w:spacing w:before="0"/>
      </w:pPr>
      <w:r w:rsidRPr="00A21EBA">
        <w:lastRenderedPageBreak/>
        <w:drawing>
          <wp:anchor distT="0" distB="0" distL="114300" distR="114300" simplePos="0" relativeHeight="251663872" behindDoc="0" locked="0" layoutInCell="1" allowOverlap="1" wp14:anchorId="64F46FCB" wp14:editId="53AF9A5A">
            <wp:simplePos x="0" y="0"/>
            <wp:positionH relativeFrom="column">
              <wp:posOffset>3063240</wp:posOffset>
            </wp:positionH>
            <wp:positionV relativeFrom="paragraph">
              <wp:posOffset>574040</wp:posOffset>
            </wp:positionV>
            <wp:extent cx="2682240" cy="4514215"/>
            <wp:effectExtent l="0" t="0" r="0" b="0"/>
            <wp:wrapSquare wrapText="bothSides"/>
            <wp:docPr id="908531775" name="Picture 1" descr="A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31775" name="Picture 1" descr="A screen shot of a diagram&#10;&#10;Description automatically generated with low confidence"/>
                    <pic:cNvPicPr/>
                  </pic:nvPicPr>
                  <pic:blipFill>
                    <a:blip r:embed="rId28"/>
                    <a:stretch>
                      <a:fillRect/>
                    </a:stretch>
                  </pic:blipFill>
                  <pic:spPr>
                    <a:xfrm>
                      <a:off x="0" y="0"/>
                      <a:ext cx="2682240" cy="4514215"/>
                    </a:xfrm>
                    <a:prstGeom prst="rect">
                      <a:avLst/>
                    </a:prstGeom>
                  </pic:spPr>
                </pic:pic>
              </a:graphicData>
            </a:graphic>
            <wp14:sizeRelH relativeFrom="margin">
              <wp14:pctWidth>0</wp14:pctWidth>
            </wp14:sizeRelH>
            <wp14:sizeRelV relativeFrom="margin">
              <wp14:pctHeight>0</wp14:pctHeight>
            </wp14:sizeRelV>
          </wp:anchor>
        </w:drawing>
      </w:r>
      <w:r w:rsidRPr="00A21EBA">
        <w:drawing>
          <wp:anchor distT="0" distB="0" distL="114300" distR="114300" simplePos="0" relativeHeight="251661824" behindDoc="0" locked="0" layoutInCell="1" allowOverlap="1" wp14:anchorId="71A44A4E" wp14:editId="2184715D">
            <wp:simplePos x="0" y="0"/>
            <wp:positionH relativeFrom="column">
              <wp:posOffset>-129540</wp:posOffset>
            </wp:positionH>
            <wp:positionV relativeFrom="paragraph">
              <wp:posOffset>554355</wp:posOffset>
            </wp:positionV>
            <wp:extent cx="2750820" cy="4533900"/>
            <wp:effectExtent l="0" t="0" r="0" b="0"/>
            <wp:wrapSquare wrapText="bothSides"/>
            <wp:docPr id="39578820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88202" name="Picture 1" descr="A screenshot of a computer&#10;&#10;Description automatically generated with low confidence"/>
                    <pic:cNvPicPr/>
                  </pic:nvPicPr>
                  <pic:blipFill>
                    <a:blip r:embed="rId29"/>
                    <a:stretch>
                      <a:fillRect/>
                    </a:stretch>
                  </pic:blipFill>
                  <pic:spPr>
                    <a:xfrm>
                      <a:off x="0" y="0"/>
                      <a:ext cx="2750820" cy="4533900"/>
                    </a:xfrm>
                    <a:prstGeom prst="rect">
                      <a:avLst/>
                    </a:prstGeom>
                  </pic:spPr>
                </pic:pic>
              </a:graphicData>
            </a:graphic>
            <wp14:sizeRelH relativeFrom="margin">
              <wp14:pctWidth>0</wp14:pctWidth>
            </wp14:sizeRelH>
            <wp14:sizeRelV relativeFrom="margin">
              <wp14:pctHeight>0</wp14:pctHeight>
            </wp14:sizeRelV>
          </wp:anchor>
        </w:drawing>
      </w:r>
      <w:r w:rsidR="00B260E0">
        <w:br w:type="page"/>
      </w:r>
    </w:p>
    <w:p w14:paraId="1F4DD614" w14:textId="77777777" w:rsidR="0083612D" w:rsidRPr="00BB656E" w:rsidRDefault="00267CFC" w:rsidP="00BB656E">
      <w:pPr>
        <w:pStyle w:val="Heading2"/>
      </w:pPr>
      <w:bookmarkStart w:id="13" w:name="_Toc65661071"/>
      <w:r>
        <w:lastRenderedPageBreak/>
        <w:t>Index</w:t>
      </w:r>
      <w:bookmarkEnd w:id="13"/>
    </w:p>
    <w:p w14:paraId="081A8C3E" w14:textId="77777777" w:rsidR="00D609B7" w:rsidRDefault="000E4A9E" w:rsidP="00632952">
      <w:pPr>
        <w:rPr>
          <w:noProof/>
        </w:rPr>
        <w:sectPr w:rsidR="00D609B7" w:rsidSect="00D609B7">
          <w:headerReference w:type="default" r:id="rId30"/>
          <w:footerReference w:type="default" r:id="rId31"/>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hAnsiTheme="minorHAns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D7757A" w14:textId="77777777" w:rsidR="00212D74" w:rsidRDefault="00212D74" w:rsidP="005B6EEF">
      <w:r>
        <w:separator/>
      </w:r>
    </w:p>
  </w:endnote>
  <w:endnote w:type="continuationSeparator" w:id="0">
    <w:p w14:paraId="4613B562" w14:textId="77777777" w:rsidR="00212D74" w:rsidRDefault="00212D74"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F96762" w:rsidRPr="002E4207" w:rsidRDefault="00F96762"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77777777" w:rsidR="00F96762" w:rsidRPr="002E5735" w:rsidRDefault="00000000" w:rsidP="00372122">
            <w:pPr>
              <w:pStyle w:val="Footer"/>
              <w:jc w:val="center"/>
              <w:rPr>
                <w:color w:val="808080" w:themeColor="background1" w:themeShade="80"/>
                <w:sz w:val="16"/>
                <w:szCs w:val="16"/>
              </w:rPr>
            </w:pPr>
            <w:r>
              <w:rPr>
                <w:noProof/>
                <w:color w:val="808080" w:themeColor="background1" w:themeShade="80"/>
                <w:sz w:val="16"/>
                <w:szCs w:val="16"/>
                <w:lang w:val="en-US" w:eastAsia="zh-CN"/>
              </w:rPr>
              <w:pict w14:anchorId="58B2DF37">
                <v:line id="Straight Connector 18" o:spid="_x0000_s1025"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strokecolor="#7f7f7f [1612]">
                  <o:lock v:ext="edit" shapetype="f"/>
                </v:line>
              </w:pict>
            </w:r>
          </w:p>
          <w:p w14:paraId="12E6E63A" w14:textId="77777777" w:rsidR="00F96762" w:rsidRPr="00372122" w:rsidRDefault="00F96762"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DC714C">
              <w:rPr>
                <w:b/>
                <w:bCs/>
                <w:noProof/>
                <w:color w:val="808080" w:themeColor="background1" w:themeShade="80"/>
                <w:sz w:val="16"/>
                <w:szCs w:val="16"/>
              </w:rPr>
              <w:t>14</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46DB25" w14:textId="77777777" w:rsidR="00212D74" w:rsidRDefault="00212D74" w:rsidP="005B6EEF">
      <w:r>
        <w:separator/>
      </w:r>
    </w:p>
  </w:footnote>
  <w:footnote w:type="continuationSeparator" w:id="0">
    <w:p w14:paraId="7770E4BE" w14:textId="77777777" w:rsidR="00212D74" w:rsidRDefault="00212D74" w:rsidP="005B6E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736D1" w14:textId="77777777" w:rsidR="00F96762" w:rsidRDefault="00000000" w:rsidP="00372122">
    <w:pPr>
      <w:pStyle w:val="Header"/>
      <w:tabs>
        <w:tab w:val="clear" w:pos="4513"/>
        <w:tab w:val="clear" w:pos="9026"/>
        <w:tab w:val="left" w:pos="1262"/>
        <w:tab w:val="left" w:pos="1957"/>
      </w:tabs>
      <w:ind w:left="-709" w:right="-425"/>
    </w:pPr>
    <w:r>
      <w:rPr>
        <w:noProof/>
        <w:lang w:val="en-US" w:eastAsia="zh-CN"/>
      </w:rPr>
      <w:pict w14:anchorId="0D144820">
        <v:shapetype id="_x0000_t202" coordsize="21600,21600" o:spt="202" path="m,l,21600r21600,l21600,xe">
          <v:stroke joinstyle="miter"/>
          <v:path gradientshapeok="t" o:connecttype="rect"/>
        </v:shapetype>
        <v:shape id="Text Box 4" o:spid="_x0000_s1028"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filled="f" stroked="f" strokecolor="#272727">
          <v:textbox style="mso-next-textbox:#Text Box 4">
            <w:txbxContent>
              <w:p w14:paraId="612A1BDE" w14:textId="77777777" w:rsidR="00F96762" w:rsidRPr="006D2B17" w:rsidRDefault="00F96762"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F96762" w:rsidRPr="006D2B17" w:rsidRDefault="00F96762" w:rsidP="00372122">
                <w:pPr>
                  <w:jc w:val="right"/>
                  <w:rPr>
                    <w:rFonts w:eastAsia="Calibri-Light" w:cstheme="minorHAnsi"/>
                    <w:color w:val="808080" w:themeColor="background1" w:themeShade="80"/>
                    <w:sz w:val="16"/>
                    <w:szCs w:val="18"/>
                  </w:rPr>
                </w:pPr>
              </w:p>
            </w:txbxContent>
          </v:textbox>
        </v:shape>
      </w:pict>
    </w:r>
    <w:r>
      <w:rPr>
        <w:noProof/>
        <w:lang w:val="en-US" w:eastAsia="zh-CN"/>
      </w:rPr>
      <w:pict w14:anchorId="5E1FB93B">
        <v:shape id="_x0000_s1027"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filled="f" stroked="f" strokecolor="#272727">
          <v:textbox style="mso-next-textbox:#_x0000_s1027">
            <w:txbxContent>
              <w:p w14:paraId="4236348A" w14:textId="77777777" w:rsidR="00F96762" w:rsidRPr="00560E6F" w:rsidRDefault="00F96762"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F96762" w:rsidRDefault="00F96762"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F96762" w:rsidRPr="001822AA" w:rsidRDefault="00F96762" w:rsidP="00372122">
                <w:pPr>
                  <w:pStyle w:val="Header"/>
                  <w:jc w:val="right"/>
                  <w:rPr>
                    <w:rFonts w:cstheme="minorHAnsi"/>
                    <w:color w:val="808080" w:themeColor="background1" w:themeShade="80"/>
                    <w:sz w:val="16"/>
                    <w:szCs w:val="18"/>
                  </w:rPr>
                </w:pPr>
              </w:p>
              <w:p w14:paraId="60F6C8EA" w14:textId="77777777" w:rsidR="00F96762" w:rsidRPr="001822AA" w:rsidRDefault="00F96762" w:rsidP="00372122">
                <w:pPr>
                  <w:jc w:val="right"/>
                  <w:rPr>
                    <w:rFonts w:cstheme="minorHAnsi"/>
                    <w:color w:val="808080" w:themeColor="background1" w:themeShade="80"/>
                    <w:sz w:val="16"/>
                    <w:szCs w:val="18"/>
                  </w:rPr>
                </w:pPr>
              </w:p>
              <w:p w14:paraId="7686A38E" w14:textId="77777777" w:rsidR="00F96762" w:rsidRPr="001822AA" w:rsidRDefault="00F96762" w:rsidP="00372122">
                <w:pPr>
                  <w:jc w:val="right"/>
                  <w:rPr>
                    <w:rFonts w:cstheme="minorHAnsi"/>
                    <w:color w:val="808080" w:themeColor="background1" w:themeShade="80"/>
                    <w:sz w:val="16"/>
                    <w:szCs w:val="18"/>
                  </w:rPr>
                </w:pPr>
              </w:p>
            </w:txbxContent>
          </v:textbox>
        </v:shape>
      </w:pict>
    </w:r>
    <w:r>
      <w:rPr>
        <w:noProof/>
        <w:lang w:val="en-US" w:eastAsia="zh-CN"/>
      </w:rPr>
      <w:pict w14:anchorId="021202D3">
        <v:line id="Straight Connector 7" o:spid="_x0000_s1026" style="position:absolute;left:0;text-align:left;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strokecolor="black [3213]">
          <v:stroke dashstyle="1 1"/>
          <o:lock v:ext="edit" shapetype="f"/>
        </v:line>
      </w:pict>
    </w:r>
    <w:r w:rsidR="00F96762">
      <w:rPr>
        <w:noProof/>
        <w:lang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F96762">
      <w:tab/>
    </w:r>
    <w:r w:rsidR="00F96762">
      <w:tab/>
    </w:r>
  </w:p>
  <w:p w14:paraId="0C4EAC06" w14:textId="77777777" w:rsidR="00F96762" w:rsidRDefault="00F96762" w:rsidP="005B6E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15:restartNumberingAfterBreak="0">
    <w:nsid w:val="008238CC"/>
    <w:multiLevelType w:val="hybridMultilevel"/>
    <w:tmpl w:val="755A7D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636EF3"/>
    <w:multiLevelType w:val="hybridMultilevel"/>
    <w:tmpl w:val="6568C3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15:restartNumberingAfterBreak="0">
    <w:nsid w:val="08EC63C8"/>
    <w:multiLevelType w:val="hybridMultilevel"/>
    <w:tmpl w:val="8F7C2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5BF6A72"/>
    <w:multiLevelType w:val="hybridMultilevel"/>
    <w:tmpl w:val="A53EB60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68E02EC"/>
    <w:multiLevelType w:val="hybridMultilevel"/>
    <w:tmpl w:val="75269CE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5" w15:restartNumberingAfterBreak="0">
    <w:nsid w:val="1A9E535E"/>
    <w:multiLevelType w:val="hybridMultilevel"/>
    <w:tmpl w:val="182C9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AF13FDC"/>
    <w:multiLevelType w:val="hybridMultilevel"/>
    <w:tmpl w:val="2D080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BB407D4"/>
    <w:multiLevelType w:val="hybridMultilevel"/>
    <w:tmpl w:val="2006D3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5653B11"/>
    <w:multiLevelType w:val="hybridMultilevel"/>
    <w:tmpl w:val="5A562A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CE0093"/>
    <w:multiLevelType w:val="hybridMultilevel"/>
    <w:tmpl w:val="79A2D15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7C146BE"/>
    <w:multiLevelType w:val="hybridMultilevel"/>
    <w:tmpl w:val="6A5250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A861FF"/>
    <w:multiLevelType w:val="hybridMultilevel"/>
    <w:tmpl w:val="9D60FC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0E32C3A"/>
    <w:multiLevelType w:val="hybridMultilevel"/>
    <w:tmpl w:val="32BA5C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6535AF3"/>
    <w:multiLevelType w:val="hybridMultilevel"/>
    <w:tmpl w:val="C86A10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78E71B1"/>
    <w:multiLevelType w:val="hybridMultilevel"/>
    <w:tmpl w:val="E1B8D1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B2532BE"/>
    <w:multiLevelType w:val="hybridMultilevel"/>
    <w:tmpl w:val="E6F871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32" w15:restartNumberingAfterBreak="0">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15:restartNumberingAfterBreak="0">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5" w15:restartNumberingAfterBreak="0">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424A6536"/>
    <w:multiLevelType w:val="hybridMultilevel"/>
    <w:tmpl w:val="1642596A"/>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7" w15:restartNumberingAfterBreak="0">
    <w:nsid w:val="44D01381"/>
    <w:multiLevelType w:val="hybridMultilevel"/>
    <w:tmpl w:val="3B323C3C"/>
    <w:lvl w:ilvl="0" w:tplc="0C090003">
      <w:start w:val="1"/>
      <w:numFmt w:val="bullet"/>
      <w:lvlText w:val="o"/>
      <w:lvlJc w:val="left"/>
      <w:pPr>
        <w:ind w:left="1128" w:hanging="360"/>
      </w:pPr>
      <w:rPr>
        <w:rFonts w:ascii="Courier New" w:hAnsi="Courier New" w:cs="Courier New" w:hint="default"/>
      </w:rPr>
    </w:lvl>
    <w:lvl w:ilvl="1" w:tplc="0C090003" w:tentative="1">
      <w:start w:val="1"/>
      <w:numFmt w:val="bullet"/>
      <w:lvlText w:val="o"/>
      <w:lvlJc w:val="left"/>
      <w:pPr>
        <w:ind w:left="1848" w:hanging="360"/>
      </w:pPr>
      <w:rPr>
        <w:rFonts w:ascii="Courier New" w:hAnsi="Courier New" w:cs="Courier New" w:hint="default"/>
      </w:rPr>
    </w:lvl>
    <w:lvl w:ilvl="2" w:tplc="0C090005" w:tentative="1">
      <w:start w:val="1"/>
      <w:numFmt w:val="bullet"/>
      <w:lvlText w:val=""/>
      <w:lvlJc w:val="left"/>
      <w:pPr>
        <w:ind w:left="2568" w:hanging="360"/>
      </w:pPr>
      <w:rPr>
        <w:rFonts w:ascii="Wingdings" w:hAnsi="Wingdings" w:hint="default"/>
      </w:rPr>
    </w:lvl>
    <w:lvl w:ilvl="3" w:tplc="0C090001" w:tentative="1">
      <w:start w:val="1"/>
      <w:numFmt w:val="bullet"/>
      <w:lvlText w:val=""/>
      <w:lvlJc w:val="left"/>
      <w:pPr>
        <w:ind w:left="3288" w:hanging="360"/>
      </w:pPr>
      <w:rPr>
        <w:rFonts w:ascii="Symbol" w:hAnsi="Symbol" w:hint="default"/>
      </w:rPr>
    </w:lvl>
    <w:lvl w:ilvl="4" w:tplc="0C090003" w:tentative="1">
      <w:start w:val="1"/>
      <w:numFmt w:val="bullet"/>
      <w:lvlText w:val="o"/>
      <w:lvlJc w:val="left"/>
      <w:pPr>
        <w:ind w:left="4008" w:hanging="360"/>
      </w:pPr>
      <w:rPr>
        <w:rFonts w:ascii="Courier New" w:hAnsi="Courier New" w:cs="Courier New" w:hint="default"/>
      </w:rPr>
    </w:lvl>
    <w:lvl w:ilvl="5" w:tplc="0C090005" w:tentative="1">
      <w:start w:val="1"/>
      <w:numFmt w:val="bullet"/>
      <w:lvlText w:val=""/>
      <w:lvlJc w:val="left"/>
      <w:pPr>
        <w:ind w:left="4728" w:hanging="360"/>
      </w:pPr>
      <w:rPr>
        <w:rFonts w:ascii="Wingdings" w:hAnsi="Wingdings" w:hint="default"/>
      </w:rPr>
    </w:lvl>
    <w:lvl w:ilvl="6" w:tplc="0C090001" w:tentative="1">
      <w:start w:val="1"/>
      <w:numFmt w:val="bullet"/>
      <w:lvlText w:val=""/>
      <w:lvlJc w:val="left"/>
      <w:pPr>
        <w:ind w:left="5448" w:hanging="360"/>
      </w:pPr>
      <w:rPr>
        <w:rFonts w:ascii="Symbol" w:hAnsi="Symbol" w:hint="default"/>
      </w:rPr>
    </w:lvl>
    <w:lvl w:ilvl="7" w:tplc="0C090003" w:tentative="1">
      <w:start w:val="1"/>
      <w:numFmt w:val="bullet"/>
      <w:lvlText w:val="o"/>
      <w:lvlJc w:val="left"/>
      <w:pPr>
        <w:ind w:left="6168" w:hanging="360"/>
      </w:pPr>
      <w:rPr>
        <w:rFonts w:ascii="Courier New" w:hAnsi="Courier New" w:cs="Courier New" w:hint="default"/>
      </w:rPr>
    </w:lvl>
    <w:lvl w:ilvl="8" w:tplc="0C090005" w:tentative="1">
      <w:start w:val="1"/>
      <w:numFmt w:val="bullet"/>
      <w:lvlText w:val=""/>
      <w:lvlJc w:val="left"/>
      <w:pPr>
        <w:ind w:left="6888" w:hanging="360"/>
      </w:pPr>
      <w:rPr>
        <w:rFonts w:ascii="Wingdings" w:hAnsi="Wingdings" w:hint="default"/>
      </w:rPr>
    </w:lvl>
  </w:abstractNum>
  <w:abstractNum w:abstractNumId="38" w15:restartNumberingAfterBreak="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D003078"/>
    <w:multiLevelType w:val="hybridMultilevel"/>
    <w:tmpl w:val="62BC3BAC"/>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0" w15:restartNumberingAfterBreak="0">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42" w15:restartNumberingAfterBreak="0">
    <w:nsid w:val="4E567075"/>
    <w:multiLevelType w:val="hybridMultilevel"/>
    <w:tmpl w:val="192626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44" w15:restartNumberingAfterBreak="0">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8480F8F"/>
    <w:multiLevelType w:val="hybridMultilevel"/>
    <w:tmpl w:val="248EBA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5DDC047C"/>
    <w:multiLevelType w:val="hybridMultilevel"/>
    <w:tmpl w:val="92FA21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294009C"/>
    <w:multiLevelType w:val="hybridMultilevel"/>
    <w:tmpl w:val="7C80BD9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15:restartNumberingAfterBreak="0">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86C5206"/>
    <w:multiLevelType w:val="hybridMultilevel"/>
    <w:tmpl w:val="D61CA2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690B185F"/>
    <w:multiLevelType w:val="hybridMultilevel"/>
    <w:tmpl w:val="3ED61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6BE32E1D"/>
    <w:multiLevelType w:val="hybridMultilevel"/>
    <w:tmpl w:val="88A49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4" w15:restartNumberingAfterBreak="0">
    <w:nsid w:val="6E015A70"/>
    <w:multiLevelType w:val="hybridMultilevel"/>
    <w:tmpl w:val="62F6E46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5" w15:restartNumberingAfterBreak="0">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6" w15:restartNumberingAfterBreak="0">
    <w:nsid w:val="72021520"/>
    <w:multiLevelType w:val="hybridMultilevel"/>
    <w:tmpl w:val="0538A3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76305F96"/>
    <w:multiLevelType w:val="hybridMultilevel"/>
    <w:tmpl w:val="A2CE2AD4"/>
    <w:lvl w:ilvl="0" w:tplc="A9F0EB46">
      <w:start w:val="1"/>
      <w:numFmt w:val="decimal"/>
      <w:lvlText w:val="%1."/>
      <w:lvlJc w:val="left"/>
      <w:pPr>
        <w:ind w:left="720" w:hanging="360"/>
      </w:pPr>
      <w:rPr>
        <w:rFonts w:hint="default"/>
        <w:b/>
        <w:color w:val="000000" w:themeColor="text1"/>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8" w15:restartNumberingAfterBreak="0">
    <w:nsid w:val="789F4590"/>
    <w:multiLevelType w:val="hybridMultilevel"/>
    <w:tmpl w:val="48C2C4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61" w15:restartNumberingAfterBreak="0">
    <w:nsid w:val="79882613"/>
    <w:multiLevelType w:val="hybridMultilevel"/>
    <w:tmpl w:val="5420A7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3114460">
    <w:abstractNumId w:val="59"/>
  </w:num>
  <w:num w:numId="2" w16cid:durableId="1187712324">
    <w:abstractNumId w:val="41"/>
  </w:num>
  <w:num w:numId="3" w16cid:durableId="1499152379">
    <w:abstractNumId w:val="62"/>
  </w:num>
  <w:num w:numId="4" w16cid:durableId="1707678517">
    <w:abstractNumId w:val="27"/>
  </w:num>
  <w:num w:numId="5" w16cid:durableId="739133812">
    <w:abstractNumId w:val="1"/>
  </w:num>
  <w:num w:numId="6" w16cid:durableId="33702970">
    <w:abstractNumId w:val="0"/>
  </w:num>
  <w:num w:numId="7" w16cid:durableId="538709883">
    <w:abstractNumId w:val="60"/>
  </w:num>
  <w:num w:numId="8" w16cid:durableId="112870649">
    <w:abstractNumId w:val="60"/>
    <w:lvlOverride w:ilvl="0">
      <w:startOverride w:val="1"/>
    </w:lvlOverride>
  </w:num>
  <w:num w:numId="9" w16cid:durableId="594557775">
    <w:abstractNumId w:val="44"/>
  </w:num>
  <w:num w:numId="10" w16cid:durableId="950471387">
    <w:abstractNumId w:val="55"/>
  </w:num>
  <w:num w:numId="11" w16cid:durableId="1582568155">
    <w:abstractNumId w:val="7"/>
    <w:lvlOverride w:ilvl="0">
      <w:startOverride w:val="1"/>
    </w:lvlOverride>
  </w:num>
  <w:num w:numId="12" w16cid:durableId="297149977">
    <w:abstractNumId w:val="31"/>
    <w:lvlOverride w:ilvl="0">
      <w:startOverride w:val="1"/>
    </w:lvlOverride>
  </w:num>
  <w:num w:numId="13" w16cid:durableId="903679500">
    <w:abstractNumId w:val="13"/>
  </w:num>
  <w:num w:numId="14" w16cid:durableId="472136666">
    <w:abstractNumId w:val="14"/>
  </w:num>
  <w:num w:numId="15" w16cid:durableId="946615676">
    <w:abstractNumId w:val="40"/>
  </w:num>
  <w:num w:numId="16" w16cid:durableId="591285157">
    <w:abstractNumId w:val="9"/>
  </w:num>
  <w:num w:numId="17" w16cid:durableId="2021808896">
    <w:abstractNumId w:val="15"/>
  </w:num>
  <w:num w:numId="18" w16cid:durableId="509374187">
    <w:abstractNumId w:val="48"/>
  </w:num>
  <w:num w:numId="19" w16cid:durableId="1498957011">
    <w:abstractNumId w:val="20"/>
  </w:num>
  <w:num w:numId="20" w16cid:durableId="1814641937">
    <w:abstractNumId w:val="23"/>
  </w:num>
  <w:num w:numId="21" w16cid:durableId="1371373295">
    <w:abstractNumId w:val="45"/>
  </w:num>
  <w:num w:numId="22" w16cid:durableId="720590433">
    <w:abstractNumId w:val="38"/>
  </w:num>
  <w:num w:numId="23" w16cid:durableId="1107506046">
    <w:abstractNumId w:val="18"/>
  </w:num>
  <w:num w:numId="24" w16cid:durableId="1267274074">
    <w:abstractNumId w:val="50"/>
  </w:num>
  <w:num w:numId="25" w16cid:durableId="2074697739">
    <w:abstractNumId w:val="33"/>
  </w:num>
  <w:num w:numId="26" w16cid:durableId="876968621">
    <w:abstractNumId w:val="34"/>
  </w:num>
  <w:num w:numId="27" w16cid:durableId="1626154849">
    <w:abstractNumId w:val="5"/>
  </w:num>
  <w:num w:numId="28" w16cid:durableId="592592479">
    <w:abstractNumId w:val="43"/>
  </w:num>
  <w:num w:numId="29" w16cid:durableId="218710535">
    <w:abstractNumId w:val="6"/>
  </w:num>
  <w:num w:numId="30" w16cid:durableId="75371593">
    <w:abstractNumId w:val="30"/>
  </w:num>
  <w:num w:numId="31" w16cid:durableId="207647216">
    <w:abstractNumId w:val="11"/>
  </w:num>
  <w:num w:numId="32" w16cid:durableId="1331638725">
    <w:abstractNumId w:val="29"/>
  </w:num>
  <w:num w:numId="33" w16cid:durableId="543981202">
    <w:abstractNumId w:val="32"/>
  </w:num>
  <w:num w:numId="34" w16cid:durableId="1463384359">
    <w:abstractNumId w:val="19"/>
  </w:num>
  <w:num w:numId="35" w16cid:durableId="1897886715">
    <w:abstractNumId w:val="4"/>
  </w:num>
  <w:num w:numId="36" w16cid:durableId="1959485114">
    <w:abstractNumId w:val="35"/>
  </w:num>
  <w:num w:numId="37" w16cid:durableId="1431007365">
    <w:abstractNumId w:val="10"/>
  </w:num>
  <w:num w:numId="38" w16cid:durableId="691493837">
    <w:abstractNumId w:val="58"/>
  </w:num>
  <w:num w:numId="39" w16cid:durableId="1408335137">
    <w:abstractNumId w:val="26"/>
  </w:num>
  <w:num w:numId="40" w16cid:durableId="915625468">
    <w:abstractNumId w:val="52"/>
  </w:num>
  <w:num w:numId="41" w16cid:durableId="96146966">
    <w:abstractNumId w:val="56"/>
  </w:num>
  <w:num w:numId="42" w16cid:durableId="1238632049">
    <w:abstractNumId w:val="57"/>
  </w:num>
  <w:num w:numId="43" w16cid:durableId="1180848899">
    <w:abstractNumId w:val="54"/>
  </w:num>
  <w:num w:numId="44" w16cid:durableId="274992941">
    <w:abstractNumId w:val="51"/>
  </w:num>
  <w:num w:numId="45" w16cid:durableId="1600722475">
    <w:abstractNumId w:val="25"/>
  </w:num>
  <w:num w:numId="46" w16cid:durableId="1374383298">
    <w:abstractNumId w:val="22"/>
  </w:num>
  <w:num w:numId="47" w16cid:durableId="803817962">
    <w:abstractNumId w:val="47"/>
  </w:num>
  <w:num w:numId="48" w16cid:durableId="464126905">
    <w:abstractNumId w:val="2"/>
  </w:num>
  <w:num w:numId="49" w16cid:durableId="2108428772">
    <w:abstractNumId w:val="16"/>
  </w:num>
  <w:num w:numId="50" w16cid:durableId="1886527888">
    <w:abstractNumId w:val="28"/>
  </w:num>
  <w:num w:numId="51" w16cid:durableId="945043814">
    <w:abstractNumId w:val="49"/>
  </w:num>
  <w:num w:numId="52" w16cid:durableId="1624732962">
    <w:abstractNumId w:val="46"/>
  </w:num>
  <w:num w:numId="53" w16cid:durableId="371809003">
    <w:abstractNumId w:val="21"/>
  </w:num>
  <w:num w:numId="54" w16cid:durableId="436098456">
    <w:abstractNumId w:val="53"/>
  </w:num>
  <w:num w:numId="55" w16cid:durableId="1547521843">
    <w:abstractNumId w:val="24"/>
  </w:num>
  <w:num w:numId="56" w16cid:durableId="727728415">
    <w:abstractNumId w:val="8"/>
  </w:num>
  <w:num w:numId="57" w16cid:durableId="694963332">
    <w:abstractNumId w:val="17"/>
  </w:num>
  <w:num w:numId="58" w16cid:durableId="337538391">
    <w:abstractNumId w:val="3"/>
  </w:num>
  <w:num w:numId="59" w16cid:durableId="1554269728">
    <w:abstractNumId w:val="61"/>
  </w:num>
  <w:num w:numId="60" w16cid:durableId="1157502002">
    <w:abstractNumId w:val="7"/>
  </w:num>
  <w:num w:numId="61" w16cid:durableId="1352027956">
    <w:abstractNumId w:val="12"/>
  </w:num>
  <w:num w:numId="62" w16cid:durableId="1298682469">
    <w:abstractNumId w:val="36"/>
  </w:num>
  <w:num w:numId="63" w16cid:durableId="1826583124">
    <w:abstractNumId w:val="39"/>
  </w:num>
  <w:num w:numId="64" w16cid:durableId="4020341">
    <w:abstractNumId w:val="37"/>
  </w:num>
  <w:num w:numId="65" w16cid:durableId="903878832">
    <w:abstractNumId w:val="4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00"/>
  <w:displayHorizontalDrawingGridEvery w:val="2"/>
  <w:characterSpacingControl w:val="doNotCompress"/>
  <w:hdrShapeDefaults>
    <o:shapedefaults v:ext="edit" spidmax="205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F24B2"/>
    <w:rsid w:val="00014074"/>
    <w:rsid w:val="00020ADE"/>
    <w:rsid w:val="00027BA1"/>
    <w:rsid w:val="00037B1D"/>
    <w:rsid w:val="000638F9"/>
    <w:rsid w:val="000756FA"/>
    <w:rsid w:val="00084A1D"/>
    <w:rsid w:val="0009158F"/>
    <w:rsid w:val="000A0249"/>
    <w:rsid w:val="000B2038"/>
    <w:rsid w:val="000C7FC8"/>
    <w:rsid w:val="000D332C"/>
    <w:rsid w:val="000E4A9E"/>
    <w:rsid w:val="000F3F92"/>
    <w:rsid w:val="000F5155"/>
    <w:rsid w:val="000F7D2A"/>
    <w:rsid w:val="00105DA1"/>
    <w:rsid w:val="0012401A"/>
    <w:rsid w:val="00124B49"/>
    <w:rsid w:val="0013208D"/>
    <w:rsid w:val="00143294"/>
    <w:rsid w:val="00155D1E"/>
    <w:rsid w:val="001613D6"/>
    <w:rsid w:val="00165D85"/>
    <w:rsid w:val="00174D76"/>
    <w:rsid w:val="00177965"/>
    <w:rsid w:val="00182059"/>
    <w:rsid w:val="001A0092"/>
    <w:rsid w:val="001A4399"/>
    <w:rsid w:val="001B3BE9"/>
    <w:rsid w:val="001C5BE0"/>
    <w:rsid w:val="001D14ED"/>
    <w:rsid w:val="00201D8E"/>
    <w:rsid w:val="00210A44"/>
    <w:rsid w:val="00212D74"/>
    <w:rsid w:val="002361CF"/>
    <w:rsid w:val="00237567"/>
    <w:rsid w:val="00251570"/>
    <w:rsid w:val="00262594"/>
    <w:rsid w:val="00267CFC"/>
    <w:rsid w:val="00273260"/>
    <w:rsid w:val="002A61CD"/>
    <w:rsid w:val="002B0FC1"/>
    <w:rsid w:val="002C41A1"/>
    <w:rsid w:val="002D3789"/>
    <w:rsid w:val="002E4207"/>
    <w:rsid w:val="002E761E"/>
    <w:rsid w:val="002F4CC5"/>
    <w:rsid w:val="003373BA"/>
    <w:rsid w:val="00356DFE"/>
    <w:rsid w:val="0036241D"/>
    <w:rsid w:val="00372026"/>
    <w:rsid w:val="00372122"/>
    <w:rsid w:val="003D311C"/>
    <w:rsid w:val="003E4102"/>
    <w:rsid w:val="00405E40"/>
    <w:rsid w:val="004420A1"/>
    <w:rsid w:val="00485883"/>
    <w:rsid w:val="004E1E80"/>
    <w:rsid w:val="004F6D12"/>
    <w:rsid w:val="005072FC"/>
    <w:rsid w:val="005331C2"/>
    <w:rsid w:val="005426DC"/>
    <w:rsid w:val="00567DFE"/>
    <w:rsid w:val="00576059"/>
    <w:rsid w:val="005761DE"/>
    <w:rsid w:val="005860E5"/>
    <w:rsid w:val="00596892"/>
    <w:rsid w:val="005B6EEF"/>
    <w:rsid w:val="005C46CC"/>
    <w:rsid w:val="005D0573"/>
    <w:rsid w:val="005D3287"/>
    <w:rsid w:val="005E2A67"/>
    <w:rsid w:val="0061432C"/>
    <w:rsid w:val="006259F7"/>
    <w:rsid w:val="00626723"/>
    <w:rsid w:val="00632952"/>
    <w:rsid w:val="0064263C"/>
    <w:rsid w:val="00642CA9"/>
    <w:rsid w:val="00655587"/>
    <w:rsid w:val="00670316"/>
    <w:rsid w:val="006919C9"/>
    <w:rsid w:val="00692630"/>
    <w:rsid w:val="006A72A3"/>
    <w:rsid w:val="006B4C9F"/>
    <w:rsid w:val="006B7FD7"/>
    <w:rsid w:val="006E45DC"/>
    <w:rsid w:val="006F487E"/>
    <w:rsid w:val="00713724"/>
    <w:rsid w:val="00736C68"/>
    <w:rsid w:val="0074232B"/>
    <w:rsid w:val="007431BD"/>
    <w:rsid w:val="00747278"/>
    <w:rsid w:val="0075180C"/>
    <w:rsid w:val="00773A6E"/>
    <w:rsid w:val="0077590C"/>
    <w:rsid w:val="007B5A26"/>
    <w:rsid w:val="007F048C"/>
    <w:rsid w:val="00816D08"/>
    <w:rsid w:val="00822708"/>
    <w:rsid w:val="00825922"/>
    <w:rsid w:val="00826918"/>
    <w:rsid w:val="0083612D"/>
    <w:rsid w:val="00844ABF"/>
    <w:rsid w:val="00846EAC"/>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A0CFC"/>
    <w:rsid w:val="009C31AE"/>
    <w:rsid w:val="009D4BC4"/>
    <w:rsid w:val="009D5369"/>
    <w:rsid w:val="009D5AAA"/>
    <w:rsid w:val="009E4854"/>
    <w:rsid w:val="009F1F9D"/>
    <w:rsid w:val="00A02875"/>
    <w:rsid w:val="00A1472E"/>
    <w:rsid w:val="00A15EEB"/>
    <w:rsid w:val="00A21EBA"/>
    <w:rsid w:val="00A22FA7"/>
    <w:rsid w:val="00A2755C"/>
    <w:rsid w:val="00A46C20"/>
    <w:rsid w:val="00A51084"/>
    <w:rsid w:val="00A52843"/>
    <w:rsid w:val="00A65F8F"/>
    <w:rsid w:val="00A72740"/>
    <w:rsid w:val="00A84F61"/>
    <w:rsid w:val="00A95B6C"/>
    <w:rsid w:val="00A972A9"/>
    <w:rsid w:val="00AB3DD2"/>
    <w:rsid w:val="00AB4292"/>
    <w:rsid w:val="00AD15E7"/>
    <w:rsid w:val="00AD25DE"/>
    <w:rsid w:val="00AE1886"/>
    <w:rsid w:val="00AE38BD"/>
    <w:rsid w:val="00AE55BF"/>
    <w:rsid w:val="00AF24B2"/>
    <w:rsid w:val="00B006F5"/>
    <w:rsid w:val="00B04010"/>
    <w:rsid w:val="00B260E0"/>
    <w:rsid w:val="00B4618B"/>
    <w:rsid w:val="00B46E8C"/>
    <w:rsid w:val="00B57785"/>
    <w:rsid w:val="00B71414"/>
    <w:rsid w:val="00BA3210"/>
    <w:rsid w:val="00BB5808"/>
    <w:rsid w:val="00BB656E"/>
    <w:rsid w:val="00BC17EF"/>
    <w:rsid w:val="00BC2881"/>
    <w:rsid w:val="00BC77AF"/>
    <w:rsid w:val="00BF4452"/>
    <w:rsid w:val="00C0266E"/>
    <w:rsid w:val="00C03102"/>
    <w:rsid w:val="00C0499C"/>
    <w:rsid w:val="00C07CF0"/>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CD41DC"/>
    <w:rsid w:val="00CE5C93"/>
    <w:rsid w:val="00D001E8"/>
    <w:rsid w:val="00D01B59"/>
    <w:rsid w:val="00D02301"/>
    <w:rsid w:val="00D02877"/>
    <w:rsid w:val="00D031F1"/>
    <w:rsid w:val="00D05020"/>
    <w:rsid w:val="00D15632"/>
    <w:rsid w:val="00D20E2A"/>
    <w:rsid w:val="00D30E3D"/>
    <w:rsid w:val="00D3260D"/>
    <w:rsid w:val="00D33689"/>
    <w:rsid w:val="00D342AD"/>
    <w:rsid w:val="00D36EBD"/>
    <w:rsid w:val="00D609B7"/>
    <w:rsid w:val="00D60A48"/>
    <w:rsid w:val="00DB5712"/>
    <w:rsid w:val="00DC714C"/>
    <w:rsid w:val="00DE0D02"/>
    <w:rsid w:val="00E00375"/>
    <w:rsid w:val="00E705F7"/>
    <w:rsid w:val="00E74012"/>
    <w:rsid w:val="00E8427A"/>
    <w:rsid w:val="00E86CB7"/>
    <w:rsid w:val="00EA5E4B"/>
    <w:rsid w:val="00EB3784"/>
    <w:rsid w:val="00EB66A2"/>
    <w:rsid w:val="00EC3A60"/>
    <w:rsid w:val="00ED2966"/>
    <w:rsid w:val="00ED3BED"/>
    <w:rsid w:val="00ED7619"/>
    <w:rsid w:val="00EF21A5"/>
    <w:rsid w:val="00F04368"/>
    <w:rsid w:val="00F43FC1"/>
    <w:rsid w:val="00F745AA"/>
    <w:rsid w:val="00F83B3D"/>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4"/>
    <o:shapelayout v:ext="edit">
      <o:idmap v:ext="edit" data="2"/>
    </o:shapelayout>
  </w:shapeDefaults>
  <w:decimalSymbol w:val="."/>
  <w:listSeparator w:val=","/>
  <w14:docId w14:val="5D498609"/>
  <w15:docId w15:val="{E3B2AFE7-3934-4DB6-8247-24453E25B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92"/>
  </w:style>
  <w:style w:type="paragraph" w:styleId="Heading1">
    <w:name w:val="heading 1"/>
    <w:basedOn w:val="Normal"/>
    <w:next w:val="Normal"/>
    <w:link w:val="Heading1Char"/>
    <w:uiPriority w:val="9"/>
    <w:qFormat/>
    <w:rsid w:val="00AB4292"/>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AB4292"/>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AB4292"/>
    <w:pPr>
      <w:pBdr>
        <w:top w:val="single" w:sz="6" w:space="2" w:color="F07F09" w:themeColor="accent1"/>
      </w:pBdr>
      <w:spacing w:before="300" w:after="0"/>
      <w:outlineLvl w:val="2"/>
    </w:pPr>
    <w:rPr>
      <w:caps/>
      <w:color w:val="773F04" w:themeColor="accent1" w:themeShade="7F"/>
      <w:spacing w:val="15"/>
    </w:rPr>
  </w:style>
  <w:style w:type="paragraph" w:styleId="Heading4">
    <w:name w:val="heading 4"/>
    <w:basedOn w:val="Normal"/>
    <w:next w:val="Normal"/>
    <w:link w:val="Heading4Char"/>
    <w:uiPriority w:val="9"/>
    <w:unhideWhenUsed/>
    <w:qFormat/>
    <w:rsid w:val="00AB4292"/>
    <w:pPr>
      <w:pBdr>
        <w:top w:val="dotted" w:sz="6" w:space="2" w:color="F07F09" w:themeColor="accent1"/>
      </w:pBdr>
      <w:spacing w:before="200" w:after="0"/>
      <w:outlineLvl w:val="3"/>
    </w:pPr>
    <w:rPr>
      <w:caps/>
      <w:color w:val="B35E06" w:themeColor="accent1" w:themeShade="BF"/>
      <w:spacing w:val="10"/>
    </w:rPr>
  </w:style>
  <w:style w:type="paragraph" w:styleId="Heading5">
    <w:name w:val="heading 5"/>
    <w:basedOn w:val="Normal"/>
    <w:next w:val="Normal"/>
    <w:link w:val="Heading5Char"/>
    <w:uiPriority w:val="9"/>
    <w:unhideWhenUsed/>
    <w:qFormat/>
    <w:rsid w:val="00AB4292"/>
    <w:pPr>
      <w:pBdr>
        <w:bottom w:val="single" w:sz="6" w:space="1" w:color="F07F09" w:themeColor="accent1"/>
      </w:pBdr>
      <w:spacing w:before="200" w:after="0"/>
      <w:outlineLvl w:val="4"/>
    </w:pPr>
    <w:rPr>
      <w:caps/>
      <w:color w:val="B35E06" w:themeColor="accent1" w:themeShade="BF"/>
      <w:spacing w:val="10"/>
    </w:rPr>
  </w:style>
  <w:style w:type="paragraph" w:styleId="Heading6">
    <w:name w:val="heading 6"/>
    <w:basedOn w:val="Normal"/>
    <w:next w:val="Normal"/>
    <w:link w:val="Heading6Char"/>
    <w:uiPriority w:val="9"/>
    <w:unhideWhenUsed/>
    <w:qFormat/>
    <w:rsid w:val="00AB4292"/>
    <w:pPr>
      <w:pBdr>
        <w:bottom w:val="dotted" w:sz="6" w:space="1" w:color="F07F09" w:themeColor="accent1"/>
      </w:pBdr>
      <w:spacing w:before="200" w:after="0"/>
      <w:outlineLvl w:val="5"/>
    </w:pPr>
    <w:rPr>
      <w:caps/>
      <w:color w:val="B35E06" w:themeColor="accent1" w:themeShade="BF"/>
      <w:spacing w:val="10"/>
    </w:rPr>
  </w:style>
  <w:style w:type="paragraph" w:styleId="Heading7">
    <w:name w:val="heading 7"/>
    <w:basedOn w:val="Normal"/>
    <w:next w:val="Normal"/>
    <w:link w:val="Heading7Char"/>
    <w:uiPriority w:val="9"/>
    <w:semiHidden/>
    <w:unhideWhenUsed/>
    <w:qFormat/>
    <w:rsid w:val="00AB4292"/>
    <w:pPr>
      <w:spacing w:before="200" w:after="0"/>
      <w:outlineLvl w:val="6"/>
    </w:pPr>
    <w:rPr>
      <w:caps/>
      <w:color w:val="B35E06" w:themeColor="accent1" w:themeShade="BF"/>
      <w:spacing w:val="10"/>
    </w:rPr>
  </w:style>
  <w:style w:type="paragraph" w:styleId="Heading8">
    <w:name w:val="heading 8"/>
    <w:basedOn w:val="Normal"/>
    <w:next w:val="Normal"/>
    <w:link w:val="Heading8Char"/>
    <w:uiPriority w:val="9"/>
    <w:unhideWhenUsed/>
    <w:qFormat/>
    <w:rsid w:val="00AB429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B429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B4292"/>
    <w:rPr>
      <w:caps/>
      <w:color w:val="773F04" w:themeColor="accent1" w:themeShade="7F"/>
      <w:spacing w:val="15"/>
    </w:rPr>
  </w:style>
  <w:style w:type="character" w:customStyle="1" w:styleId="Heading6Char">
    <w:name w:val="Heading 6 Char"/>
    <w:basedOn w:val="DefaultParagraphFont"/>
    <w:link w:val="Heading6"/>
    <w:uiPriority w:val="9"/>
    <w:rsid w:val="00AB4292"/>
    <w:rPr>
      <w:caps/>
      <w:color w:val="B35E06" w:themeColor="accent1" w:themeShade="BF"/>
      <w:spacing w:val="10"/>
    </w:rPr>
  </w:style>
  <w:style w:type="character" w:customStyle="1" w:styleId="Heading8Char">
    <w:name w:val="Heading 8 Char"/>
    <w:basedOn w:val="DefaultParagraphFont"/>
    <w:link w:val="Heading8"/>
    <w:uiPriority w:val="9"/>
    <w:rsid w:val="00AB4292"/>
    <w:rPr>
      <w:caps/>
      <w:spacing w:val="10"/>
      <w:sz w:val="18"/>
      <w:szCs w:val="18"/>
    </w:rPr>
  </w:style>
  <w:style w:type="paragraph" w:customStyle="1" w:styleId="Bullet">
    <w:name w:val="Bullet"/>
    <w:basedOn w:val="Normal"/>
    <w:link w:val="BulletChar"/>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B4292"/>
    <w:rPr>
      <w:caps/>
      <w:color w:val="B35E06" w:themeColor="accent1" w:themeShade="BF"/>
      <w:spacing w:val="10"/>
    </w:rPr>
  </w:style>
  <w:style w:type="character" w:customStyle="1" w:styleId="Heading2Char">
    <w:name w:val="Heading 2 Char"/>
    <w:basedOn w:val="DefaultParagraphFont"/>
    <w:link w:val="Heading2"/>
    <w:uiPriority w:val="9"/>
    <w:rsid w:val="00AB4292"/>
    <w:rPr>
      <w:caps/>
      <w:spacing w:val="15"/>
      <w:shd w:val="clear" w:color="auto" w:fill="FDE5CC" w:themeFill="accent1" w:themeFillTint="33"/>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link w:val="NoSpacingChar"/>
    <w:uiPriority w:val="1"/>
    <w:qFormat/>
    <w:rsid w:val="00AB4292"/>
    <w:pPr>
      <w:spacing w:after="0" w:line="240" w:lineRule="auto"/>
    </w:pPr>
  </w:style>
  <w:style w:type="character" w:customStyle="1" w:styleId="NoSpacingChar">
    <w:name w:val="No Spacing Char"/>
    <w:aliases w:val="Table Text Char"/>
    <w:basedOn w:val="DefaultParagraphFont"/>
    <w:link w:val="NoSpacing"/>
    <w:uiPriority w:val="1"/>
    <w:rsid w:val="00AF24B2"/>
  </w:style>
  <w:style w:type="table" w:customStyle="1" w:styleId="LightList1">
    <w:name w:val="Light List1"/>
    <w:basedOn w:val="TableNormal"/>
    <w:uiPriority w:val="61"/>
    <w:rsid w:val="00AF24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uiPriority w:val="9"/>
    <w:rsid w:val="00AB4292"/>
    <w:rPr>
      <w:caps/>
      <w:color w:val="FFFFFF" w:themeColor="background1"/>
      <w:spacing w:val="15"/>
      <w:sz w:val="22"/>
      <w:szCs w:val="22"/>
      <w:shd w:val="clear" w:color="auto" w:fill="F07F09" w:themeFill="accent1"/>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sz w:val="24"/>
      <w:szCs w:val="22"/>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rsid w:val="00C07E7F"/>
    <w:pPr>
      <w:keepNext/>
      <w:spacing w:before="120"/>
    </w:pPr>
    <w:rPr>
      <w:rFonts w:cs="Times New Roman"/>
      <w:b/>
      <w:szCs w:val="24"/>
      <w:lang w:val="en-US"/>
    </w:rPr>
  </w:style>
  <w:style w:type="paragraph" w:customStyle="1" w:styleId="Table">
    <w:name w:val="Table"/>
    <w:basedOn w:val="Normal"/>
    <w:rsid w:val="00C07E7F"/>
    <w:pPr>
      <w:spacing w:before="60" w:after="60"/>
    </w:pPr>
    <w:rPr>
      <w:rFonts w:ascii="Franklin Gothic Book" w:hAnsi="Franklin Gothic Book" w:cs="Times New Roman"/>
      <w:szCs w:val="24"/>
      <w:lang w:val="en-US"/>
    </w:rPr>
  </w:style>
  <w:style w:type="paragraph" w:customStyle="1" w:styleId="Tabletext">
    <w:name w:val="Table text"/>
    <w:basedOn w:val="Normal"/>
    <w:rsid w:val="00C07E7F"/>
    <w:pPr>
      <w:spacing w:before="120"/>
    </w:pPr>
    <w:rPr>
      <w:rFonts w:ascii="Franklin Gothic Book" w:hAnsi="Franklin Gothic Book" w:cs="Times New Roman"/>
      <w:sz w:val="24"/>
      <w:szCs w:val="24"/>
    </w:rPr>
  </w:style>
  <w:style w:type="paragraph" w:customStyle="1" w:styleId="Tablebullet0">
    <w:name w:val="Table bullet"/>
    <w:basedOn w:val="Tabletext"/>
    <w:rsid w:val="00C07E7F"/>
    <w:pPr>
      <w:numPr>
        <w:numId w:val="3"/>
      </w:numPr>
      <w:spacing w:before="60" w:after="60"/>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ind w:left="720"/>
      <w:contextualSpacing/>
    </w:pPr>
  </w:style>
  <w:style w:type="character" w:customStyle="1" w:styleId="ListParagraphChar">
    <w:name w:val="List Paragraph Char"/>
    <w:link w:val="ListParagraph"/>
    <w:uiPriority w:val="34"/>
    <w:rsid w:val="00C54C36"/>
  </w:style>
  <w:style w:type="paragraph" w:styleId="Title">
    <w:name w:val="Title"/>
    <w:basedOn w:val="Normal"/>
    <w:next w:val="Normal"/>
    <w:link w:val="TitleChar"/>
    <w:uiPriority w:val="10"/>
    <w:qFormat/>
    <w:rsid w:val="00AB4292"/>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leChar">
    <w:name w:val="Title Char"/>
    <w:basedOn w:val="DefaultParagraphFont"/>
    <w:link w:val="Title"/>
    <w:uiPriority w:val="10"/>
    <w:rsid w:val="00AB4292"/>
    <w:rPr>
      <w:rFonts w:asciiTheme="majorHAnsi" w:eastAsiaTheme="majorEastAsia" w:hAnsiTheme="majorHAnsi" w:cstheme="majorBidi"/>
      <w:caps/>
      <w:color w:val="F07F09" w:themeColor="accent1"/>
      <w:spacing w:val="10"/>
      <w:sz w:val="52"/>
      <w:szCs w:val="52"/>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sz w:val="24"/>
      <w:szCs w:val="24"/>
      <w:lang w:val="en-GB"/>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rPr>
  </w:style>
  <w:style w:type="character" w:customStyle="1" w:styleId="Heading4Char">
    <w:name w:val="Heading 4 Char"/>
    <w:basedOn w:val="DefaultParagraphFont"/>
    <w:link w:val="Heading4"/>
    <w:uiPriority w:val="9"/>
    <w:rsid w:val="00AB4292"/>
    <w:rPr>
      <w:caps/>
      <w:color w:val="B35E06" w:themeColor="accent1" w:themeShade="BF"/>
      <w:spacing w:val="10"/>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AB4292"/>
    <w:rPr>
      <w:caps/>
      <w:color w:val="773F04" w:themeColor="accent1" w:themeShade="7F"/>
      <w:spacing w:val="5"/>
    </w:rPr>
  </w:style>
  <w:style w:type="character" w:styleId="Strong">
    <w:name w:val="Strong"/>
    <w:uiPriority w:val="22"/>
    <w:qFormat/>
    <w:rsid w:val="00AB4292"/>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rPr>
  </w:style>
  <w:style w:type="paragraph" w:customStyle="1" w:styleId="lolinklist">
    <w:name w:val="lo_link_list"/>
    <w:basedOn w:val="Normal"/>
    <w:rsid w:val="000D332C"/>
    <w:pPr>
      <w:spacing w:beforeAutospacing="1" w:after="100" w:afterAutospacing="1"/>
    </w:pPr>
    <w:rPr>
      <w:rFonts w:ascii="Times New Roman" w:hAnsi="Times New Roman" w:cs="Times New Roman"/>
      <w:sz w:val="24"/>
      <w:szCs w:val="24"/>
      <w:lang w:val="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Autospacing="1" w:after="100" w:afterAutospacing="1"/>
    </w:pPr>
    <w:rPr>
      <w:rFonts w:ascii="Times New Roman" w:hAnsi="Times New Roman" w:cs="Times New Roman"/>
      <w:sz w:val="24"/>
      <w:szCs w:val="24"/>
    </w:rPr>
  </w:style>
  <w:style w:type="paragraph" w:customStyle="1" w:styleId="bottomoftipbox">
    <w:name w:val="bottomoftipbox"/>
    <w:basedOn w:val="Normal"/>
    <w:rsid w:val="000D332C"/>
    <w:pPr>
      <w:spacing w:beforeAutospacing="1" w:after="100" w:afterAutospacing="1"/>
    </w:pPr>
    <w:rPr>
      <w:rFonts w:ascii="Times New Roman" w:hAnsi="Times New Roman" w:cs="Times New Roman"/>
      <w:sz w:val="24"/>
      <w:szCs w:val="24"/>
    </w:rPr>
  </w:style>
  <w:style w:type="paragraph" w:styleId="Quote">
    <w:name w:val="Quote"/>
    <w:basedOn w:val="Normal"/>
    <w:next w:val="Normal"/>
    <w:link w:val="QuoteChar"/>
    <w:uiPriority w:val="29"/>
    <w:qFormat/>
    <w:rsid w:val="00AB4292"/>
    <w:rPr>
      <w:i/>
      <w:iCs/>
      <w:sz w:val="24"/>
      <w:szCs w:val="24"/>
    </w:rPr>
  </w:style>
  <w:style w:type="character" w:customStyle="1" w:styleId="QuoteChar">
    <w:name w:val="Quote Char"/>
    <w:basedOn w:val="DefaultParagraphFont"/>
    <w:link w:val="Quote"/>
    <w:uiPriority w:val="29"/>
    <w:rsid w:val="00AB4292"/>
    <w:rPr>
      <w:i/>
      <w:iCs/>
      <w:sz w:val="24"/>
      <w:szCs w:val="24"/>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rsid w:val="00DB5712"/>
    <w:pPr>
      <w:numPr>
        <w:numId w:val="9"/>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rsid w:val="009D4BC4"/>
    <w:pPr>
      <w:numPr>
        <w:numId w:val="10"/>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rsid w:val="0085146D"/>
    <w:pPr>
      <w:numPr>
        <w:numId w:val="11"/>
      </w:numPr>
      <w:tabs>
        <w:tab w:val="clear" w:pos="1021"/>
        <w:tab w:val="clear" w:pos="2268"/>
        <w:tab w:val="left" w:pos="1134"/>
        <w:tab w:val="left" w:pos="1701"/>
      </w:tabs>
      <w:spacing w:after="120"/>
    </w:pPr>
    <w:rPr>
      <w:sz w:val="22"/>
    </w:rPr>
  </w:style>
  <w:style w:type="character" w:customStyle="1" w:styleId="footer-name">
    <w:name w:val="footer-name"/>
    <w:uiPriority w:val="1"/>
    <w:rsid w:val="0085146D"/>
    <w:rPr>
      <w:rFonts w:asciiTheme="majorHAnsi" w:hAnsiTheme="majorHAnsi"/>
    </w:rPr>
  </w:style>
  <w:style w:type="table" w:customStyle="1" w:styleId="lydia-table2">
    <w:name w:val="lydia-table2"/>
    <w:basedOn w:val="TableNormal"/>
    <w:uiPriority w:val="69"/>
    <w:rsid w:val="0085146D"/>
    <w:pPr>
      <w:spacing w:after="0" w:line="240" w:lineRule="auto"/>
    </w:pPr>
    <w:tblPr>
      <w:tblStyleRowBandSize w:val="1"/>
      <w:tblStyleColBandSize w:val="1"/>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rsid w:val="0085146D"/>
    <w:pPr>
      <w:numPr>
        <w:numId w:val="12"/>
      </w:numPr>
      <w:shd w:val="clear" w:color="auto" w:fill="FFFFFF"/>
      <w:spacing w:before="75" w:after="75"/>
      <w:ind w:right="75"/>
      <w:textAlignment w:val="top"/>
    </w:pPr>
    <w:rPr>
      <w:bCs/>
      <w:sz w:val="22"/>
    </w:rPr>
  </w:style>
  <w:style w:type="character" w:styleId="BookTitle">
    <w:name w:val="Book Title"/>
    <w:uiPriority w:val="33"/>
    <w:qFormat/>
    <w:rsid w:val="00AB4292"/>
    <w:rPr>
      <w:b/>
      <w:bCs/>
      <w:i/>
      <w:iCs/>
      <w:spacing w:val="0"/>
    </w:rPr>
  </w:style>
  <w:style w:type="paragraph" w:styleId="Caption">
    <w:name w:val="caption"/>
    <w:basedOn w:val="Normal"/>
    <w:next w:val="Normal"/>
    <w:uiPriority w:val="35"/>
    <w:unhideWhenUsed/>
    <w:qFormat/>
    <w:rsid w:val="00AB4292"/>
    <w:rPr>
      <w:b/>
      <w:bCs/>
      <w:color w:val="B35E06" w:themeColor="accent1" w:themeShade="BF"/>
      <w:sz w:val="16"/>
      <w:szCs w:val="16"/>
    </w:rPr>
  </w:style>
  <w:style w:type="paragraph" w:customStyle="1" w:styleId="TableBullet">
    <w:name w:val="Table Bullet"/>
    <w:basedOn w:val="Bullet"/>
    <w:link w:val="TableBulletChar"/>
    <w:rsid w:val="0083612D"/>
    <w:pPr>
      <w:numPr>
        <w:numId w:val="13"/>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rsid w:val="0083612D"/>
    <w:pPr>
      <w:numPr>
        <w:numId w:val="14"/>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szCs w:val="22"/>
      <w:lang w:val="en-US"/>
    </w:rPr>
  </w:style>
  <w:style w:type="paragraph" w:customStyle="1" w:styleId="line">
    <w:name w:val="line"/>
    <w:basedOn w:val="Heading1"/>
    <w:rsid w:val="0083612D"/>
    <w:pPr>
      <w:keepNext/>
      <w:keepLines/>
      <w:spacing w:before="480"/>
    </w:pPr>
    <w:rPr>
      <w:b/>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AB4292"/>
    <w:pPr>
      <w:outlineLvl w:val="9"/>
    </w:p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AB4292"/>
    <w:rPr>
      <w:caps/>
      <w:color w:val="B35E06" w:themeColor="accent1" w:themeShade="BF"/>
      <w:spacing w:val="10"/>
    </w:rPr>
  </w:style>
  <w:style w:type="character" w:styleId="UnresolvedMention">
    <w:name w:val="Unresolved Mention"/>
    <w:basedOn w:val="DefaultParagraphFont"/>
    <w:uiPriority w:val="99"/>
    <w:semiHidden/>
    <w:unhideWhenUsed/>
    <w:rsid w:val="00C0266E"/>
    <w:rPr>
      <w:color w:val="605E5C"/>
      <w:shd w:val="clear" w:color="auto" w:fill="E1DFDD"/>
    </w:rPr>
  </w:style>
  <w:style w:type="character" w:customStyle="1" w:styleId="Heading9Char">
    <w:name w:val="Heading 9 Char"/>
    <w:basedOn w:val="DefaultParagraphFont"/>
    <w:link w:val="Heading9"/>
    <w:uiPriority w:val="9"/>
    <w:semiHidden/>
    <w:rsid w:val="00AB4292"/>
    <w:rPr>
      <w:i/>
      <w:iCs/>
      <w:caps/>
      <w:spacing w:val="10"/>
      <w:sz w:val="18"/>
      <w:szCs w:val="18"/>
    </w:rPr>
  </w:style>
  <w:style w:type="paragraph" w:styleId="Subtitle">
    <w:name w:val="Subtitle"/>
    <w:basedOn w:val="Normal"/>
    <w:next w:val="Normal"/>
    <w:link w:val="SubtitleChar"/>
    <w:uiPriority w:val="11"/>
    <w:qFormat/>
    <w:rsid w:val="00AB429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AB4292"/>
    <w:rPr>
      <w:caps/>
      <w:color w:val="595959" w:themeColor="text1" w:themeTint="A6"/>
      <w:spacing w:val="10"/>
      <w:sz w:val="21"/>
      <w:szCs w:val="21"/>
    </w:rPr>
  </w:style>
  <w:style w:type="paragraph" w:styleId="IntenseQuote">
    <w:name w:val="Intense Quote"/>
    <w:basedOn w:val="Normal"/>
    <w:next w:val="Normal"/>
    <w:link w:val="IntenseQuoteChar"/>
    <w:uiPriority w:val="30"/>
    <w:qFormat/>
    <w:rsid w:val="00AB4292"/>
    <w:pPr>
      <w:spacing w:before="240" w:after="240" w:line="240" w:lineRule="auto"/>
      <w:ind w:left="1080" w:right="1080"/>
      <w:jc w:val="center"/>
    </w:pPr>
    <w:rPr>
      <w:color w:val="F07F09" w:themeColor="accent1"/>
      <w:sz w:val="24"/>
      <w:szCs w:val="24"/>
    </w:rPr>
  </w:style>
  <w:style w:type="character" w:customStyle="1" w:styleId="IntenseQuoteChar">
    <w:name w:val="Intense Quote Char"/>
    <w:basedOn w:val="DefaultParagraphFont"/>
    <w:link w:val="IntenseQuote"/>
    <w:uiPriority w:val="30"/>
    <w:rsid w:val="00AB4292"/>
    <w:rPr>
      <w:color w:val="F07F09" w:themeColor="accent1"/>
      <w:sz w:val="24"/>
      <w:szCs w:val="24"/>
    </w:rPr>
  </w:style>
  <w:style w:type="character" w:styleId="SubtleEmphasis">
    <w:name w:val="Subtle Emphasis"/>
    <w:uiPriority w:val="19"/>
    <w:qFormat/>
    <w:rsid w:val="00AB4292"/>
    <w:rPr>
      <w:i/>
      <w:iCs/>
      <w:color w:val="773F04" w:themeColor="accent1" w:themeShade="7F"/>
    </w:rPr>
  </w:style>
  <w:style w:type="character" w:styleId="IntenseEmphasis">
    <w:name w:val="Intense Emphasis"/>
    <w:uiPriority w:val="21"/>
    <w:qFormat/>
    <w:rsid w:val="00AB4292"/>
    <w:rPr>
      <w:b/>
      <w:bCs/>
      <w:caps/>
      <w:color w:val="773F04" w:themeColor="accent1" w:themeShade="7F"/>
      <w:spacing w:val="10"/>
    </w:rPr>
  </w:style>
  <w:style w:type="character" w:styleId="SubtleReference">
    <w:name w:val="Subtle Reference"/>
    <w:uiPriority w:val="31"/>
    <w:qFormat/>
    <w:rsid w:val="00AB4292"/>
    <w:rPr>
      <w:b/>
      <w:bCs/>
      <w:color w:val="F07F09" w:themeColor="accent1"/>
    </w:rPr>
  </w:style>
  <w:style w:type="character" w:styleId="IntenseReference">
    <w:name w:val="Intense Reference"/>
    <w:uiPriority w:val="32"/>
    <w:qFormat/>
    <w:rsid w:val="00AB4292"/>
    <w:rPr>
      <w:b/>
      <w:bCs/>
      <w:i/>
      <w:iCs/>
      <w:caps/>
      <w:color w:val="F07F09"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733244">
      <w:bodyDiv w:val="1"/>
      <w:marLeft w:val="0"/>
      <w:marRight w:val="0"/>
      <w:marTop w:val="0"/>
      <w:marBottom w:val="0"/>
      <w:divBdr>
        <w:top w:val="none" w:sz="0" w:space="0" w:color="auto"/>
        <w:left w:val="none" w:sz="0" w:space="0" w:color="auto"/>
        <w:bottom w:val="none" w:sz="0" w:space="0" w:color="auto"/>
        <w:right w:val="none" w:sz="0" w:space="0" w:color="auto"/>
      </w:divBdr>
      <w:divsChild>
        <w:div w:id="479425991">
          <w:marLeft w:val="0"/>
          <w:marRight w:val="0"/>
          <w:marTop w:val="0"/>
          <w:marBottom w:val="0"/>
          <w:divBdr>
            <w:top w:val="none" w:sz="0" w:space="0" w:color="auto"/>
            <w:left w:val="none" w:sz="0" w:space="0" w:color="auto"/>
            <w:bottom w:val="none" w:sz="0" w:space="0" w:color="auto"/>
            <w:right w:val="none" w:sz="0" w:space="0" w:color="auto"/>
          </w:divBdr>
          <w:divsChild>
            <w:div w:id="11393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367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s://www.w3schools.com/sql/sql_injection.asp" TargetMode="External"/><Relationship Id="rId25" Type="http://schemas.openxmlformats.org/officeDocument/2006/relationships/hyperlink" Target="https://nganvu197.github.io/projectnganvu/#taskeight"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nganvu197.github.io/projectnganvu/"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hyperlink" Target="https://www.w3schools.com/sql/sql_injection.asp" TargetMode="Externa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hyperlink" Target="https://nganvu197.github.io/projectnganvu/#myPage" TargetMode="External"/><Relationship Id="rId30" Type="http://schemas.openxmlformats.org/officeDocument/2006/relationships/header" Target="header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Hoang Ngan Vu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3E96C3-09A3-4CCE-B6FE-4A25883636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4554</TotalTime>
  <Pages>24</Pages>
  <Words>5519</Words>
  <Characters>31461</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18156</Company>
  <LinksUpToDate>false</LinksUpToDate>
  <CharactersWithSpaces>36907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Hoang Ngan Vu</cp:lastModifiedBy>
  <cp:revision>99</cp:revision>
  <cp:lastPrinted>2016-01-10T23:57:00Z</cp:lastPrinted>
  <dcterms:created xsi:type="dcterms:W3CDTF">2017-03-01T04:04:00Z</dcterms:created>
  <dcterms:modified xsi:type="dcterms:W3CDTF">2023-06-03T10:53:00Z</dcterms:modified>
</cp:coreProperties>
</file>