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Shelly Cashman Word 2019 | Module 3: SAM Project 1b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bookmarkStart w:id="1" w:name="_GoBack"/>
                        <w:bookmarkEnd w:id="1"/>
                        <w:r w:rsidRPr="00892FEC">
                          <w:t xml:space="preserve"> </w:t>
                        </w:r>
                        <w:r>
                          <w:t>Shelly Cashman Word 2019 | Module 3: SAM Project 1b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Hutson Group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Formatting text and graphics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SC_WD19_3b_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_1.docx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SC_WD19_3b_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_2.docx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</w:rPr>
        <w:t xml:space="preserve">If you do not see the </w:t>
      </w:r>
      <w:r>
        <w:rPr>
          <w:lang w:val="en-US"/>
        </w:rPr>
        <w:t>.docx</w:t>
      </w:r>
      <w:r>
        <w:rPr>
          <w:lang w:val="en-US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</w:rPr>
        <w:t>To complete this SAM Project, you will also need to download and save the following data files from the SAM website onto your computer:</w:t>
      </w:r>
    </w:p>
    <w:p>
      <w:pPr>
        <w:pStyle w:val="SAMResourceFileList"/>
      </w:pPr>
      <w:r>
        <w:rPr>
          <w:lang w:val="en-US"/>
        </w:rPr>
        <w:t>Support_WD19_3b_Logo.docx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SC_WD19_3b_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_2.docx</w:t>
      </w:r>
      <w:r>
        <w:rPr>
          <w:lang w:val="en-US"/>
          <w:u w:val=""/>
        </w:rPr>
        <w:t xml:space="preserve"> still open, ensure that your first and last name is displayed in the footer.</w:t>
      </w:r>
    </w:p>
    <w:p>
      <w:pPr>
        <w:pStyle w:val="SAMStartupSubStep"/>
      </w:pPr>
      <w:r>
        <w:rPr>
          <w:lang w:val="en-US"/>
        </w:rPr>
        <w:t>If the footer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  <w:keepNext/>
      </w:pPr>
      <w:r>
        <w:rPr>
          <w:lang w:val="en-US"/>
          <w:u w:val=""/>
        </w:rPr>
        <w:t>As an executive assistant at the Hutson Group, a global consulting firm, you are drafting a cover letter and guide to corporate community involvement programs for your manager, Victoria Morales.</w:t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 </w:t>
      </w:r>
      <w:r>
        <w:rPr>
          <w:lang w:val="en-US"/>
          <w:u w:val=""/>
        </w:rPr>
        <w:br/>
      </w:r>
      <w:r>
        <w:rPr>
          <w:lang w:val="en-US"/>
          <w:u w:val=""/>
        </w:rPr>
        <w:t>Insert the missing letterhead picture for the cover letter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Copy the letterhead picture from the document </w:t>
      </w:r>
      <w:r>
        <w:rPr>
          <w:b/>
          <w:lang w:val="en-US"/>
          <w:u w:val=""/>
        </w:rPr>
        <w:t>Support_WD19_3b_Logo.docx</w:t>
      </w:r>
      <w:r>
        <w:rPr>
          <w:lang w:val="en-US"/>
          <w:u w:val=""/>
        </w:rPr>
        <w:t>.</w:t>
      </w:r>
    </w:p>
    <w:p>
      <w:pPr>
        <w:pStyle w:val="SAMProjectSubSteps"/>
      </w:pPr>
      <w:r>
        <w:rPr>
          <w:lang w:val="en-US"/>
          <w:u w:val=""/>
        </w:rPr>
        <w:t>Paste the picture in the first blank paragraph at the top of the letter using the destination theme to match the letter design.</w:t>
      </w:r>
    </w:p>
    <w:p>
      <w:pPr>
        <w:pStyle w:val="SAMProjectSteps"/>
      </w:pPr>
      <w:r>
        <w:rPr>
          <w:lang w:val="en-US"/>
          <w:u w:val=""/>
        </w:rPr>
        <w:t xml:space="preserve">In the blank paragraph below the letterhead picture, insert the current date using the </w:t>
      </w:r>
      <w:r>
        <w:rPr>
          <w:b/>
          <w:lang w:val="en-US"/>
          <w:u w:val=""/>
        </w:rPr>
        <w:t>May 5, 2021</w:t>
      </w:r>
      <w:r>
        <w:rPr>
          <w:lang w:val="en-US"/>
          <w:u w:val=""/>
        </w:rPr>
        <w:t xml:space="preserve"> format.</w:t>
      </w:r>
    </w:p>
    <w:p>
      <w:pPr>
        <w:pStyle w:val="SAMProjectSteps"/>
        <w:keepNext/>
      </w:pPr>
      <w:r>
        <w:rPr>
          <w:lang w:val="en-US"/>
          <w:u w:val=""/>
        </w:rPr>
        <w:t>On page 2, format the picture of the Hutson Group logo as follows to correct its placement:</w:t>
      </w:r>
    </w:p>
    <w:p>
      <w:pPr>
        <w:pStyle w:val="SAMProjectSubSteps"/>
        <w:keepNext/>
      </w:pPr>
      <w:r>
        <w:rPr>
          <w:lang w:val="en-US"/>
          <w:u w:val=""/>
        </w:rPr>
        <w:t>Rotate the picture to the right 90 degrees so that the logo text is horizontal.</w:t>
      </w:r>
    </w:p>
    <w:p>
      <w:pPr>
        <w:pStyle w:val="SAMProjectSubSteps"/>
      </w:pPr>
      <w:r>
        <w:rPr>
          <w:lang w:val="en-US"/>
          <w:u w:val=""/>
        </w:rPr>
        <w:t xml:space="preserve">Change the position of the picture to </w:t>
      </w:r>
      <w:r>
        <w:rPr>
          <w:b/>
          <w:lang w:val="en-US"/>
          <w:u w:val=""/>
        </w:rPr>
        <w:t>Position in Top Left with Square Text Wrapping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 xml:space="preserve">Use the </w:t>
      </w:r>
      <w:r>
        <w:rPr>
          <w:b/>
          <w:lang w:val="en-US"/>
          <w:u w:val=""/>
        </w:rPr>
        <w:t>Format Painter</w:t>
      </w:r>
      <w:r>
        <w:rPr>
          <w:lang w:val="en-US"/>
          <w:u w:val=""/>
        </w:rPr>
        <w:t xml:space="preserve"> to copy the formatting from the paragraph "A Comprehensive Guide to" to the paragraph beginning "Service of the Hutson Group…" to draw attention to the company.</w:t>
      </w:r>
    </w:p>
    <w:p>
      <w:pPr>
        <w:pStyle w:val="SAMProjectSteps"/>
      </w:pPr>
      <w:r>
        <w:rPr>
          <w:lang w:val="en-US"/>
          <w:u w:val=""/>
        </w:rPr>
        <w:t>Select the text "[insert bullet]" in the same paragraph and then insert the filled circle symbol (Symbol 183) from the Symbol gallery to separate the two parts of the paragraph.</w:t>
      </w:r>
    </w:p>
    <w:p>
      <w:pPr>
        <w:pStyle w:val="SAMProjectSteps"/>
      </w:pPr>
      <w:r>
        <w:rPr>
          <w:lang w:val="en-US"/>
          <w:u w:val=""/>
        </w:rPr>
        <w:t xml:space="preserve">Change the font size of the paragraph "Study on Community Involvement" to </w:t>
      </w:r>
      <w:r>
        <w:rPr>
          <w:b/>
          <w:lang w:val="en-US"/>
          <w:u w:val=""/>
        </w:rPr>
        <w:t>18 point</w:t>
      </w:r>
      <w:r>
        <w:rPr>
          <w:lang w:val="en-US"/>
          <w:u w:val=""/>
        </w:rPr>
        <w:t xml:space="preserve"> to match the font size of other main topic headings.</w:t>
      </w:r>
    </w:p>
    <w:p>
      <w:pPr>
        <w:pStyle w:val="SAMProjectSteps"/>
      </w:pPr>
      <w:r>
        <w:rPr>
          <w:lang w:val="en-US"/>
          <w:u w:val=""/>
        </w:rPr>
        <w:t>Clear the formatting from the paragraph "Hutson Group surveyed…was overwhelmingly positive." to remove the distracting formats.</w:t>
      </w:r>
    </w:p>
    <w:p>
      <w:pPr>
        <w:pStyle w:val="SAMProjectSteps"/>
        <w:keepNext/>
      </w:pPr>
      <w:r>
        <w:rPr>
          <w:lang w:val="en-US"/>
          <w:u w:val=""/>
        </w:rPr>
        <w:t>Format the picture of the conference attendees as follows to improve the clarity of the picture and add alt text for screen readers: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Brightness: -20% Contrast: +40%</w:t>
      </w:r>
      <w:r>
        <w:rPr>
          <w:lang w:val="en-US"/>
          <w:u w:val=""/>
        </w:rPr>
        <w:t xml:space="preserve"> correction.</w:t>
      </w:r>
    </w:p>
    <w:p>
      <w:pPr>
        <w:pStyle w:val="SAMProjectSubSteps"/>
      </w:pPr>
      <w:r>
        <w:rPr>
          <w:lang w:val="en-US"/>
          <w:u w:val=""/>
        </w:rPr>
        <w:t>Add the following alt text description to the picture:</w:t>
      </w:r>
      <w:r>
        <w:rPr>
          <w:lang w:val="en-US"/>
          <w:u w:val=""/>
        </w:rPr>
        <w:br/>
      </w:r>
      <w:r>
        <w:rPr>
          <w:b/>
          <w:lang w:val="en-US"/>
          <w:u w:val=""/>
        </w:rPr>
        <w:t>Sample CCI program</w:t>
      </w:r>
    </w:p>
    <w:p>
      <w:pPr>
        <w:pStyle w:val="SAMProjectSteps"/>
        <w:keepNext/>
      </w:pPr>
      <w:r>
        <w:rPr>
          <w:lang w:val="en-US"/>
          <w:u w:val=""/>
        </w:rPr>
        <w:t>On page 3, in the blank paragraph after "The many types of CCI programs fall into three general categories.", add SmartArt as follows to describe the three types of programs: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Insert the </w:t>
      </w:r>
      <w:r>
        <w:rPr>
          <w:b/>
          <w:lang w:val="en-US"/>
          <w:u w:val=""/>
        </w:rPr>
        <w:t>Vertical Curved List</w:t>
      </w:r>
      <w:r>
        <w:rPr>
          <w:lang w:val="en-US"/>
          <w:u w:val=""/>
        </w:rPr>
        <w:t xml:space="preserve"> SmartArt from the List section of the SmartArt gallery.</w:t>
      </w:r>
    </w:p>
    <w:p>
      <w:pPr>
        <w:pStyle w:val="SAMProjectSubSteps"/>
        <w:keepNext/>
      </w:pPr>
      <w:r>
        <w:rPr>
          <w:lang w:val="en-US"/>
          <w:u w:val=""/>
        </w:rPr>
        <w:t xml:space="preserve">Type </w:t>
      </w:r>
      <w:r>
        <w:rPr>
          <w:b/>
          <w:lang w:val="en-US"/>
          <w:u w:val=""/>
        </w:rPr>
        <w:t>Donations</w:t>
      </w:r>
      <w:r>
        <w:rPr>
          <w:lang w:val="en-US"/>
          <w:u w:val=""/>
        </w:rPr>
        <w:t xml:space="preserve"> in the top shape.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Type </w:t>
      </w:r>
      <w:r>
        <w:rPr>
          <w:b/>
          <w:lang w:val="en-US"/>
          <w:u w:val=""/>
        </w:rPr>
        <w:t>Volunteers</w:t>
      </w:r>
      <w:r>
        <w:rPr>
          <w:lang w:val="en-US"/>
          <w:u w:val=""/>
        </w:rPr>
        <w:t xml:space="preserve"> in the middle shape.</w:t>
      </w:r>
    </w:p>
    <w:p>
      <w:pPr>
        <w:pStyle w:val="SAMProjectSubSteps"/>
      </w:pPr>
      <w:r>
        <w:rPr>
          <w:lang w:val="en-US"/>
          <w:u w:val=""/>
        </w:rPr>
        <w:t xml:space="preserve">Type </w:t>
      </w:r>
      <w:r>
        <w:rPr>
          <w:b/>
          <w:lang w:val="en-US"/>
          <w:u w:val=""/>
        </w:rPr>
        <w:t>Partnerships</w:t>
      </w:r>
      <w:r>
        <w:rPr>
          <w:lang w:val="en-US"/>
          <w:u w:val=""/>
        </w:rPr>
        <w:t xml:space="preserve"> in the bottom shape.</w:t>
      </w:r>
    </w:p>
    <w:p>
      <w:pPr>
        <w:pStyle w:val="SAMProjectSteps"/>
        <w:keepNext/>
      </w:pPr>
      <w:r>
        <w:rPr>
          <w:lang w:val="en-US"/>
          <w:u w:val=""/>
        </w:rPr>
        <w:t>Format the SmartArt as follows to make it more attractive: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colors to </w:t>
      </w:r>
      <w:r>
        <w:rPr>
          <w:b/>
          <w:lang w:val="en-US"/>
          <w:u w:val=""/>
        </w:rPr>
        <w:t>Colorful—Accent Colors</w:t>
      </w:r>
      <w:r>
        <w:rPr>
          <w:lang w:val="en-US"/>
          <w:u w:val=""/>
        </w:rPr>
        <w:t>.</w:t>
      </w:r>
    </w:p>
    <w:p>
      <w:pPr>
        <w:pStyle w:val="SAMProjectSubSteps"/>
      </w:pPr>
      <w:r>
        <w:rPr>
          <w:lang w:val="en-US"/>
          <w:u w:val=""/>
        </w:rPr>
        <w:t xml:space="preserve">Change the SmartArt style to </w:t>
      </w:r>
      <w:r>
        <w:rPr>
          <w:b/>
          <w:lang w:val="en-US"/>
          <w:u w:val=""/>
        </w:rPr>
        <w:t>Intense Effect</w:t>
      </w:r>
      <w:r>
        <w:rPr>
          <w:lang w:val="en-US"/>
          <w:u w:val=""/>
        </w:rPr>
        <w:t>.</w:t>
      </w:r>
    </w:p>
    <w:p>
      <w:pPr>
        <w:pStyle w:val="SAMProjectSteps"/>
      </w:pPr>
      <w:r>
        <w:rPr>
          <w:lang w:val="en-US"/>
          <w:u w:val=""/>
        </w:rPr>
        <w:t xml:space="preserve">Set a tab stop at </w:t>
      </w:r>
      <w:r>
        <w:rPr>
          <w:b/>
          <w:lang w:val="en-US"/>
          <w:u w:val=""/>
        </w:rPr>
        <w:t>5.25"</w:t>
      </w:r>
      <w:r>
        <w:rPr>
          <w:lang w:val="en-US"/>
          <w:u w:val=""/>
        </w:rPr>
        <w:t xml:space="preserve"> with the Right alignment and Leader option </w:t>
      </w:r>
      <w:r>
        <w:rPr>
          <w:b/>
          <w:lang w:val="en-US"/>
          <w:u w:val=""/>
        </w:rPr>
        <w:t>2</w:t>
      </w:r>
      <w:r>
        <w:rPr>
          <w:lang w:val="en-US"/>
          <w:u w:val=""/>
        </w:rPr>
        <w:t xml:space="preserve"> (the dotted leader) for the paragraph "Program Examples June, 2021" to match the formatting of the title for the other table on the page.</w:t>
      </w:r>
    </w:p>
    <w:p>
      <w:pPr>
        <w:pStyle w:val="SAMProjectSteps"/>
        <w:keepNext/>
      </w:pPr>
      <w:r>
        <w:rPr>
          <w:lang w:val="en-US"/>
          <w:u w:val=""/>
        </w:rPr>
        <w:t>Complete the Program Examples table and format it as follows to be consistent with the Selected Statistics table:</w:t>
      </w:r>
    </w:p>
    <w:p>
      <w:pPr>
        <w:pStyle w:val="SAMProjectSubSteps"/>
        <w:keepNext/>
      </w:pPr>
      <w:r>
        <w:rPr>
          <w:lang w:val="en-US"/>
          <w:u w:val=""/>
        </w:rPr>
        <w:t>Insert a row at the end of the table.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In the new row, add </w:t>
      </w:r>
      <w:r>
        <w:rPr>
          <w:b/>
          <w:lang w:val="en-US"/>
          <w:u w:val=""/>
        </w:rPr>
        <w:t>Matching funds</w:t>
      </w:r>
      <w:r>
        <w:rPr>
          <w:lang w:val="en-US"/>
          <w:u w:val=""/>
        </w:rPr>
        <w:t xml:space="preserve"> in the first cell (cell A9) and add </w:t>
      </w:r>
      <w:r>
        <w:rPr>
          <w:b/>
          <w:lang w:val="en-US"/>
          <w:u w:val=""/>
        </w:rPr>
        <w:t>Donations</w:t>
      </w:r>
      <w:r>
        <w:rPr>
          <w:lang w:val="en-US"/>
          <w:u w:val=""/>
        </w:rPr>
        <w:t xml:space="preserve"> in the second cell (cell B9).</w:t>
      </w:r>
    </w:p>
    <w:p>
      <w:pPr>
        <w:pStyle w:val="SAMProjectSubSteps"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Grid Table 4—Accent 2</w:t>
      </w:r>
      <w:r>
        <w:rPr>
          <w:lang w:val="en-US"/>
          <w:u w:val=""/>
        </w:rPr>
        <w:t xml:space="preserve"> table style to the table.</w:t>
      </w:r>
    </w:p>
    <w:p>
      <w:pPr>
        <w:pStyle w:val="SAMProjectSteps"/>
        <w:keepNext/>
      </w:pPr>
      <w:r>
        <w:rPr>
          <w:lang w:val="en-US"/>
          <w:u w:val=""/>
        </w:rPr>
        <w:t>On page 4, add a border to the heading paragraph "CCI with the Hutson Group" as follows to separate the page from the rest of the document: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a </w:t>
      </w:r>
      <w:r>
        <w:rPr>
          <w:b/>
          <w:lang w:val="en-US"/>
          <w:u w:val=""/>
        </w:rPr>
        <w:t>Top Border</w:t>
      </w:r>
      <w:r>
        <w:rPr>
          <w:lang w:val="en-US"/>
          <w:u w:val=""/>
        </w:rPr>
        <w:t xml:space="preserve"> to the paragraph.</w:t>
      </w:r>
    </w:p>
    <w:p>
      <w:pPr>
        <w:pStyle w:val="SAMProjectSubSteps"/>
        <w:keepNext/>
      </w:pPr>
      <w:r>
        <w:rPr>
          <w:lang w:val="en-US"/>
          <w:u w:val=""/>
        </w:rPr>
        <w:t>Change the line style of the border to double solid line. (</w:t>
      </w:r>
      <w:r>
        <w:rPr>
          <w:i/>
          <w:lang w:val="en-US"/>
          <w:u w:val=""/>
        </w:rPr>
        <w:t>Hint</w:t>
      </w:r>
      <w:r>
        <w:rPr>
          <w:lang w:val="en-US"/>
          <w:u w:val=""/>
        </w:rPr>
        <w:t>: The double solid line style is the seventh option in the Style list).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color of the border to </w:t>
      </w:r>
      <w:r>
        <w:rPr>
          <w:b/>
          <w:lang w:val="en-US"/>
          <w:u w:val=""/>
        </w:rPr>
        <w:t>Dark Red, Accent 2</w:t>
      </w:r>
      <w:r>
        <w:rPr>
          <w:lang w:val="en-US"/>
          <w:u w:val=""/>
        </w:rPr>
        <w:t>.</w:t>
      </w:r>
    </w:p>
    <w:p>
      <w:pPr>
        <w:pStyle w:val="SAMProjectSubSteps"/>
      </w:pPr>
      <w:r>
        <w:rPr>
          <w:lang w:val="en-US"/>
          <w:u w:val=""/>
        </w:rPr>
        <w:t xml:space="preserve">Change the width of the border to </w:t>
      </w:r>
      <w:r>
        <w:rPr>
          <w:b/>
          <w:lang w:val="en-US"/>
          <w:u w:val=""/>
        </w:rPr>
        <w:t>1½ point</w:t>
      </w:r>
      <w:r>
        <w:rPr>
          <w:lang w:val="en-US"/>
          <w:u w:val=""/>
        </w:rPr>
        <w:t>.</w:t>
      </w:r>
    </w:p>
    <w:p>
      <w:pPr>
        <w:pStyle w:val="SAMProjectSteps"/>
        <w:keepNext/>
      </w:pPr>
      <w:r>
        <w:rPr>
          <w:lang w:val="en-US"/>
          <w:u w:val=""/>
        </w:rPr>
        <w:t>Format the Hutson Group picture in the "CCI with the Hutson Group" section to make the picture and the corresponding text easier to read:</w:t>
      </w:r>
    </w:p>
    <w:p>
      <w:pPr>
        <w:pStyle w:val="SAMProjectSubSteps"/>
        <w:keepNext/>
      </w:pPr>
      <w:r>
        <w:rPr>
          <w:lang w:val="en-US"/>
          <w:u w:val=""/>
        </w:rPr>
        <w:t>Flip the Hutson Group picture horizontally to orient the text properly.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text wrapping to </w:t>
      </w:r>
      <w:r>
        <w:rPr>
          <w:b/>
          <w:lang w:val="en-US"/>
          <w:u w:val=""/>
        </w:rPr>
        <w:t>Square</w:t>
      </w:r>
      <w:r>
        <w:rPr>
          <w:lang w:val="en-US"/>
          <w:u w:val=""/>
        </w:rPr>
        <w:t>.</w:t>
      </w:r>
    </w:p>
    <w:p>
      <w:pPr>
        <w:pStyle w:val="SAMProjectSubSteps"/>
      </w:pPr>
      <w:r>
        <w:rPr>
          <w:lang w:val="en-US"/>
          <w:u w:val=""/>
        </w:rPr>
        <w:t xml:space="preserve">Recolor the picture to use </w:t>
      </w:r>
      <w:r>
        <w:rPr>
          <w:b/>
          <w:lang w:val="en-US"/>
          <w:u w:val=""/>
        </w:rPr>
        <w:t>Dark Red, Accent color 2 Light</w:t>
      </w:r>
      <w:r>
        <w:rPr>
          <w:lang w:val="en-US"/>
          <w:u w:val=""/>
        </w:rPr>
        <w:t>.</w:t>
      </w:r>
    </w:p>
    <w:p>
      <w:pPr>
        <w:pStyle w:val="SAMProjectSteps"/>
        <w:keepNext/>
      </w:pPr>
      <w:r>
        <w:rPr>
          <w:lang w:val="en-US"/>
          <w:u w:val=""/>
        </w:rPr>
        <w:t>In the blank paragraph in the "CCI with the Hutson Group" section, insert a table as follows to provide examples of services:</w:t>
      </w:r>
    </w:p>
    <w:p>
      <w:pPr>
        <w:pStyle w:val="SAMProjectSubSteps"/>
        <w:keepNext/>
      </w:pPr>
      <w:r>
        <w:rPr>
          <w:lang w:val="en-US"/>
          <w:u w:val=""/>
        </w:rPr>
        <w:t>Insert a table with two columns and four rows.</w:t>
      </w:r>
    </w:p>
    <w:p>
      <w:pPr>
        <w:pStyle w:val="SAMProjectSubSteps"/>
      </w:pPr>
      <w:r>
        <w:rPr>
          <w:lang w:val="en-US"/>
          <w:u w:val=""/>
        </w:rPr>
        <w:t>Add text to the table as shown in Figure 1.</w:t>
      </w:r>
    </w:p>
    <w:p>
      <w:pPr>
        <w:pStyle w:val="SAMStepsFigureTable"/>
        <w:keepNext/>
      </w:pPr>
      <w:r>
        <w:rPr>
          <w:lang w:val="en-US"/>
        </w:rPr>
        <w:t>Figure 1: Table to Insert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581025"/>
          <wp:effectExtent l="38100" t="38100" r="333375" b="330835"/>
          <wp:docPr id="2" name="Picture 2" descr="Row 1, column 1: Service&#10;Row 1, column 2: Type&#10;Row 2, column 1: CCI study&#10;Row 2, column 2: Research&#10;Row 3, column 1: Local CCI&#10;Row 3, column 2: Example&#10;Row 4, column 1: Employee report&#10;Row 4, column 2: Re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975f65c1df044b8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810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ProjectSteps"/>
        <w:keepNext/>
      </w:pPr>
      <w:r>
        <w:rPr>
          <w:lang w:val="en-US"/>
          <w:u w:val=""/>
        </w:rPr>
        <w:t>Format the "Strategy Assessment" shape in the "CCI Online Services" section as follows to apply a design similar to the "Reputation Management" shape: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shape style to </w:t>
      </w:r>
      <w:r>
        <w:rPr>
          <w:b/>
          <w:lang w:val="en-US"/>
          <w:u w:val=""/>
        </w:rPr>
        <w:t>Moderate Effect—Brown, Accent 4</w:t>
      </w:r>
      <w:r>
        <w:rPr>
          <w:lang w:val="en-US"/>
          <w:u w:val=""/>
        </w:rPr>
        <w:t>.</w:t>
      </w:r>
    </w:p>
    <w:p>
      <w:pPr>
        <w:pStyle w:val="SAMProjectSubSteps"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Half Reflection: Touching</w:t>
      </w:r>
      <w:r>
        <w:rPr>
          <w:lang w:val="en-US"/>
          <w:u w:val=""/>
        </w:rPr>
        <w:t xml:space="preserve"> shape effect from the Reflection gallery.</w:t>
      </w:r>
    </w:p>
    <w:p>
      <w:pPr>
        <w:pStyle w:val="SAMProjectSteps"/>
        <w:keepNext/>
      </w:pPr>
      <w:r>
        <w:rPr>
          <w:lang w:val="en-US"/>
          <w:u w:val=""/>
        </w:rPr>
        <w:t>Insert a shape as follows to complete the options available at the Hutson Group website:</w:t>
      </w:r>
    </w:p>
    <w:p>
      <w:pPr>
        <w:pStyle w:val="SAMProjectSubSteps"/>
        <w:keepNext/>
      </w:pPr>
      <w:r>
        <w:rPr>
          <w:lang w:val="en-US"/>
          <w:u w:val=""/>
        </w:rPr>
        <w:t xml:space="preserve">Insert a </w:t>
      </w:r>
      <w:r>
        <w:rPr>
          <w:b/>
          <w:lang w:val="en-US"/>
          <w:u w:val=""/>
        </w:rPr>
        <w:t>Rectangle: Top Corners Rounded</w:t>
      </w:r>
      <w:r>
        <w:rPr>
          <w:lang w:val="en-US"/>
          <w:u w:val=""/>
        </w:rPr>
        <w:t xml:space="preserve"> to the right of the "Strategy Assessment" shape. </w:t>
      </w:r>
      <w:r>
        <w:rPr>
          <w:color w:val="0000FF"/>
          <w:lang w:val="en-US"/>
          <w:u w:val=""/>
        </w:rPr>
        <w:t xml:space="preserve">[Mac Hint: </w:t>
      </w:r>
      <w:r>
        <w:rPr>
          <w:b/>
          <w:color w:val="0000FF"/>
          <w:lang w:val="en-US"/>
          <w:u w:val=""/>
        </w:rPr>
        <w:t>Round Same Side Corner Rectangle</w:t>
      </w:r>
      <w:r>
        <w:rPr>
          <w:color w:val="0000FF"/>
          <w:lang w:val="en-US"/>
          <w:u w:val=""/>
        </w:rPr>
        <w:t>]</w:t>
      </w:r>
    </w:p>
    <w:p>
      <w:pPr>
        <w:pStyle w:val="SAMProjectSubSteps"/>
        <w:keepNext/>
      </w:pPr>
      <w:r>
        <w:rPr>
          <w:lang w:val="en-US"/>
          <w:u w:val=""/>
        </w:rPr>
        <w:t xml:space="preserve">Add the text </w:t>
      </w:r>
      <w:r>
        <w:rPr>
          <w:b/>
          <w:lang w:val="en-US"/>
          <w:u w:val=""/>
        </w:rPr>
        <w:t>Social Outreach</w:t>
      </w:r>
      <w:r>
        <w:rPr>
          <w:lang w:val="en-US"/>
          <w:u w:val=""/>
        </w:rPr>
        <w:t xml:space="preserve"> to the new shape.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Resize the shape to a height of </w:t>
      </w:r>
      <w:r>
        <w:rPr>
          <w:b/>
          <w:lang w:val="en-US"/>
          <w:u w:val=""/>
        </w:rPr>
        <w:t>0.6"</w:t>
      </w:r>
      <w:r>
        <w:rPr>
          <w:lang w:val="en-US"/>
          <w:u w:val=""/>
        </w:rPr>
        <w:t xml:space="preserve"> and a width of </w:t>
      </w:r>
      <w:r>
        <w:rPr>
          <w:b/>
          <w:lang w:val="en-US"/>
          <w:u w:val=""/>
        </w:rPr>
        <w:t>1.2"</w:t>
      </w:r>
      <w:r>
        <w:rPr>
          <w:lang w:val="en-US"/>
          <w:u w:val=""/>
        </w:rPr>
        <w:t>.</w:t>
      </w:r>
    </w:p>
    <w:p>
      <w:pPr>
        <w:pStyle w:val="SAMProjectSubSteps"/>
        <w:keepNext/>
      </w:pPr>
      <w:r>
        <w:rPr>
          <w:lang w:val="en-US"/>
          <w:u w:val=""/>
        </w:rPr>
        <w:t xml:space="preserve">Position the shape using an absolute horizontal position of </w:t>
      </w:r>
      <w:r>
        <w:rPr>
          <w:b/>
          <w:lang w:val="en-US"/>
          <w:u w:val=""/>
        </w:rPr>
        <w:t>5.5</w:t>
      </w:r>
      <w:r>
        <w:rPr>
          <w:lang w:val="en-US"/>
          <w:u w:val=""/>
        </w:rPr>
        <w:t xml:space="preserve"> to the right of the column and an absolute vertical position of </w:t>
      </w:r>
      <w:r>
        <w:rPr>
          <w:b/>
          <w:lang w:val="en-US"/>
          <w:u w:val=""/>
        </w:rPr>
        <w:t>0.43</w:t>
      </w:r>
      <w:r>
        <w:rPr>
          <w:lang w:val="en-US"/>
          <w:u w:val=""/>
        </w:rPr>
        <w:t xml:space="preserve"> below the paragraph.</w:t>
      </w:r>
    </w:p>
    <w:p>
      <w:pPr>
        <w:pStyle w:val="SAMProjectSubSteps"/>
      </w:pPr>
      <w:r>
        <w:rPr>
          <w:lang w:val="en-US"/>
          <w:u w:val=""/>
        </w:rPr>
        <w:t xml:space="preserve">Use the </w:t>
      </w:r>
      <w:r>
        <w:rPr>
          <w:b/>
          <w:lang w:val="en-US"/>
          <w:u w:val=""/>
        </w:rPr>
        <w:t>Format Painter</w:t>
      </w:r>
      <w:r>
        <w:rPr>
          <w:lang w:val="en-US"/>
          <w:u w:val=""/>
        </w:rPr>
        <w:t xml:space="preserve"> to apply the formatting of the "Reputation Management" shape to the new "Social Outreach" shape.</w:t>
      </w:r>
    </w:p>
    <w:p>
      <w:pPr>
        <w:pStyle w:val="SAMProjectSteps"/>
      </w:pPr>
      <w:r>
        <w:rPr>
          <w:lang w:val="en-US"/>
          <w:u w:val=""/>
        </w:rPr>
        <w:t>Check the Spelling &amp; Grammar in the document to identify and correct any spelling errors. (</w:t>
      </w:r>
      <w:r>
        <w:rPr>
          <w:i/>
          <w:lang w:val="en-US"/>
          <w:u w:val=""/>
        </w:rPr>
        <w:t>Hint</w:t>
      </w:r>
      <w:r>
        <w:rPr>
          <w:lang w:val="en-US"/>
          <w:u w:val=""/>
        </w:rPr>
        <w:t>: Ignore names.)</w:t>
      </w:r>
    </w:p>
    <w:p w:rsidR="007630B6" w:rsidRPr="00943281" w:rsidRDefault="002B3A60" w:rsidP="007630B6">
      <w:pPr>
        <w:pStyle w:val="BodyCopy"/>
      </w:pPr>
      <w:r>
        <w:t xml:space="preserve">Your document should look like the Final Figure on the following pages. </w:t>
      </w:r>
      <w:r>
        <w:t xml:space="preserve">(Note: After completing Step 2, your document will show the current date.) </w:t>
      </w:r>
      <w:r>
        <w:t xml:space="preserve">Save your changes, close the document, and then exit Word.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</w:t>
      </w:r>
    </w:p>
    <w:p>
      <w:pPr>
        <w:keepNext/>
      </w:pPr>
    </w:p>
    <w:p>
      <w:pPr>
        <w:jc w:val="center"/>
      </w:pPr>
      <w:drawing>
        <wp:inline distT="0" distB="0" distL="0" distR="0" wp14:anchorId="1E6F7E2C" wp14:editId="3648277D">
          <wp:extent cx="5238750" cy="6762750"/>
          <wp:effectExtent l="57150" t="57150" r="352425" b="349885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d452688089a1455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6762750"/>
                  </a:xfrm>
                  <a:prstGeom prst="rect">
                    <a:avLst/>
                  </a:prstGeom>
                  <a:ln>
                    <a:solidFill>
                      <a:srgbClr val="DDDDDD"/>
                    </a:solidFill>
                  </a:ln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keepNext/>
      </w:pPr>
    </w:p>
    <w:p>
      <w:pPr>
        <w:jc w:val="center"/>
      </w:pPr>
      <w:drawing>
        <wp:inline distT="0" distB="0" distL="0" distR="0" wp14:anchorId="1E6F7E2C" wp14:editId="3648277D">
          <wp:extent cx="5238750" cy="6743700"/>
          <wp:effectExtent l="57150" t="57150" r="352425" b="349885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092bf5b9228e47f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6743700"/>
                  </a:xfrm>
                  <a:prstGeom prst="rect">
                    <a:avLst/>
                  </a:prstGeom>
                  <a:ln>
                    <a:solidFill>
                      <a:srgbClr val="DDDDDD"/>
                    </a:solidFill>
                  </a:ln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keepNext/>
      </w:pPr>
    </w:p>
    <w:p>
      <w:pPr>
        <w:jc w:val="center"/>
      </w:pPr>
      <w:drawing>
        <wp:inline distT="0" distB="0" distL="0" distR="0" wp14:anchorId="1E6F7E2C" wp14:editId="3648277D">
          <wp:extent cx="5238750" cy="6772275"/>
          <wp:effectExtent l="57150" t="57150" r="352425" b="349885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ccd5abaed4cd4ab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6772275"/>
                  </a:xfrm>
                  <a:prstGeom prst="rect">
                    <a:avLst/>
                  </a:prstGeom>
                  <a:ln>
                    <a:solidFill>
                      <a:srgbClr val="DDDDDD"/>
                    </a:solidFill>
                  </a:ln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keepNext/>
      </w:pPr>
    </w:p>
    <w:p>
      <w:pPr>
        <w:jc w:val="center"/>
      </w:pPr>
      <w:drawing>
        <wp:inline distT="0" distB="0" distL="0" distR="0" wp14:anchorId="1E6F7E2C" wp14:editId="3648277D">
          <wp:extent cx="5238750" cy="6772275"/>
          <wp:effectExtent l="57150" t="57150" r="352425" b="349885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a6e45c98ae62479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6772275"/>
                  </a:xfrm>
                  <a:prstGeom prst="rect">
                    <a:avLst/>
                  </a:prstGeom>
                  <a:ln>
                    <a:solidFill>
                      <a:srgbClr val="DDDDDD"/>
                    </a:solidFill>
                  </a:ln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D97301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507" w:rsidRDefault="008A0507" w:rsidP="006D5EE3">
      <w:r>
        <w:separator/>
      </w:r>
    </w:p>
  </w:endnote>
  <w:endnote w:type="continuationSeparator" w:id="0">
    <w:p w:rsidR="008A0507" w:rsidRDefault="008A0507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507" w:rsidRDefault="008A0507" w:rsidP="006D5EE3">
      <w:r>
        <w:separator/>
      </w:r>
    </w:p>
  </w:footnote>
  <w:footnote w:type="continuationSeparator" w:id="0">
    <w:p w:rsidR="008A0507" w:rsidRDefault="008A0507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Shelly Cashman Word 2019 | Module 3: SAM Project 1b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33.5pt;height:123.75pt" o:bullet="t">
        <v:imagedata r:id="rId1" o:title="Cogs"/>
      </v:shape>
    </w:pict>
  </w:numPicBullet>
  <w:numPicBullet w:numPicBulletId="1">
    <w:pict>
      <v:shape id="_x0000_i1162" type="#_x0000_t75" style="width:118.5pt;height:108pt" o:bullet="t">
        <v:imagedata r:id="rId2" o:title="Map_and_Pin"/>
      </v:shape>
    </w:pict>
  </w:numPicBullet>
  <w:numPicBullet w:numPicBulletId="2">
    <w:pict>
      <v:shape id="_x0000_i1163" type="#_x0000_t75" style="width:25.5pt;height:30.75pt" o:bullet="t">
        <v:imagedata r:id="rId3" o:title="Computer_Lightbulb"/>
      </v:shape>
    </w:pict>
  </w:numPicBullet>
  <w:numPicBullet w:numPicBulletId="3">
    <w:pict>
      <v:shape id="_x0000_i1164" type="#_x0000_t75" style="width:82.5pt;height:123.75pt" o:bullet="t">
        <v:imagedata r:id="rId4" o:title="Lightbulb"/>
      </v:shape>
    </w:pict>
  </w:numPicBullet>
  <w:numPicBullet w:numPicBulletId="4">
    <w:pict>
      <v:shape id="_x0000_i1165" type="#_x0000_t75" style="width:123.75pt;height:92.25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1134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5B7"/>
    <w:rsid w:val="000A39FF"/>
    <w:rsid w:val="000A3B02"/>
    <w:rsid w:val="000A5F94"/>
    <w:rsid w:val="000A7AF4"/>
    <w:rsid w:val="000B207B"/>
    <w:rsid w:val="000B6C11"/>
    <w:rsid w:val="000C08A6"/>
    <w:rsid w:val="000C16D1"/>
    <w:rsid w:val="000C3DE2"/>
    <w:rsid w:val="000C6AB7"/>
    <w:rsid w:val="000C7B2B"/>
    <w:rsid w:val="000D16AB"/>
    <w:rsid w:val="000D78C8"/>
    <w:rsid w:val="000E2A84"/>
    <w:rsid w:val="000E2E3E"/>
    <w:rsid w:val="000E438F"/>
    <w:rsid w:val="000F191F"/>
    <w:rsid w:val="000F27AE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38E5"/>
    <w:rsid w:val="001475B9"/>
    <w:rsid w:val="001476F5"/>
    <w:rsid w:val="00147C5A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B3A60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46C7D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5462"/>
    <w:rsid w:val="004264CF"/>
    <w:rsid w:val="0042671E"/>
    <w:rsid w:val="00427B6D"/>
    <w:rsid w:val="00427E7D"/>
    <w:rsid w:val="0043268C"/>
    <w:rsid w:val="00432C76"/>
    <w:rsid w:val="00433F4D"/>
    <w:rsid w:val="00434ACD"/>
    <w:rsid w:val="00434BB3"/>
    <w:rsid w:val="00440761"/>
    <w:rsid w:val="00442076"/>
    <w:rsid w:val="0044489E"/>
    <w:rsid w:val="0044631E"/>
    <w:rsid w:val="00451C94"/>
    <w:rsid w:val="00452E56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6105"/>
    <w:rsid w:val="005F7C15"/>
    <w:rsid w:val="006038AC"/>
    <w:rsid w:val="0060576E"/>
    <w:rsid w:val="00606F0D"/>
    <w:rsid w:val="00607AC4"/>
    <w:rsid w:val="00607C8D"/>
    <w:rsid w:val="00610288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744CB"/>
    <w:rsid w:val="00781E8D"/>
    <w:rsid w:val="00785C6B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EF"/>
    <w:rsid w:val="007E6FCC"/>
    <w:rsid w:val="007F06FE"/>
    <w:rsid w:val="007F1876"/>
    <w:rsid w:val="007F1FEB"/>
    <w:rsid w:val="007F5750"/>
    <w:rsid w:val="007F7B60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3C8C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4BAC"/>
    <w:rsid w:val="00895CE9"/>
    <w:rsid w:val="008A03C9"/>
    <w:rsid w:val="008A0507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903ECD"/>
    <w:rsid w:val="00906317"/>
    <w:rsid w:val="0091040C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3095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BC0"/>
    <w:rsid w:val="00A2273F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C7689"/>
    <w:rsid w:val="00AC7C00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0F02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3C3B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301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430F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1B34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53A9B89A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7ddb2024-d088-4bfc-811a-e69701a40764.jpeg" Id="R975f65c1df044b88" /><Relationship Type="http://schemas.openxmlformats.org/officeDocument/2006/relationships/image" Target="/word/media/66b88dd6-773a-47c8-ae49-c208dffe2246.jpeg" Id="Rd452688089a14556" /><Relationship Type="http://schemas.openxmlformats.org/officeDocument/2006/relationships/image" Target="/word/media/7c1940b1-6b23-4541-93ab-e7019fa05bb7.jpeg" Id="R092bf5b9228e47f3" /><Relationship Type="http://schemas.openxmlformats.org/officeDocument/2006/relationships/image" Target="/word/media/b450bd00-e284-4f66-bc82-ec21578882fd.jpeg" Id="Rccd5abaed4cd4ab8" /><Relationship Type="http://schemas.openxmlformats.org/officeDocument/2006/relationships/image" Target="/word/media/8374edb5-1f3c-480c-9d0b-d354a75f4a2a.jpeg" Id="Ra6e45c98ae624797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A3637-7D16-4845-85DA-8D745778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14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12</cp:revision>
  <dcterms:created xsi:type="dcterms:W3CDTF">2018-02-28T16:33:00Z</dcterms:created>
  <dcterms:modified xsi:type="dcterms:W3CDTF">2018-07-27T15:53:00Z</dcterms:modified>
</cp:coreProperties>
</file>