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61DF1C" w14:textId="77777777" w:rsidR="007D5FD7" w:rsidRPr="007D5FD7" w:rsidRDefault="007D5FD7" w:rsidP="007D5FD7">
      <w:pPr>
        <w:rPr>
          <w:rFonts w:ascii="Times" w:eastAsia="Times New Roman" w:hAnsi="Times" w:cs="Times New Roman"/>
          <w:sz w:val="20"/>
          <w:szCs w:val="20"/>
        </w:rPr>
      </w:pPr>
      <w:r>
        <w:t xml:space="preserve">Economics: </w:t>
      </w:r>
      <w:r w:rsidRPr="007D5FD7">
        <w:rPr>
          <w:rFonts w:ascii="Mercury" w:eastAsia="Times New Roman" w:hAnsi="Mercury" w:cs="Times New Roman"/>
          <w:color w:val="111111"/>
          <w:sz w:val="24"/>
          <w:shd w:val="clear" w:color="auto" w:fill="FFFFFF"/>
        </w:rPr>
        <w:t>the U.S. Chamber of Commerce is one the strongest opponents of the embargo. Studies on the subject believe that ending the embargo could create 6,000 American jobs, predominantly in agriculture and telecommunications.</w:t>
      </w:r>
      <w:r>
        <w:rPr>
          <w:rFonts w:ascii="Mercury" w:eastAsia="Times New Roman" w:hAnsi="Mercury" w:cs="Times New Roman"/>
          <w:color w:val="111111"/>
          <w:sz w:val="24"/>
          <w:shd w:val="clear" w:color="auto" w:fill="FFFFFF"/>
        </w:rPr>
        <w:t xml:space="preserve"> Source: </w:t>
      </w:r>
      <w:hyperlink r:id="rId10" w:history="1">
        <w:r w:rsidRPr="00BE54F7">
          <w:rPr>
            <w:rStyle w:val="Hyperlink"/>
            <w:rFonts w:ascii="Mercury" w:eastAsia="Times New Roman" w:hAnsi="Mercury" w:cs="Times New Roman"/>
            <w:sz w:val="24"/>
            <w:shd w:val="clear" w:color="auto" w:fill="FFFFFF"/>
          </w:rPr>
          <w:t>http://harvardpolitics.com/world/reexamining-cuban-embargo/</w:t>
        </w:r>
      </w:hyperlink>
      <w:r>
        <w:rPr>
          <w:rFonts w:ascii="Mercury" w:eastAsia="Times New Roman" w:hAnsi="Mercury" w:cs="Times New Roman"/>
          <w:color w:val="111111"/>
          <w:sz w:val="24"/>
          <w:shd w:val="clear" w:color="auto" w:fill="FFFFFF"/>
        </w:rPr>
        <w:t xml:space="preserve"> (PRETTY MAINSTREAM POINT EVERYONE WILL FIND THIS) (Article is pretty </w:t>
      </w:r>
      <w:proofErr w:type="spellStart"/>
      <w:r>
        <w:rPr>
          <w:rFonts w:ascii="Mercury" w:eastAsia="Times New Roman" w:hAnsi="Mercury" w:cs="Times New Roman"/>
          <w:color w:val="111111"/>
          <w:sz w:val="24"/>
          <w:shd w:val="clear" w:color="auto" w:fill="FFFFFF"/>
        </w:rPr>
        <w:t>Aff</w:t>
      </w:r>
      <w:proofErr w:type="spellEnd"/>
      <w:r>
        <w:rPr>
          <w:rFonts w:ascii="Mercury" w:eastAsia="Times New Roman" w:hAnsi="Mercury" w:cs="Times New Roman"/>
          <w:color w:val="111111"/>
          <w:sz w:val="24"/>
          <w:shd w:val="clear" w:color="auto" w:fill="FFFFFF"/>
        </w:rPr>
        <w:t xml:space="preserve"> Weighted)</w:t>
      </w:r>
    </w:p>
    <w:p w14:paraId="58B902DF" w14:textId="77777777" w:rsidR="00E42E4C" w:rsidRDefault="00E42E4C" w:rsidP="00F601E6"/>
    <w:p w14:paraId="61DFB2CA" w14:textId="67BF5B60" w:rsidR="00B306A0" w:rsidRDefault="00B306A0" w:rsidP="00F601E6">
      <w:hyperlink r:id="rId11" w:history="1">
        <w:r w:rsidRPr="00BE54F7">
          <w:rPr>
            <w:rStyle w:val="Hyperlink"/>
          </w:rPr>
          <w:t>https://www.nytimes.com/2016/10/27/world/americas/united-nations-cuba-embargo.html</w:t>
        </w:r>
      </w:hyperlink>
    </w:p>
    <w:p w14:paraId="296BA8D5" w14:textId="43DD1CE9" w:rsidR="00B306A0" w:rsidRDefault="00B306A0" w:rsidP="00F601E6">
      <w:r>
        <w:t xml:space="preserve">The US Abstained from the vote of lifting the Cuban embargo showing </w:t>
      </w:r>
      <w:proofErr w:type="spellStart"/>
      <w:proofErr w:type="gramStart"/>
      <w:r>
        <w:t>cuba</w:t>
      </w:r>
      <w:proofErr w:type="spellEnd"/>
      <w:proofErr w:type="gramEnd"/>
      <w:r>
        <w:t xml:space="preserve"> they might </w:t>
      </w:r>
      <w:proofErr w:type="spellStart"/>
      <w:r>
        <w:t>wanna</w:t>
      </w:r>
      <w:proofErr w:type="spellEnd"/>
      <w:r>
        <w:t xml:space="preserve"> be ‘friends’ again</w:t>
      </w:r>
    </w:p>
    <w:p w14:paraId="24900358" w14:textId="77777777" w:rsidR="00B306A0" w:rsidRDefault="00B306A0" w:rsidP="00F601E6"/>
    <w:p w14:paraId="14AAFD99" w14:textId="77777777" w:rsidR="00B306A0" w:rsidRPr="00F601E6" w:rsidRDefault="00B306A0" w:rsidP="00F601E6">
      <w:bookmarkStart w:id="0" w:name="_GoBack"/>
      <w:bookmarkEnd w:id="0"/>
    </w:p>
    <w:sectPr w:rsidR="00B306A0"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ercury">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5B4928"/>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87F84"/>
    <w:rsid w:val="00090CBE"/>
    <w:rsid w:val="00094DEC"/>
    <w:rsid w:val="000A2D8A"/>
    <w:rsid w:val="000D26A6"/>
    <w:rsid w:val="000D2B90"/>
    <w:rsid w:val="000D6ED8"/>
    <w:rsid w:val="000D717B"/>
    <w:rsid w:val="00100B28"/>
    <w:rsid w:val="00117316"/>
    <w:rsid w:val="001209B4"/>
    <w:rsid w:val="001761FC"/>
    <w:rsid w:val="00177B16"/>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36D"/>
    <w:rsid w:val="003A4D9C"/>
    <w:rsid w:val="003B1668"/>
    <w:rsid w:val="003C10C3"/>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4928"/>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5FD7"/>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670B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06A0"/>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E48A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D5FD7"/>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7D5FD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7D5FD7"/>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7D5FD7"/>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7D5FD7"/>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7D5FD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D5FD7"/>
  </w:style>
  <w:style w:type="character" w:customStyle="1" w:styleId="Heading1Char">
    <w:name w:val="Heading 1 Char"/>
    <w:aliases w:val="Pocket Char"/>
    <w:basedOn w:val="DefaultParagraphFont"/>
    <w:link w:val="Heading1"/>
    <w:uiPriority w:val="9"/>
    <w:rsid w:val="007D5FD7"/>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7D5FD7"/>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7D5FD7"/>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7D5FD7"/>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7D5FD7"/>
    <w:rPr>
      <w:b/>
      <w:sz w:val="26"/>
      <w:u w:val="none"/>
    </w:rPr>
  </w:style>
  <w:style w:type="character" w:customStyle="1" w:styleId="StyleUnderline">
    <w:name w:val="Style Underline"/>
    <w:aliases w:val="Underline"/>
    <w:basedOn w:val="DefaultParagraphFont"/>
    <w:uiPriority w:val="1"/>
    <w:qFormat/>
    <w:rsid w:val="007D5FD7"/>
    <w:rPr>
      <w:b w:val="0"/>
      <w:sz w:val="22"/>
      <w:u w:val="single"/>
    </w:rPr>
  </w:style>
  <w:style w:type="character" w:styleId="Emphasis">
    <w:name w:val="Emphasis"/>
    <w:basedOn w:val="DefaultParagraphFont"/>
    <w:uiPriority w:val="20"/>
    <w:qFormat/>
    <w:rsid w:val="007D5FD7"/>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7D5FD7"/>
    <w:rPr>
      <w:color w:val="auto"/>
      <w:u w:val="none"/>
    </w:rPr>
  </w:style>
  <w:style w:type="character" w:styleId="Hyperlink">
    <w:name w:val="Hyperlink"/>
    <w:basedOn w:val="DefaultParagraphFont"/>
    <w:uiPriority w:val="99"/>
    <w:unhideWhenUsed/>
    <w:rsid w:val="007D5FD7"/>
    <w:rPr>
      <w:color w:val="auto"/>
      <w:u w:val="none"/>
    </w:rPr>
  </w:style>
  <w:style w:type="paragraph" w:styleId="DocumentMap">
    <w:name w:val="Document Map"/>
    <w:basedOn w:val="Normal"/>
    <w:link w:val="DocumentMapChar"/>
    <w:uiPriority w:val="99"/>
    <w:semiHidden/>
    <w:unhideWhenUsed/>
    <w:rsid w:val="007D5FD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D5FD7"/>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D5FD7"/>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7D5FD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7D5FD7"/>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7D5FD7"/>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7D5FD7"/>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7D5FD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D5FD7"/>
  </w:style>
  <w:style w:type="character" w:customStyle="1" w:styleId="Heading1Char">
    <w:name w:val="Heading 1 Char"/>
    <w:aliases w:val="Pocket Char"/>
    <w:basedOn w:val="DefaultParagraphFont"/>
    <w:link w:val="Heading1"/>
    <w:uiPriority w:val="9"/>
    <w:rsid w:val="007D5FD7"/>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7D5FD7"/>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7D5FD7"/>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7D5FD7"/>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7D5FD7"/>
    <w:rPr>
      <w:b/>
      <w:sz w:val="26"/>
      <w:u w:val="none"/>
    </w:rPr>
  </w:style>
  <w:style w:type="character" w:customStyle="1" w:styleId="StyleUnderline">
    <w:name w:val="Style Underline"/>
    <w:aliases w:val="Underline"/>
    <w:basedOn w:val="DefaultParagraphFont"/>
    <w:uiPriority w:val="1"/>
    <w:qFormat/>
    <w:rsid w:val="007D5FD7"/>
    <w:rPr>
      <w:b w:val="0"/>
      <w:sz w:val="22"/>
      <w:u w:val="single"/>
    </w:rPr>
  </w:style>
  <w:style w:type="character" w:styleId="Emphasis">
    <w:name w:val="Emphasis"/>
    <w:basedOn w:val="DefaultParagraphFont"/>
    <w:uiPriority w:val="20"/>
    <w:qFormat/>
    <w:rsid w:val="007D5FD7"/>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7D5FD7"/>
    <w:rPr>
      <w:color w:val="auto"/>
      <w:u w:val="none"/>
    </w:rPr>
  </w:style>
  <w:style w:type="character" w:styleId="Hyperlink">
    <w:name w:val="Hyperlink"/>
    <w:basedOn w:val="DefaultParagraphFont"/>
    <w:uiPriority w:val="99"/>
    <w:unhideWhenUsed/>
    <w:rsid w:val="007D5FD7"/>
    <w:rPr>
      <w:color w:val="auto"/>
      <w:u w:val="none"/>
    </w:rPr>
  </w:style>
  <w:style w:type="paragraph" w:styleId="DocumentMap">
    <w:name w:val="Document Map"/>
    <w:basedOn w:val="Normal"/>
    <w:link w:val="DocumentMapChar"/>
    <w:uiPriority w:val="99"/>
    <w:semiHidden/>
    <w:unhideWhenUsed/>
    <w:rsid w:val="007D5FD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D5FD7"/>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4961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nytimes.com/2016/10/27/world/americas/united-nations-cuba-embargo.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harvardpolitics.com/world/reexamining-cuban-embarg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BB74C6F-5782-514D-956A-2548C27FA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15</TotalTime>
  <Pages>1</Pages>
  <Words>111</Words>
  <Characters>639</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749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Neel Balusa</dc:creator>
  <cp:keywords>5.2</cp:keywords>
  <dc:description/>
  <cp:lastModifiedBy>Neel Balusa</cp:lastModifiedBy>
  <cp:revision>4</cp:revision>
  <dcterms:created xsi:type="dcterms:W3CDTF">2017-01-08T02:40:00Z</dcterms:created>
  <dcterms:modified xsi:type="dcterms:W3CDTF">2017-01-13T21:54:00Z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