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D2" w:rsidRDefault="00B61DD2" w:rsidP="00B61DD2"/>
    <w:p w:rsidR="00B61DD2" w:rsidRDefault="00B61DD2" w:rsidP="00B61DD2">
      <w:r>
        <w:t>Our Target Websites:</w:t>
      </w:r>
    </w:p>
    <w:p w:rsidR="00CE2382" w:rsidRDefault="00B61DD2" w:rsidP="00B61DD2">
      <w:r>
        <w:t>Below, we have listed the websites which we have analyzed for you in order to determine the most frequently used keywords in this industry.  These websites are also listed with the number of pages within that website's domain name.  This can give you a good idea of which websites are the biggest and which websites are relatively small.  However, keep in mind that some pages, depending on their formats, could not be analyzed, so some websites (especially those near the bottom) may appear smaller than they actually are.  We believe that the pages scraped from these websites form a very comprehensive image of the online content in this industry, allowing us to provide a very accurate and effective keyword analysis and ultimately perform search engine optimization.</w:t>
      </w:r>
    </w:p>
    <w:sectPr w:rsidR="00CE2382" w:rsidSect="00CE23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B61DD2"/>
    <w:rsid w:val="00B61DD2"/>
    <w:rsid w:val="00CE238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Balkissoon</dc:creator>
  <cp:lastModifiedBy>Nick Balkissoon</cp:lastModifiedBy>
  <cp:revision>1</cp:revision>
  <dcterms:created xsi:type="dcterms:W3CDTF">2013-12-05T07:24:00Z</dcterms:created>
  <dcterms:modified xsi:type="dcterms:W3CDTF">2013-12-05T07:28:00Z</dcterms:modified>
</cp:coreProperties>
</file>