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7617C" w14:textId="77777777" w:rsidR="003C6448" w:rsidRDefault="003C6448">
      <w:pPr>
        <w:pBdr>
          <w:top w:val="nil"/>
          <w:left w:val="nil"/>
          <w:bottom w:val="nil"/>
          <w:right w:val="nil"/>
          <w:between w:val="nil"/>
        </w:pBdr>
        <w:ind w:left="284"/>
        <w:rPr>
          <w:color w:val="000000"/>
        </w:rPr>
      </w:pPr>
    </w:p>
    <w:p w14:paraId="3503C37D" w14:textId="77777777" w:rsidR="003C6448" w:rsidRDefault="003C6448">
      <w:pPr>
        <w:pBdr>
          <w:top w:val="nil"/>
          <w:left w:val="nil"/>
          <w:bottom w:val="nil"/>
          <w:right w:val="nil"/>
          <w:between w:val="nil"/>
        </w:pBdr>
        <w:ind w:left="284"/>
        <w:rPr>
          <w:color w:val="000000"/>
        </w:rPr>
      </w:pPr>
    </w:p>
    <w:p w14:paraId="6C6F6C8C" w14:textId="77777777" w:rsidR="003C6448" w:rsidRDefault="003C6448">
      <w:pPr>
        <w:pBdr>
          <w:top w:val="nil"/>
          <w:left w:val="nil"/>
          <w:bottom w:val="nil"/>
          <w:right w:val="nil"/>
          <w:between w:val="nil"/>
        </w:pBdr>
        <w:ind w:left="284"/>
        <w:rPr>
          <w:color w:val="000000"/>
        </w:rPr>
      </w:pPr>
    </w:p>
    <w:p w14:paraId="09A42468" w14:textId="77777777" w:rsidR="003C6448" w:rsidRDefault="003C6448">
      <w:pPr>
        <w:pBdr>
          <w:top w:val="nil"/>
          <w:left w:val="nil"/>
          <w:bottom w:val="nil"/>
          <w:right w:val="nil"/>
          <w:between w:val="nil"/>
        </w:pBdr>
        <w:ind w:left="284"/>
        <w:rPr>
          <w:color w:val="000000"/>
        </w:rPr>
      </w:pPr>
    </w:p>
    <w:p w14:paraId="791572D5" w14:textId="77777777" w:rsidR="003C6448" w:rsidRDefault="003C6448">
      <w:pPr>
        <w:pBdr>
          <w:top w:val="nil"/>
          <w:left w:val="nil"/>
          <w:bottom w:val="nil"/>
          <w:right w:val="nil"/>
          <w:between w:val="nil"/>
        </w:pBdr>
        <w:ind w:left="284"/>
        <w:rPr>
          <w:color w:val="000000"/>
        </w:rPr>
      </w:pPr>
    </w:p>
    <w:p w14:paraId="46E35967" w14:textId="77777777" w:rsidR="003C6448" w:rsidRDefault="003C6448">
      <w:pPr>
        <w:pBdr>
          <w:top w:val="nil"/>
          <w:left w:val="nil"/>
          <w:bottom w:val="nil"/>
          <w:right w:val="nil"/>
          <w:between w:val="nil"/>
        </w:pBdr>
        <w:ind w:left="284"/>
        <w:rPr>
          <w:color w:val="000000"/>
        </w:rPr>
      </w:pPr>
    </w:p>
    <w:p w14:paraId="1AE9A05C" w14:textId="77777777" w:rsidR="003C6448" w:rsidRDefault="003C6448">
      <w:pPr>
        <w:pBdr>
          <w:top w:val="nil"/>
          <w:left w:val="nil"/>
          <w:bottom w:val="nil"/>
          <w:right w:val="nil"/>
          <w:between w:val="nil"/>
        </w:pBdr>
        <w:ind w:left="284"/>
        <w:rPr>
          <w:color w:val="000000"/>
        </w:rPr>
      </w:pPr>
    </w:p>
    <w:p w14:paraId="0FB99808" w14:textId="77777777" w:rsidR="003C6448" w:rsidRDefault="003C6448">
      <w:pPr>
        <w:pBdr>
          <w:top w:val="nil"/>
          <w:left w:val="nil"/>
          <w:bottom w:val="nil"/>
          <w:right w:val="nil"/>
          <w:between w:val="nil"/>
        </w:pBdr>
        <w:ind w:left="284"/>
        <w:rPr>
          <w:color w:val="000000"/>
        </w:rPr>
      </w:pPr>
    </w:p>
    <w:p w14:paraId="5E0A1DA2" w14:textId="77777777" w:rsidR="003C6448" w:rsidRDefault="00F92A38">
      <w:pPr>
        <w:pBdr>
          <w:top w:val="nil"/>
          <w:left w:val="nil"/>
          <w:bottom w:val="nil"/>
          <w:right w:val="nil"/>
          <w:between w:val="nil"/>
        </w:pBdr>
        <w:ind w:left="284"/>
        <w:rPr>
          <w:color w:val="000000"/>
        </w:rPr>
      </w:pPr>
      <w:r>
        <w:rPr>
          <w:noProof/>
        </w:rPr>
        <mc:AlternateContent>
          <mc:Choice Requires="wps">
            <w:drawing>
              <wp:anchor distT="45720" distB="45720" distL="114300" distR="114300" simplePos="0" relativeHeight="251658240" behindDoc="0" locked="0" layoutInCell="1" hidden="0" allowOverlap="1" wp14:anchorId="78964522" wp14:editId="563017A3">
                <wp:simplePos x="0" y="0"/>
                <wp:positionH relativeFrom="column">
                  <wp:posOffset>228600</wp:posOffset>
                </wp:positionH>
                <wp:positionV relativeFrom="paragraph">
                  <wp:posOffset>54610</wp:posOffset>
                </wp:positionV>
                <wp:extent cx="3048000" cy="271780"/>
                <wp:effectExtent l="0" t="0" r="0" b="0"/>
                <wp:wrapSquare wrapText="bothSides" distT="45720" distB="45720" distL="114300" distR="114300"/>
                <wp:docPr id="5643" name="Rectangle 5643"/>
                <wp:cNvGraphicFramePr/>
                <a:graphic xmlns:a="http://schemas.openxmlformats.org/drawingml/2006/main">
                  <a:graphicData uri="http://schemas.microsoft.com/office/word/2010/wordprocessingShape">
                    <wps:wsp>
                      <wps:cNvSpPr/>
                      <wps:spPr>
                        <a:xfrm>
                          <a:off x="0" y="0"/>
                          <a:ext cx="3048000" cy="271780"/>
                        </a:xfrm>
                        <a:prstGeom prst="rect">
                          <a:avLst/>
                        </a:prstGeom>
                        <a:solidFill>
                          <a:srgbClr val="E46053"/>
                        </a:solidFill>
                        <a:ln>
                          <a:noFill/>
                        </a:ln>
                      </wps:spPr>
                      <wps:txbx>
                        <w:txbxContent>
                          <w:p w14:paraId="0F47FC2A" w14:textId="7333622E" w:rsidR="003C6448" w:rsidRDefault="00F92A38">
                            <w:pPr>
                              <w:spacing w:after="0" w:line="240" w:lineRule="auto"/>
                              <w:textDirection w:val="btLr"/>
                            </w:pPr>
                            <w:r>
                              <w:rPr>
                                <w:b/>
                                <w:smallCaps/>
                                <w:color w:val="FFFFFF"/>
                                <w:sz w:val="20"/>
                              </w:rPr>
                              <w:t xml:space="preserve">NETCOMPANY </w:t>
                            </w:r>
                            <w:r w:rsidR="002E5106">
                              <w:rPr>
                                <w:b/>
                                <w:smallCaps/>
                                <w:color w:val="FFFFFF"/>
                                <w:sz w:val="20"/>
                              </w:rPr>
                              <w:t xml:space="preserve">– PROJECT DATA ANALYSI </w:t>
                            </w:r>
                            <w:r>
                              <w:rPr>
                                <w:b/>
                                <w:smallCaps/>
                                <w:color w:val="FFFFFF"/>
                                <w:sz w:val="20"/>
                              </w:rPr>
                              <w:t>(</w:t>
                            </w:r>
                            <w:r w:rsidR="002E5106">
                              <w:rPr>
                                <w:b/>
                                <w:smallCaps/>
                                <w:color w:val="FFFFFF"/>
                                <w:sz w:val="20"/>
                              </w:rPr>
                              <w:t>PDA</w:t>
                            </w:r>
                            <w:r>
                              <w:rPr>
                                <w:b/>
                                <w:smallCaps/>
                                <w:color w:val="FFFFFF"/>
                                <w:sz w:val="20"/>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8964522" id="Rectangle 5643" o:spid="_x0000_s1026" style="position:absolute;left:0;text-align:left;margin-left:18pt;margin-top:4.3pt;width:240pt;height:2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" fillcolor="#e46053" stroked="f">
                <v:textbox inset="2.53958mm,1.2694mm,2.53958mm,1.2694mm">
                  <w:txbxContent>
                    <w:p w14:paraId="0F47FC2A" w14:textId="7333622E" w:rsidR="003C6448" w:rsidRDefault="00F92A38">
                      <w:pPr>
                        <w:spacing w:after="0" w:line="240" w:lineRule="auto"/>
                        <w:textDirection w:val="btLr"/>
                      </w:pPr>
                      <w:r>
                        <w:rPr>
                          <w:b/>
                          <w:smallCaps/>
                          <w:color w:val="FFFFFF"/>
                          <w:sz w:val="20"/>
                        </w:rPr>
                        <w:t xml:space="preserve">NETCOMPANY </w:t>
                      </w:r>
                      <w:r w:rsidR="002E5106">
                        <w:rPr>
                          <w:b/>
                          <w:smallCaps/>
                          <w:color w:val="FFFFFF"/>
                          <w:sz w:val="20"/>
                        </w:rPr>
                        <w:t xml:space="preserve">– PROJECT DATA ANALYSI </w:t>
                      </w:r>
                      <w:r>
                        <w:rPr>
                          <w:b/>
                          <w:smallCaps/>
                          <w:color w:val="FFFFFF"/>
                          <w:sz w:val="20"/>
                        </w:rPr>
                        <w:t>(</w:t>
                      </w:r>
                      <w:r w:rsidR="002E5106">
                        <w:rPr>
                          <w:b/>
                          <w:smallCaps/>
                          <w:color w:val="FFFFFF"/>
                          <w:sz w:val="20"/>
                        </w:rPr>
                        <w:t>PDA</w:t>
                      </w:r>
                      <w:r>
                        <w:rPr>
                          <w:b/>
                          <w:smallCaps/>
                          <w:color w:val="FFFFFF"/>
                          <w:sz w:val="20"/>
                        </w:rPr>
                        <w:t>)</w:t>
                      </w:r>
                    </w:p>
                  </w:txbxContent>
                </v:textbox>
                <w10:wrap type="square"/>
              </v:rect>
            </w:pict>
          </mc:Fallback>
        </mc:AlternateContent>
      </w:r>
    </w:p>
    <w:p w14:paraId="451FA891" w14:textId="77777777" w:rsidR="003C6448" w:rsidRDefault="003C6448">
      <w:pPr>
        <w:pBdr>
          <w:top w:val="nil"/>
          <w:left w:val="nil"/>
          <w:bottom w:val="nil"/>
          <w:right w:val="nil"/>
          <w:between w:val="nil"/>
        </w:pBdr>
        <w:ind w:left="284"/>
        <w:rPr>
          <w:color w:val="000000"/>
        </w:rPr>
      </w:pPr>
    </w:p>
    <w:p w14:paraId="6A929EE9" w14:textId="77777777" w:rsidR="003C6448" w:rsidRDefault="00F92A38">
      <w:pPr>
        <w:pBdr>
          <w:top w:val="nil"/>
          <w:left w:val="nil"/>
          <w:bottom w:val="nil"/>
          <w:right w:val="nil"/>
          <w:between w:val="nil"/>
        </w:pBdr>
        <w:spacing w:before="360" w:after="100" w:line="240" w:lineRule="auto"/>
        <w:ind w:left="284"/>
        <w:rPr>
          <w:b/>
          <w:smallCaps/>
          <w:color w:val="0F2147"/>
          <w:sz w:val="56"/>
          <w:szCs w:val="56"/>
        </w:rPr>
      </w:pPr>
      <w:bookmarkStart w:id="0" w:name="_heading=h.gjdgxs" w:colFirst="0" w:colLast="0"/>
      <w:bookmarkEnd w:id="0"/>
      <w:r>
        <w:rPr>
          <w:b/>
          <w:smallCaps/>
          <w:color w:val="0F2147"/>
          <w:sz w:val="72"/>
          <w:szCs w:val="72"/>
        </w:rPr>
        <w:t>D0100 – USER-INTERFACE GUIDELINES</w:t>
      </w:r>
    </w:p>
    <w:bookmarkStart w:id="1" w:name="_heading=h.30j0zll" w:colFirst="0" w:colLast="0"/>
    <w:bookmarkEnd w:id="1"/>
    <w:p w14:paraId="15E7417D" w14:textId="77777777" w:rsidR="003C6448" w:rsidRDefault="00F92A38">
      <w:pPr>
        <w:pBdr>
          <w:top w:val="nil"/>
          <w:left w:val="nil"/>
          <w:bottom w:val="nil"/>
          <w:right w:val="nil"/>
          <w:between w:val="nil"/>
        </w:pBdr>
        <w:spacing w:before="240" w:after="240"/>
        <w:ind w:left="284"/>
        <w:rPr>
          <w:color w:val="0F2147"/>
        </w:rPr>
      </w:pPr>
      <w:r>
        <w:rPr>
          <w:noProof/>
        </w:rPr>
        <mc:AlternateContent>
          <mc:Choice Requires="wps">
            <w:drawing>
              <wp:anchor distT="0" distB="0" distL="114300" distR="114300" simplePos="0" relativeHeight="251659264" behindDoc="0" locked="0" layoutInCell="1" hidden="0" allowOverlap="1" wp14:anchorId="3A547CC8" wp14:editId="5643D9EC">
                <wp:simplePos x="0" y="0"/>
                <wp:positionH relativeFrom="column">
                  <wp:posOffset>203200</wp:posOffset>
                </wp:positionH>
                <wp:positionV relativeFrom="paragraph">
                  <wp:posOffset>127000</wp:posOffset>
                </wp:positionV>
                <wp:extent cx="139065" cy="27305"/>
                <wp:effectExtent l="0" t="0" r="0" b="0"/>
                <wp:wrapNone/>
                <wp:docPr id="5644" name="Rectangle 5644"/>
                <wp:cNvGraphicFramePr/>
                <a:graphic xmlns:a="http://schemas.openxmlformats.org/drawingml/2006/main">
                  <a:graphicData uri="http://schemas.microsoft.com/office/word/2010/wordprocessingShape">
                    <wps:wsp>
                      <wps:cNvSpPr/>
                      <wps:spPr>
                        <a:xfrm>
                          <a:off x="5281230" y="3771110"/>
                          <a:ext cx="129540" cy="17780"/>
                        </a:xfrm>
                        <a:prstGeom prst="rect">
                          <a:avLst/>
                        </a:prstGeom>
                        <a:noFill/>
                        <a:ln>
                          <a:noFill/>
                        </a:ln>
                      </wps:spPr>
                      <wps:txbx>
                        <w:txbxContent>
                          <w:p w14:paraId="6DFA8172" w14:textId="77777777" w:rsidR="003C6448" w:rsidRDefault="00F92A38">
                            <w:pPr>
                              <w:spacing w:after="0" w:line="240" w:lineRule="auto"/>
                              <w:textDirection w:val="btLr"/>
                            </w:pPr>
                            <w:r>
                              <w:rPr>
                                <w:rFonts w:ascii="Verdana" w:eastAsia="Verdana" w:hAnsi="Verdana" w:cs="Verdana"/>
                                <w:color w:val="0F2147"/>
                                <w:sz w:val="27"/>
                              </w:rPr>
                              <w:t>.</w:t>
                            </w:r>
                          </w:p>
                          <w:p w14:paraId="3E44E4AE" w14:textId="77777777" w:rsidR="003C6448" w:rsidRDefault="003C6448">
                            <w:pPr>
                              <w:spacing w:line="258" w:lineRule="auto"/>
                              <w:textDirection w:val="btLr"/>
                            </w:pPr>
                          </w:p>
                          <w:p w14:paraId="7405C132" w14:textId="77777777" w:rsidR="003C6448" w:rsidRDefault="00F92A38">
                            <w:pPr>
                              <w:spacing w:after="0" w:line="240" w:lineRule="auto"/>
                              <w:textDirection w:val="btLr"/>
                            </w:pPr>
                            <w:r>
                              <w:rPr>
                                <w:rFonts w:ascii="Verdana" w:eastAsia="Verdana" w:hAnsi="Verdana" w:cs="Verdana"/>
                                <w:color w:val="0F2147"/>
                                <w:sz w:val="27"/>
                              </w:rPr>
                              <w:t>.</w:t>
                            </w:r>
                          </w:p>
                          <w:p w14:paraId="1BD1A123" w14:textId="77777777" w:rsidR="003C6448" w:rsidRDefault="003C6448">
                            <w:pPr>
                              <w:spacing w:line="258" w:lineRule="auto"/>
                              <w:textDirection w:val="btLr"/>
                            </w:pPr>
                          </w:p>
                          <w:p w14:paraId="541F8CDC" w14:textId="77777777" w:rsidR="003C6448" w:rsidRDefault="00F92A38">
                            <w:pPr>
                              <w:spacing w:after="0" w:line="240" w:lineRule="auto"/>
                              <w:textDirection w:val="btLr"/>
                            </w:pPr>
                            <w:r>
                              <w:rPr>
                                <w:rFonts w:ascii="Verdana" w:eastAsia="Verdana" w:hAnsi="Verdana" w:cs="Verdana"/>
                                <w:color w:val="0F2147"/>
                                <w:sz w:val="27"/>
                              </w:rPr>
                              <w:t>.</w:t>
                            </w:r>
                          </w:p>
                          <w:p w14:paraId="596BC942" w14:textId="77777777" w:rsidR="003C6448" w:rsidRDefault="003C6448">
                            <w:pPr>
                              <w:spacing w:line="258" w:lineRule="auto"/>
                              <w:textDirection w:val="btLr"/>
                            </w:pPr>
                          </w:p>
                          <w:p w14:paraId="1714D40D" w14:textId="77777777" w:rsidR="003C6448" w:rsidRDefault="00F92A38">
                            <w:pPr>
                              <w:spacing w:after="0" w:line="240" w:lineRule="auto"/>
                              <w:textDirection w:val="btLr"/>
                            </w:pPr>
                            <w:r>
                              <w:rPr>
                                <w:rFonts w:ascii="Verdana" w:eastAsia="Verdana" w:hAnsi="Verdana" w:cs="Verdana"/>
                                <w:color w:val="0F2147"/>
                                <w:sz w:val="27"/>
                              </w:rPr>
                              <w:t>.</w:t>
                            </w:r>
                          </w:p>
                          <w:p w14:paraId="1517BFDB" w14:textId="77777777" w:rsidR="003C6448" w:rsidRDefault="003C6448">
                            <w:pPr>
                              <w:spacing w:line="258" w:lineRule="auto"/>
                              <w:textDirection w:val="btLr"/>
                            </w:pPr>
                          </w:p>
                          <w:p w14:paraId="4B27F2D3" w14:textId="77777777" w:rsidR="003C6448" w:rsidRDefault="00F92A38">
                            <w:pPr>
                              <w:spacing w:after="0" w:line="240" w:lineRule="auto"/>
                              <w:textDirection w:val="btLr"/>
                            </w:pPr>
                            <w:r>
                              <w:rPr>
                                <w:rFonts w:ascii="Verdana" w:eastAsia="Verdana" w:hAnsi="Verdana" w:cs="Verdana"/>
                                <w:color w:val="0F2147"/>
                                <w:sz w:val="27"/>
                              </w:rPr>
                              <w:t>.</w:t>
                            </w:r>
                          </w:p>
                          <w:p w14:paraId="569B6051" w14:textId="77777777" w:rsidR="003C6448" w:rsidRDefault="003C6448">
                            <w:pPr>
                              <w:spacing w:line="258" w:lineRule="auto"/>
                              <w:textDirection w:val="btLr"/>
                            </w:pPr>
                          </w:p>
                          <w:p w14:paraId="21CAF133" w14:textId="77777777" w:rsidR="003C6448" w:rsidRDefault="00F92A38">
                            <w:pPr>
                              <w:spacing w:after="0" w:line="240" w:lineRule="auto"/>
                              <w:textDirection w:val="btLr"/>
                            </w:pPr>
                            <w:r>
                              <w:rPr>
                                <w:rFonts w:ascii="Verdana" w:eastAsia="Verdana" w:hAnsi="Verdana" w:cs="Verdana"/>
                                <w:color w:val="0F2147"/>
                                <w:sz w:val="27"/>
                              </w:rPr>
                              <w:t>.</w:t>
                            </w:r>
                          </w:p>
                          <w:p w14:paraId="0193E8FA" w14:textId="77777777" w:rsidR="003C6448" w:rsidRDefault="003C6448">
                            <w:pPr>
                              <w:spacing w:line="258" w:lineRule="auto"/>
                              <w:textDirection w:val="btLr"/>
                            </w:pPr>
                          </w:p>
                          <w:p w14:paraId="225D822F" w14:textId="77777777" w:rsidR="003C6448" w:rsidRDefault="00F92A38">
                            <w:pPr>
                              <w:spacing w:after="0" w:line="240" w:lineRule="auto"/>
                              <w:textDirection w:val="btLr"/>
                            </w:pPr>
                            <w:r>
                              <w:rPr>
                                <w:rFonts w:ascii="Verdana" w:eastAsia="Verdana" w:hAnsi="Verdana" w:cs="Verdana"/>
                                <w:color w:val="0F2147"/>
                                <w:sz w:val="27"/>
                              </w:rPr>
                              <w:t>.</w:t>
                            </w:r>
                          </w:p>
                          <w:p w14:paraId="785803DD" w14:textId="77777777" w:rsidR="003C6448" w:rsidRDefault="003C6448">
                            <w:pPr>
                              <w:spacing w:line="258" w:lineRule="auto"/>
                              <w:textDirection w:val="btLr"/>
                            </w:pPr>
                          </w:p>
                          <w:p w14:paraId="639922DE" w14:textId="77777777" w:rsidR="003C6448" w:rsidRDefault="00F92A38">
                            <w:pPr>
                              <w:spacing w:after="0" w:line="240" w:lineRule="auto"/>
                              <w:textDirection w:val="btLr"/>
                            </w:pPr>
                            <w:r>
                              <w:rPr>
                                <w:rFonts w:ascii="Verdana" w:eastAsia="Verdana" w:hAnsi="Verdana" w:cs="Verdana"/>
                                <w:color w:val="0F2147"/>
                                <w:sz w:val="27"/>
                              </w:rPr>
                              <w:t>.</w:t>
                            </w:r>
                          </w:p>
                          <w:p w14:paraId="04DB7E56" w14:textId="77777777" w:rsidR="003C6448" w:rsidRDefault="003C6448">
                            <w:pPr>
                              <w:spacing w:line="258" w:lineRule="auto"/>
                              <w:textDirection w:val="btLr"/>
                            </w:pPr>
                          </w:p>
                          <w:p w14:paraId="738A5AFE" w14:textId="77777777" w:rsidR="003C6448" w:rsidRDefault="00F92A38">
                            <w:pPr>
                              <w:spacing w:after="0" w:line="240" w:lineRule="auto"/>
                              <w:textDirection w:val="btLr"/>
                            </w:pPr>
                            <w:r>
                              <w:rPr>
                                <w:rFonts w:ascii="Verdana" w:eastAsia="Verdana" w:hAnsi="Verdana" w:cs="Verdana"/>
                                <w:color w:val="0F2147"/>
                                <w:sz w:val="27"/>
                              </w:rPr>
                              <w:t>.</w:t>
                            </w:r>
                          </w:p>
                          <w:p w14:paraId="1DD1B37E" w14:textId="77777777" w:rsidR="003C6448" w:rsidRDefault="003C6448">
                            <w:pPr>
                              <w:spacing w:line="258" w:lineRule="auto"/>
                              <w:textDirection w:val="btLr"/>
                            </w:pPr>
                          </w:p>
                          <w:p w14:paraId="10DFADEF" w14:textId="77777777" w:rsidR="003C6448" w:rsidRDefault="00F92A38">
                            <w:pPr>
                              <w:spacing w:after="0" w:line="240" w:lineRule="auto"/>
                              <w:textDirection w:val="btLr"/>
                            </w:pPr>
                            <w:r>
                              <w:rPr>
                                <w:rFonts w:ascii="Verdana" w:eastAsia="Verdana" w:hAnsi="Verdana" w:cs="Verdana"/>
                                <w:color w:val="0F2147"/>
                                <w:sz w:val="27"/>
                              </w:rPr>
                              <w:t>.</w:t>
                            </w:r>
                          </w:p>
                          <w:p w14:paraId="70207666" w14:textId="77777777" w:rsidR="003C6448" w:rsidRDefault="003C6448">
                            <w:pPr>
                              <w:spacing w:line="258" w:lineRule="auto"/>
                              <w:textDirection w:val="btLr"/>
                            </w:pPr>
                          </w:p>
                          <w:p w14:paraId="286B1952" w14:textId="77777777" w:rsidR="003C6448" w:rsidRDefault="00F92A38">
                            <w:pPr>
                              <w:spacing w:after="0" w:line="240" w:lineRule="auto"/>
                              <w:textDirection w:val="btLr"/>
                            </w:pPr>
                            <w:r>
                              <w:rPr>
                                <w:rFonts w:ascii="Verdana" w:eastAsia="Verdana" w:hAnsi="Verdana" w:cs="Verdana"/>
                                <w:color w:val="0F2147"/>
                                <w:sz w:val="27"/>
                              </w:rPr>
                              <w:t>.</w:t>
                            </w:r>
                          </w:p>
                          <w:p w14:paraId="2FB738C7" w14:textId="77777777" w:rsidR="003C6448" w:rsidRDefault="003C6448">
                            <w:pPr>
                              <w:spacing w:line="258" w:lineRule="auto"/>
                              <w:textDirection w:val="btLr"/>
                            </w:pPr>
                          </w:p>
                          <w:p w14:paraId="230A09E7" w14:textId="77777777" w:rsidR="003C6448" w:rsidRDefault="00F92A38">
                            <w:pPr>
                              <w:spacing w:after="0" w:line="240" w:lineRule="auto"/>
                              <w:textDirection w:val="btLr"/>
                            </w:pPr>
                            <w:r>
                              <w:rPr>
                                <w:rFonts w:ascii="Verdana" w:eastAsia="Verdana" w:hAnsi="Verdana" w:cs="Verdana"/>
                                <w:color w:val="0F2147"/>
                                <w:sz w:val="27"/>
                              </w:rPr>
                              <w:t>.</w:t>
                            </w:r>
                          </w:p>
                          <w:p w14:paraId="532AB411" w14:textId="77777777" w:rsidR="003C6448" w:rsidRDefault="003C6448">
                            <w:pPr>
                              <w:spacing w:line="258" w:lineRule="auto"/>
                              <w:textDirection w:val="btLr"/>
                            </w:pPr>
                          </w:p>
                          <w:p w14:paraId="284ABF27" w14:textId="77777777" w:rsidR="003C6448" w:rsidRDefault="00F92A38">
                            <w:pPr>
                              <w:spacing w:after="0" w:line="240" w:lineRule="auto"/>
                              <w:textDirection w:val="btLr"/>
                            </w:pPr>
                            <w:r>
                              <w:rPr>
                                <w:rFonts w:ascii="Verdana" w:eastAsia="Verdana" w:hAnsi="Verdana" w:cs="Verdana"/>
                                <w:color w:val="0F2147"/>
                                <w:sz w:val="27"/>
                              </w:rPr>
                              <w:t>.</w:t>
                            </w:r>
                          </w:p>
                          <w:p w14:paraId="5693FFE0" w14:textId="77777777" w:rsidR="003C6448" w:rsidRDefault="003C6448">
                            <w:pPr>
                              <w:spacing w:line="258" w:lineRule="auto"/>
                              <w:textDirection w:val="btLr"/>
                            </w:pPr>
                          </w:p>
                          <w:p w14:paraId="06CC23DF" w14:textId="77777777" w:rsidR="003C6448" w:rsidRDefault="00F92A38">
                            <w:pPr>
                              <w:spacing w:after="0" w:line="240" w:lineRule="auto"/>
                              <w:textDirection w:val="btLr"/>
                            </w:pPr>
                            <w:r>
                              <w:rPr>
                                <w:rFonts w:ascii="Verdana" w:eastAsia="Verdana" w:hAnsi="Verdana" w:cs="Verdana"/>
                                <w:color w:val="0F2147"/>
                                <w:sz w:val="27"/>
                              </w:rPr>
                              <w:t>.</w:t>
                            </w:r>
                          </w:p>
                          <w:p w14:paraId="6088E047" w14:textId="77777777" w:rsidR="003C6448" w:rsidRDefault="003C6448">
                            <w:pPr>
                              <w:spacing w:line="258" w:lineRule="auto"/>
                              <w:textDirection w:val="btLr"/>
                            </w:pPr>
                          </w:p>
                          <w:p w14:paraId="7E10DB75" w14:textId="77777777" w:rsidR="003C6448" w:rsidRDefault="00F92A38">
                            <w:pPr>
                              <w:spacing w:after="0" w:line="240" w:lineRule="auto"/>
                              <w:textDirection w:val="btLr"/>
                            </w:pPr>
                            <w:r>
                              <w:rPr>
                                <w:rFonts w:ascii="Verdana" w:eastAsia="Verdana" w:hAnsi="Verdana" w:cs="Verdana"/>
                                <w:color w:val="0F2147"/>
                                <w:sz w:val="27"/>
                              </w:rPr>
                              <w:t>.</w:t>
                            </w:r>
                          </w:p>
                          <w:p w14:paraId="67C00546" w14:textId="77777777" w:rsidR="003C6448" w:rsidRDefault="003C6448">
                            <w:pPr>
                              <w:spacing w:line="258" w:lineRule="auto"/>
                              <w:textDirection w:val="btLr"/>
                            </w:pPr>
                          </w:p>
                          <w:p w14:paraId="4C972C50" w14:textId="77777777" w:rsidR="003C6448" w:rsidRDefault="00F92A38">
                            <w:pPr>
                              <w:spacing w:after="0" w:line="240" w:lineRule="auto"/>
                              <w:textDirection w:val="btLr"/>
                            </w:pPr>
                            <w:r>
                              <w:rPr>
                                <w:rFonts w:ascii="Verdana" w:eastAsia="Verdana" w:hAnsi="Verdana" w:cs="Verdana"/>
                                <w:color w:val="0F2147"/>
                                <w:sz w:val="27"/>
                              </w:rPr>
                              <w:t>.</w:t>
                            </w:r>
                          </w:p>
                        </w:txbxContent>
                      </wps:txbx>
                      <wps:bodyPr spcFirstLastPara="1" wrap="square" lIns="91425" tIns="45700" rIns="91425" bIns="7200" anchor="t" anchorCtr="0">
                        <a:noAutofit/>
                      </wps:bodyPr>
                    </wps:wsp>
                  </a:graphicData>
                </a:graphic>
              </wp:anchor>
            </w:drawing>
          </mc:Choice>
          <mc:Fallback>
            <w:pict>
              <v:rect w14:anchorId="3A547CC8" id="Rectangle 5644" o:spid="_x0000_s1027" style="position:absolute;left:0;text-align:left;margin-left:16pt;margin-top:10pt;width:10.95pt;height: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" filled="f" stroked="f">
                <v:textbox inset="2.53958mm,1.2694mm,2.53958mm,.2mm">
                  <w:txbxContent>
                    <w:p w14:paraId="6DFA8172" w14:textId="77777777" w:rsidR="003C6448" w:rsidRDefault="00F92A38">
                      <w:pPr>
                        <w:spacing w:after="0" w:line="240" w:lineRule="auto"/>
                        <w:textDirection w:val="btLr"/>
                      </w:pPr>
                      <w:r>
                        <w:rPr>
                          <w:rFonts w:ascii="Verdana" w:eastAsia="Verdana" w:hAnsi="Verdana" w:cs="Verdana"/>
                          <w:color w:val="0F2147"/>
                          <w:sz w:val="27"/>
                        </w:rPr>
                        <w:t>.</w:t>
                      </w:r>
                    </w:p>
                    <w:p w14:paraId="3E44E4AE" w14:textId="77777777" w:rsidR="003C6448" w:rsidRDefault="003C6448">
                      <w:pPr>
                        <w:spacing w:line="258" w:lineRule="auto"/>
                        <w:textDirection w:val="btLr"/>
                      </w:pPr>
                    </w:p>
                    <w:p w14:paraId="7405C132" w14:textId="77777777" w:rsidR="003C6448" w:rsidRDefault="00F92A38">
                      <w:pPr>
                        <w:spacing w:after="0" w:line="240" w:lineRule="auto"/>
                        <w:textDirection w:val="btLr"/>
                      </w:pPr>
                      <w:r>
                        <w:rPr>
                          <w:rFonts w:ascii="Verdana" w:eastAsia="Verdana" w:hAnsi="Verdana" w:cs="Verdana"/>
                          <w:color w:val="0F2147"/>
                          <w:sz w:val="27"/>
                        </w:rPr>
                        <w:t>.</w:t>
                      </w:r>
                    </w:p>
                    <w:p w14:paraId="1BD1A123" w14:textId="77777777" w:rsidR="003C6448" w:rsidRDefault="003C6448">
                      <w:pPr>
                        <w:spacing w:line="258" w:lineRule="auto"/>
                        <w:textDirection w:val="btLr"/>
                      </w:pPr>
                    </w:p>
                    <w:p w14:paraId="541F8CDC" w14:textId="77777777" w:rsidR="003C6448" w:rsidRDefault="00F92A38">
                      <w:pPr>
                        <w:spacing w:after="0" w:line="240" w:lineRule="auto"/>
                        <w:textDirection w:val="btLr"/>
                      </w:pPr>
                      <w:r>
                        <w:rPr>
                          <w:rFonts w:ascii="Verdana" w:eastAsia="Verdana" w:hAnsi="Verdana" w:cs="Verdana"/>
                          <w:color w:val="0F2147"/>
                          <w:sz w:val="27"/>
                        </w:rPr>
                        <w:t>.</w:t>
                      </w:r>
                    </w:p>
                    <w:p w14:paraId="596BC942" w14:textId="77777777" w:rsidR="003C6448" w:rsidRDefault="003C6448">
                      <w:pPr>
                        <w:spacing w:line="258" w:lineRule="auto"/>
                        <w:textDirection w:val="btLr"/>
                      </w:pPr>
                    </w:p>
                    <w:p w14:paraId="1714D40D" w14:textId="77777777" w:rsidR="003C6448" w:rsidRDefault="00F92A38">
                      <w:pPr>
                        <w:spacing w:after="0" w:line="240" w:lineRule="auto"/>
                        <w:textDirection w:val="btLr"/>
                      </w:pPr>
                      <w:r>
                        <w:rPr>
                          <w:rFonts w:ascii="Verdana" w:eastAsia="Verdana" w:hAnsi="Verdana" w:cs="Verdana"/>
                          <w:color w:val="0F2147"/>
                          <w:sz w:val="27"/>
                        </w:rPr>
                        <w:t>.</w:t>
                      </w:r>
                    </w:p>
                    <w:p w14:paraId="1517BFDB" w14:textId="77777777" w:rsidR="003C6448" w:rsidRDefault="003C6448">
                      <w:pPr>
                        <w:spacing w:line="258" w:lineRule="auto"/>
                        <w:textDirection w:val="btLr"/>
                      </w:pPr>
                    </w:p>
                    <w:p w14:paraId="4B27F2D3" w14:textId="77777777" w:rsidR="003C6448" w:rsidRDefault="00F92A38">
                      <w:pPr>
                        <w:spacing w:after="0" w:line="240" w:lineRule="auto"/>
                        <w:textDirection w:val="btLr"/>
                      </w:pPr>
                      <w:r>
                        <w:rPr>
                          <w:rFonts w:ascii="Verdana" w:eastAsia="Verdana" w:hAnsi="Verdana" w:cs="Verdana"/>
                          <w:color w:val="0F2147"/>
                          <w:sz w:val="27"/>
                        </w:rPr>
                        <w:t>.</w:t>
                      </w:r>
                    </w:p>
                    <w:p w14:paraId="569B6051" w14:textId="77777777" w:rsidR="003C6448" w:rsidRDefault="003C6448">
                      <w:pPr>
                        <w:spacing w:line="258" w:lineRule="auto"/>
                        <w:textDirection w:val="btLr"/>
                      </w:pPr>
                    </w:p>
                    <w:p w14:paraId="21CAF133" w14:textId="77777777" w:rsidR="003C6448" w:rsidRDefault="00F92A38">
                      <w:pPr>
                        <w:spacing w:after="0" w:line="240" w:lineRule="auto"/>
                        <w:textDirection w:val="btLr"/>
                      </w:pPr>
                      <w:r>
                        <w:rPr>
                          <w:rFonts w:ascii="Verdana" w:eastAsia="Verdana" w:hAnsi="Verdana" w:cs="Verdana"/>
                          <w:color w:val="0F2147"/>
                          <w:sz w:val="27"/>
                        </w:rPr>
                        <w:t>.</w:t>
                      </w:r>
                    </w:p>
                    <w:p w14:paraId="0193E8FA" w14:textId="77777777" w:rsidR="003C6448" w:rsidRDefault="003C6448">
                      <w:pPr>
                        <w:spacing w:line="258" w:lineRule="auto"/>
                        <w:textDirection w:val="btLr"/>
                      </w:pPr>
                    </w:p>
                    <w:p w14:paraId="225D822F" w14:textId="77777777" w:rsidR="003C6448" w:rsidRDefault="00F92A38">
                      <w:pPr>
                        <w:spacing w:after="0" w:line="240" w:lineRule="auto"/>
                        <w:textDirection w:val="btLr"/>
                      </w:pPr>
                      <w:r>
                        <w:rPr>
                          <w:rFonts w:ascii="Verdana" w:eastAsia="Verdana" w:hAnsi="Verdana" w:cs="Verdana"/>
                          <w:color w:val="0F2147"/>
                          <w:sz w:val="27"/>
                        </w:rPr>
                        <w:t>.</w:t>
                      </w:r>
                    </w:p>
                    <w:p w14:paraId="785803DD" w14:textId="77777777" w:rsidR="003C6448" w:rsidRDefault="003C6448">
                      <w:pPr>
                        <w:spacing w:line="258" w:lineRule="auto"/>
                        <w:textDirection w:val="btLr"/>
                      </w:pPr>
                    </w:p>
                    <w:p w14:paraId="639922DE" w14:textId="77777777" w:rsidR="003C6448" w:rsidRDefault="00F92A38">
                      <w:pPr>
                        <w:spacing w:after="0" w:line="240" w:lineRule="auto"/>
                        <w:textDirection w:val="btLr"/>
                      </w:pPr>
                      <w:r>
                        <w:rPr>
                          <w:rFonts w:ascii="Verdana" w:eastAsia="Verdana" w:hAnsi="Verdana" w:cs="Verdana"/>
                          <w:color w:val="0F2147"/>
                          <w:sz w:val="27"/>
                        </w:rPr>
                        <w:t>.</w:t>
                      </w:r>
                    </w:p>
                    <w:p w14:paraId="04DB7E56" w14:textId="77777777" w:rsidR="003C6448" w:rsidRDefault="003C6448">
                      <w:pPr>
                        <w:spacing w:line="258" w:lineRule="auto"/>
                        <w:textDirection w:val="btLr"/>
                      </w:pPr>
                    </w:p>
                    <w:p w14:paraId="738A5AFE" w14:textId="77777777" w:rsidR="003C6448" w:rsidRDefault="00F92A38">
                      <w:pPr>
                        <w:spacing w:after="0" w:line="240" w:lineRule="auto"/>
                        <w:textDirection w:val="btLr"/>
                      </w:pPr>
                      <w:r>
                        <w:rPr>
                          <w:rFonts w:ascii="Verdana" w:eastAsia="Verdana" w:hAnsi="Verdana" w:cs="Verdana"/>
                          <w:color w:val="0F2147"/>
                          <w:sz w:val="27"/>
                        </w:rPr>
                        <w:t>.</w:t>
                      </w:r>
                    </w:p>
                    <w:p w14:paraId="1DD1B37E" w14:textId="77777777" w:rsidR="003C6448" w:rsidRDefault="003C6448">
                      <w:pPr>
                        <w:spacing w:line="258" w:lineRule="auto"/>
                        <w:textDirection w:val="btLr"/>
                      </w:pPr>
                    </w:p>
                    <w:p w14:paraId="10DFADEF" w14:textId="77777777" w:rsidR="003C6448" w:rsidRDefault="00F92A38">
                      <w:pPr>
                        <w:spacing w:after="0" w:line="240" w:lineRule="auto"/>
                        <w:textDirection w:val="btLr"/>
                      </w:pPr>
                      <w:r>
                        <w:rPr>
                          <w:rFonts w:ascii="Verdana" w:eastAsia="Verdana" w:hAnsi="Verdana" w:cs="Verdana"/>
                          <w:color w:val="0F2147"/>
                          <w:sz w:val="27"/>
                        </w:rPr>
                        <w:t>.</w:t>
                      </w:r>
                    </w:p>
                    <w:p w14:paraId="70207666" w14:textId="77777777" w:rsidR="003C6448" w:rsidRDefault="003C6448">
                      <w:pPr>
                        <w:spacing w:line="258" w:lineRule="auto"/>
                        <w:textDirection w:val="btLr"/>
                      </w:pPr>
                    </w:p>
                    <w:p w14:paraId="286B1952" w14:textId="77777777" w:rsidR="003C6448" w:rsidRDefault="00F92A38">
                      <w:pPr>
                        <w:spacing w:after="0" w:line="240" w:lineRule="auto"/>
                        <w:textDirection w:val="btLr"/>
                      </w:pPr>
                      <w:r>
                        <w:rPr>
                          <w:rFonts w:ascii="Verdana" w:eastAsia="Verdana" w:hAnsi="Verdana" w:cs="Verdana"/>
                          <w:color w:val="0F2147"/>
                          <w:sz w:val="27"/>
                        </w:rPr>
                        <w:t>.</w:t>
                      </w:r>
                    </w:p>
                    <w:p w14:paraId="2FB738C7" w14:textId="77777777" w:rsidR="003C6448" w:rsidRDefault="003C6448">
                      <w:pPr>
                        <w:spacing w:line="258" w:lineRule="auto"/>
                        <w:textDirection w:val="btLr"/>
                      </w:pPr>
                    </w:p>
                    <w:p w14:paraId="230A09E7" w14:textId="77777777" w:rsidR="003C6448" w:rsidRDefault="00F92A38">
                      <w:pPr>
                        <w:spacing w:after="0" w:line="240" w:lineRule="auto"/>
                        <w:textDirection w:val="btLr"/>
                      </w:pPr>
                      <w:r>
                        <w:rPr>
                          <w:rFonts w:ascii="Verdana" w:eastAsia="Verdana" w:hAnsi="Verdana" w:cs="Verdana"/>
                          <w:color w:val="0F2147"/>
                          <w:sz w:val="27"/>
                        </w:rPr>
                        <w:t>.</w:t>
                      </w:r>
                    </w:p>
                    <w:p w14:paraId="532AB411" w14:textId="77777777" w:rsidR="003C6448" w:rsidRDefault="003C6448">
                      <w:pPr>
                        <w:spacing w:line="258" w:lineRule="auto"/>
                        <w:textDirection w:val="btLr"/>
                      </w:pPr>
                    </w:p>
                    <w:p w14:paraId="284ABF27" w14:textId="77777777" w:rsidR="003C6448" w:rsidRDefault="00F92A38">
                      <w:pPr>
                        <w:spacing w:after="0" w:line="240" w:lineRule="auto"/>
                        <w:textDirection w:val="btLr"/>
                      </w:pPr>
                      <w:r>
                        <w:rPr>
                          <w:rFonts w:ascii="Verdana" w:eastAsia="Verdana" w:hAnsi="Verdana" w:cs="Verdana"/>
                          <w:color w:val="0F2147"/>
                          <w:sz w:val="27"/>
                        </w:rPr>
                        <w:t>.</w:t>
                      </w:r>
                    </w:p>
                    <w:p w14:paraId="5693FFE0" w14:textId="77777777" w:rsidR="003C6448" w:rsidRDefault="003C6448">
                      <w:pPr>
                        <w:spacing w:line="258" w:lineRule="auto"/>
                        <w:textDirection w:val="btLr"/>
                      </w:pPr>
                    </w:p>
                    <w:p w14:paraId="06CC23DF" w14:textId="77777777" w:rsidR="003C6448" w:rsidRDefault="00F92A38">
                      <w:pPr>
                        <w:spacing w:after="0" w:line="240" w:lineRule="auto"/>
                        <w:textDirection w:val="btLr"/>
                      </w:pPr>
                      <w:r>
                        <w:rPr>
                          <w:rFonts w:ascii="Verdana" w:eastAsia="Verdana" w:hAnsi="Verdana" w:cs="Verdana"/>
                          <w:color w:val="0F2147"/>
                          <w:sz w:val="27"/>
                        </w:rPr>
                        <w:t>.</w:t>
                      </w:r>
                    </w:p>
                    <w:p w14:paraId="6088E047" w14:textId="77777777" w:rsidR="003C6448" w:rsidRDefault="003C6448">
                      <w:pPr>
                        <w:spacing w:line="258" w:lineRule="auto"/>
                        <w:textDirection w:val="btLr"/>
                      </w:pPr>
                    </w:p>
                    <w:p w14:paraId="7E10DB75" w14:textId="77777777" w:rsidR="003C6448" w:rsidRDefault="00F92A38">
                      <w:pPr>
                        <w:spacing w:after="0" w:line="240" w:lineRule="auto"/>
                        <w:textDirection w:val="btLr"/>
                      </w:pPr>
                      <w:r>
                        <w:rPr>
                          <w:rFonts w:ascii="Verdana" w:eastAsia="Verdana" w:hAnsi="Verdana" w:cs="Verdana"/>
                          <w:color w:val="0F2147"/>
                          <w:sz w:val="27"/>
                        </w:rPr>
                        <w:t>.</w:t>
                      </w:r>
                    </w:p>
                    <w:p w14:paraId="67C00546" w14:textId="77777777" w:rsidR="003C6448" w:rsidRDefault="003C6448">
                      <w:pPr>
                        <w:spacing w:line="258" w:lineRule="auto"/>
                        <w:textDirection w:val="btLr"/>
                      </w:pPr>
                    </w:p>
                    <w:p w14:paraId="4C972C50" w14:textId="77777777" w:rsidR="003C6448" w:rsidRDefault="00F92A38">
                      <w:pPr>
                        <w:spacing w:after="0" w:line="240" w:lineRule="auto"/>
                        <w:textDirection w:val="btLr"/>
                      </w:pPr>
                      <w:r>
                        <w:rPr>
                          <w:rFonts w:ascii="Verdana" w:eastAsia="Verdana" w:hAnsi="Verdana" w:cs="Verdana"/>
                          <w:color w:val="0F2147"/>
                          <w:sz w:val="27"/>
                        </w:rPr>
                        <w:t>.</w:t>
                      </w:r>
                    </w:p>
                  </w:txbxContent>
                </v:textbox>
              </v:rect>
            </w:pict>
          </mc:Fallback>
        </mc:AlternateContent>
      </w:r>
    </w:p>
    <w:tbl>
      <w:tblPr>
        <w:tblStyle w:val="a"/>
        <w:tblW w:w="9000" w:type="dxa"/>
        <w:tblLayout w:type="fixed"/>
        <w:tblLook w:val="0600" w:firstRow="0" w:lastRow="0" w:firstColumn="0" w:lastColumn="0" w:noHBand="1" w:noVBand="1"/>
      </w:tblPr>
      <w:tblGrid>
        <w:gridCol w:w="1360"/>
        <w:gridCol w:w="7640"/>
      </w:tblGrid>
      <w:tr w:rsidR="003C6448" w14:paraId="24882837" w14:textId="77777777">
        <w:trPr>
          <w:trHeight w:val="288"/>
        </w:trPr>
        <w:tc>
          <w:tcPr>
            <w:tcW w:w="1360" w:type="dxa"/>
          </w:tcPr>
          <w:p w14:paraId="63C82104" w14:textId="77777777" w:rsidR="003C6448" w:rsidRDefault="00F92A38">
            <w:pPr>
              <w:pBdr>
                <w:top w:val="nil"/>
                <w:left w:val="nil"/>
                <w:bottom w:val="nil"/>
                <w:right w:val="nil"/>
                <w:between w:val="nil"/>
              </w:pBdr>
              <w:spacing w:before="40" w:after="0" w:line="240" w:lineRule="auto"/>
              <w:ind w:left="284"/>
              <w:rPr>
                <w:b/>
                <w:color w:val="0F2147"/>
              </w:rPr>
            </w:pPr>
            <w:r>
              <w:rPr>
                <w:b/>
                <w:color w:val="0F2147"/>
              </w:rPr>
              <w:t>Version:</w:t>
            </w:r>
          </w:p>
          <w:p w14:paraId="0FA770AC" w14:textId="77777777" w:rsidR="003C6448" w:rsidRDefault="003C6448">
            <w:pPr>
              <w:pBdr>
                <w:top w:val="nil"/>
                <w:left w:val="nil"/>
                <w:bottom w:val="nil"/>
                <w:right w:val="nil"/>
                <w:between w:val="nil"/>
              </w:pBdr>
              <w:spacing w:before="40" w:after="0" w:line="240" w:lineRule="auto"/>
              <w:ind w:left="284"/>
              <w:rPr>
                <w:color w:val="0F2147"/>
              </w:rPr>
            </w:pPr>
          </w:p>
        </w:tc>
        <w:tc>
          <w:tcPr>
            <w:tcW w:w="7640" w:type="dxa"/>
          </w:tcPr>
          <w:p w14:paraId="259A1E46" w14:textId="77777777" w:rsidR="003C6448" w:rsidRDefault="00F92A38">
            <w:pPr>
              <w:pBdr>
                <w:top w:val="nil"/>
                <w:left w:val="nil"/>
                <w:bottom w:val="nil"/>
                <w:right w:val="nil"/>
                <w:between w:val="nil"/>
              </w:pBdr>
              <w:spacing w:before="40" w:after="0" w:line="240" w:lineRule="auto"/>
              <w:ind w:left="284"/>
              <w:rPr>
                <w:b/>
                <w:color w:val="0F2147"/>
              </w:rPr>
            </w:pPr>
            <w:r>
              <w:rPr>
                <w:color w:val="0F2147"/>
              </w:rPr>
              <w:t>1.0</w:t>
            </w:r>
          </w:p>
        </w:tc>
      </w:tr>
      <w:tr w:rsidR="003C6448" w14:paraId="40C8B058" w14:textId="77777777">
        <w:trPr>
          <w:trHeight w:val="288"/>
        </w:trPr>
        <w:tc>
          <w:tcPr>
            <w:tcW w:w="1360" w:type="dxa"/>
          </w:tcPr>
          <w:p w14:paraId="167B9615" w14:textId="77777777" w:rsidR="003C6448" w:rsidRDefault="00F92A38">
            <w:pPr>
              <w:pBdr>
                <w:top w:val="nil"/>
                <w:left w:val="nil"/>
                <w:bottom w:val="nil"/>
                <w:right w:val="nil"/>
                <w:between w:val="nil"/>
              </w:pBdr>
              <w:spacing w:before="40" w:after="0" w:line="240" w:lineRule="auto"/>
              <w:ind w:left="284"/>
              <w:rPr>
                <w:b/>
                <w:color w:val="0F2147"/>
              </w:rPr>
            </w:pPr>
            <w:r>
              <w:rPr>
                <w:b/>
                <w:color w:val="0F2147"/>
              </w:rPr>
              <w:t>Status:</w:t>
            </w:r>
          </w:p>
          <w:p w14:paraId="1E395DC7" w14:textId="77777777" w:rsidR="003C6448" w:rsidRDefault="003C6448">
            <w:pPr>
              <w:pBdr>
                <w:top w:val="nil"/>
                <w:left w:val="nil"/>
                <w:bottom w:val="nil"/>
                <w:right w:val="nil"/>
                <w:between w:val="nil"/>
              </w:pBdr>
              <w:spacing w:before="40" w:after="0" w:line="240" w:lineRule="auto"/>
              <w:ind w:left="284"/>
              <w:rPr>
                <w:b/>
                <w:color w:val="0F2147"/>
              </w:rPr>
            </w:pPr>
          </w:p>
        </w:tc>
        <w:tc>
          <w:tcPr>
            <w:tcW w:w="7640" w:type="dxa"/>
          </w:tcPr>
          <w:p w14:paraId="19CF4CF9" w14:textId="77777777" w:rsidR="003C6448" w:rsidRDefault="00F92A38">
            <w:pPr>
              <w:pBdr>
                <w:top w:val="nil"/>
                <w:left w:val="nil"/>
                <w:bottom w:val="nil"/>
                <w:right w:val="nil"/>
                <w:between w:val="nil"/>
              </w:pBdr>
              <w:spacing w:before="40" w:after="0" w:line="240" w:lineRule="auto"/>
              <w:ind w:left="284"/>
              <w:rPr>
                <w:color w:val="0F2147"/>
              </w:rPr>
            </w:pPr>
            <w:r>
              <w:rPr>
                <w:color w:val="0F2147"/>
              </w:rPr>
              <w:t>Approved</w:t>
            </w:r>
          </w:p>
        </w:tc>
      </w:tr>
      <w:tr w:rsidR="003C6448" w14:paraId="57483869" w14:textId="77777777">
        <w:trPr>
          <w:trHeight w:val="288"/>
        </w:trPr>
        <w:tc>
          <w:tcPr>
            <w:tcW w:w="1360" w:type="dxa"/>
          </w:tcPr>
          <w:p w14:paraId="6E21E92C" w14:textId="77777777" w:rsidR="003C6448" w:rsidRDefault="00F92A38">
            <w:pPr>
              <w:pBdr>
                <w:top w:val="nil"/>
                <w:left w:val="nil"/>
                <w:bottom w:val="nil"/>
                <w:right w:val="nil"/>
                <w:between w:val="nil"/>
              </w:pBdr>
              <w:spacing w:before="40" w:after="0" w:line="240" w:lineRule="auto"/>
              <w:ind w:left="284"/>
              <w:rPr>
                <w:b/>
                <w:color w:val="0F2147"/>
              </w:rPr>
            </w:pPr>
            <w:r>
              <w:rPr>
                <w:b/>
                <w:color w:val="0F2147"/>
              </w:rPr>
              <w:t>Approver:</w:t>
            </w:r>
          </w:p>
          <w:p w14:paraId="25FB2895" w14:textId="77777777" w:rsidR="003C6448" w:rsidRDefault="003C6448">
            <w:pPr>
              <w:pBdr>
                <w:top w:val="nil"/>
                <w:left w:val="nil"/>
                <w:bottom w:val="nil"/>
                <w:right w:val="nil"/>
                <w:between w:val="nil"/>
              </w:pBdr>
              <w:spacing w:before="40" w:after="0" w:line="240" w:lineRule="auto"/>
              <w:ind w:left="284"/>
              <w:rPr>
                <w:color w:val="0F2147"/>
              </w:rPr>
            </w:pPr>
          </w:p>
        </w:tc>
        <w:tc>
          <w:tcPr>
            <w:tcW w:w="7640" w:type="dxa"/>
          </w:tcPr>
          <w:p w14:paraId="457047A1" w14:textId="3C6B0178" w:rsidR="003C6448" w:rsidRDefault="008514F1">
            <w:pPr>
              <w:pBdr>
                <w:top w:val="nil"/>
                <w:left w:val="nil"/>
                <w:bottom w:val="nil"/>
                <w:right w:val="nil"/>
                <w:between w:val="nil"/>
              </w:pBdr>
              <w:spacing w:before="40" w:after="0" w:line="240" w:lineRule="auto"/>
              <w:ind w:left="284"/>
              <w:rPr>
                <w:color w:val="0F2147"/>
              </w:rPr>
            </w:pPr>
            <w:proofErr w:type="spellStart"/>
            <w:r>
              <w:rPr>
                <w:color w:val="0F2147"/>
              </w:rPr>
              <w:t>Ngô</w:t>
            </w:r>
            <w:proofErr w:type="spellEnd"/>
            <w:r>
              <w:rPr>
                <w:color w:val="0F2147"/>
              </w:rPr>
              <w:t xml:space="preserve"> </w:t>
            </w:r>
            <w:proofErr w:type="spellStart"/>
            <w:r>
              <w:rPr>
                <w:color w:val="0F2147"/>
              </w:rPr>
              <w:t>Thái</w:t>
            </w:r>
            <w:proofErr w:type="spellEnd"/>
            <w:r>
              <w:rPr>
                <w:color w:val="0F2147"/>
              </w:rPr>
              <w:t xml:space="preserve"> </w:t>
            </w:r>
            <w:proofErr w:type="spellStart"/>
            <w:r>
              <w:rPr>
                <w:color w:val="0F2147"/>
              </w:rPr>
              <w:t>Bình</w:t>
            </w:r>
            <w:proofErr w:type="spellEnd"/>
          </w:p>
          <w:p w14:paraId="7024362D" w14:textId="11D76DE1" w:rsidR="008514F1" w:rsidRDefault="008514F1">
            <w:pPr>
              <w:pBdr>
                <w:top w:val="nil"/>
                <w:left w:val="nil"/>
                <w:bottom w:val="nil"/>
                <w:right w:val="nil"/>
                <w:between w:val="nil"/>
              </w:pBdr>
              <w:spacing w:before="40" w:after="0" w:line="240" w:lineRule="auto"/>
              <w:ind w:left="284"/>
              <w:rPr>
                <w:color w:val="0F2147"/>
              </w:rPr>
            </w:pPr>
            <w:proofErr w:type="spellStart"/>
            <w:r>
              <w:rPr>
                <w:color w:val="0F2147"/>
              </w:rPr>
              <w:t>Nguyễn</w:t>
            </w:r>
            <w:proofErr w:type="spellEnd"/>
            <w:r>
              <w:rPr>
                <w:color w:val="0F2147"/>
              </w:rPr>
              <w:t xml:space="preserve"> </w:t>
            </w:r>
            <w:proofErr w:type="spellStart"/>
            <w:r>
              <w:rPr>
                <w:color w:val="0F2147"/>
              </w:rPr>
              <w:t>Thị</w:t>
            </w:r>
            <w:proofErr w:type="spellEnd"/>
            <w:r>
              <w:rPr>
                <w:color w:val="0F2147"/>
              </w:rPr>
              <w:t xml:space="preserve"> </w:t>
            </w:r>
            <w:proofErr w:type="spellStart"/>
            <w:r>
              <w:rPr>
                <w:color w:val="0F2147"/>
              </w:rPr>
              <w:t>Diễm</w:t>
            </w:r>
            <w:proofErr w:type="spellEnd"/>
            <w:r>
              <w:rPr>
                <w:color w:val="0F2147"/>
              </w:rPr>
              <w:t xml:space="preserve"> Trang</w:t>
            </w:r>
          </w:p>
          <w:p w14:paraId="7F78C5C6" w14:textId="77777777" w:rsidR="003C6448" w:rsidRDefault="003C6448">
            <w:pPr>
              <w:pBdr>
                <w:top w:val="nil"/>
                <w:left w:val="nil"/>
                <w:bottom w:val="nil"/>
                <w:right w:val="nil"/>
                <w:between w:val="nil"/>
              </w:pBdr>
              <w:spacing w:before="40" w:after="0" w:line="240" w:lineRule="auto"/>
              <w:ind w:left="284"/>
              <w:rPr>
                <w:b/>
                <w:color w:val="0F2147"/>
              </w:rPr>
            </w:pPr>
          </w:p>
        </w:tc>
      </w:tr>
      <w:tr w:rsidR="003C6448" w14:paraId="3691E536" w14:textId="77777777">
        <w:trPr>
          <w:trHeight w:val="288"/>
        </w:trPr>
        <w:tc>
          <w:tcPr>
            <w:tcW w:w="1360" w:type="dxa"/>
          </w:tcPr>
          <w:p w14:paraId="08A8FB2D" w14:textId="77777777" w:rsidR="003C6448" w:rsidRDefault="00F92A38">
            <w:pPr>
              <w:pBdr>
                <w:top w:val="nil"/>
                <w:left w:val="nil"/>
                <w:bottom w:val="nil"/>
                <w:right w:val="nil"/>
                <w:between w:val="nil"/>
              </w:pBdr>
              <w:spacing w:before="40" w:after="0" w:line="240" w:lineRule="auto"/>
              <w:ind w:left="284"/>
              <w:rPr>
                <w:color w:val="0F2147"/>
              </w:rPr>
            </w:pPr>
            <w:r>
              <w:rPr>
                <w:b/>
                <w:color w:val="0F2147"/>
              </w:rPr>
              <w:t>Author:</w:t>
            </w:r>
          </w:p>
          <w:p w14:paraId="55B89775" w14:textId="77777777" w:rsidR="003C6448" w:rsidRDefault="003C6448">
            <w:pPr>
              <w:pBdr>
                <w:top w:val="nil"/>
                <w:left w:val="nil"/>
                <w:bottom w:val="nil"/>
                <w:right w:val="nil"/>
                <w:between w:val="nil"/>
              </w:pBdr>
              <w:spacing w:before="40" w:after="0" w:line="240" w:lineRule="auto"/>
              <w:ind w:left="284"/>
              <w:rPr>
                <w:color w:val="0F2147"/>
              </w:rPr>
            </w:pPr>
          </w:p>
        </w:tc>
        <w:tc>
          <w:tcPr>
            <w:tcW w:w="7640" w:type="dxa"/>
          </w:tcPr>
          <w:p w14:paraId="2597407E" w14:textId="77777777" w:rsidR="003C6448" w:rsidRDefault="00F92A38">
            <w:pPr>
              <w:pBdr>
                <w:top w:val="nil"/>
                <w:left w:val="nil"/>
                <w:bottom w:val="nil"/>
                <w:right w:val="nil"/>
                <w:between w:val="nil"/>
              </w:pBdr>
              <w:spacing w:before="40" w:after="0" w:line="240" w:lineRule="auto"/>
              <w:ind w:left="284"/>
              <w:rPr>
                <w:color w:val="0F2147"/>
              </w:rPr>
            </w:pPr>
            <w:r>
              <w:rPr>
                <w:color w:val="0F2147"/>
              </w:rPr>
              <w:t xml:space="preserve">Bui </w:t>
            </w:r>
            <w:proofErr w:type="spellStart"/>
            <w:r>
              <w:rPr>
                <w:color w:val="0F2147"/>
              </w:rPr>
              <w:t>Khanh</w:t>
            </w:r>
            <w:proofErr w:type="spellEnd"/>
            <w:r>
              <w:rPr>
                <w:color w:val="0F2147"/>
              </w:rPr>
              <w:t xml:space="preserve"> Hung</w:t>
            </w:r>
          </w:p>
        </w:tc>
      </w:tr>
    </w:tbl>
    <w:p w14:paraId="16130E61" w14:textId="77777777" w:rsidR="003C6448" w:rsidRDefault="003C6448">
      <w:pPr>
        <w:pBdr>
          <w:top w:val="nil"/>
          <w:left w:val="nil"/>
          <w:bottom w:val="nil"/>
          <w:right w:val="nil"/>
          <w:between w:val="nil"/>
        </w:pBdr>
        <w:ind w:left="284"/>
        <w:rPr>
          <w:color w:val="000000"/>
        </w:rPr>
      </w:pPr>
    </w:p>
    <w:p w14:paraId="741B56D5" w14:textId="77777777" w:rsidR="003C6448" w:rsidRDefault="00F92A38">
      <w:pPr>
        <w:pBdr>
          <w:top w:val="nil"/>
          <w:left w:val="nil"/>
          <w:bottom w:val="nil"/>
          <w:right w:val="nil"/>
          <w:between w:val="nil"/>
        </w:pBdr>
        <w:ind w:left="284"/>
        <w:rPr>
          <w:color w:val="000000"/>
        </w:rPr>
      </w:pPr>
      <w:r>
        <w:rPr>
          <w:color w:val="000000"/>
        </w:rPr>
        <w:br/>
      </w:r>
      <w:r>
        <w:rPr>
          <w:noProof/>
        </w:rPr>
        <w:drawing>
          <wp:anchor distT="0" distB="0" distL="114300" distR="114300" simplePos="0" relativeHeight="251660288" behindDoc="0" locked="0" layoutInCell="1" hidden="0" allowOverlap="1" wp14:anchorId="040C27B4" wp14:editId="615BC642">
            <wp:simplePos x="0" y="0"/>
            <wp:positionH relativeFrom="column">
              <wp:posOffset>225425</wp:posOffset>
            </wp:positionH>
            <wp:positionV relativeFrom="paragraph">
              <wp:posOffset>111120</wp:posOffset>
            </wp:positionV>
            <wp:extent cx="1381760" cy="212090"/>
            <wp:effectExtent l="0" t="0" r="0" b="0"/>
            <wp:wrapNone/>
            <wp:docPr id="56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381760" cy="212090"/>
                    </a:xfrm>
                    <a:prstGeom prst="rect">
                      <a:avLst/>
                    </a:prstGeom>
                    <a:ln/>
                  </pic:spPr>
                </pic:pic>
              </a:graphicData>
            </a:graphic>
          </wp:anchor>
        </w:drawing>
      </w:r>
    </w:p>
    <w:p w14:paraId="57DF210A" w14:textId="77777777" w:rsidR="003C6448" w:rsidRDefault="003C6448">
      <w:pPr>
        <w:pBdr>
          <w:top w:val="nil"/>
          <w:left w:val="nil"/>
          <w:bottom w:val="nil"/>
          <w:right w:val="nil"/>
          <w:between w:val="nil"/>
        </w:pBdr>
        <w:ind w:left="284"/>
        <w:rPr>
          <w:color w:val="000000"/>
        </w:rPr>
      </w:pPr>
    </w:p>
    <w:p w14:paraId="2603599F" w14:textId="77777777" w:rsidR="003C6448" w:rsidRDefault="003C6448">
      <w:pPr>
        <w:pBdr>
          <w:top w:val="nil"/>
          <w:left w:val="nil"/>
          <w:bottom w:val="nil"/>
          <w:right w:val="nil"/>
          <w:between w:val="nil"/>
        </w:pBdr>
        <w:ind w:left="284"/>
        <w:rPr>
          <w:color w:val="000000"/>
        </w:rPr>
      </w:pPr>
    </w:p>
    <w:p w14:paraId="6991EC32" w14:textId="77777777" w:rsidR="003C6448" w:rsidRDefault="003C6448">
      <w:pPr>
        <w:pBdr>
          <w:top w:val="nil"/>
          <w:left w:val="nil"/>
          <w:bottom w:val="nil"/>
          <w:right w:val="nil"/>
          <w:between w:val="nil"/>
        </w:pBdr>
        <w:ind w:left="284"/>
        <w:rPr>
          <w:color w:val="000000"/>
        </w:rPr>
      </w:pPr>
    </w:p>
    <w:p w14:paraId="1E1F264A" w14:textId="77777777" w:rsidR="003C6448" w:rsidRDefault="003C6448">
      <w:pPr>
        <w:pBdr>
          <w:top w:val="nil"/>
          <w:left w:val="nil"/>
          <w:bottom w:val="nil"/>
          <w:right w:val="nil"/>
          <w:between w:val="nil"/>
        </w:pBdr>
        <w:ind w:left="284"/>
        <w:rPr>
          <w:color w:val="000000"/>
        </w:rPr>
      </w:pPr>
    </w:p>
    <w:p w14:paraId="2C0C9C7B" w14:textId="77777777" w:rsidR="003C6448" w:rsidRDefault="00F92A38">
      <w:pPr>
        <w:pBdr>
          <w:top w:val="nil"/>
          <w:left w:val="nil"/>
          <w:bottom w:val="nil"/>
          <w:right w:val="nil"/>
          <w:between w:val="nil"/>
        </w:pBdr>
        <w:tabs>
          <w:tab w:val="left" w:pos="2599"/>
        </w:tabs>
        <w:ind w:left="284"/>
        <w:rPr>
          <w:color w:val="000000"/>
        </w:rPr>
      </w:pPr>
      <w:r>
        <w:rPr>
          <w:color w:val="000000"/>
        </w:rPr>
        <w:tab/>
      </w:r>
    </w:p>
    <w:p w14:paraId="7ADBEBFA" w14:textId="77777777" w:rsidR="003C6448" w:rsidRDefault="00F92A38">
      <w:pPr>
        <w:pBdr>
          <w:top w:val="nil"/>
          <w:left w:val="nil"/>
          <w:bottom w:val="nil"/>
          <w:right w:val="nil"/>
          <w:between w:val="nil"/>
        </w:pBdr>
        <w:rPr>
          <w:b/>
          <w:color w:val="000000"/>
          <w:sz w:val="24"/>
          <w:szCs w:val="24"/>
        </w:rPr>
      </w:pPr>
      <w:r>
        <w:br w:type="page"/>
      </w:r>
      <w:r>
        <w:rPr>
          <w:b/>
          <w:color w:val="000000"/>
          <w:sz w:val="24"/>
          <w:szCs w:val="24"/>
        </w:rPr>
        <w:lastRenderedPageBreak/>
        <w:t>Document history</w:t>
      </w:r>
    </w:p>
    <w:tbl>
      <w:tblPr>
        <w:tblStyle w:val="a0"/>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988"/>
        <w:gridCol w:w="1275"/>
        <w:gridCol w:w="3119"/>
        <w:gridCol w:w="1134"/>
        <w:gridCol w:w="2932"/>
      </w:tblGrid>
      <w:tr w:rsidR="003C6448" w14:paraId="645E1798" w14:textId="77777777" w:rsidTr="003C6448">
        <w:trPr>
          <w:cnfStyle w:val="100000000000" w:firstRow="1" w:lastRow="0" w:firstColumn="0" w:lastColumn="0" w:oddVBand="0" w:evenVBand="0" w:oddHBand="0" w:evenHBand="0" w:firstRowFirstColumn="0" w:firstRowLastColumn="0" w:lastRowFirstColumn="0" w:lastRowLastColumn="0"/>
        </w:trPr>
        <w:tc>
          <w:tcPr>
            <w:tcW w:w="988" w:type="dxa"/>
          </w:tcPr>
          <w:p w14:paraId="61F8D918" w14:textId="77777777" w:rsidR="003C6448" w:rsidRDefault="00F92A38">
            <w:r>
              <w:t>Version</w:t>
            </w:r>
          </w:p>
        </w:tc>
        <w:tc>
          <w:tcPr>
            <w:tcW w:w="1275" w:type="dxa"/>
          </w:tcPr>
          <w:p w14:paraId="22AD508D" w14:textId="77777777" w:rsidR="003C6448" w:rsidRDefault="00F92A38">
            <w:r>
              <w:t>Date</w:t>
            </w:r>
          </w:p>
        </w:tc>
        <w:tc>
          <w:tcPr>
            <w:tcW w:w="3119" w:type="dxa"/>
          </w:tcPr>
          <w:p w14:paraId="6DF7FB19" w14:textId="77777777" w:rsidR="003C6448" w:rsidRDefault="00F92A38">
            <w:r>
              <w:t>Author</w:t>
            </w:r>
          </w:p>
        </w:tc>
        <w:tc>
          <w:tcPr>
            <w:tcW w:w="1134" w:type="dxa"/>
          </w:tcPr>
          <w:p w14:paraId="5D68F207" w14:textId="77777777" w:rsidR="003C6448" w:rsidRDefault="00F92A38">
            <w:r>
              <w:t>Status</w:t>
            </w:r>
          </w:p>
        </w:tc>
        <w:tc>
          <w:tcPr>
            <w:tcW w:w="2932" w:type="dxa"/>
          </w:tcPr>
          <w:p w14:paraId="1E19F1CD" w14:textId="77777777" w:rsidR="003C6448" w:rsidRDefault="00F92A38">
            <w:r>
              <w:t>Comments</w:t>
            </w:r>
          </w:p>
        </w:tc>
      </w:tr>
      <w:tr w:rsidR="003C6448" w14:paraId="71ABC725" w14:textId="77777777">
        <w:trPr>
          <w:cnfStyle w:val="000000100000" w:firstRow="0" w:lastRow="0" w:firstColumn="0" w:lastColumn="0" w:oddVBand="0" w:evenVBand="0" w:oddHBand="1" w:evenHBand="0" w:firstRowFirstColumn="0" w:firstRowLastColumn="0" w:lastRowFirstColumn="0" w:lastRowLastColumn="0"/>
        </w:trPr>
        <w:tc>
          <w:tcPr>
            <w:tcW w:w="988" w:type="dxa"/>
          </w:tcPr>
          <w:p w14:paraId="08BBFF0F" w14:textId="77777777" w:rsidR="003C6448" w:rsidRDefault="00F92A38">
            <w:r>
              <w:t>1.0</w:t>
            </w:r>
          </w:p>
        </w:tc>
        <w:tc>
          <w:tcPr>
            <w:tcW w:w="1275" w:type="dxa"/>
          </w:tcPr>
          <w:p w14:paraId="2F3497F3" w14:textId="77777777" w:rsidR="003C6448" w:rsidRDefault="00F92A38">
            <w:r>
              <w:t>05-11-2020</w:t>
            </w:r>
          </w:p>
        </w:tc>
        <w:tc>
          <w:tcPr>
            <w:tcW w:w="3119" w:type="dxa"/>
          </w:tcPr>
          <w:p w14:paraId="0FB61348" w14:textId="77777777" w:rsidR="003C6448" w:rsidRDefault="00F92A38">
            <w:r>
              <w:t xml:space="preserve">Bui </w:t>
            </w:r>
            <w:proofErr w:type="spellStart"/>
            <w:r>
              <w:t>Khanh</w:t>
            </w:r>
            <w:proofErr w:type="spellEnd"/>
            <w:r>
              <w:t xml:space="preserve"> Hung</w:t>
            </w:r>
          </w:p>
        </w:tc>
        <w:tc>
          <w:tcPr>
            <w:tcW w:w="1134" w:type="dxa"/>
          </w:tcPr>
          <w:p w14:paraId="570E6801" w14:textId="77777777" w:rsidR="003C6448" w:rsidRDefault="00F92A38">
            <w:r>
              <w:t>Pending</w:t>
            </w:r>
          </w:p>
        </w:tc>
        <w:tc>
          <w:tcPr>
            <w:tcW w:w="2932" w:type="dxa"/>
          </w:tcPr>
          <w:p w14:paraId="5EB8C6B4" w14:textId="77777777" w:rsidR="003C6448" w:rsidRDefault="003C6448"/>
        </w:tc>
      </w:tr>
      <w:tr w:rsidR="003C6448" w14:paraId="3C47FA94" w14:textId="77777777">
        <w:tc>
          <w:tcPr>
            <w:tcW w:w="988" w:type="dxa"/>
          </w:tcPr>
          <w:p w14:paraId="6603DBE3" w14:textId="77777777" w:rsidR="003C6448" w:rsidRDefault="00F92A38">
            <w:r>
              <w:t>1.0</w:t>
            </w:r>
          </w:p>
        </w:tc>
        <w:tc>
          <w:tcPr>
            <w:tcW w:w="1275" w:type="dxa"/>
          </w:tcPr>
          <w:p w14:paraId="3D1780A3" w14:textId="77777777" w:rsidR="003C6448" w:rsidRDefault="00F92A38">
            <w:r>
              <w:t>18/12/2020</w:t>
            </w:r>
          </w:p>
        </w:tc>
        <w:tc>
          <w:tcPr>
            <w:tcW w:w="3119" w:type="dxa"/>
          </w:tcPr>
          <w:p w14:paraId="49AEB9A4" w14:textId="77777777" w:rsidR="003C6448" w:rsidRDefault="00F92A38">
            <w:r>
              <w:t>Hao Bui</w:t>
            </w:r>
          </w:p>
        </w:tc>
        <w:tc>
          <w:tcPr>
            <w:tcW w:w="1134" w:type="dxa"/>
          </w:tcPr>
          <w:p w14:paraId="4F14ACE8" w14:textId="77777777" w:rsidR="003C6448" w:rsidRDefault="00F92A38">
            <w:r>
              <w:t>Approved</w:t>
            </w:r>
          </w:p>
        </w:tc>
        <w:tc>
          <w:tcPr>
            <w:tcW w:w="2932" w:type="dxa"/>
          </w:tcPr>
          <w:p w14:paraId="673A226F" w14:textId="77777777" w:rsidR="003C6448" w:rsidRDefault="003C6448"/>
        </w:tc>
      </w:tr>
    </w:tbl>
    <w:p w14:paraId="3064DC14" w14:textId="77777777" w:rsidR="003C6448" w:rsidRDefault="003C6448"/>
    <w:p w14:paraId="285BBCB7" w14:textId="77777777" w:rsidR="003C6448" w:rsidRDefault="00F92A38">
      <w:pPr>
        <w:pBdr>
          <w:top w:val="nil"/>
          <w:left w:val="nil"/>
          <w:bottom w:val="nil"/>
          <w:right w:val="nil"/>
          <w:between w:val="nil"/>
        </w:pBdr>
        <w:rPr>
          <w:b/>
          <w:color w:val="000000"/>
          <w:sz w:val="24"/>
          <w:szCs w:val="24"/>
        </w:rPr>
      </w:pPr>
      <w:r>
        <w:rPr>
          <w:b/>
          <w:color w:val="000000"/>
          <w:sz w:val="24"/>
          <w:szCs w:val="24"/>
        </w:rPr>
        <w:t>References</w:t>
      </w:r>
    </w:p>
    <w:tbl>
      <w:tblPr>
        <w:tblStyle w:val="a1"/>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1555"/>
        <w:gridCol w:w="2693"/>
        <w:gridCol w:w="4111"/>
        <w:gridCol w:w="1089"/>
      </w:tblGrid>
      <w:tr w:rsidR="003C6448" w14:paraId="45ADFD7B" w14:textId="77777777" w:rsidTr="003C6448">
        <w:trPr>
          <w:cnfStyle w:val="100000000000" w:firstRow="1" w:lastRow="0" w:firstColumn="0" w:lastColumn="0" w:oddVBand="0" w:evenVBand="0" w:oddHBand="0" w:evenHBand="0" w:firstRowFirstColumn="0" w:firstRowLastColumn="0" w:lastRowFirstColumn="0" w:lastRowLastColumn="0"/>
        </w:trPr>
        <w:tc>
          <w:tcPr>
            <w:tcW w:w="1555" w:type="dxa"/>
          </w:tcPr>
          <w:p w14:paraId="62637CF7" w14:textId="77777777" w:rsidR="003C6448" w:rsidRDefault="00F92A38">
            <w:pPr>
              <w:pBdr>
                <w:top w:val="nil"/>
                <w:left w:val="nil"/>
                <w:bottom w:val="nil"/>
                <w:right w:val="nil"/>
                <w:between w:val="nil"/>
              </w:pBdr>
              <w:spacing w:before="0" w:after="160" w:line="259" w:lineRule="auto"/>
            </w:pPr>
            <w:r>
              <w:rPr>
                <w:b w:val="0"/>
              </w:rPr>
              <w:t>Reference</w:t>
            </w:r>
          </w:p>
        </w:tc>
        <w:tc>
          <w:tcPr>
            <w:tcW w:w="2693" w:type="dxa"/>
          </w:tcPr>
          <w:p w14:paraId="1DBDEA52" w14:textId="77777777" w:rsidR="003C6448" w:rsidRDefault="00F92A38">
            <w:pPr>
              <w:pBdr>
                <w:top w:val="nil"/>
                <w:left w:val="nil"/>
                <w:bottom w:val="nil"/>
                <w:right w:val="nil"/>
                <w:between w:val="nil"/>
              </w:pBdr>
              <w:spacing w:before="0" w:after="160" w:line="259" w:lineRule="auto"/>
            </w:pPr>
            <w:r>
              <w:rPr>
                <w:b w:val="0"/>
              </w:rPr>
              <w:t>Title</w:t>
            </w:r>
          </w:p>
        </w:tc>
        <w:tc>
          <w:tcPr>
            <w:tcW w:w="4111" w:type="dxa"/>
          </w:tcPr>
          <w:p w14:paraId="19D3166C" w14:textId="77777777" w:rsidR="003C6448" w:rsidRDefault="00F92A38">
            <w:pPr>
              <w:pBdr>
                <w:top w:val="nil"/>
                <w:left w:val="nil"/>
                <w:bottom w:val="nil"/>
                <w:right w:val="nil"/>
                <w:between w:val="nil"/>
              </w:pBdr>
              <w:spacing w:before="0" w:after="160" w:line="259" w:lineRule="auto"/>
            </w:pPr>
            <w:r>
              <w:rPr>
                <w:b w:val="0"/>
              </w:rPr>
              <w:t>Author</w:t>
            </w:r>
          </w:p>
        </w:tc>
        <w:tc>
          <w:tcPr>
            <w:tcW w:w="1089" w:type="dxa"/>
          </w:tcPr>
          <w:p w14:paraId="520FDD6A" w14:textId="77777777" w:rsidR="003C6448" w:rsidRDefault="00F92A38">
            <w:pPr>
              <w:pBdr>
                <w:top w:val="nil"/>
                <w:left w:val="nil"/>
                <w:bottom w:val="nil"/>
                <w:right w:val="nil"/>
                <w:between w:val="nil"/>
              </w:pBdr>
              <w:spacing w:before="0" w:after="160" w:line="259" w:lineRule="auto"/>
            </w:pPr>
            <w:r>
              <w:rPr>
                <w:b w:val="0"/>
              </w:rPr>
              <w:t>Version</w:t>
            </w:r>
          </w:p>
        </w:tc>
      </w:tr>
      <w:tr w:rsidR="003C6448" w14:paraId="34F0D339" w14:textId="77777777">
        <w:trPr>
          <w:cnfStyle w:val="000000100000" w:firstRow="0" w:lastRow="0" w:firstColumn="0" w:lastColumn="0" w:oddVBand="0" w:evenVBand="0" w:oddHBand="1" w:evenHBand="0" w:firstRowFirstColumn="0" w:firstRowLastColumn="0" w:lastRowFirstColumn="0" w:lastRowLastColumn="0"/>
        </w:trPr>
        <w:tc>
          <w:tcPr>
            <w:tcW w:w="1555" w:type="dxa"/>
          </w:tcPr>
          <w:p w14:paraId="3EE22695" w14:textId="77777777" w:rsidR="003C6448" w:rsidRDefault="003C6448">
            <w:pPr>
              <w:pBdr>
                <w:top w:val="nil"/>
                <w:left w:val="nil"/>
                <w:bottom w:val="nil"/>
                <w:right w:val="nil"/>
                <w:between w:val="nil"/>
              </w:pBdr>
              <w:spacing w:before="0" w:after="160" w:line="259" w:lineRule="auto"/>
              <w:rPr>
                <w:b/>
                <w:color w:val="000000"/>
              </w:rPr>
            </w:pPr>
          </w:p>
        </w:tc>
        <w:tc>
          <w:tcPr>
            <w:tcW w:w="2693" w:type="dxa"/>
          </w:tcPr>
          <w:p w14:paraId="04EF063D" w14:textId="77777777" w:rsidR="003C6448" w:rsidRDefault="003C6448">
            <w:pPr>
              <w:pBdr>
                <w:top w:val="nil"/>
                <w:left w:val="nil"/>
                <w:bottom w:val="nil"/>
                <w:right w:val="nil"/>
                <w:between w:val="nil"/>
              </w:pBdr>
              <w:spacing w:before="0" w:after="160" w:line="259" w:lineRule="auto"/>
              <w:rPr>
                <w:b/>
                <w:color w:val="000000"/>
              </w:rPr>
            </w:pPr>
          </w:p>
        </w:tc>
        <w:tc>
          <w:tcPr>
            <w:tcW w:w="4111" w:type="dxa"/>
          </w:tcPr>
          <w:p w14:paraId="60CEF90C" w14:textId="77777777" w:rsidR="003C6448" w:rsidRDefault="003C6448">
            <w:pPr>
              <w:pBdr>
                <w:top w:val="nil"/>
                <w:left w:val="nil"/>
                <w:bottom w:val="nil"/>
                <w:right w:val="nil"/>
                <w:between w:val="nil"/>
              </w:pBdr>
              <w:spacing w:before="0" w:after="160" w:line="259" w:lineRule="auto"/>
              <w:rPr>
                <w:b/>
                <w:color w:val="000000"/>
              </w:rPr>
            </w:pPr>
          </w:p>
        </w:tc>
        <w:tc>
          <w:tcPr>
            <w:tcW w:w="1089" w:type="dxa"/>
          </w:tcPr>
          <w:p w14:paraId="7F35259C" w14:textId="77777777" w:rsidR="003C6448" w:rsidRDefault="003C6448">
            <w:pPr>
              <w:pBdr>
                <w:top w:val="nil"/>
                <w:left w:val="nil"/>
                <w:bottom w:val="nil"/>
                <w:right w:val="nil"/>
                <w:between w:val="nil"/>
              </w:pBdr>
              <w:spacing w:before="0" w:after="160" w:line="259" w:lineRule="auto"/>
              <w:rPr>
                <w:b/>
                <w:color w:val="000000"/>
              </w:rPr>
            </w:pPr>
          </w:p>
        </w:tc>
      </w:tr>
    </w:tbl>
    <w:p w14:paraId="15E40DCC" w14:textId="77777777" w:rsidR="003C6448" w:rsidRDefault="003C6448">
      <w:pPr>
        <w:pBdr>
          <w:top w:val="nil"/>
          <w:left w:val="nil"/>
          <w:bottom w:val="nil"/>
          <w:right w:val="nil"/>
          <w:between w:val="nil"/>
        </w:pBdr>
        <w:rPr>
          <w:b/>
          <w:color w:val="000000"/>
        </w:rPr>
      </w:pPr>
    </w:p>
    <w:p w14:paraId="68F207A6" w14:textId="77777777" w:rsidR="003C6448" w:rsidRDefault="003C6448">
      <w:pPr>
        <w:pBdr>
          <w:top w:val="nil"/>
          <w:left w:val="nil"/>
          <w:bottom w:val="nil"/>
          <w:right w:val="nil"/>
          <w:between w:val="nil"/>
        </w:pBdr>
        <w:rPr>
          <w:color w:val="000000"/>
        </w:rPr>
      </w:pPr>
    </w:p>
    <w:p w14:paraId="281C6284" w14:textId="77777777" w:rsidR="003C6448" w:rsidRDefault="00F92A38">
      <w:pPr>
        <w:keepNext/>
        <w:keepLines/>
        <w:pBdr>
          <w:top w:val="nil"/>
          <w:left w:val="nil"/>
          <w:bottom w:val="nil"/>
          <w:right w:val="nil"/>
          <w:between w:val="nil"/>
        </w:pBdr>
        <w:tabs>
          <w:tab w:val="left" w:pos="851"/>
        </w:tabs>
        <w:spacing w:before="480" w:after="0" w:line="276" w:lineRule="auto"/>
        <w:rPr>
          <w:b/>
          <w:color w:val="0B1835"/>
          <w:sz w:val="44"/>
          <w:szCs w:val="44"/>
        </w:rPr>
      </w:pPr>
      <w:r>
        <w:rPr>
          <w:b/>
          <w:color w:val="0B1835"/>
          <w:sz w:val="44"/>
          <w:szCs w:val="44"/>
        </w:rPr>
        <w:t>Table of contents</w:t>
      </w:r>
    </w:p>
    <w:sdt>
      <w:sdtPr>
        <w:id w:val="66468249"/>
        <w:docPartObj>
          <w:docPartGallery w:val="Table of Contents"/>
          <w:docPartUnique/>
        </w:docPartObj>
      </w:sdtPr>
      <w:sdtEndPr/>
      <w:sdtContent>
        <w:p w14:paraId="63FC3B6A" w14:textId="77777777" w:rsidR="003C6448" w:rsidRDefault="00F92A38">
          <w:pPr>
            <w:tabs>
              <w:tab w:val="right" w:pos="9457"/>
            </w:tabs>
            <w:spacing w:before="80" w:line="240" w:lineRule="auto"/>
            <w:rPr>
              <w:b/>
              <w:color w:val="000000"/>
            </w:rPr>
          </w:pPr>
          <w:r>
            <w:fldChar w:fldCharType="begin"/>
          </w:r>
          <w:r>
            <w:instrText xml:space="preserve"> TOC \h \u \z </w:instrText>
          </w:r>
          <w:r>
            <w:fldChar w:fldCharType="separate"/>
          </w:r>
          <w:hyperlink w:anchor="_heading=h.1fob9te">
            <w:r>
              <w:rPr>
                <w:b/>
                <w:color w:val="000000"/>
              </w:rPr>
              <w:t>Introduction</w:t>
            </w:r>
          </w:hyperlink>
          <w:r>
            <w:rPr>
              <w:b/>
              <w:color w:val="000000"/>
            </w:rPr>
            <w:tab/>
          </w:r>
          <w:r>
            <w:fldChar w:fldCharType="begin"/>
          </w:r>
          <w:r>
            <w:instrText xml:space="preserve"> PAGEREF _heading=h.1fob9te \h </w:instrText>
          </w:r>
          <w:r>
            <w:fldChar w:fldCharType="separate"/>
          </w:r>
          <w:r>
            <w:rPr>
              <w:b/>
              <w:color w:val="000000"/>
            </w:rPr>
            <w:t>4</w:t>
          </w:r>
          <w:r>
            <w:fldChar w:fldCharType="end"/>
          </w:r>
        </w:p>
        <w:p w14:paraId="5E804D10" w14:textId="77777777" w:rsidR="003C6448" w:rsidRDefault="00F11812">
          <w:pPr>
            <w:tabs>
              <w:tab w:val="right" w:pos="9457"/>
            </w:tabs>
            <w:spacing w:before="60" w:line="240" w:lineRule="auto"/>
            <w:ind w:left="360"/>
            <w:rPr>
              <w:b/>
              <w:color w:val="000000"/>
            </w:rPr>
          </w:pPr>
          <w:hyperlink w:anchor="_heading=h.2et92p0">
            <w:r w:rsidR="00F92A38">
              <w:rPr>
                <w:b/>
                <w:color w:val="000000"/>
              </w:rPr>
              <w:t>Target group</w:t>
            </w:r>
          </w:hyperlink>
          <w:r w:rsidR="00F92A38">
            <w:rPr>
              <w:b/>
              <w:color w:val="000000"/>
            </w:rPr>
            <w:tab/>
          </w:r>
          <w:r w:rsidR="00F92A38">
            <w:fldChar w:fldCharType="begin"/>
          </w:r>
          <w:r w:rsidR="00F92A38">
            <w:instrText xml:space="preserve"> PAGEREF _heading=h.2et92p0 \h </w:instrText>
          </w:r>
          <w:r w:rsidR="00F92A38">
            <w:fldChar w:fldCharType="separate"/>
          </w:r>
          <w:r w:rsidR="00F92A38">
            <w:rPr>
              <w:b/>
              <w:color w:val="000000"/>
            </w:rPr>
            <w:t>4</w:t>
          </w:r>
          <w:r w:rsidR="00F92A38">
            <w:fldChar w:fldCharType="end"/>
          </w:r>
        </w:p>
        <w:p w14:paraId="7B194CCE" w14:textId="77777777" w:rsidR="003C6448" w:rsidRDefault="00F11812">
          <w:pPr>
            <w:tabs>
              <w:tab w:val="right" w:pos="9457"/>
            </w:tabs>
            <w:spacing w:before="200" w:line="240" w:lineRule="auto"/>
            <w:rPr>
              <w:b/>
              <w:color w:val="000000"/>
            </w:rPr>
          </w:pPr>
          <w:hyperlink w:anchor="_heading=h.tyjcwt">
            <w:r w:rsidR="00F92A38">
              <w:rPr>
                <w:b/>
                <w:color w:val="000000"/>
              </w:rPr>
              <w:t>Responsive design and screen resolution</w:t>
            </w:r>
          </w:hyperlink>
          <w:r w:rsidR="00F92A38">
            <w:rPr>
              <w:b/>
              <w:color w:val="000000"/>
            </w:rPr>
            <w:tab/>
          </w:r>
          <w:r w:rsidR="00F92A38">
            <w:fldChar w:fldCharType="begin"/>
          </w:r>
          <w:r w:rsidR="00F92A38">
            <w:instrText xml:space="preserve"> PAGEREF _heading=h.tyjcwt \h </w:instrText>
          </w:r>
          <w:r w:rsidR="00F92A38">
            <w:fldChar w:fldCharType="separate"/>
          </w:r>
          <w:r w:rsidR="00F92A38">
            <w:rPr>
              <w:b/>
              <w:color w:val="000000"/>
            </w:rPr>
            <w:t>4</w:t>
          </w:r>
          <w:r w:rsidR="00F92A38">
            <w:fldChar w:fldCharType="end"/>
          </w:r>
        </w:p>
        <w:p w14:paraId="14A46D8E" w14:textId="77777777" w:rsidR="003C6448" w:rsidRDefault="00F11812">
          <w:pPr>
            <w:tabs>
              <w:tab w:val="right" w:pos="9457"/>
            </w:tabs>
            <w:spacing w:before="60" w:line="240" w:lineRule="auto"/>
            <w:ind w:left="360"/>
            <w:rPr>
              <w:b/>
              <w:color w:val="000000"/>
            </w:rPr>
          </w:pPr>
          <w:hyperlink w:anchor="_heading=h.3dy6vkm">
            <w:r w:rsidR="00F92A38">
              <w:rPr>
                <w:b/>
                <w:color w:val="000000"/>
              </w:rPr>
              <w:t>Grid</w:t>
            </w:r>
          </w:hyperlink>
          <w:r w:rsidR="00F92A38">
            <w:rPr>
              <w:b/>
              <w:color w:val="000000"/>
            </w:rPr>
            <w:tab/>
          </w:r>
          <w:r w:rsidR="00F92A38">
            <w:fldChar w:fldCharType="begin"/>
          </w:r>
          <w:r w:rsidR="00F92A38">
            <w:instrText xml:space="preserve"> PAGEREF _heading=h.3dy6vkm \h </w:instrText>
          </w:r>
          <w:r w:rsidR="00F92A38">
            <w:fldChar w:fldCharType="separate"/>
          </w:r>
          <w:r w:rsidR="00F92A38">
            <w:rPr>
              <w:b/>
              <w:color w:val="000000"/>
            </w:rPr>
            <w:t>4</w:t>
          </w:r>
          <w:r w:rsidR="00F92A38">
            <w:fldChar w:fldCharType="end"/>
          </w:r>
        </w:p>
        <w:p w14:paraId="030B97AA" w14:textId="77777777" w:rsidR="003C6448" w:rsidRDefault="00F11812">
          <w:pPr>
            <w:tabs>
              <w:tab w:val="right" w:pos="9457"/>
            </w:tabs>
            <w:spacing w:before="60" w:line="240" w:lineRule="auto"/>
            <w:ind w:left="360"/>
            <w:rPr>
              <w:b/>
              <w:color w:val="000000"/>
            </w:rPr>
          </w:pPr>
          <w:hyperlink w:anchor="_heading=h.4d34og8">
            <w:r w:rsidR="00F92A38">
              <w:rPr>
                <w:b/>
                <w:color w:val="000000"/>
              </w:rPr>
              <w:t>Desktop</w:t>
            </w:r>
          </w:hyperlink>
          <w:r w:rsidR="00F92A38">
            <w:rPr>
              <w:b/>
              <w:color w:val="000000"/>
            </w:rPr>
            <w:tab/>
          </w:r>
          <w:r w:rsidR="00F92A38">
            <w:fldChar w:fldCharType="begin"/>
          </w:r>
          <w:r w:rsidR="00F92A38">
            <w:instrText xml:space="preserve"> PAGEREF _heading=h.4d34og8 \h </w:instrText>
          </w:r>
          <w:r w:rsidR="00F92A38">
            <w:fldChar w:fldCharType="separate"/>
          </w:r>
          <w:r w:rsidR="00F92A38">
            <w:rPr>
              <w:b/>
              <w:color w:val="000000"/>
            </w:rPr>
            <w:t>5</w:t>
          </w:r>
          <w:r w:rsidR="00F92A38">
            <w:fldChar w:fldCharType="end"/>
          </w:r>
        </w:p>
        <w:p w14:paraId="6EC5F546" w14:textId="77777777" w:rsidR="003C6448" w:rsidRDefault="00F11812">
          <w:pPr>
            <w:tabs>
              <w:tab w:val="right" w:pos="9457"/>
            </w:tabs>
            <w:spacing w:before="60" w:line="240" w:lineRule="auto"/>
            <w:ind w:left="360"/>
            <w:rPr>
              <w:b/>
              <w:color w:val="000000"/>
            </w:rPr>
          </w:pPr>
          <w:hyperlink w:anchor="_heading=h.2s8eyo1">
            <w:r w:rsidR="00F92A38">
              <w:rPr>
                <w:b/>
                <w:color w:val="000000"/>
              </w:rPr>
              <w:t>Tablet</w:t>
            </w:r>
          </w:hyperlink>
          <w:r w:rsidR="00F92A38">
            <w:rPr>
              <w:b/>
              <w:color w:val="000000"/>
            </w:rPr>
            <w:tab/>
          </w:r>
          <w:r w:rsidR="00F92A38">
            <w:fldChar w:fldCharType="begin"/>
          </w:r>
          <w:r w:rsidR="00F92A38">
            <w:instrText xml:space="preserve"> PAGEREF _heading=h.2s8eyo1 \h </w:instrText>
          </w:r>
          <w:r w:rsidR="00F92A38">
            <w:fldChar w:fldCharType="separate"/>
          </w:r>
          <w:r w:rsidR="00F92A38">
            <w:rPr>
              <w:b/>
              <w:color w:val="000000"/>
            </w:rPr>
            <w:t>5</w:t>
          </w:r>
          <w:r w:rsidR="00F92A38">
            <w:fldChar w:fldCharType="end"/>
          </w:r>
        </w:p>
        <w:p w14:paraId="3B5F7831" w14:textId="77777777" w:rsidR="003C6448" w:rsidRDefault="00F11812">
          <w:pPr>
            <w:tabs>
              <w:tab w:val="right" w:pos="9457"/>
            </w:tabs>
            <w:spacing w:before="60" w:line="240" w:lineRule="auto"/>
            <w:ind w:left="360"/>
            <w:rPr>
              <w:b/>
              <w:color w:val="000000"/>
            </w:rPr>
          </w:pPr>
          <w:hyperlink w:anchor="_heading=h.17dp8vu">
            <w:r w:rsidR="00F92A38">
              <w:rPr>
                <w:b/>
                <w:color w:val="000000"/>
              </w:rPr>
              <w:t>Mobile</w:t>
            </w:r>
          </w:hyperlink>
          <w:r w:rsidR="00F92A38">
            <w:rPr>
              <w:b/>
              <w:color w:val="000000"/>
            </w:rPr>
            <w:tab/>
          </w:r>
          <w:r w:rsidR="00F92A38">
            <w:fldChar w:fldCharType="begin"/>
          </w:r>
          <w:r w:rsidR="00F92A38">
            <w:instrText xml:space="preserve"> PAGEREF _heading=h.17dp8vu \h </w:instrText>
          </w:r>
          <w:r w:rsidR="00F92A38">
            <w:fldChar w:fldCharType="separate"/>
          </w:r>
          <w:r w:rsidR="00F92A38">
            <w:rPr>
              <w:b/>
              <w:color w:val="000000"/>
            </w:rPr>
            <w:t>5</w:t>
          </w:r>
          <w:r w:rsidR="00F92A38">
            <w:fldChar w:fldCharType="end"/>
          </w:r>
        </w:p>
        <w:p w14:paraId="5892C0A6" w14:textId="77777777" w:rsidR="003C6448" w:rsidRDefault="00F11812">
          <w:pPr>
            <w:tabs>
              <w:tab w:val="right" w:pos="9457"/>
            </w:tabs>
            <w:spacing w:before="200" w:line="240" w:lineRule="auto"/>
            <w:rPr>
              <w:b/>
              <w:color w:val="000000"/>
            </w:rPr>
          </w:pPr>
          <w:hyperlink w:anchor="_heading=h.3rdcrjn">
            <w:r w:rsidR="00F92A38">
              <w:rPr>
                <w:b/>
                <w:color w:val="000000"/>
              </w:rPr>
              <w:t>Base Elements</w:t>
            </w:r>
          </w:hyperlink>
          <w:r w:rsidR="00F92A38">
            <w:rPr>
              <w:b/>
              <w:color w:val="000000"/>
            </w:rPr>
            <w:tab/>
          </w:r>
          <w:r w:rsidR="00F92A38">
            <w:fldChar w:fldCharType="begin"/>
          </w:r>
          <w:r w:rsidR="00F92A38">
            <w:instrText xml:space="preserve"> PAGEREF _heading=h.3rdcrjn \h </w:instrText>
          </w:r>
          <w:r w:rsidR="00F92A38">
            <w:fldChar w:fldCharType="separate"/>
          </w:r>
          <w:r w:rsidR="00F92A38">
            <w:rPr>
              <w:b/>
              <w:color w:val="000000"/>
            </w:rPr>
            <w:t>6</w:t>
          </w:r>
          <w:r w:rsidR="00F92A38">
            <w:fldChar w:fldCharType="end"/>
          </w:r>
        </w:p>
        <w:p w14:paraId="10F579C6" w14:textId="77777777" w:rsidR="003C6448" w:rsidRDefault="00F11812">
          <w:pPr>
            <w:tabs>
              <w:tab w:val="right" w:pos="9457"/>
            </w:tabs>
            <w:spacing w:before="60" w:line="240" w:lineRule="auto"/>
            <w:ind w:left="360"/>
            <w:rPr>
              <w:b/>
              <w:color w:val="000000"/>
            </w:rPr>
          </w:pPr>
          <w:hyperlink w:anchor="_heading=h.26in1rg">
            <w:r w:rsidR="00F92A38">
              <w:rPr>
                <w:b/>
                <w:color w:val="000000"/>
              </w:rPr>
              <w:t>Links</w:t>
            </w:r>
          </w:hyperlink>
          <w:r w:rsidR="00F92A38">
            <w:rPr>
              <w:b/>
              <w:color w:val="000000"/>
            </w:rPr>
            <w:tab/>
          </w:r>
          <w:r w:rsidR="00F92A38">
            <w:fldChar w:fldCharType="begin"/>
          </w:r>
          <w:r w:rsidR="00F92A38">
            <w:instrText xml:space="preserve"> PAGEREF _heading=h.26in1rg \h </w:instrText>
          </w:r>
          <w:r w:rsidR="00F92A38">
            <w:fldChar w:fldCharType="separate"/>
          </w:r>
          <w:r w:rsidR="00F92A38">
            <w:rPr>
              <w:b/>
              <w:color w:val="000000"/>
            </w:rPr>
            <w:t>6</w:t>
          </w:r>
          <w:r w:rsidR="00F92A38">
            <w:fldChar w:fldCharType="end"/>
          </w:r>
        </w:p>
        <w:p w14:paraId="344D4FC3" w14:textId="77777777" w:rsidR="003C6448" w:rsidRDefault="00F11812">
          <w:pPr>
            <w:tabs>
              <w:tab w:val="right" w:pos="9457"/>
            </w:tabs>
            <w:spacing w:before="60" w:line="240" w:lineRule="auto"/>
            <w:ind w:left="360"/>
            <w:rPr>
              <w:b/>
              <w:color w:val="000000"/>
            </w:rPr>
          </w:pPr>
          <w:hyperlink w:anchor="_heading=h.lnxbz9">
            <w:r w:rsidR="00F92A38">
              <w:rPr>
                <w:b/>
                <w:color w:val="000000"/>
              </w:rPr>
              <w:t>Text</w:t>
            </w:r>
          </w:hyperlink>
          <w:r w:rsidR="00F92A38">
            <w:rPr>
              <w:b/>
              <w:color w:val="000000"/>
            </w:rPr>
            <w:tab/>
          </w:r>
          <w:r w:rsidR="00F92A38">
            <w:fldChar w:fldCharType="begin"/>
          </w:r>
          <w:r w:rsidR="00F92A38">
            <w:instrText xml:space="preserve"> PAGEREF _heading=h.lnxbz9 \h </w:instrText>
          </w:r>
          <w:r w:rsidR="00F92A38">
            <w:fldChar w:fldCharType="separate"/>
          </w:r>
          <w:r w:rsidR="00F92A38">
            <w:rPr>
              <w:b/>
              <w:color w:val="000000"/>
            </w:rPr>
            <w:t>6</w:t>
          </w:r>
          <w:r w:rsidR="00F92A38">
            <w:fldChar w:fldCharType="end"/>
          </w:r>
        </w:p>
        <w:p w14:paraId="14F9B379" w14:textId="77777777" w:rsidR="003C6448" w:rsidRDefault="00F11812">
          <w:pPr>
            <w:tabs>
              <w:tab w:val="right" w:pos="9457"/>
            </w:tabs>
            <w:spacing w:before="60" w:line="240" w:lineRule="auto"/>
            <w:ind w:left="360"/>
            <w:rPr>
              <w:b/>
            </w:rPr>
          </w:pPr>
          <w:hyperlink w:anchor="_heading=h.ys75awgd4zt3">
            <w:r w:rsidR="00F92A38">
              <w:rPr>
                <w:b/>
              </w:rPr>
              <w:t>Font Color</w:t>
            </w:r>
          </w:hyperlink>
          <w:r w:rsidR="00F92A38">
            <w:rPr>
              <w:b/>
            </w:rPr>
            <w:tab/>
          </w:r>
          <w:r w:rsidR="00F92A38">
            <w:fldChar w:fldCharType="begin"/>
          </w:r>
          <w:r w:rsidR="00F92A38">
            <w:instrText xml:space="preserve"> PAGEREF _heading=h.ys75awgd4zt3 \h </w:instrText>
          </w:r>
          <w:r w:rsidR="00F92A38">
            <w:fldChar w:fldCharType="separate"/>
          </w:r>
          <w:r w:rsidR="00F92A38">
            <w:rPr>
              <w:b/>
            </w:rPr>
            <w:t>6</w:t>
          </w:r>
          <w:r w:rsidR="00F92A38">
            <w:fldChar w:fldCharType="end"/>
          </w:r>
        </w:p>
        <w:p w14:paraId="4A66F54F" w14:textId="77777777" w:rsidR="003C6448" w:rsidRDefault="00F11812">
          <w:pPr>
            <w:tabs>
              <w:tab w:val="right" w:pos="9457"/>
            </w:tabs>
            <w:spacing w:before="60" w:line="240" w:lineRule="auto"/>
            <w:ind w:left="360"/>
            <w:rPr>
              <w:b/>
              <w:color w:val="000000"/>
            </w:rPr>
          </w:pPr>
          <w:hyperlink w:anchor="_heading=h.35nkun2">
            <w:r w:rsidR="00F92A38">
              <w:rPr>
                <w:b/>
                <w:color w:val="000000"/>
              </w:rPr>
              <w:t>Headlines</w:t>
            </w:r>
          </w:hyperlink>
          <w:r w:rsidR="00F92A38">
            <w:rPr>
              <w:b/>
              <w:color w:val="000000"/>
            </w:rPr>
            <w:tab/>
          </w:r>
          <w:r w:rsidR="00F92A38">
            <w:fldChar w:fldCharType="begin"/>
          </w:r>
          <w:r w:rsidR="00F92A38">
            <w:instrText xml:space="preserve"> PAGEREF _heading=h.35nkun2 \h </w:instrText>
          </w:r>
          <w:r w:rsidR="00F92A38">
            <w:fldChar w:fldCharType="separate"/>
          </w:r>
          <w:r w:rsidR="00F92A38">
            <w:rPr>
              <w:b/>
              <w:color w:val="000000"/>
            </w:rPr>
            <w:t>6</w:t>
          </w:r>
          <w:r w:rsidR="00F92A38">
            <w:fldChar w:fldCharType="end"/>
          </w:r>
        </w:p>
        <w:p w14:paraId="6ADDB50F" w14:textId="77777777" w:rsidR="003C6448" w:rsidRDefault="00F11812">
          <w:pPr>
            <w:tabs>
              <w:tab w:val="right" w:pos="9457"/>
            </w:tabs>
            <w:spacing w:before="60" w:line="240" w:lineRule="auto"/>
            <w:ind w:left="360"/>
            <w:rPr>
              <w:b/>
              <w:color w:val="000000"/>
            </w:rPr>
          </w:pPr>
          <w:hyperlink w:anchor="_heading=h.44sinio">
            <w:r w:rsidR="00F92A38">
              <w:rPr>
                <w:b/>
                <w:color w:val="000000"/>
              </w:rPr>
              <w:t>Icons</w:t>
            </w:r>
          </w:hyperlink>
          <w:r w:rsidR="00F92A38">
            <w:rPr>
              <w:b/>
              <w:color w:val="000000"/>
            </w:rPr>
            <w:tab/>
          </w:r>
          <w:r w:rsidR="00F92A38">
            <w:fldChar w:fldCharType="begin"/>
          </w:r>
          <w:r w:rsidR="00F92A38">
            <w:instrText xml:space="preserve"> PAGEREF _heading=h.44sinio \h </w:instrText>
          </w:r>
          <w:r w:rsidR="00F92A38">
            <w:fldChar w:fldCharType="separate"/>
          </w:r>
          <w:r w:rsidR="00F92A38">
            <w:rPr>
              <w:b/>
              <w:color w:val="000000"/>
            </w:rPr>
            <w:t>7</w:t>
          </w:r>
          <w:r w:rsidR="00F92A38">
            <w:fldChar w:fldCharType="end"/>
          </w:r>
        </w:p>
        <w:p w14:paraId="5677E6BA" w14:textId="77777777" w:rsidR="003C6448" w:rsidRDefault="00F11812">
          <w:pPr>
            <w:tabs>
              <w:tab w:val="right" w:pos="9457"/>
            </w:tabs>
            <w:spacing w:before="60" w:line="240" w:lineRule="auto"/>
            <w:ind w:left="360"/>
            <w:rPr>
              <w:b/>
              <w:color w:val="000000"/>
            </w:rPr>
          </w:pPr>
          <w:hyperlink w:anchor="_heading=h.2jxsxqh">
            <w:r w:rsidR="00F92A38">
              <w:rPr>
                <w:b/>
                <w:color w:val="000000"/>
              </w:rPr>
              <w:t>Pagination</w:t>
            </w:r>
          </w:hyperlink>
          <w:r w:rsidR="00F92A38">
            <w:rPr>
              <w:b/>
              <w:color w:val="000000"/>
            </w:rPr>
            <w:tab/>
          </w:r>
          <w:r w:rsidR="00F92A38">
            <w:fldChar w:fldCharType="begin"/>
          </w:r>
          <w:r w:rsidR="00F92A38">
            <w:instrText xml:space="preserve"> PAGEREF _heading=h.2jxsxqh \h </w:instrText>
          </w:r>
          <w:r w:rsidR="00F92A38">
            <w:fldChar w:fldCharType="separate"/>
          </w:r>
          <w:r w:rsidR="00F92A38">
            <w:rPr>
              <w:b/>
              <w:color w:val="000000"/>
            </w:rPr>
            <w:t>7</w:t>
          </w:r>
          <w:r w:rsidR="00F92A38">
            <w:fldChar w:fldCharType="end"/>
          </w:r>
        </w:p>
        <w:p w14:paraId="50DB4529" w14:textId="77777777" w:rsidR="003C6448" w:rsidRDefault="00F11812">
          <w:pPr>
            <w:tabs>
              <w:tab w:val="right" w:pos="9457"/>
            </w:tabs>
            <w:spacing w:before="60" w:line="240" w:lineRule="auto"/>
            <w:ind w:left="360"/>
            <w:rPr>
              <w:b/>
              <w:color w:val="000000"/>
            </w:rPr>
          </w:pPr>
          <w:hyperlink w:anchor="_heading=h.3j2qqm3">
            <w:r w:rsidR="00F92A38">
              <w:rPr>
                <w:b/>
                <w:color w:val="000000"/>
              </w:rPr>
              <w:t>Bullets</w:t>
            </w:r>
          </w:hyperlink>
          <w:r w:rsidR="00F92A38">
            <w:rPr>
              <w:b/>
              <w:color w:val="000000"/>
            </w:rPr>
            <w:tab/>
          </w:r>
          <w:r w:rsidR="00F92A38">
            <w:fldChar w:fldCharType="begin"/>
          </w:r>
          <w:r w:rsidR="00F92A38">
            <w:instrText xml:space="preserve"> PAGEREF _heading=h.3j2qqm3 \h </w:instrText>
          </w:r>
          <w:r w:rsidR="00F92A38">
            <w:fldChar w:fldCharType="separate"/>
          </w:r>
          <w:r w:rsidR="00F92A38">
            <w:rPr>
              <w:b/>
              <w:color w:val="000000"/>
            </w:rPr>
            <w:t>7</w:t>
          </w:r>
          <w:r w:rsidR="00F92A38">
            <w:fldChar w:fldCharType="end"/>
          </w:r>
        </w:p>
        <w:p w14:paraId="06F91CB3" w14:textId="77777777" w:rsidR="003C6448" w:rsidRDefault="00F11812">
          <w:pPr>
            <w:tabs>
              <w:tab w:val="right" w:pos="9457"/>
            </w:tabs>
            <w:spacing w:before="60" w:line="240" w:lineRule="auto"/>
            <w:ind w:left="360"/>
            <w:rPr>
              <w:b/>
              <w:color w:val="000000"/>
            </w:rPr>
          </w:pPr>
          <w:hyperlink w:anchor="_heading=h.2xcytpi">
            <w:r w:rsidR="00F92A38">
              <w:rPr>
                <w:b/>
                <w:color w:val="000000"/>
              </w:rPr>
              <w:t>Form and Input fields</w:t>
            </w:r>
          </w:hyperlink>
          <w:r w:rsidR="00F92A38">
            <w:rPr>
              <w:b/>
              <w:color w:val="000000"/>
            </w:rPr>
            <w:tab/>
          </w:r>
          <w:r w:rsidR="00F92A38">
            <w:fldChar w:fldCharType="begin"/>
          </w:r>
          <w:r w:rsidR="00F92A38">
            <w:instrText xml:space="preserve"> PAGEREF _heading=h.2xcytpi \h </w:instrText>
          </w:r>
          <w:r w:rsidR="00F92A38">
            <w:fldChar w:fldCharType="separate"/>
          </w:r>
          <w:r w:rsidR="00F92A38">
            <w:rPr>
              <w:b/>
              <w:color w:val="000000"/>
            </w:rPr>
            <w:t>8</w:t>
          </w:r>
          <w:r w:rsidR="00F92A38">
            <w:fldChar w:fldCharType="end"/>
          </w:r>
        </w:p>
        <w:p w14:paraId="1DCEBA99" w14:textId="77777777" w:rsidR="003C6448" w:rsidRDefault="00F11812">
          <w:pPr>
            <w:tabs>
              <w:tab w:val="right" w:pos="9457"/>
            </w:tabs>
            <w:spacing w:before="60" w:line="240" w:lineRule="auto"/>
            <w:ind w:left="720"/>
            <w:rPr>
              <w:color w:val="000000"/>
            </w:rPr>
          </w:pPr>
          <w:hyperlink w:anchor="_heading=h.3whwml4">
            <w:r w:rsidR="00F92A38">
              <w:rPr>
                <w:color w:val="000000"/>
              </w:rPr>
              <w:t>Validation messages/feedback</w:t>
            </w:r>
          </w:hyperlink>
          <w:r w:rsidR="00F92A38">
            <w:rPr>
              <w:color w:val="000000"/>
            </w:rPr>
            <w:tab/>
          </w:r>
          <w:r w:rsidR="00F92A38">
            <w:fldChar w:fldCharType="begin"/>
          </w:r>
          <w:r w:rsidR="00F92A38">
            <w:instrText xml:space="preserve"> PAGEREF _heading=h.3whwml4 \h </w:instrText>
          </w:r>
          <w:r w:rsidR="00F92A38">
            <w:fldChar w:fldCharType="separate"/>
          </w:r>
          <w:r w:rsidR="00F92A38">
            <w:rPr>
              <w:color w:val="000000"/>
            </w:rPr>
            <w:t>9</w:t>
          </w:r>
          <w:r w:rsidR="00F92A38">
            <w:fldChar w:fldCharType="end"/>
          </w:r>
        </w:p>
        <w:p w14:paraId="1ED94292" w14:textId="77777777" w:rsidR="003C6448" w:rsidRDefault="00F11812">
          <w:pPr>
            <w:tabs>
              <w:tab w:val="right" w:pos="9457"/>
            </w:tabs>
            <w:spacing w:before="60" w:line="240" w:lineRule="auto"/>
            <w:ind w:left="360"/>
            <w:rPr>
              <w:b/>
              <w:color w:val="000000"/>
            </w:rPr>
          </w:pPr>
          <w:hyperlink w:anchor="_heading=h.2bn6wsx">
            <w:r w:rsidR="00F92A38">
              <w:rPr>
                <w:b/>
                <w:color w:val="000000"/>
              </w:rPr>
              <w:t>Buttons</w:t>
            </w:r>
          </w:hyperlink>
          <w:r w:rsidR="00F92A38">
            <w:rPr>
              <w:b/>
              <w:color w:val="000000"/>
            </w:rPr>
            <w:tab/>
          </w:r>
          <w:r w:rsidR="00F92A38">
            <w:fldChar w:fldCharType="begin"/>
          </w:r>
          <w:r w:rsidR="00F92A38">
            <w:instrText xml:space="preserve"> PAGEREF _heading=h.2bn6wsx \h </w:instrText>
          </w:r>
          <w:r w:rsidR="00F92A38">
            <w:fldChar w:fldCharType="separate"/>
          </w:r>
          <w:r w:rsidR="00F92A38">
            <w:rPr>
              <w:b/>
              <w:color w:val="000000"/>
            </w:rPr>
            <w:t>9</w:t>
          </w:r>
          <w:r w:rsidR="00F92A38">
            <w:fldChar w:fldCharType="end"/>
          </w:r>
        </w:p>
        <w:p w14:paraId="0FDB9D5B" w14:textId="77777777" w:rsidR="003C6448" w:rsidRDefault="00F11812">
          <w:pPr>
            <w:tabs>
              <w:tab w:val="right" w:pos="9457"/>
            </w:tabs>
            <w:spacing w:before="60" w:line="240" w:lineRule="auto"/>
            <w:ind w:left="360"/>
            <w:rPr>
              <w:b/>
              <w:color w:val="000000"/>
            </w:rPr>
          </w:pPr>
          <w:hyperlink w:anchor="_heading=h.qsh70q">
            <w:r w:rsidR="00F92A38">
              <w:rPr>
                <w:b/>
                <w:color w:val="000000"/>
              </w:rPr>
              <w:t>Radio buttons</w:t>
            </w:r>
          </w:hyperlink>
          <w:r w:rsidR="00F92A38">
            <w:rPr>
              <w:b/>
              <w:color w:val="000000"/>
            </w:rPr>
            <w:tab/>
          </w:r>
          <w:r w:rsidR="00F92A38">
            <w:fldChar w:fldCharType="begin"/>
          </w:r>
          <w:r w:rsidR="00F92A38">
            <w:instrText xml:space="preserve"> PAGEREF _heading=h.qsh70q \h </w:instrText>
          </w:r>
          <w:r w:rsidR="00F92A38">
            <w:fldChar w:fldCharType="separate"/>
          </w:r>
          <w:r w:rsidR="00F92A38">
            <w:rPr>
              <w:b/>
              <w:color w:val="000000"/>
            </w:rPr>
            <w:t>10</w:t>
          </w:r>
          <w:r w:rsidR="00F92A38">
            <w:fldChar w:fldCharType="end"/>
          </w:r>
        </w:p>
        <w:p w14:paraId="77305604" w14:textId="77777777" w:rsidR="003C6448" w:rsidRDefault="00F11812">
          <w:pPr>
            <w:tabs>
              <w:tab w:val="right" w:pos="9457"/>
            </w:tabs>
            <w:spacing w:before="60" w:line="240" w:lineRule="auto"/>
            <w:ind w:left="360"/>
            <w:rPr>
              <w:b/>
              <w:color w:val="000000"/>
            </w:rPr>
          </w:pPr>
          <w:hyperlink w:anchor="_heading=h.3as4poj">
            <w:r w:rsidR="00F92A38">
              <w:rPr>
                <w:b/>
                <w:color w:val="000000"/>
              </w:rPr>
              <w:t>Check boxes</w:t>
            </w:r>
          </w:hyperlink>
          <w:r w:rsidR="00F92A38">
            <w:rPr>
              <w:b/>
              <w:color w:val="000000"/>
            </w:rPr>
            <w:tab/>
          </w:r>
          <w:r w:rsidR="00F92A38">
            <w:fldChar w:fldCharType="begin"/>
          </w:r>
          <w:r w:rsidR="00F92A38">
            <w:instrText xml:space="preserve"> PAGEREF _heading=h.3as4poj \h </w:instrText>
          </w:r>
          <w:r w:rsidR="00F92A38">
            <w:fldChar w:fldCharType="separate"/>
          </w:r>
          <w:r w:rsidR="00F92A38">
            <w:rPr>
              <w:b/>
              <w:color w:val="000000"/>
            </w:rPr>
            <w:t>10</w:t>
          </w:r>
          <w:r w:rsidR="00F92A38">
            <w:fldChar w:fldCharType="end"/>
          </w:r>
        </w:p>
        <w:p w14:paraId="1460CCDE" w14:textId="77777777" w:rsidR="003C6448" w:rsidRDefault="00F11812">
          <w:pPr>
            <w:tabs>
              <w:tab w:val="right" w:pos="9457"/>
            </w:tabs>
            <w:spacing w:before="60" w:line="240" w:lineRule="auto"/>
            <w:ind w:left="360"/>
            <w:rPr>
              <w:b/>
              <w:color w:val="000000"/>
            </w:rPr>
          </w:pPr>
          <w:hyperlink w:anchor="_heading=h.1pxezwc">
            <w:r w:rsidR="00F92A38">
              <w:rPr>
                <w:b/>
                <w:color w:val="000000"/>
              </w:rPr>
              <w:t>Dropdowns</w:t>
            </w:r>
          </w:hyperlink>
          <w:r w:rsidR="00F92A38">
            <w:rPr>
              <w:b/>
              <w:color w:val="000000"/>
            </w:rPr>
            <w:tab/>
          </w:r>
          <w:r w:rsidR="00F92A38">
            <w:fldChar w:fldCharType="begin"/>
          </w:r>
          <w:r w:rsidR="00F92A38">
            <w:instrText xml:space="preserve"> PAGEREF _heading=h.1pxezwc \h </w:instrText>
          </w:r>
          <w:r w:rsidR="00F92A38">
            <w:fldChar w:fldCharType="separate"/>
          </w:r>
          <w:r w:rsidR="00F92A38">
            <w:rPr>
              <w:b/>
              <w:color w:val="000000"/>
            </w:rPr>
            <w:t>10</w:t>
          </w:r>
          <w:r w:rsidR="00F92A38">
            <w:fldChar w:fldCharType="end"/>
          </w:r>
        </w:p>
        <w:p w14:paraId="60A02C66" w14:textId="77777777" w:rsidR="003C6448" w:rsidRDefault="00F11812">
          <w:pPr>
            <w:tabs>
              <w:tab w:val="right" w:pos="9457"/>
            </w:tabs>
            <w:spacing w:before="60" w:line="240" w:lineRule="auto"/>
            <w:ind w:left="360"/>
            <w:rPr>
              <w:b/>
              <w:color w:val="000000"/>
            </w:rPr>
          </w:pPr>
          <w:hyperlink w:anchor="_heading=h.147n2zr">
            <w:r w:rsidR="00F92A38">
              <w:rPr>
                <w:b/>
                <w:color w:val="000000"/>
              </w:rPr>
              <w:t>Date fields and use of date pickers</w:t>
            </w:r>
          </w:hyperlink>
          <w:r w:rsidR="00F92A38">
            <w:rPr>
              <w:b/>
              <w:color w:val="000000"/>
            </w:rPr>
            <w:tab/>
          </w:r>
          <w:r w:rsidR="00F92A38">
            <w:fldChar w:fldCharType="begin"/>
          </w:r>
          <w:r w:rsidR="00F92A38">
            <w:instrText xml:space="preserve"> PAGEREF _heading=h.147n2zr \h </w:instrText>
          </w:r>
          <w:r w:rsidR="00F92A38">
            <w:fldChar w:fldCharType="separate"/>
          </w:r>
          <w:r w:rsidR="00F92A38">
            <w:rPr>
              <w:b/>
              <w:color w:val="000000"/>
            </w:rPr>
            <w:t>11</w:t>
          </w:r>
          <w:r w:rsidR="00F92A38">
            <w:fldChar w:fldCharType="end"/>
          </w:r>
        </w:p>
        <w:p w14:paraId="7BD43764" w14:textId="77777777" w:rsidR="003C6448" w:rsidRDefault="00F11812">
          <w:pPr>
            <w:tabs>
              <w:tab w:val="right" w:pos="9457"/>
            </w:tabs>
            <w:spacing w:before="200" w:line="240" w:lineRule="auto"/>
            <w:rPr>
              <w:b/>
              <w:color w:val="000000"/>
            </w:rPr>
          </w:pPr>
          <w:hyperlink w:anchor="_heading=h.23ckvvd">
            <w:r w:rsidR="00F92A38">
              <w:rPr>
                <w:b/>
                <w:color w:val="000000"/>
              </w:rPr>
              <w:t>Custom Components</w:t>
            </w:r>
          </w:hyperlink>
          <w:r w:rsidR="00F92A38">
            <w:rPr>
              <w:b/>
              <w:color w:val="000000"/>
            </w:rPr>
            <w:tab/>
          </w:r>
          <w:r w:rsidR="00F92A38">
            <w:fldChar w:fldCharType="begin"/>
          </w:r>
          <w:r w:rsidR="00F92A38">
            <w:instrText xml:space="preserve"> PAGEREF _heading=h.23ckvvd \h </w:instrText>
          </w:r>
          <w:r w:rsidR="00F92A38">
            <w:fldChar w:fldCharType="separate"/>
          </w:r>
          <w:r w:rsidR="00F92A38">
            <w:rPr>
              <w:b/>
              <w:color w:val="000000"/>
            </w:rPr>
            <w:t>14</w:t>
          </w:r>
          <w:r w:rsidR="00F92A38">
            <w:fldChar w:fldCharType="end"/>
          </w:r>
        </w:p>
        <w:p w14:paraId="175DFE94" w14:textId="77777777" w:rsidR="003C6448" w:rsidRDefault="00F11812">
          <w:pPr>
            <w:tabs>
              <w:tab w:val="right" w:pos="9457"/>
            </w:tabs>
            <w:spacing w:before="60" w:line="240" w:lineRule="auto"/>
            <w:ind w:left="360"/>
            <w:rPr>
              <w:b/>
              <w:color w:val="000000"/>
            </w:rPr>
          </w:pPr>
          <w:hyperlink w:anchor="_heading=h.ihv636">
            <w:r w:rsidR="00F92A38">
              <w:rPr>
                <w:b/>
                <w:color w:val="000000"/>
              </w:rPr>
              <w:t>Line Chart</w:t>
            </w:r>
          </w:hyperlink>
          <w:r w:rsidR="00F92A38">
            <w:rPr>
              <w:b/>
              <w:color w:val="000000"/>
            </w:rPr>
            <w:tab/>
          </w:r>
          <w:r w:rsidR="00F92A38">
            <w:fldChar w:fldCharType="begin"/>
          </w:r>
          <w:r w:rsidR="00F92A38">
            <w:instrText xml:space="preserve"> PAGEREF _heading=h.ihv636 \h </w:instrText>
          </w:r>
          <w:r w:rsidR="00F92A38">
            <w:fldChar w:fldCharType="separate"/>
          </w:r>
          <w:r w:rsidR="00F92A38">
            <w:rPr>
              <w:b/>
              <w:color w:val="000000"/>
            </w:rPr>
            <w:t>14</w:t>
          </w:r>
          <w:r w:rsidR="00F92A38">
            <w:fldChar w:fldCharType="end"/>
          </w:r>
        </w:p>
        <w:p w14:paraId="0BFC2200" w14:textId="77777777" w:rsidR="003C6448" w:rsidRDefault="00F11812">
          <w:pPr>
            <w:tabs>
              <w:tab w:val="right" w:pos="9457"/>
            </w:tabs>
            <w:spacing w:before="60" w:line="240" w:lineRule="auto"/>
            <w:ind w:left="360"/>
            <w:rPr>
              <w:b/>
              <w:color w:val="000000"/>
            </w:rPr>
          </w:pPr>
          <w:hyperlink w:anchor="_heading=h.1hmsyys">
            <w:r w:rsidR="00F92A38">
              <w:rPr>
                <w:b/>
                <w:color w:val="000000"/>
              </w:rPr>
              <w:t>Bar Chart</w:t>
            </w:r>
          </w:hyperlink>
          <w:r w:rsidR="00F92A38">
            <w:rPr>
              <w:b/>
              <w:color w:val="000000"/>
            </w:rPr>
            <w:tab/>
          </w:r>
          <w:r w:rsidR="00F92A38">
            <w:fldChar w:fldCharType="begin"/>
          </w:r>
          <w:r w:rsidR="00F92A38">
            <w:instrText xml:space="preserve"> PAGEREF _heading=h.1hmsyys \h </w:instrText>
          </w:r>
          <w:r w:rsidR="00F92A38">
            <w:fldChar w:fldCharType="separate"/>
          </w:r>
          <w:r w:rsidR="00F92A38">
            <w:rPr>
              <w:b/>
              <w:color w:val="000000"/>
            </w:rPr>
            <w:t>15</w:t>
          </w:r>
          <w:r w:rsidR="00F92A38">
            <w:fldChar w:fldCharType="end"/>
          </w:r>
        </w:p>
        <w:p w14:paraId="62B1103F" w14:textId="77777777" w:rsidR="003C6448" w:rsidRDefault="00F11812">
          <w:pPr>
            <w:tabs>
              <w:tab w:val="right" w:pos="9457"/>
            </w:tabs>
            <w:spacing w:before="60" w:line="240" w:lineRule="auto"/>
            <w:ind w:left="360"/>
            <w:rPr>
              <w:b/>
              <w:color w:val="000000"/>
            </w:rPr>
          </w:pPr>
          <w:hyperlink w:anchor="_heading=h.41mghml">
            <w:r w:rsidR="00F92A38">
              <w:rPr>
                <w:b/>
                <w:color w:val="000000"/>
              </w:rPr>
              <w:t>Stacked Bar Chart</w:t>
            </w:r>
          </w:hyperlink>
          <w:r w:rsidR="00F92A38">
            <w:rPr>
              <w:b/>
              <w:color w:val="000000"/>
            </w:rPr>
            <w:tab/>
          </w:r>
          <w:r w:rsidR="00F92A38">
            <w:fldChar w:fldCharType="begin"/>
          </w:r>
          <w:r w:rsidR="00F92A38">
            <w:instrText xml:space="preserve"> PAGEREF _heading=h.41mghml \h </w:instrText>
          </w:r>
          <w:r w:rsidR="00F92A38">
            <w:fldChar w:fldCharType="separate"/>
          </w:r>
          <w:r w:rsidR="00F92A38">
            <w:rPr>
              <w:b/>
              <w:color w:val="000000"/>
            </w:rPr>
            <w:t>15</w:t>
          </w:r>
          <w:r w:rsidR="00F92A38">
            <w:fldChar w:fldCharType="end"/>
          </w:r>
        </w:p>
        <w:p w14:paraId="3DC92E35" w14:textId="77777777" w:rsidR="003C6448" w:rsidRDefault="00F11812">
          <w:pPr>
            <w:tabs>
              <w:tab w:val="right" w:pos="9457"/>
            </w:tabs>
            <w:spacing w:before="60" w:line="240" w:lineRule="auto"/>
            <w:ind w:left="360"/>
            <w:rPr>
              <w:b/>
              <w:color w:val="000000"/>
            </w:rPr>
          </w:pPr>
          <w:hyperlink w:anchor="_heading=h.2grqrue">
            <w:r w:rsidR="00F92A38">
              <w:rPr>
                <w:b/>
                <w:color w:val="000000"/>
              </w:rPr>
              <w:t>Pie Chart</w:t>
            </w:r>
          </w:hyperlink>
          <w:r w:rsidR="00F92A38">
            <w:rPr>
              <w:b/>
              <w:color w:val="000000"/>
            </w:rPr>
            <w:tab/>
          </w:r>
          <w:r w:rsidR="00F92A38">
            <w:fldChar w:fldCharType="begin"/>
          </w:r>
          <w:r w:rsidR="00F92A38">
            <w:instrText xml:space="preserve"> PAGEREF _heading=h.2grqrue \h </w:instrText>
          </w:r>
          <w:r w:rsidR="00F92A38">
            <w:fldChar w:fldCharType="separate"/>
          </w:r>
          <w:r w:rsidR="00F92A38">
            <w:rPr>
              <w:b/>
              <w:color w:val="000000"/>
            </w:rPr>
            <w:t>16</w:t>
          </w:r>
          <w:r w:rsidR="00F92A38">
            <w:fldChar w:fldCharType="end"/>
          </w:r>
        </w:p>
        <w:p w14:paraId="69FE819D" w14:textId="77777777" w:rsidR="003C6448" w:rsidRDefault="00F11812">
          <w:pPr>
            <w:tabs>
              <w:tab w:val="right" w:pos="9457"/>
            </w:tabs>
            <w:spacing w:before="60" w:line="240" w:lineRule="auto"/>
            <w:ind w:left="360"/>
            <w:rPr>
              <w:b/>
              <w:color w:val="000000"/>
            </w:rPr>
          </w:pPr>
          <w:hyperlink w:anchor="_heading=h.vx1227">
            <w:r w:rsidR="00F92A38">
              <w:rPr>
                <w:b/>
                <w:color w:val="000000"/>
              </w:rPr>
              <w:t>Embedded Google Map</w:t>
            </w:r>
          </w:hyperlink>
          <w:r w:rsidR="00F92A38">
            <w:rPr>
              <w:b/>
              <w:color w:val="000000"/>
            </w:rPr>
            <w:tab/>
          </w:r>
          <w:r w:rsidR="00F92A38">
            <w:fldChar w:fldCharType="begin"/>
          </w:r>
          <w:r w:rsidR="00F92A38">
            <w:instrText xml:space="preserve"> PAGEREF _heading=h.vx1227 \h </w:instrText>
          </w:r>
          <w:r w:rsidR="00F92A38">
            <w:fldChar w:fldCharType="separate"/>
          </w:r>
          <w:r w:rsidR="00F92A38">
            <w:rPr>
              <w:b/>
              <w:color w:val="000000"/>
            </w:rPr>
            <w:t>17</w:t>
          </w:r>
          <w:r w:rsidR="00F92A38">
            <w:fldChar w:fldCharType="end"/>
          </w:r>
        </w:p>
        <w:p w14:paraId="63BF667C" w14:textId="77777777" w:rsidR="003C6448" w:rsidRDefault="00F11812">
          <w:pPr>
            <w:tabs>
              <w:tab w:val="right" w:pos="9457"/>
            </w:tabs>
            <w:spacing w:before="60" w:line="240" w:lineRule="auto"/>
            <w:ind w:left="360"/>
            <w:rPr>
              <w:b/>
              <w:color w:val="000000"/>
            </w:rPr>
          </w:pPr>
          <w:hyperlink w:anchor="_heading=h.2u6wntf">
            <w:r w:rsidR="00F92A38">
              <w:rPr>
                <w:b/>
                <w:color w:val="000000"/>
              </w:rPr>
              <w:t>Banner Alert</w:t>
            </w:r>
          </w:hyperlink>
          <w:r w:rsidR="00F92A38">
            <w:rPr>
              <w:b/>
              <w:color w:val="000000"/>
            </w:rPr>
            <w:tab/>
          </w:r>
          <w:r w:rsidR="00F92A38">
            <w:fldChar w:fldCharType="begin"/>
          </w:r>
          <w:r w:rsidR="00F92A38">
            <w:instrText xml:space="preserve"> PAGEREF _heading=h.2u6wntf \h </w:instrText>
          </w:r>
          <w:r w:rsidR="00F92A38">
            <w:fldChar w:fldCharType="separate"/>
          </w:r>
          <w:r w:rsidR="00F92A38">
            <w:rPr>
              <w:b/>
              <w:color w:val="000000"/>
            </w:rPr>
            <w:t>17</w:t>
          </w:r>
          <w:r w:rsidR="00F92A38">
            <w:fldChar w:fldCharType="end"/>
          </w:r>
        </w:p>
        <w:p w14:paraId="40CB85F4" w14:textId="77777777" w:rsidR="003C6448" w:rsidRDefault="00F11812">
          <w:pPr>
            <w:tabs>
              <w:tab w:val="right" w:pos="9457"/>
            </w:tabs>
            <w:spacing w:before="60" w:line="240" w:lineRule="auto"/>
            <w:ind w:left="360"/>
            <w:rPr>
              <w:b/>
              <w:color w:val="000000"/>
            </w:rPr>
          </w:pPr>
          <w:hyperlink w:anchor="_heading=h.nmf14n">
            <w:r w:rsidR="00F92A38">
              <w:rPr>
                <w:b/>
                <w:color w:val="000000"/>
              </w:rPr>
              <w:t>Contextual FAQ</w:t>
            </w:r>
          </w:hyperlink>
          <w:r w:rsidR="00F92A38">
            <w:rPr>
              <w:b/>
              <w:color w:val="000000"/>
            </w:rPr>
            <w:tab/>
          </w:r>
          <w:r w:rsidR="00F92A38">
            <w:fldChar w:fldCharType="begin"/>
          </w:r>
          <w:r w:rsidR="00F92A38">
            <w:instrText xml:space="preserve"> PAGEREF _heading=h.nmf14n \h </w:instrText>
          </w:r>
          <w:r w:rsidR="00F92A38">
            <w:fldChar w:fldCharType="separate"/>
          </w:r>
          <w:r w:rsidR="00F92A38">
            <w:rPr>
              <w:b/>
              <w:color w:val="000000"/>
            </w:rPr>
            <w:t>18</w:t>
          </w:r>
          <w:r w:rsidR="00F92A38">
            <w:fldChar w:fldCharType="end"/>
          </w:r>
        </w:p>
        <w:p w14:paraId="5ADEB27D" w14:textId="77777777" w:rsidR="003C6448" w:rsidRDefault="00F11812">
          <w:pPr>
            <w:tabs>
              <w:tab w:val="right" w:pos="9457"/>
            </w:tabs>
            <w:spacing w:before="60" w:line="240" w:lineRule="auto"/>
            <w:ind w:left="360"/>
            <w:rPr>
              <w:b/>
              <w:color w:val="000000"/>
            </w:rPr>
          </w:pPr>
          <w:hyperlink w:anchor="_heading=h.37m2jsg">
            <w:r w:rsidR="00F92A38">
              <w:rPr>
                <w:b/>
                <w:color w:val="000000"/>
              </w:rPr>
              <w:t>Dropdown Selection Component</w:t>
            </w:r>
          </w:hyperlink>
          <w:r w:rsidR="00F92A38">
            <w:rPr>
              <w:b/>
              <w:color w:val="000000"/>
            </w:rPr>
            <w:tab/>
          </w:r>
          <w:r w:rsidR="00F92A38">
            <w:fldChar w:fldCharType="begin"/>
          </w:r>
          <w:r w:rsidR="00F92A38">
            <w:instrText xml:space="preserve"> PAGEREF _heading=h.37m2jsg \h </w:instrText>
          </w:r>
          <w:r w:rsidR="00F92A38">
            <w:fldChar w:fldCharType="separate"/>
          </w:r>
          <w:r w:rsidR="00F92A38">
            <w:rPr>
              <w:b/>
              <w:color w:val="000000"/>
            </w:rPr>
            <w:t>18</w:t>
          </w:r>
          <w:r w:rsidR="00F92A38">
            <w:fldChar w:fldCharType="end"/>
          </w:r>
        </w:p>
        <w:p w14:paraId="2C723EE0" w14:textId="77777777" w:rsidR="003C6448" w:rsidRDefault="00F11812">
          <w:pPr>
            <w:tabs>
              <w:tab w:val="right" w:pos="9457"/>
            </w:tabs>
            <w:spacing w:before="60" w:line="240" w:lineRule="auto"/>
            <w:ind w:left="360"/>
            <w:rPr>
              <w:b/>
              <w:color w:val="000000"/>
            </w:rPr>
          </w:pPr>
          <w:hyperlink w:anchor="_heading=h.1mrcu09">
            <w:r w:rsidR="00F92A38">
              <w:rPr>
                <w:b/>
                <w:color w:val="000000"/>
              </w:rPr>
              <w:t>Table Component</w:t>
            </w:r>
          </w:hyperlink>
          <w:r w:rsidR="00F92A38">
            <w:rPr>
              <w:b/>
              <w:color w:val="000000"/>
            </w:rPr>
            <w:tab/>
          </w:r>
          <w:r w:rsidR="00F92A38">
            <w:fldChar w:fldCharType="begin"/>
          </w:r>
          <w:r w:rsidR="00F92A38">
            <w:instrText xml:space="preserve"> PAGEREF _heading=h.1mrcu09 \h </w:instrText>
          </w:r>
          <w:r w:rsidR="00F92A38">
            <w:fldChar w:fldCharType="separate"/>
          </w:r>
          <w:r w:rsidR="00F92A38">
            <w:rPr>
              <w:b/>
              <w:color w:val="000000"/>
            </w:rPr>
            <w:t>18</w:t>
          </w:r>
          <w:r w:rsidR="00F92A38">
            <w:fldChar w:fldCharType="end"/>
          </w:r>
        </w:p>
        <w:p w14:paraId="35E2EC92" w14:textId="77777777" w:rsidR="003C6448" w:rsidRDefault="00F11812">
          <w:pPr>
            <w:tabs>
              <w:tab w:val="right" w:pos="9457"/>
            </w:tabs>
            <w:spacing w:before="200" w:after="80" w:line="240" w:lineRule="auto"/>
            <w:rPr>
              <w:b/>
              <w:color w:val="000000"/>
            </w:rPr>
          </w:pPr>
          <w:hyperlink w:anchor="_heading=h.111kx3o">
            <w:r w:rsidR="00F92A38">
              <w:rPr>
                <w:b/>
                <w:color w:val="000000"/>
              </w:rPr>
              <w:t>Browser support</w:t>
            </w:r>
          </w:hyperlink>
          <w:r w:rsidR="00F92A38">
            <w:rPr>
              <w:b/>
              <w:color w:val="000000"/>
            </w:rPr>
            <w:tab/>
          </w:r>
          <w:r w:rsidR="00F92A38">
            <w:fldChar w:fldCharType="begin"/>
          </w:r>
          <w:r w:rsidR="00F92A38">
            <w:instrText xml:space="preserve"> PAGEREF _heading=h.111kx3o \h </w:instrText>
          </w:r>
          <w:r w:rsidR="00F92A38">
            <w:fldChar w:fldCharType="separate"/>
          </w:r>
          <w:r w:rsidR="00F92A38">
            <w:rPr>
              <w:b/>
              <w:color w:val="000000"/>
            </w:rPr>
            <w:t>18</w:t>
          </w:r>
          <w:r w:rsidR="00F92A38">
            <w:fldChar w:fldCharType="end"/>
          </w:r>
          <w:r w:rsidR="00F92A38">
            <w:fldChar w:fldCharType="end"/>
          </w:r>
        </w:p>
      </w:sdtContent>
    </w:sdt>
    <w:p w14:paraId="5D9A64AB" w14:textId="77777777" w:rsidR="003C6448" w:rsidRDefault="003C6448">
      <w:pPr>
        <w:pBdr>
          <w:top w:val="nil"/>
          <w:left w:val="nil"/>
          <w:bottom w:val="nil"/>
          <w:right w:val="nil"/>
          <w:between w:val="nil"/>
        </w:pBdr>
        <w:rPr>
          <w:color w:val="000000"/>
        </w:rPr>
      </w:pPr>
    </w:p>
    <w:p w14:paraId="0714E6D7" w14:textId="77777777" w:rsidR="003C6448" w:rsidRDefault="00F92A38">
      <w:pPr>
        <w:pBdr>
          <w:top w:val="nil"/>
          <w:left w:val="nil"/>
          <w:bottom w:val="nil"/>
          <w:right w:val="nil"/>
          <w:between w:val="nil"/>
        </w:pBdr>
        <w:tabs>
          <w:tab w:val="left" w:pos="2552"/>
          <w:tab w:val="left" w:pos="9072"/>
        </w:tabs>
        <w:spacing w:after="0"/>
        <w:ind w:left="1134"/>
        <w:rPr>
          <w:color w:val="000000"/>
        </w:rPr>
      </w:pPr>
      <w:r>
        <w:br w:type="page"/>
      </w:r>
    </w:p>
    <w:p w14:paraId="47E87D1A" w14:textId="77777777" w:rsidR="003C6448" w:rsidRDefault="00F92A38">
      <w:pPr>
        <w:pStyle w:val="Heading1"/>
        <w:numPr>
          <w:ilvl w:val="0"/>
          <w:numId w:val="1"/>
        </w:numPr>
      </w:pPr>
      <w:bookmarkStart w:id="2" w:name="_heading=h.1fob9te" w:colFirst="0" w:colLast="0"/>
      <w:bookmarkEnd w:id="2"/>
      <w:r>
        <w:lastRenderedPageBreak/>
        <w:t>Introduction</w:t>
      </w:r>
    </w:p>
    <w:p w14:paraId="3D1434B9" w14:textId="77777777" w:rsidR="003C6448" w:rsidRDefault="00F92A38">
      <w:pPr>
        <w:pBdr>
          <w:top w:val="nil"/>
          <w:left w:val="nil"/>
          <w:bottom w:val="nil"/>
          <w:right w:val="nil"/>
          <w:between w:val="nil"/>
        </w:pBdr>
        <w:rPr>
          <w:color w:val="000000"/>
        </w:rPr>
      </w:pPr>
      <w:bookmarkStart w:id="3" w:name="_heading=h.3znysh7" w:colFirst="0" w:colLast="0"/>
      <w:bookmarkEnd w:id="3"/>
      <w:r>
        <w:rPr>
          <w:color w:val="000000"/>
        </w:rPr>
        <w:t xml:space="preserve">The User-Interface Guidelines documents the styling of base elements and generic HTML parts. The document also describes the design of reusable components available in the </w:t>
      </w:r>
      <w:proofErr w:type="spellStart"/>
      <w:r>
        <w:t>Netcompany</w:t>
      </w:r>
      <w:proofErr w:type="spellEnd"/>
      <w:r>
        <w:t xml:space="preserve"> Crossword Puzzle (NCP) project</w:t>
      </w:r>
      <w:r>
        <w:rPr>
          <w:color w:val="000000"/>
        </w:rPr>
        <w:t>.</w:t>
      </w:r>
    </w:p>
    <w:p w14:paraId="4B3774B9" w14:textId="77777777" w:rsidR="003C6448" w:rsidRDefault="00F92A38">
      <w:pPr>
        <w:pStyle w:val="Heading2"/>
        <w:numPr>
          <w:ilvl w:val="1"/>
          <w:numId w:val="1"/>
        </w:numPr>
      </w:pPr>
      <w:bookmarkStart w:id="4" w:name="_heading=h.2et92p0" w:colFirst="0" w:colLast="0"/>
      <w:bookmarkEnd w:id="4"/>
      <w:r>
        <w:t>Target group</w:t>
      </w:r>
    </w:p>
    <w:p w14:paraId="2985BD0B" w14:textId="77777777" w:rsidR="003C6448" w:rsidRDefault="00F92A38">
      <w:pPr>
        <w:pBdr>
          <w:top w:val="nil"/>
          <w:left w:val="nil"/>
          <w:bottom w:val="nil"/>
          <w:right w:val="nil"/>
          <w:between w:val="nil"/>
        </w:pBdr>
        <w:rPr>
          <w:color w:val="000000"/>
        </w:rPr>
      </w:pPr>
      <w:r>
        <w:rPr>
          <w:color w:val="000000"/>
        </w:rPr>
        <w:t>The purpose of this document is to describe and document the user interface guidelines for the solution.</w:t>
      </w:r>
    </w:p>
    <w:p w14:paraId="0AB20EB0" w14:textId="77777777" w:rsidR="003C6448" w:rsidRDefault="00F92A38">
      <w:pPr>
        <w:pBdr>
          <w:top w:val="nil"/>
          <w:left w:val="nil"/>
          <w:bottom w:val="nil"/>
          <w:right w:val="nil"/>
          <w:between w:val="nil"/>
        </w:pBdr>
        <w:rPr>
          <w:color w:val="000000"/>
        </w:rPr>
      </w:pPr>
      <w:r>
        <w:rPr>
          <w:color w:val="000000"/>
        </w:rPr>
        <w:t>The target audience is intended for developers, who are to implement the solution, as well as testers who are to test and approve the implemented solution.</w:t>
      </w:r>
    </w:p>
    <w:p w14:paraId="6BEA388C" w14:textId="77777777" w:rsidR="003C6448" w:rsidRDefault="00F92A38">
      <w:pPr>
        <w:pStyle w:val="Heading1"/>
        <w:numPr>
          <w:ilvl w:val="0"/>
          <w:numId w:val="1"/>
        </w:numPr>
      </w:pPr>
      <w:bookmarkStart w:id="5" w:name="_heading=h.tyjcwt" w:colFirst="0" w:colLast="0"/>
      <w:bookmarkEnd w:id="5"/>
      <w:r>
        <w:t>Responsive design and screen resolution</w:t>
      </w:r>
    </w:p>
    <w:p w14:paraId="13883F0F" w14:textId="77777777" w:rsidR="003C6448" w:rsidRDefault="00F92A38">
      <w:pPr>
        <w:pStyle w:val="Heading2"/>
        <w:numPr>
          <w:ilvl w:val="1"/>
          <w:numId w:val="1"/>
        </w:numPr>
      </w:pPr>
      <w:bookmarkStart w:id="6" w:name="_heading=h.3dy6vkm" w:colFirst="0" w:colLast="0"/>
      <w:bookmarkEnd w:id="6"/>
      <w:r>
        <w:t>Grid</w:t>
      </w:r>
    </w:p>
    <w:p w14:paraId="6CE7E103" w14:textId="77777777" w:rsidR="003C6448" w:rsidRDefault="00F92A38">
      <w:pPr>
        <w:pBdr>
          <w:top w:val="nil"/>
          <w:left w:val="nil"/>
          <w:bottom w:val="nil"/>
          <w:right w:val="nil"/>
          <w:between w:val="nil"/>
        </w:pBdr>
        <w:rPr>
          <w:color w:val="000000"/>
        </w:rPr>
      </w:pPr>
      <w:r>
        <w:rPr>
          <w:color w:val="000000"/>
        </w:rPr>
        <w:t xml:space="preserve">The </w:t>
      </w:r>
      <w:proofErr w:type="spellStart"/>
      <w:r>
        <w:t>Netcompany</w:t>
      </w:r>
      <w:proofErr w:type="spellEnd"/>
      <w:r>
        <w:t xml:space="preserve"> Crossword Puzzle</w:t>
      </w:r>
      <w:r>
        <w:rPr>
          <w:color w:val="000000"/>
        </w:rPr>
        <w:t xml:space="preserve"> is designed upon a 12 </w:t>
      </w:r>
      <w:r>
        <w:t>column</w:t>
      </w:r>
      <w:r>
        <w:rPr>
          <w:color w:val="000000"/>
        </w:rPr>
        <w:t xml:space="preserve"> grid system. The grid columns will allow content creators to split the layout of pages in 7 different ways as seen in Figure 1. Backgrounds can go to the margin of the browser viewport, however they will be cut at </w:t>
      </w:r>
      <w:r>
        <w:t>a maximum</w:t>
      </w:r>
      <w:r>
        <w:rPr>
          <w:color w:val="000000"/>
        </w:rPr>
        <w:t xml:space="preserve"> width </w:t>
      </w:r>
      <w:r>
        <w:t>of 1440px</w:t>
      </w:r>
      <w:r>
        <w:rPr>
          <w:color w:val="000000"/>
        </w:rPr>
        <w:t>.</w:t>
      </w:r>
    </w:p>
    <w:p w14:paraId="16B023A2"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18D1AFB7" wp14:editId="3F4EBBDF">
            <wp:extent cx="4133850" cy="4314825"/>
            <wp:effectExtent l="0" t="0" r="0" b="0"/>
            <wp:docPr id="56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4133850" cy="4314825"/>
                    </a:xfrm>
                    <a:prstGeom prst="rect">
                      <a:avLst/>
                    </a:prstGeom>
                    <a:ln/>
                  </pic:spPr>
                </pic:pic>
              </a:graphicData>
            </a:graphic>
          </wp:inline>
        </w:drawing>
      </w:r>
    </w:p>
    <w:p w14:paraId="7E53B4EC" w14:textId="77777777" w:rsidR="003C6448" w:rsidRDefault="00F92A38">
      <w:pPr>
        <w:pBdr>
          <w:top w:val="nil"/>
          <w:left w:val="nil"/>
          <w:bottom w:val="nil"/>
          <w:right w:val="nil"/>
          <w:between w:val="nil"/>
        </w:pBdr>
        <w:tabs>
          <w:tab w:val="left" w:pos="2835"/>
        </w:tabs>
        <w:jc w:val="center"/>
        <w:rPr>
          <w:color w:val="000000"/>
        </w:rPr>
      </w:pPr>
      <w:bookmarkStart w:id="7" w:name="_heading=h.1t3h5sf" w:colFirst="0" w:colLast="0"/>
      <w:bookmarkEnd w:id="7"/>
      <w:r>
        <w:rPr>
          <w:color w:val="000000"/>
        </w:rPr>
        <w:t>Figure 1 - Grid column combinations</w:t>
      </w:r>
    </w:p>
    <w:p w14:paraId="6C50AEFA" w14:textId="77777777" w:rsidR="003C6448" w:rsidRDefault="00F92A38">
      <w:pPr>
        <w:pBdr>
          <w:top w:val="nil"/>
          <w:left w:val="nil"/>
          <w:bottom w:val="nil"/>
          <w:right w:val="nil"/>
          <w:between w:val="nil"/>
        </w:pBdr>
        <w:rPr>
          <w:color w:val="000000"/>
        </w:rPr>
      </w:pPr>
      <w:r>
        <w:rPr>
          <w:color w:val="000000"/>
        </w:rPr>
        <w:t>s</w:t>
      </w:r>
    </w:p>
    <w:p w14:paraId="6E55A6BA" w14:textId="77777777" w:rsidR="003C6448" w:rsidRDefault="00F92A38">
      <w:pPr>
        <w:pStyle w:val="Heading2"/>
        <w:numPr>
          <w:ilvl w:val="1"/>
          <w:numId w:val="1"/>
        </w:numPr>
      </w:pPr>
      <w:bookmarkStart w:id="8" w:name="_heading=h.4d34og8" w:colFirst="0" w:colLast="0"/>
      <w:bookmarkEnd w:id="8"/>
      <w:r>
        <w:lastRenderedPageBreak/>
        <w:t xml:space="preserve">Desktop </w:t>
      </w:r>
    </w:p>
    <w:p w14:paraId="66EA1BCA" w14:textId="77777777" w:rsidR="003C6448" w:rsidRDefault="00F92A38">
      <w:pPr>
        <w:pBdr>
          <w:top w:val="nil"/>
          <w:left w:val="nil"/>
          <w:bottom w:val="nil"/>
          <w:right w:val="nil"/>
          <w:between w:val="nil"/>
        </w:pBdr>
        <w:rPr>
          <w:color w:val="000000"/>
        </w:rPr>
      </w:pPr>
      <w:r>
        <w:rPr>
          <w:color w:val="000000"/>
        </w:rPr>
        <w:t xml:space="preserve">Content on the </w:t>
      </w:r>
      <w:r>
        <w:t xml:space="preserve">puzzle game </w:t>
      </w:r>
      <w:r>
        <w:rPr>
          <w:color w:val="000000"/>
        </w:rPr>
        <w:t xml:space="preserve">will adhere to a desktop oriented layout once the browser viewport </w:t>
      </w:r>
      <w:r>
        <w:t>exceeds</w:t>
      </w:r>
      <w:r>
        <w:rPr>
          <w:color w:val="000000"/>
        </w:rPr>
        <w:t xml:space="preserve"> a minimum width of 992px. </w:t>
      </w:r>
    </w:p>
    <w:p w14:paraId="3E38F5B7"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4A8A4349" wp14:editId="3544293A">
            <wp:extent cx="2468880" cy="2048256"/>
            <wp:effectExtent l="0" t="0" r="0" b="0"/>
            <wp:docPr id="568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l="32563"/>
                    <a:stretch>
                      <a:fillRect/>
                    </a:stretch>
                  </pic:blipFill>
                  <pic:spPr>
                    <a:xfrm>
                      <a:off x="0" y="0"/>
                      <a:ext cx="2468880" cy="2048256"/>
                    </a:xfrm>
                    <a:prstGeom prst="rect">
                      <a:avLst/>
                    </a:prstGeom>
                    <a:ln/>
                  </pic:spPr>
                </pic:pic>
              </a:graphicData>
            </a:graphic>
          </wp:inline>
        </w:drawing>
      </w:r>
    </w:p>
    <w:p w14:paraId="2A374573" w14:textId="77777777" w:rsidR="003C6448" w:rsidRDefault="00F92A38">
      <w:pPr>
        <w:pBdr>
          <w:top w:val="nil"/>
          <w:left w:val="nil"/>
          <w:bottom w:val="nil"/>
          <w:right w:val="nil"/>
          <w:between w:val="nil"/>
        </w:pBdr>
        <w:tabs>
          <w:tab w:val="left" w:pos="2835"/>
        </w:tabs>
        <w:jc w:val="center"/>
        <w:rPr>
          <w:color w:val="000000"/>
        </w:rPr>
      </w:pPr>
      <w:r>
        <w:rPr>
          <w:color w:val="000000"/>
        </w:rPr>
        <w:t>Figure 2 – Desktop with a viewport width of 992px or more</w:t>
      </w:r>
    </w:p>
    <w:p w14:paraId="257009B2" w14:textId="77777777" w:rsidR="003C6448" w:rsidRDefault="00F92A38">
      <w:pPr>
        <w:pStyle w:val="Heading2"/>
        <w:numPr>
          <w:ilvl w:val="1"/>
          <w:numId w:val="1"/>
        </w:numPr>
      </w:pPr>
      <w:bookmarkStart w:id="9" w:name="_heading=h.2s8eyo1" w:colFirst="0" w:colLast="0"/>
      <w:bookmarkEnd w:id="9"/>
      <w:r>
        <w:t>Tablet</w:t>
      </w:r>
    </w:p>
    <w:p w14:paraId="5630BEFD" w14:textId="19EF45C8" w:rsidR="003C6448" w:rsidRDefault="00F92A38">
      <w:pPr>
        <w:pBdr>
          <w:top w:val="nil"/>
          <w:left w:val="nil"/>
          <w:bottom w:val="nil"/>
          <w:right w:val="nil"/>
          <w:between w:val="nil"/>
        </w:pBdr>
        <w:rPr>
          <w:color w:val="000000"/>
        </w:rPr>
      </w:pPr>
      <w:r>
        <w:rPr>
          <w:color w:val="000000"/>
        </w:rPr>
        <w:t xml:space="preserve">Content on the </w:t>
      </w:r>
      <w:r>
        <w:t xml:space="preserve">puzzle </w:t>
      </w:r>
      <w:r>
        <w:rPr>
          <w:color w:val="000000"/>
        </w:rPr>
        <w:t xml:space="preserve">will adhere to a </w:t>
      </w:r>
      <w:r w:rsidR="00266CB2">
        <w:rPr>
          <w:color w:val="000000"/>
        </w:rPr>
        <w:t>tablet-oriented</w:t>
      </w:r>
      <w:r>
        <w:rPr>
          <w:color w:val="000000"/>
        </w:rPr>
        <w:t xml:space="preserve"> layout once the browser viewport </w:t>
      </w:r>
      <w:r>
        <w:t>exceeds</w:t>
      </w:r>
      <w:r>
        <w:rPr>
          <w:color w:val="000000"/>
        </w:rPr>
        <w:t xml:space="preserve"> a minimum width of 768px and below 992px (desktop-breakpoint).</w:t>
      </w:r>
    </w:p>
    <w:p w14:paraId="271BDB22" w14:textId="77777777" w:rsidR="003C6448" w:rsidRDefault="003C6448">
      <w:pPr>
        <w:pBdr>
          <w:top w:val="nil"/>
          <w:left w:val="nil"/>
          <w:bottom w:val="nil"/>
          <w:right w:val="nil"/>
          <w:between w:val="nil"/>
        </w:pBdr>
        <w:rPr>
          <w:color w:val="000000"/>
        </w:rPr>
      </w:pPr>
    </w:p>
    <w:p w14:paraId="72B27E6A"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12EE6A84" wp14:editId="5F7918A0">
            <wp:extent cx="1163028" cy="1433415"/>
            <wp:effectExtent l="0" t="0" r="0" b="0"/>
            <wp:docPr id="569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l="10488" t="57312" r="70121"/>
                    <a:stretch>
                      <a:fillRect/>
                    </a:stretch>
                  </pic:blipFill>
                  <pic:spPr>
                    <a:xfrm>
                      <a:off x="0" y="0"/>
                      <a:ext cx="1163028" cy="1433415"/>
                    </a:xfrm>
                    <a:prstGeom prst="rect">
                      <a:avLst/>
                    </a:prstGeom>
                    <a:ln/>
                  </pic:spPr>
                </pic:pic>
              </a:graphicData>
            </a:graphic>
          </wp:inline>
        </w:drawing>
      </w:r>
    </w:p>
    <w:p w14:paraId="44A8AB42" w14:textId="77777777" w:rsidR="003C6448" w:rsidRDefault="00F92A38">
      <w:pPr>
        <w:pBdr>
          <w:top w:val="nil"/>
          <w:left w:val="nil"/>
          <w:bottom w:val="nil"/>
          <w:right w:val="nil"/>
          <w:between w:val="nil"/>
        </w:pBdr>
        <w:tabs>
          <w:tab w:val="left" w:pos="2835"/>
        </w:tabs>
        <w:jc w:val="center"/>
        <w:rPr>
          <w:color w:val="000000"/>
        </w:rPr>
      </w:pPr>
      <w:r>
        <w:rPr>
          <w:color w:val="000000"/>
        </w:rPr>
        <w:t xml:space="preserve">Figure 3 – Tablet in </w:t>
      </w:r>
      <w:r>
        <w:t>portrait</w:t>
      </w:r>
      <w:r>
        <w:rPr>
          <w:color w:val="000000"/>
        </w:rPr>
        <w:t xml:space="preserve"> orientation with a viewport width of minimum 768px and below 992px</w:t>
      </w:r>
    </w:p>
    <w:p w14:paraId="15BEDB78" w14:textId="77777777" w:rsidR="003C6448" w:rsidRDefault="00F92A38">
      <w:pPr>
        <w:pStyle w:val="Heading2"/>
        <w:numPr>
          <w:ilvl w:val="1"/>
          <w:numId w:val="1"/>
        </w:numPr>
      </w:pPr>
      <w:bookmarkStart w:id="10" w:name="_heading=h.17dp8vu" w:colFirst="0" w:colLast="0"/>
      <w:bookmarkEnd w:id="10"/>
      <w:r>
        <w:t>Mobile</w:t>
      </w:r>
    </w:p>
    <w:p w14:paraId="55F651ED" w14:textId="4C2DBB6E" w:rsidR="003C6448" w:rsidRDefault="00F92A38">
      <w:pPr>
        <w:pBdr>
          <w:top w:val="nil"/>
          <w:left w:val="nil"/>
          <w:bottom w:val="nil"/>
          <w:right w:val="nil"/>
          <w:between w:val="nil"/>
        </w:pBdr>
        <w:rPr>
          <w:color w:val="000000"/>
        </w:rPr>
      </w:pPr>
      <w:r>
        <w:rPr>
          <w:color w:val="000000"/>
        </w:rPr>
        <w:t xml:space="preserve">Content on the </w:t>
      </w:r>
      <w:r>
        <w:t xml:space="preserve">puzzle game </w:t>
      </w:r>
      <w:r>
        <w:rPr>
          <w:color w:val="000000"/>
        </w:rPr>
        <w:t xml:space="preserve">will adhere to a </w:t>
      </w:r>
      <w:r w:rsidR="00266CB2">
        <w:rPr>
          <w:color w:val="000000"/>
        </w:rPr>
        <w:t>tablet-oriented</w:t>
      </w:r>
      <w:r>
        <w:rPr>
          <w:color w:val="000000"/>
        </w:rPr>
        <w:t xml:space="preserve"> layout once the browser viewport </w:t>
      </w:r>
      <w:r>
        <w:t>goes below</w:t>
      </w:r>
      <w:r>
        <w:rPr>
          <w:color w:val="000000"/>
        </w:rPr>
        <w:t xml:space="preserve"> 768px (tablet-breakpoint.</w:t>
      </w:r>
    </w:p>
    <w:p w14:paraId="65B1C7F0" w14:textId="77777777" w:rsidR="003C6448" w:rsidRDefault="003C6448">
      <w:pPr>
        <w:pBdr>
          <w:top w:val="nil"/>
          <w:left w:val="nil"/>
          <w:bottom w:val="nil"/>
          <w:right w:val="nil"/>
          <w:between w:val="nil"/>
        </w:pBdr>
        <w:rPr>
          <w:color w:val="000000"/>
        </w:rPr>
      </w:pPr>
    </w:p>
    <w:p w14:paraId="70503008"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43B2A7B0" wp14:editId="37D7E48D">
            <wp:extent cx="482803" cy="803801"/>
            <wp:effectExtent l="0" t="0" r="0" b="0"/>
            <wp:docPr id="568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t="76062" r="91951"/>
                    <a:stretch>
                      <a:fillRect/>
                    </a:stretch>
                  </pic:blipFill>
                  <pic:spPr>
                    <a:xfrm>
                      <a:off x="0" y="0"/>
                      <a:ext cx="482803" cy="803801"/>
                    </a:xfrm>
                    <a:prstGeom prst="rect">
                      <a:avLst/>
                    </a:prstGeom>
                    <a:ln/>
                  </pic:spPr>
                </pic:pic>
              </a:graphicData>
            </a:graphic>
          </wp:inline>
        </w:drawing>
      </w:r>
    </w:p>
    <w:p w14:paraId="4F4F87AF" w14:textId="77777777" w:rsidR="003C6448" w:rsidRDefault="00F92A38">
      <w:pPr>
        <w:pBdr>
          <w:top w:val="nil"/>
          <w:left w:val="nil"/>
          <w:bottom w:val="nil"/>
          <w:right w:val="nil"/>
          <w:between w:val="nil"/>
        </w:pBdr>
        <w:tabs>
          <w:tab w:val="left" w:pos="2835"/>
        </w:tabs>
        <w:jc w:val="center"/>
        <w:rPr>
          <w:color w:val="000000"/>
        </w:rPr>
      </w:pPr>
      <w:r>
        <w:rPr>
          <w:color w:val="000000"/>
        </w:rPr>
        <w:t>Figure 4 - Mobile in portrait orientation with a viewport width of maximum 768px</w:t>
      </w:r>
    </w:p>
    <w:p w14:paraId="39152A41" w14:textId="77777777" w:rsidR="003C6448" w:rsidRDefault="003C6448">
      <w:pPr>
        <w:pBdr>
          <w:top w:val="nil"/>
          <w:left w:val="nil"/>
          <w:bottom w:val="nil"/>
          <w:right w:val="nil"/>
          <w:between w:val="nil"/>
        </w:pBdr>
        <w:rPr>
          <w:color w:val="000000"/>
        </w:rPr>
      </w:pPr>
    </w:p>
    <w:p w14:paraId="7C02C5BE" w14:textId="77777777" w:rsidR="003C6448" w:rsidRDefault="00F92A38">
      <w:pPr>
        <w:pStyle w:val="Heading1"/>
        <w:numPr>
          <w:ilvl w:val="0"/>
          <w:numId w:val="1"/>
        </w:numPr>
      </w:pPr>
      <w:bookmarkStart w:id="11" w:name="_heading=h.3rdcrjn" w:colFirst="0" w:colLast="0"/>
      <w:bookmarkEnd w:id="11"/>
      <w:r>
        <w:lastRenderedPageBreak/>
        <w:t>Base Elements</w:t>
      </w:r>
    </w:p>
    <w:p w14:paraId="11690AD4" w14:textId="77777777" w:rsidR="003C6448" w:rsidRDefault="00F92A38">
      <w:pPr>
        <w:pBdr>
          <w:top w:val="nil"/>
          <w:left w:val="nil"/>
          <w:bottom w:val="nil"/>
          <w:right w:val="nil"/>
          <w:between w:val="nil"/>
        </w:pBdr>
        <w:rPr>
          <w:color w:val="000000"/>
        </w:rPr>
      </w:pPr>
      <w:r>
        <w:rPr>
          <w:color w:val="000000"/>
        </w:rPr>
        <w:t xml:space="preserve">The section documents the design of basic HTML elements in use through the </w:t>
      </w:r>
      <w:r>
        <w:t>project</w:t>
      </w:r>
      <w:r>
        <w:rPr>
          <w:color w:val="000000"/>
        </w:rPr>
        <w:t>.</w:t>
      </w:r>
    </w:p>
    <w:p w14:paraId="05D123C9" w14:textId="77777777" w:rsidR="003C6448" w:rsidRDefault="00F92A38">
      <w:pPr>
        <w:pStyle w:val="Heading2"/>
        <w:numPr>
          <w:ilvl w:val="1"/>
          <w:numId w:val="1"/>
        </w:numPr>
        <w:tabs>
          <w:tab w:val="left" w:pos="1077"/>
        </w:tabs>
      </w:pPr>
      <w:bookmarkStart w:id="12" w:name="_heading=h.26in1rg" w:colFirst="0" w:colLast="0"/>
      <w:bookmarkEnd w:id="12"/>
      <w:r>
        <w:t>Links</w:t>
      </w:r>
    </w:p>
    <w:tbl>
      <w:tblPr>
        <w:tblStyle w:val="a2"/>
        <w:tblW w:w="9448" w:type="dxa"/>
        <w:jc w:val="center"/>
        <w:tblBorders>
          <w:top w:val="nil"/>
          <w:left w:val="nil"/>
          <w:bottom w:val="nil"/>
          <w:right w:val="nil"/>
          <w:insideH w:val="nil"/>
          <w:insideV w:val="nil"/>
        </w:tblBorders>
        <w:tblLayout w:type="fixed"/>
        <w:tblLook w:val="0400" w:firstRow="0" w:lastRow="0" w:firstColumn="0" w:lastColumn="0" w:noHBand="0" w:noVBand="1"/>
      </w:tblPr>
      <w:tblGrid>
        <w:gridCol w:w="1440"/>
        <w:gridCol w:w="2340"/>
        <w:gridCol w:w="5668"/>
      </w:tblGrid>
      <w:tr w:rsidR="003C6448" w14:paraId="165BF353" w14:textId="77777777">
        <w:trPr>
          <w:jc w:val="center"/>
        </w:trPr>
        <w:tc>
          <w:tcPr>
            <w:tcW w:w="1440" w:type="dxa"/>
          </w:tcPr>
          <w:p w14:paraId="43569569" w14:textId="77777777" w:rsidR="003C6448" w:rsidRDefault="003C6448">
            <w:pPr>
              <w:pBdr>
                <w:top w:val="nil"/>
                <w:left w:val="nil"/>
                <w:bottom w:val="nil"/>
                <w:right w:val="nil"/>
                <w:between w:val="nil"/>
              </w:pBdr>
              <w:spacing w:before="0" w:after="160" w:line="259" w:lineRule="auto"/>
              <w:rPr>
                <w:color w:val="000000"/>
              </w:rPr>
            </w:pPr>
          </w:p>
        </w:tc>
        <w:tc>
          <w:tcPr>
            <w:tcW w:w="2340" w:type="dxa"/>
          </w:tcPr>
          <w:p w14:paraId="6BAEAA3E" w14:textId="77777777" w:rsidR="003C6448" w:rsidRDefault="00F92A38">
            <w:pPr>
              <w:pBdr>
                <w:top w:val="nil"/>
                <w:left w:val="nil"/>
                <w:bottom w:val="nil"/>
                <w:right w:val="nil"/>
                <w:between w:val="nil"/>
              </w:pBdr>
              <w:spacing w:before="0" w:after="160" w:line="259" w:lineRule="auto"/>
              <w:rPr>
                <w:b/>
                <w:color w:val="000000"/>
              </w:rPr>
            </w:pPr>
            <w:r>
              <w:rPr>
                <w:b/>
                <w:color w:val="000000"/>
              </w:rPr>
              <w:t>Default State</w:t>
            </w:r>
          </w:p>
        </w:tc>
        <w:tc>
          <w:tcPr>
            <w:tcW w:w="5668" w:type="dxa"/>
          </w:tcPr>
          <w:p w14:paraId="26C60935" w14:textId="77777777" w:rsidR="003C6448" w:rsidRDefault="00F92A38">
            <w:pPr>
              <w:pBdr>
                <w:top w:val="nil"/>
                <w:left w:val="nil"/>
                <w:bottom w:val="nil"/>
                <w:right w:val="nil"/>
                <w:between w:val="nil"/>
              </w:pBdr>
              <w:spacing w:before="0" w:after="160" w:line="259" w:lineRule="auto"/>
              <w:rPr>
                <w:b/>
                <w:color w:val="000000"/>
              </w:rPr>
            </w:pPr>
            <w:r>
              <w:rPr>
                <w:b/>
                <w:color w:val="000000"/>
              </w:rPr>
              <w:t>Hover/</w:t>
            </w:r>
            <w:r>
              <w:rPr>
                <w:b/>
              </w:rPr>
              <w:t>Active</w:t>
            </w:r>
            <w:r>
              <w:rPr>
                <w:b/>
                <w:color w:val="000000"/>
              </w:rPr>
              <w:t xml:space="preserve"> State</w:t>
            </w:r>
          </w:p>
        </w:tc>
      </w:tr>
      <w:tr w:rsidR="003C6448" w14:paraId="49B40C99" w14:textId="77777777">
        <w:trPr>
          <w:jc w:val="center"/>
        </w:trPr>
        <w:tc>
          <w:tcPr>
            <w:tcW w:w="1440" w:type="dxa"/>
          </w:tcPr>
          <w:p w14:paraId="60926C0D" w14:textId="77777777" w:rsidR="003C6448" w:rsidRDefault="00F92A38">
            <w:pPr>
              <w:pBdr>
                <w:top w:val="nil"/>
                <w:left w:val="nil"/>
                <w:bottom w:val="nil"/>
                <w:right w:val="nil"/>
                <w:between w:val="nil"/>
              </w:pBdr>
              <w:spacing w:before="0" w:after="160" w:line="259" w:lineRule="auto"/>
              <w:rPr>
                <w:color w:val="000000"/>
              </w:rPr>
            </w:pPr>
            <w:r>
              <w:rPr>
                <w:color w:val="000000"/>
              </w:rPr>
              <w:t>Basic link</w:t>
            </w:r>
          </w:p>
        </w:tc>
        <w:tc>
          <w:tcPr>
            <w:tcW w:w="2340" w:type="dxa"/>
          </w:tcPr>
          <w:p w14:paraId="6C4811B3" w14:textId="77777777" w:rsidR="003C6448" w:rsidRDefault="00F92A38">
            <w:pPr>
              <w:pBdr>
                <w:top w:val="nil"/>
                <w:left w:val="nil"/>
                <w:bottom w:val="nil"/>
                <w:right w:val="nil"/>
                <w:between w:val="nil"/>
              </w:pBdr>
              <w:spacing w:before="0" w:after="160" w:line="259" w:lineRule="auto"/>
              <w:rPr>
                <w:color w:val="000000"/>
              </w:rPr>
            </w:pPr>
            <w:r>
              <w:rPr>
                <w:noProof/>
              </w:rPr>
              <w:drawing>
                <wp:inline distT="114300" distB="114300" distL="114300" distR="114300" wp14:anchorId="7067D85A" wp14:editId="5AE3DA72">
                  <wp:extent cx="970597" cy="534374"/>
                  <wp:effectExtent l="0" t="0" r="0" b="0"/>
                  <wp:docPr id="56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970597" cy="534374"/>
                          </a:xfrm>
                          <a:prstGeom prst="rect">
                            <a:avLst/>
                          </a:prstGeom>
                          <a:ln/>
                        </pic:spPr>
                      </pic:pic>
                    </a:graphicData>
                  </a:graphic>
                </wp:inline>
              </w:drawing>
            </w:r>
          </w:p>
        </w:tc>
        <w:tc>
          <w:tcPr>
            <w:tcW w:w="5668" w:type="dxa"/>
          </w:tcPr>
          <w:p w14:paraId="23DBFE35" w14:textId="77777777" w:rsidR="003C6448" w:rsidRDefault="00F92A38">
            <w:pPr>
              <w:pBdr>
                <w:top w:val="nil"/>
                <w:left w:val="nil"/>
                <w:bottom w:val="nil"/>
                <w:right w:val="nil"/>
                <w:between w:val="nil"/>
              </w:pBdr>
              <w:spacing w:before="0" w:after="160" w:line="259" w:lineRule="auto"/>
              <w:rPr>
                <w:color w:val="000000"/>
              </w:rPr>
            </w:pPr>
            <w:r>
              <w:rPr>
                <w:noProof/>
              </w:rPr>
              <w:drawing>
                <wp:inline distT="114300" distB="114300" distL="114300" distR="114300" wp14:anchorId="72403B07" wp14:editId="25255FCD">
                  <wp:extent cx="973577" cy="536014"/>
                  <wp:effectExtent l="0" t="0" r="0" b="0"/>
                  <wp:docPr id="567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973577" cy="536014"/>
                          </a:xfrm>
                          <a:prstGeom prst="rect">
                            <a:avLst/>
                          </a:prstGeom>
                          <a:ln/>
                        </pic:spPr>
                      </pic:pic>
                    </a:graphicData>
                  </a:graphic>
                </wp:inline>
              </w:drawing>
            </w:r>
          </w:p>
        </w:tc>
      </w:tr>
      <w:tr w:rsidR="003C6448" w14:paraId="20847127" w14:textId="77777777">
        <w:trPr>
          <w:jc w:val="center"/>
        </w:trPr>
        <w:tc>
          <w:tcPr>
            <w:tcW w:w="1440" w:type="dxa"/>
          </w:tcPr>
          <w:p w14:paraId="1B541F27" w14:textId="77777777" w:rsidR="003C6448" w:rsidRDefault="00F92A38">
            <w:pPr>
              <w:pBdr>
                <w:top w:val="nil"/>
                <w:left w:val="nil"/>
                <w:bottom w:val="nil"/>
                <w:right w:val="nil"/>
                <w:between w:val="nil"/>
              </w:pBdr>
              <w:spacing w:before="0" w:after="160" w:line="259" w:lineRule="auto"/>
              <w:rPr>
                <w:color w:val="000000"/>
              </w:rPr>
            </w:pPr>
            <w:r>
              <w:rPr>
                <w:color w:val="000000"/>
              </w:rPr>
              <w:t>Link with icon</w:t>
            </w:r>
          </w:p>
        </w:tc>
        <w:tc>
          <w:tcPr>
            <w:tcW w:w="2340" w:type="dxa"/>
          </w:tcPr>
          <w:p w14:paraId="053BDF48" w14:textId="77777777" w:rsidR="003C6448" w:rsidRDefault="00F92A38">
            <w:pPr>
              <w:pBdr>
                <w:top w:val="nil"/>
                <w:left w:val="nil"/>
                <w:bottom w:val="nil"/>
                <w:right w:val="nil"/>
                <w:between w:val="nil"/>
              </w:pBdr>
              <w:spacing w:before="0" w:after="160" w:line="259" w:lineRule="auto"/>
              <w:rPr>
                <w:color w:val="000000"/>
              </w:rPr>
            </w:pPr>
            <w:r>
              <w:rPr>
                <w:noProof/>
              </w:rPr>
              <w:drawing>
                <wp:inline distT="114300" distB="114300" distL="114300" distR="114300" wp14:anchorId="25D8F073" wp14:editId="0E8D2F5E">
                  <wp:extent cx="1395706" cy="501023"/>
                  <wp:effectExtent l="0" t="0" r="0" b="0"/>
                  <wp:docPr id="569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1395706" cy="501023"/>
                          </a:xfrm>
                          <a:prstGeom prst="rect">
                            <a:avLst/>
                          </a:prstGeom>
                          <a:ln/>
                        </pic:spPr>
                      </pic:pic>
                    </a:graphicData>
                  </a:graphic>
                </wp:inline>
              </w:drawing>
            </w:r>
          </w:p>
        </w:tc>
        <w:tc>
          <w:tcPr>
            <w:tcW w:w="5668" w:type="dxa"/>
          </w:tcPr>
          <w:p w14:paraId="64F184E7" w14:textId="77777777" w:rsidR="003C6448" w:rsidRDefault="00F92A38">
            <w:pPr>
              <w:keepNext/>
              <w:pBdr>
                <w:top w:val="nil"/>
                <w:left w:val="nil"/>
                <w:bottom w:val="nil"/>
                <w:right w:val="nil"/>
                <w:between w:val="nil"/>
              </w:pBdr>
              <w:spacing w:before="0" w:after="160" w:line="259" w:lineRule="auto"/>
              <w:rPr>
                <w:color w:val="000000"/>
              </w:rPr>
            </w:pPr>
            <w:r>
              <w:rPr>
                <w:noProof/>
              </w:rPr>
              <w:drawing>
                <wp:inline distT="114300" distB="114300" distL="114300" distR="114300" wp14:anchorId="595ED67B" wp14:editId="26570267">
                  <wp:extent cx="1302837" cy="467685"/>
                  <wp:effectExtent l="0" t="0" r="0" b="0"/>
                  <wp:docPr id="566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1302837" cy="467685"/>
                          </a:xfrm>
                          <a:prstGeom prst="rect">
                            <a:avLst/>
                          </a:prstGeom>
                          <a:ln/>
                        </pic:spPr>
                      </pic:pic>
                    </a:graphicData>
                  </a:graphic>
                </wp:inline>
              </w:drawing>
            </w:r>
          </w:p>
        </w:tc>
      </w:tr>
    </w:tbl>
    <w:p w14:paraId="13F5B9D7" w14:textId="77777777" w:rsidR="003C6448" w:rsidRDefault="00F92A38">
      <w:pPr>
        <w:pBdr>
          <w:top w:val="nil"/>
          <w:left w:val="nil"/>
          <w:bottom w:val="nil"/>
          <w:right w:val="nil"/>
          <w:between w:val="nil"/>
        </w:pBdr>
        <w:tabs>
          <w:tab w:val="left" w:pos="2835"/>
        </w:tabs>
        <w:jc w:val="center"/>
        <w:rPr>
          <w:color w:val="000000"/>
        </w:rPr>
      </w:pPr>
      <w:r>
        <w:rPr>
          <w:color w:val="000000"/>
        </w:rPr>
        <w:t>Figure 5 - Links at different states</w:t>
      </w:r>
    </w:p>
    <w:p w14:paraId="54E72A52" w14:textId="77777777" w:rsidR="003C6448" w:rsidRDefault="00F92A38">
      <w:pPr>
        <w:pStyle w:val="Heading2"/>
        <w:numPr>
          <w:ilvl w:val="1"/>
          <w:numId w:val="1"/>
        </w:numPr>
        <w:tabs>
          <w:tab w:val="left" w:pos="1077"/>
        </w:tabs>
      </w:pPr>
      <w:bookmarkStart w:id="13" w:name="_heading=h.lnxbz9" w:colFirst="0" w:colLast="0"/>
      <w:bookmarkEnd w:id="13"/>
      <w:r>
        <w:t>Text</w:t>
      </w:r>
    </w:p>
    <w:p w14:paraId="434F74FD" w14:textId="77777777" w:rsidR="003C6448" w:rsidRDefault="00F92A38">
      <w:pPr>
        <w:pBdr>
          <w:top w:val="nil"/>
          <w:left w:val="nil"/>
          <w:bottom w:val="nil"/>
          <w:right w:val="nil"/>
          <w:between w:val="nil"/>
        </w:pBdr>
        <w:rPr>
          <w:color w:val="000000"/>
        </w:rPr>
      </w:pPr>
      <w:r>
        <w:rPr>
          <w:color w:val="000000"/>
        </w:rPr>
        <w:t xml:space="preserve">All text on the </w:t>
      </w:r>
      <w:r>
        <w:t xml:space="preserve">project </w:t>
      </w:r>
      <w:proofErr w:type="spellStart"/>
      <w:r>
        <w:t>Netcompany</w:t>
      </w:r>
      <w:proofErr w:type="spellEnd"/>
      <w:r>
        <w:t xml:space="preserve"> Crossword Puzzle (NCP)</w:t>
      </w:r>
      <w:r>
        <w:rPr>
          <w:color w:val="000000"/>
        </w:rPr>
        <w:t xml:space="preserve"> will use the </w:t>
      </w:r>
      <w:r>
        <w:t>Gotham</w:t>
      </w:r>
      <w:r>
        <w:rPr>
          <w:color w:val="000000"/>
        </w:rPr>
        <w:t xml:space="preserve"> font.</w:t>
      </w:r>
    </w:p>
    <w:p w14:paraId="5A47E8A6" w14:textId="77777777" w:rsidR="003C6448" w:rsidRDefault="00F92A38">
      <w:pPr>
        <w:pBdr>
          <w:top w:val="nil"/>
          <w:left w:val="nil"/>
          <w:bottom w:val="nil"/>
          <w:right w:val="nil"/>
          <w:between w:val="nil"/>
        </w:pBdr>
        <w:rPr>
          <w:color w:val="000000"/>
        </w:rPr>
      </w:pPr>
      <w:r>
        <w:rPr>
          <w:color w:val="000000"/>
        </w:rPr>
        <w:t xml:space="preserve">For body text, paragraphs and buttons we will use the </w:t>
      </w:r>
      <w:r>
        <w:t>Gotham Rounded font</w:t>
      </w:r>
      <w:r>
        <w:rPr>
          <w:color w:val="000000"/>
        </w:rPr>
        <w:t>.</w:t>
      </w:r>
    </w:p>
    <w:p w14:paraId="13B500DF" w14:textId="77777777" w:rsidR="003C6448" w:rsidRDefault="00F92A38">
      <w:pPr>
        <w:keepNext/>
        <w:pBdr>
          <w:top w:val="nil"/>
          <w:left w:val="nil"/>
          <w:bottom w:val="nil"/>
          <w:right w:val="nil"/>
          <w:between w:val="nil"/>
        </w:pBdr>
        <w:jc w:val="center"/>
        <w:rPr>
          <w:color w:val="000000"/>
        </w:rPr>
      </w:pPr>
      <w:r>
        <w:rPr>
          <w:noProof/>
        </w:rPr>
        <w:drawing>
          <wp:inline distT="114300" distB="114300" distL="114300" distR="114300" wp14:anchorId="7303FB76" wp14:editId="7AD2DA18">
            <wp:extent cx="1923973" cy="1464954"/>
            <wp:effectExtent l="0" t="0" r="0" b="0"/>
            <wp:docPr id="56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1923973" cy="1464954"/>
                    </a:xfrm>
                    <a:prstGeom prst="rect">
                      <a:avLst/>
                    </a:prstGeom>
                    <a:ln/>
                  </pic:spPr>
                </pic:pic>
              </a:graphicData>
            </a:graphic>
          </wp:inline>
        </w:drawing>
      </w:r>
      <w:r>
        <w:rPr>
          <w:noProof/>
        </w:rPr>
        <w:drawing>
          <wp:inline distT="114300" distB="114300" distL="114300" distR="114300" wp14:anchorId="0605D138" wp14:editId="2838069F">
            <wp:extent cx="1932150" cy="1467003"/>
            <wp:effectExtent l="0" t="0" r="0" b="0"/>
            <wp:docPr id="567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1932150" cy="1467003"/>
                    </a:xfrm>
                    <a:prstGeom prst="rect">
                      <a:avLst/>
                    </a:prstGeom>
                    <a:ln/>
                  </pic:spPr>
                </pic:pic>
              </a:graphicData>
            </a:graphic>
          </wp:inline>
        </w:drawing>
      </w:r>
      <w:r>
        <w:rPr>
          <w:noProof/>
        </w:rPr>
        <w:drawing>
          <wp:inline distT="114300" distB="114300" distL="114300" distR="114300" wp14:anchorId="0862BADC" wp14:editId="4EA74D22">
            <wp:extent cx="1931076" cy="1464954"/>
            <wp:effectExtent l="0" t="0" r="0" b="0"/>
            <wp:docPr id="568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1931076" cy="1464954"/>
                    </a:xfrm>
                    <a:prstGeom prst="rect">
                      <a:avLst/>
                    </a:prstGeom>
                    <a:ln/>
                  </pic:spPr>
                </pic:pic>
              </a:graphicData>
            </a:graphic>
          </wp:inline>
        </w:drawing>
      </w:r>
    </w:p>
    <w:p w14:paraId="21EF3950" w14:textId="77777777" w:rsidR="003C6448" w:rsidRDefault="00F92A38">
      <w:pPr>
        <w:pBdr>
          <w:top w:val="nil"/>
          <w:left w:val="nil"/>
          <w:bottom w:val="nil"/>
          <w:right w:val="nil"/>
          <w:between w:val="nil"/>
        </w:pBdr>
        <w:tabs>
          <w:tab w:val="left" w:pos="2835"/>
        </w:tabs>
        <w:jc w:val="center"/>
        <w:rPr>
          <w:color w:val="000000"/>
        </w:rPr>
      </w:pPr>
      <w:r>
        <w:rPr>
          <w:color w:val="000000"/>
        </w:rPr>
        <w:t xml:space="preserve">Figure 6 - </w:t>
      </w:r>
      <w:r>
        <w:t>Gotham</w:t>
      </w:r>
      <w:r>
        <w:rPr>
          <w:color w:val="000000"/>
        </w:rPr>
        <w:t xml:space="preserve"> Font (</w:t>
      </w:r>
      <w:r>
        <w:t>Gotham Rounded - Gotham Bold - Gotham Light)</w:t>
      </w:r>
    </w:p>
    <w:p w14:paraId="717684C8" w14:textId="77777777" w:rsidR="003C6448" w:rsidRDefault="00F92A38">
      <w:pPr>
        <w:pBdr>
          <w:top w:val="nil"/>
          <w:left w:val="nil"/>
          <w:bottom w:val="nil"/>
          <w:right w:val="nil"/>
          <w:between w:val="nil"/>
        </w:pBdr>
        <w:rPr>
          <w:color w:val="000000"/>
        </w:rPr>
      </w:pPr>
      <w:r>
        <w:rPr>
          <w:color w:val="000000"/>
        </w:rPr>
        <w:t xml:space="preserve">When text is supposed to be highlighted in bold, the </w:t>
      </w:r>
      <w:r>
        <w:t>Gotham</w:t>
      </w:r>
      <w:r>
        <w:rPr>
          <w:color w:val="000000"/>
        </w:rPr>
        <w:t xml:space="preserve"> Bold will be used.</w:t>
      </w:r>
    </w:p>
    <w:p w14:paraId="6AD0DAE0" w14:textId="77777777" w:rsidR="003C6448" w:rsidRDefault="00F92A38">
      <w:pPr>
        <w:pStyle w:val="Heading2"/>
        <w:numPr>
          <w:ilvl w:val="1"/>
          <w:numId w:val="1"/>
        </w:numPr>
        <w:tabs>
          <w:tab w:val="left" w:pos="1077"/>
        </w:tabs>
        <w:rPr>
          <w:szCs w:val="36"/>
        </w:rPr>
      </w:pPr>
      <w:bookmarkStart w:id="14" w:name="_heading=h.ys75awgd4zt3" w:colFirst="0" w:colLast="0"/>
      <w:bookmarkEnd w:id="14"/>
      <w:r>
        <w:t>Font Color</w:t>
      </w:r>
    </w:p>
    <w:p w14:paraId="6969A4B4" w14:textId="77777777" w:rsidR="003C6448" w:rsidRDefault="00F92A38">
      <w:pPr>
        <w:tabs>
          <w:tab w:val="left" w:pos="907"/>
          <w:tab w:val="left" w:pos="1077"/>
        </w:tabs>
        <w:jc w:val="center"/>
      </w:pPr>
      <w:r>
        <w:rPr>
          <w:noProof/>
        </w:rPr>
        <w:drawing>
          <wp:inline distT="114300" distB="114300" distL="114300" distR="114300" wp14:anchorId="0346E892" wp14:editId="5254ED00">
            <wp:extent cx="6005520" cy="1371600"/>
            <wp:effectExtent l="0" t="0" r="0" b="0"/>
            <wp:docPr id="56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005520" cy="1371600"/>
                    </a:xfrm>
                    <a:prstGeom prst="rect">
                      <a:avLst/>
                    </a:prstGeom>
                    <a:ln/>
                  </pic:spPr>
                </pic:pic>
              </a:graphicData>
            </a:graphic>
          </wp:inline>
        </w:drawing>
      </w:r>
    </w:p>
    <w:p w14:paraId="14E08BCC" w14:textId="77777777" w:rsidR="003C6448" w:rsidRDefault="00F92A38">
      <w:pPr>
        <w:tabs>
          <w:tab w:val="left" w:pos="2835"/>
        </w:tabs>
        <w:jc w:val="center"/>
      </w:pPr>
      <w:r>
        <w:t xml:space="preserve">Figure 7 - Font Color </w:t>
      </w:r>
    </w:p>
    <w:p w14:paraId="055FD500" w14:textId="77777777" w:rsidR="003C6448" w:rsidRDefault="00F92A38">
      <w:pPr>
        <w:pStyle w:val="Heading2"/>
        <w:numPr>
          <w:ilvl w:val="1"/>
          <w:numId w:val="1"/>
        </w:numPr>
        <w:tabs>
          <w:tab w:val="left" w:pos="1077"/>
        </w:tabs>
      </w:pPr>
      <w:bookmarkStart w:id="15" w:name="_heading=h.35nkun2" w:colFirst="0" w:colLast="0"/>
      <w:bookmarkEnd w:id="15"/>
      <w:r>
        <w:lastRenderedPageBreak/>
        <w:t>Headlines</w:t>
      </w:r>
    </w:p>
    <w:p w14:paraId="487B03D7" w14:textId="77777777" w:rsidR="003C6448" w:rsidRDefault="00F92A38">
      <w:pPr>
        <w:pBdr>
          <w:top w:val="nil"/>
          <w:left w:val="nil"/>
          <w:bottom w:val="nil"/>
          <w:right w:val="nil"/>
          <w:between w:val="nil"/>
        </w:pBdr>
        <w:rPr>
          <w:color w:val="000000"/>
        </w:rPr>
      </w:pPr>
      <w:r>
        <w:rPr>
          <w:color w:val="000000"/>
        </w:rPr>
        <w:t>For all headlines</w:t>
      </w:r>
      <w:r>
        <w:t xml:space="preserve"> on Project</w:t>
      </w:r>
      <w:r>
        <w:rPr>
          <w:color w:val="000000"/>
        </w:rPr>
        <w:t xml:space="preserve"> the </w:t>
      </w:r>
      <w:r>
        <w:t>Gotham</w:t>
      </w:r>
      <w:r>
        <w:rPr>
          <w:color w:val="000000"/>
        </w:rPr>
        <w:t xml:space="preserve"> Light will be used.</w:t>
      </w:r>
    </w:p>
    <w:p w14:paraId="324F3AB4" w14:textId="77777777" w:rsidR="003C6448" w:rsidRDefault="003C6448">
      <w:pPr>
        <w:pBdr>
          <w:top w:val="nil"/>
          <w:left w:val="nil"/>
          <w:bottom w:val="nil"/>
          <w:right w:val="nil"/>
          <w:between w:val="nil"/>
        </w:pBdr>
        <w:rPr>
          <w:color w:val="000000"/>
        </w:rPr>
      </w:pPr>
    </w:p>
    <w:p w14:paraId="248BDEF0" w14:textId="77777777" w:rsidR="003C6448" w:rsidRDefault="00F92A38">
      <w:pPr>
        <w:pStyle w:val="Heading2"/>
        <w:numPr>
          <w:ilvl w:val="1"/>
          <w:numId w:val="1"/>
        </w:numPr>
        <w:tabs>
          <w:tab w:val="left" w:pos="1077"/>
        </w:tabs>
      </w:pPr>
      <w:bookmarkStart w:id="16" w:name="_heading=h.44sinio" w:colFirst="0" w:colLast="0"/>
      <w:bookmarkEnd w:id="16"/>
      <w:r>
        <w:t>Icons</w:t>
      </w:r>
    </w:p>
    <w:p w14:paraId="24F464F9" w14:textId="77777777" w:rsidR="003C6448" w:rsidRDefault="00F92A38">
      <w:pPr>
        <w:pBdr>
          <w:top w:val="nil"/>
          <w:left w:val="nil"/>
          <w:bottom w:val="nil"/>
          <w:right w:val="nil"/>
          <w:between w:val="nil"/>
        </w:pBdr>
      </w:pPr>
      <w:r>
        <w:rPr>
          <w:noProof/>
        </w:rPr>
        <w:drawing>
          <wp:inline distT="114300" distB="114300" distL="114300" distR="114300" wp14:anchorId="1F14E92E" wp14:editId="00423B78">
            <wp:extent cx="5724525" cy="2343150"/>
            <wp:effectExtent l="0" t="0" r="0" b="0"/>
            <wp:docPr id="567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24525" cy="2343150"/>
                    </a:xfrm>
                    <a:prstGeom prst="rect">
                      <a:avLst/>
                    </a:prstGeom>
                    <a:ln/>
                  </pic:spPr>
                </pic:pic>
              </a:graphicData>
            </a:graphic>
          </wp:inline>
        </w:drawing>
      </w:r>
    </w:p>
    <w:p w14:paraId="4ED25862" w14:textId="77777777" w:rsidR="003C6448" w:rsidRDefault="00F92A38">
      <w:pPr>
        <w:tabs>
          <w:tab w:val="left" w:pos="2835"/>
        </w:tabs>
        <w:jc w:val="center"/>
      </w:pPr>
      <w:r>
        <w:t>Figure 8 - Icons</w:t>
      </w:r>
    </w:p>
    <w:p w14:paraId="76957CB8" w14:textId="77777777" w:rsidR="003C6448" w:rsidRDefault="003C6448">
      <w:pPr>
        <w:pBdr>
          <w:top w:val="nil"/>
          <w:left w:val="nil"/>
          <w:bottom w:val="nil"/>
          <w:right w:val="nil"/>
          <w:between w:val="nil"/>
        </w:pBdr>
        <w:jc w:val="center"/>
        <w:rPr>
          <w:color w:val="000000"/>
        </w:rPr>
      </w:pPr>
    </w:p>
    <w:p w14:paraId="5FDE85DE" w14:textId="77777777" w:rsidR="003C6448" w:rsidRDefault="00F92A38">
      <w:pPr>
        <w:pStyle w:val="Heading2"/>
        <w:numPr>
          <w:ilvl w:val="1"/>
          <w:numId w:val="1"/>
        </w:numPr>
        <w:tabs>
          <w:tab w:val="left" w:pos="1077"/>
        </w:tabs>
      </w:pPr>
      <w:bookmarkStart w:id="17" w:name="_heading=h.2jxsxqh" w:colFirst="0" w:colLast="0"/>
      <w:bookmarkEnd w:id="17"/>
      <w:r>
        <w:t>Pagination</w:t>
      </w:r>
    </w:p>
    <w:p w14:paraId="76C28C8E" w14:textId="77777777" w:rsidR="003C6448" w:rsidRDefault="00F92A38">
      <w:pPr>
        <w:keepNext/>
        <w:pBdr>
          <w:top w:val="nil"/>
          <w:left w:val="nil"/>
          <w:bottom w:val="nil"/>
          <w:right w:val="nil"/>
          <w:between w:val="nil"/>
        </w:pBdr>
        <w:jc w:val="center"/>
        <w:rPr>
          <w:color w:val="000000"/>
        </w:rPr>
      </w:pPr>
      <w:r>
        <w:rPr>
          <w:noProof/>
        </w:rPr>
        <w:drawing>
          <wp:inline distT="114300" distB="114300" distL="114300" distR="114300" wp14:anchorId="07F00F16" wp14:editId="1F7F8414">
            <wp:extent cx="2686050" cy="400050"/>
            <wp:effectExtent l="0" t="0" r="0" b="0"/>
            <wp:docPr id="56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2686050" cy="400050"/>
                    </a:xfrm>
                    <a:prstGeom prst="rect">
                      <a:avLst/>
                    </a:prstGeom>
                    <a:ln/>
                  </pic:spPr>
                </pic:pic>
              </a:graphicData>
            </a:graphic>
          </wp:inline>
        </w:drawing>
      </w:r>
    </w:p>
    <w:p w14:paraId="20972DE8" w14:textId="77777777" w:rsidR="003C6448" w:rsidRDefault="00F92A38">
      <w:pPr>
        <w:pBdr>
          <w:top w:val="nil"/>
          <w:left w:val="nil"/>
          <w:bottom w:val="nil"/>
          <w:right w:val="nil"/>
          <w:between w:val="nil"/>
        </w:pBdr>
        <w:tabs>
          <w:tab w:val="left" w:pos="2835"/>
        </w:tabs>
        <w:jc w:val="center"/>
        <w:rPr>
          <w:color w:val="000000"/>
        </w:rPr>
      </w:pPr>
      <w:r>
        <w:rPr>
          <w:color w:val="000000"/>
        </w:rPr>
        <w:t xml:space="preserve">Figure </w:t>
      </w:r>
      <w:r>
        <w:t>9</w:t>
      </w:r>
      <w:r>
        <w:rPr>
          <w:color w:val="000000"/>
        </w:rPr>
        <w:t xml:space="preserve"> - Pagination</w:t>
      </w:r>
    </w:p>
    <w:p w14:paraId="62C8DCBE" w14:textId="77777777" w:rsidR="003C6448" w:rsidRDefault="00F92A38">
      <w:pPr>
        <w:pStyle w:val="Heading2"/>
        <w:numPr>
          <w:ilvl w:val="1"/>
          <w:numId w:val="1"/>
        </w:numPr>
        <w:tabs>
          <w:tab w:val="left" w:pos="1077"/>
        </w:tabs>
      </w:pPr>
      <w:bookmarkStart w:id="18" w:name="_heading=h.3j2qqm3" w:colFirst="0" w:colLast="0"/>
      <w:bookmarkEnd w:id="18"/>
      <w:r>
        <w:t>Bullets</w:t>
      </w:r>
    </w:p>
    <w:p w14:paraId="4EC95F75" w14:textId="77777777" w:rsidR="003C6448" w:rsidRDefault="00F92A38">
      <w:pPr>
        <w:pBdr>
          <w:top w:val="nil"/>
          <w:left w:val="nil"/>
          <w:bottom w:val="nil"/>
          <w:right w:val="nil"/>
          <w:between w:val="nil"/>
        </w:pBdr>
        <w:rPr>
          <w:color w:val="000000"/>
        </w:rPr>
      </w:pPr>
      <w:r>
        <w:rPr>
          <w:color w:val="000000"/>
        </w:rPr>
        <w:t xml:space="preserve">In general listed information will go </w:t>
      </w:r>
      <w:proofErr w:type="spellStart"/>
      <w:r>
        <w:rPr>
          <w:color w:val="000000"/>
        </w:rPr>
        <w:t>unbullet</w:t>
      </w:r>
      <w:proofErr w:type="spellEnd"/>
      <w:r>
        <w:rPr>
          <w:color w:val="000000"/>
        </w:rPr>
        <w:t xml:space="preserve"> as seen in Figure </w:t>
      </w:r>
      <w:r>
        <w:t>10</w:t>
      </w:r>
      <w:r>
        <w:rPr>
          <w:color w:val="000000"/>
        </w:rPr>
        <w:t>.</w:t>
      </w:r>
    </w:p>
    <w:p w14:paraId="1E5FDDB4"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79FAC73F" wp14:editId="24BAC498">
            <wp:extent cx="4023360" cy="1325880"/>
            <wp:effectExtent l="0" t="0" r="0" b="0"/>
            <wp:docPr id="569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4023360" cy="1325880"/>
                    </a:xfrm>
                    <a:prstGeom prst="rect">
                      <a:avLst/>
                    </a:prstGeom>
                    <a:ln/>
                  </pic:spPr>
                </pic:pic>
              </a:graphicData>
            </a:graphic>
          </wp:inline>
        </w:drawing>
      </w:r>
    </w:p>
    <w:p w14:paraId="5EC8FFD5" w14:textId="77777777" w:rsidR="003C6448" w:rsidRDefault="00F92A38">
      <w:pPr>
        <w:pBdr>
          <w:top w:val="nil"/>
          <w:left w:val="nil"/>
          <w:bottom w:val="nil"/>
          <w:right w:val="nil"/>
          <w:between w:val="nil"/>
        </w:pBdr>
        <w:tabs>
          <w:tab w:val="left" w:pos="2835"/>
        </w:tabs>
        <w:jc w:val="center"/>
        <w:rPr>
          <w:color w:val="000000"/>
        </w:rPr>
      </w:pPr>
      <w:bookmarkStart w:id="19" w:name="_heading=h.1y810tw" w:colFirst="0" w:colLast="0"/>
      <w:bookmarkEnd w:id="19"/>
      <w:r>
        <w:rPr>
          <w:color w:val="000000"/>
        </w:rPr>
        <w:t xml:space="preserve">Figure </w:t>
      </w:r>
      <w:r>
        <w:t>10</w:t>
      </w:r>
      <w:r>
        <w:rPr>
          <w:color w:val="000000"/>
        </w:rPr>
        <w:t xml:space="preserve"> - Bullet list without dots</w:t>
      </w:r>
    </w:p>
    <w:p w14:paraId="600B661E" w14:textId="2F04B679" w:rsidR="003C6448" w:rsidRDefault="00266CB2">
      <w:pPr>
        <w:pBdr>
          <w:top w:val="nil"/>
          <w:left w:val="nil"/>
          <w:bottom w:val="nil"/>
          <w:right w:val="nil"/>
          <w:between w:val="nil"/>
        </w:pBdr>
        <w:rPr>
          <w:color w:val="000000"/>
        </w:rPr>
      </w:pPr>
      <w:r>
        <w:rPr>
          <w:color w:val="000000"/>
        </w:rPr>
        <w:t>However,</w:t>
      </w:r>
      <w:r w:rsidR="00F92A38">
        <w:rPr>
          <w:color w:val="000000"/>
        </w:rPr>
        <w:t xml:space="preserve"> in the case where bullets </w:t>
      </w:r>
      <w:r w:rsidR="00F92A38">
        <w:t>are required</w:t>
      </w:r>
      <w:r w:rsidR="00F92A38">
        <w:rPr>
          <w:color w:val="000000"/>
        </w:rPr>
        <w:t>, they will be displayed as dotted (unnumbered) bullet lists as seen in Figure 10.</w:t>
      </w:r>
    </w:p>
    <w:p w14:paraId="305981A3" w14:textId="77777777" w:rsidR="003C6448" w:rsidRDefault="00F92A38">
      <w:pPr>
        <w:keepNext/>
        <w:pBdr>
          <w:top w:val="nil"/>
          <w:left w:val="nil"/>
          <w:bottom w:val="nil"/>
          <w:right w:val="nil"/>
          <w:between w:val="nil"/>
        </w:pBdr>
        <w:jc w:val="center"/>
        <w:rPr>
          <w:color w:val="000000"/>
        </w:rPr>
      </w:pPr>
      <w:r>
        <w:rPr>
          <w:noProof/>
          <w:color w:val="000000"/>
        </w:rPr>
        <w:lastRenderedPageBreak/>
        <w:drawing>
          <wp:inline distT="0" distB="0" distL="0" distR="0" wp14:anchorId="2C14D176" wp14:editId="35B47854">
            <wp:extent cx="4279392" cy="1490472"/>
            <wp:effectExtent l="0" t="0" r="0" b="0"/>
            <wp:docPr id="569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4279392" cy="1490472"/>
                    </a:xfrm>
                    <a:prstGeom prst="rect">
                      <a:avLst/>
                    </a:prstGeom>
                    <a:ln/>
                  </pic:spPr>
                </pic:pic>
              </a:graphicData>
            </a:graphic>
          </wp:inline>
        </w:drawing>
      </w:r>
    </w:p>
    <w:p w14:paraId="74CF23E7" w14:textId="77777777" w:rsidR="003C6448" w:rsidRDefault="00F92A38">
      <w:pPr>
        <w:pBdr>
          <w:top w:val="nil"/>
          <w:left w:val="nil"/>
          <w:bottom w:val="nil"/>
          <w:right w:val="nil"/>
          <w:between w:val="nil"/>
        </w:pBdr>
        <w:tabs>
          <w:tab w:val="left" w:pos="2835"/>
        </w:tabs>
        <w:jc w:val="center"/>
        <w:rPr>
          <w:color w:val="000000"/>
        </w:rPr>
      </w:pPr>
      <w:bookmarkStart w:id="20" w:name="_heading=h.4i7ojhp" w:colFirst="0" w:colLast="0"/>
      <w:bookmarkEnd w:id="20"/>
      <w:r>
        <w:rPr>
          <w:color w:val="000000"/>
        </w:rPr>
        <w:t>Figure 1</w:t>
      </w:r>
      <w:r>
        <w:t>1</w:t>
      </w:r>
      <w:r>
        <w:rPr>
          <w:color w:val="000000"/>
        </w:rPr>
        <w:t xml:space="preserve"> - Bullet list with dots</w:t>
      </w:r>
    </w:p>
    <w:p w14:paraId="49A13F04" w14:textId="77777777" w:rsidR="003C6448" w:rsidRDefault="00F92A38">
      <w:pPr>
        <w:pStyle w:val="Heading2"/>
        <w:numPr>
          <w:ilvl w:val="1"/>
          <w:numId w:val="1"/>
        </w:numPr>
        <w:tabs>
          <w:tab w:val="left" w:pos="1077"/>
        </w:tabs>
      </w:pPr>
      <w:bookmarkStart w:id="21" w:name="_heading=h.2xcytpi" w:colFirst="0" w:colLast="0"/>
      <w:bookmarkEnd w:id="21"/>
      <w:r>
        <w:t>Form and Input fields</w:t>
      </w:r>
    </w:p>
    <w:p w14:paraId="49FB5E16"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67790DE6" wp14:editId="2A171329">
            <wp:extent cx="3566160" cy="2688336"/>
            <wp:effectExtent l="0" t="0" r="0" b="0"/>
            <wp:docPr id="569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3566160" cy="2688336"/>
                    </a:xfrm>
                    <a:prstGeom prst="rect">
                      <a:avLst/>
                    </a:prstGeom>
                    <a:ln/>
                  </pic:spPr>
                </pic:pic>
              </a:graphicData>
            </a:graphic>
          </wp:inline>
        </w:drawing>
      </w:r>
    </w:p>
    <w:p w14:paraId="4B553F78" w14:textId="77777777" w:rsidR="003C6448" w:rsidRDefault="00F92A38">
      <w:pPr>
        <w:pBdr>
          <w:top w:val="nil"/>
          <w:left w:val="nil"/>
          <w:bottom w:val="nil"/>
          <w:right w:val="nil"/>
          <w:between w:val="nil"/>
        </w:pBdr>
        <w:tabs>
          <w:tab w:val="left" w:pos="2835"/>
        </w:tabs>
        <w:jc w:val="center"/>
        <w:rPr>
          <w:color w:val="000000"/>
        </w:rPr>
      </w:pPr>
      <w:r>
        <w:rPr>
          <w:color w:val="000000"/>
        </w:rPr>
        <w:t>Figure 1</w:t>
      </w:r>
      <w:r>
        <w:t>2</w:t>
      </w:r>
      <w:r>
        <w:rPr>
          <w:color w:val="000000"/>
        </w:rPr>
        <w:t xml:space="preserve"> - Form input</w:t>
      </w:r>
    </w:p>
    <w:p w14:paraId="2070B164"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5246E73B" wp14:editId="0521AC63">
            <wp:extent cx="3621024" cy="2715768"/>
            <wp:effectExtent l="0" t="0" r="0" b="0"/>
            <wp:docPr id="569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3621024" cy="2715768"/>
                    </a:xfrm>
                    <a:prstGeom prst="rect">
                      <a:avLst/>
                    </a:prstGeom>
                    <a:ln/>
                  </pic:spPr>
                </pic:pic>
              </a:graphicData>
            </a:graphic>
          </wp:inline>
        </w:drawing>
      </w:r>
    </w:p>
    <w:p w14:paraId="1E521828" w14:textId="77777777" w:rsidR="003C6448" w:rsidRDefault="00F92A38">
      <w:pPr>
        <w:pBdr>
          <w:top w:val="nil"/>
          <w:left w:val="nil"/>
          <w:bottom w:val="nil"/>
          <w:right w:val="nil"/>
          <w:between w:val="nil"/>
        </w:pBdr>
        <w:tabs>
          <w:tab w:val="left" w:pos="2835"/>
        </w:tabs>
        <w:jc w:val="center"/>
        <w:rPr>
          <w:color w:val="000000"/>
        </w:rPr>
      </w:pPr>
      <w:r>
        <w:rPr>
          <w:color w:val="000000"/>
        </w:rPr>
        <w:t>Figure 1</w:t>
      </w:r>
      <w:r>
        <w:t>3</w:t>
      </w:r>
      <w:r>
        <w:rPr>
          <w:color w:val="000000"/>
        </w:rPr>
        <w:t xml:space="preserve"> - Form inputs with one focused</w:t>
      </w:r>
    </w:p>
    <w:p w14:paraId="4E756D4E" w14:textId="77777777" w:rsidR="003C6448" w:rsidRDefault="00F92A38">
      <w:pPr>
        <w:keepNext/>
        <w:pBdr>
          <w:top w:val="nil"/>
          <w:left w:val="nil"/>
          <w:bottom w:val="nil"/>
          <w:right w:val="nil"/>
          <w:between w:val="nil"/>
        </w:pBdr>
        <w:jc w:val="center"/>
        <w:rPr>
          <w:color w:val="000000"/>
        </w:rPr>
      </w:pPr>
      <w:r>
        <w:rPr>
          <w:noProof/>
          <w:color w:val="000000"/>
        </w:rPr>
        <w:lastRenderedPageBreak/>
        <w:drawing>
          <wp:inline distT="0" distB="0" distL="0" distR="0" wp14:anchorId="77DEFF4B" wp14:editId="40F4DC54">
            <wp:extent cx="2865275" cy="2228547"/>
            <wp:effectExtent l="0" t="0" r="0" b="0"/>
            <wp:docPr id="56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2865275" cy="2228547"/>
                    </a:xfrm>
                    <a:prstGeom prst="rect">
                      <a:avLst/>
                    </a:prstGeom>
                    <a:ln/>
                  </pic:spPr>
                </pic:pic>
              </a:graphicData>
            </a:graphic>
          </wp:inline>
        </w:drawing>
      </w:r>
    </w:p>
    <w:p w14:paraId="09EF1AB6" w14:textId="77777777" w:rsidR="003C6448" w:rsidRDefault="00F92A38">
      <w:pPr>
        <w:pBdr>
          <w:top w:val="nil"/>
          <w:left w:val="nil"/>
          <w:bottom w:val="nil"/>
          <w:right w:val="nil"/>
          <w:between w:val="nil"/>
        </w:pBdr>
        <w:tabs>
          <w:tab w:val="left" w:pos="2835"/>
        </w:tabs>
        <w:jc w:val="center"/>
        <w:rPr>
          <w:color w:val="000000"/>
        </w:rPr>
      </w:pPr>
      <w:bookmarkStart w:id="22" w:name="_heading=h.1ci93xb" w:colFirst="0" w:colLast="0"/>
      <w:bookmarkEnd w:id="22"/>
      <w:r>
        <w:rPr>
          <w:color w:val="000000"/>
        </w:rPr>
        <w:t>Figure 1</w:t>
      </w:r>
      <w:r>
        <w:t>4</w:t>
      </w:r>
      <w:r>
        <w:rPr>
          <w:color w:val="000000"/>
        </w:rPr>
        <w:t xml:space="preserve"> - Form inputs with one error validated</w:t>
      </w:r>
    </w:p>
    <w:p w14:paraId="34E075A2" w14:textId="77777777" w:rsidR="003C6448" w:rsidRDefault="00F92A38">
      <w:pPr>
        <w:pStyle w:val="Heading3"/>
        <w:numPr>
          <w:ilvl w:val="2"/>
          <w:numId w:val="1"/>
        </w:numPr>
      </w:pPr>
      <w:bookmarkStart w:id="23" w:name="_heading=h.3whwml4" w:colFirst="0" w:colLast="0"/>
      <w:bookmarkEnd w:id="23"/>
      <w:r>
        <w:t>Validation messages/feedback</w:t>
      </w:r>
    </w:p>
    <w:p w14:paraId="220DA690" w14:textId="77777777" w:rsidR="003C6448" w:rsidRDefault="00F92A38">
      <w:pPr>
        <w:pBdr>
          <w:top w:val="nil"/>
          <w:left w:val="nil"/>
          <w:bottom w:val="nil"/>
          <w:right w:val="nil"/>
          <w:between w:val="nil"/>
        </w:pBdr>
        <w:rPr>
          <w:color w:val="000000"/>
        </w:rPr>
      </w:pPr>
      <w:r>
        <w:rPr>
          <w:color w:val="000000"/>
        </w:rPr>
        <w:t>Mandatory form inputs will be marked with an asterisk on the label for that field.</w:t>
      </w:r>
    </w:p>
    <w:p w14:paraId="00BBAC92" w14:textId="77777777" w:rsidR="003C6448" w:rsidRDefault="00F92A38">
      <w:pPr>
        <w:pBdr>
          <w:top w:val="nil"/>
          <w:left w:val="nil"/>
          <w:bottom w:val="nil"/>
          <w:right w:val="nil"/>
          <w:between w:val="nil"/>
        </w:pBdr>
        <w:rPr>
          <w:color w:val="000000"/>
        </w:rPr>
      </w:pPr>
      <w:r>
        <w:rPr>
          <w:color w:val="000000"/>
        </w:rPr>
        <w:t xml:space="preserve">Inputs which </w:t>
      </w:r>
      <w:r>
        <w:t>are in</w:t>
      </w:r>
      <w:r>
        <w:rPr>
          <w:color w:val="000000"/>
        </w:rPr>
        <w:t xml:space="preserve"> focus / active, will have a blue focus colored border as seen in Figure 13.</w:t>
      </w:r>
    </w:p>
    <w:p w14:paraId="3AD810BD" w14:textId="77777777" w:rsidR="003C6448" w:rsidRDefault="00F92A38">
      <w:pPr>
        <w:pBdr>
          <w:top w:val="nil"/>
          <w:left w:val="nil"/>
          <w:bottom w:val="nil"/>
          <w:right w:val="nil"/>
          <w:between w:val="nil"/>
        </w:pBdr>
        <w:rPr>
          <w:color w:val="000000"/>
        </w:rPr>
      </w:pPr>
      <w:r>
        <w:rPr>
          <w:color w:val="000000"/>
        </w:rPr>
        <w:t xml:space="preserve">When a form is validated and any inputs </w:t>
      </w:r>
      <w:r>
        <w:t>are deemed</w:t>
      </w:r>
      <w:r>
        <w:rPr>
          <w:color w:val="000000"/>
        </w:rPr>
        <w:t xml:space="preserve"> invalid, those inputs will have a red colored border as seen in Figure 1</w:t>
      </w:r>
      <w:r>
        <w:t>4</w:t>
      </w:r>
      <w:r>
        <w:rPr>
          <w:color w:val="000000"/>
        </w:rPr>
        <w:t>.</w:t>
      </w:r>
    </w:p>
    <w:p w14:paraId="0E07093E" w14:textId="77777777" w:rsidR="003C6448" w:rsidRDefault="00F92A38">
      <w:pPr>
        <w:pStyle w:val="Heading2"/>
        <w:numPr>
          <w:ilvl w:val="1"/>
          <w:numId w:val="1"/>
        </w:numPr>
        <w:tabs>
          <w:tab w:val="left" w:pos="1077"/>
        </w:tabs>
      </w:pPr>
      <w:bookmarkStart w:id="24" w:name="_heading=h.2bn6wsx" w:colFirst="0" w:colLast="0"/>
      <w:bookmarkEnd w:id="24"/>
      <w:r>
        <w:t>Buttons</w:t>
      </w:r>
    </w:p>
    <w:p w14:paraId="3EFA41A7" w14:textId="77777777" w:rsidR="003C6448" w:rsidRDefault="00F92A38">
      <w:pPr>
        <w:pBdr>
          <w:top w:val="nil"/>
          <w:left w:val="nil"/>
          <w:bottom w:val="nil"/>
          <w:right w:val="nil"/>
          <w:between w:val="nil"/>
        </w:pBdr>
        <w:rPr>
          <w:color w:val="000000"/>
        </w:rPr>
      </w:pPr>
      <w:r>
        <w:rPr>
          <w:color w:val="000000"/>
        </w:rPr>
        <w:t xml:space="preserve">Buttons will adhere </w:t>
      </w:r>
      <w:r>
        <w:t xml:space="preserve">to the </w:t>
      </w:r>
      <w:proofErr w:type="spellStart"/>
      <w:r>
        <w:t>Netcompany</w:t>
      </w:r>
      <w:proofErr w:type="spellEnd"/>
      <w:r>
        <w:t xml:space="preserve"> main</w:t>
      </w:r>
      <w:r>
        <w:rPr>
          <w:color w:val="000000"/>
        </w:rPr>
        <w:t xml:space="preserve"> color scheme, where the primary purple colors will be used for the different button states.</w:t>
      </w:r>
    </w:p>
    <w:p w14:paraId="21B56B00" w14:textId="77777777" w:rsidR="003C6448" w:rsidRDefault="00F92A38">
      <w:pPr>
        <w:pBdr>
          <w:top w:val="nil"/>
          <w:left w:val="nil"/>
          <w:bottom w:val="nil"/>
          <w:right w:val="nil"/>
          <w:between w:val="nil"/>
        </w:pBdr>
        <w:rPr>
          <w:color w:val="000000"/>
        </w:rPr>
      </w:pPr>
      <w:r>
        <w:rPr>
          <w:color w:val="000000"/>
        </w:rPr>
        <w:t>As an alternate option, the secondary button can be used, which will have a white background instead.</w:t>
      </w:r>
    </w:p>
    <w:p w14:paraId="47D6B5D7" w14:textId="77777777" w:rsidR="003C6448" w:rsidRDefault="00F92A38">
      <w:pPr>
        <w:pBdr>
          <w:top w:val="nil"/>
          <w:left w:val="nil"/>
          <w:bottom w:val="nil"/>
          <w:right w:val="nil"/>
          <w:between w:val="nil"/>
        </w:pBdr>
        <w:rPr>
          <w:color w:val="000000"/>
        </w:rPr>
      </w:pPr>
      <w:r>
        <w:rPr>
          <w:color w:val="000000"/>
        </w:rPr>
        <w:t>There are two variants of buttons that can be used. A button which will have an arrow icon next to it, and a standard button without.</w:t>
      </w:r>
    </w:p>
    <w:tbl>
      <w:tblPr>
        <w:tblStyle w:val="a3"/>
        <w:tblW w:w="9465" w:type="dxa"/>
        <w:tblBorders>
          <w:top w:val="nil"/>
          <w:left w:val="nil"/>
          <w:bottom w:val="nil"/>
          <w:right w:val="nil"/>
          <w:insideH w:val="nil"/>
          <w:insideV w:val="nil"/>
        </w:tblBorders>
        <w:tblLayout w:type="fixed"/>
        <w:tblLook w:val="0400" w:firstRow="0" w:lastRow="0" w:firstColumn="0" w:lastColumn="0" w:noHBand="0" w:noVBand="1"/>
      </w:tblPr>
      <w:tblGrid>
        <w:gridCol w:w="2430"/>
        <w:gridCol w:w="3435"/>
        <w:gridCol w:w="3600"/>
      </w:tblGrid>
      <w:tr w:rsidR="003C6448" w14:paraId="503E1077" w14:textId="77777777">
        <w:tc>
          <w:tcPr>
            <w:tcW w:w="2430" w:type="dxa"/>
          </w:tcPr>
          <w:p w14:paraId="130AE6F4" w14:textId="77777777" w:rsidR="003C6448" w:rsidRDefault="003C6448">
            <w:pPr>
              <w:pBdr>
                <w:top w:val="nil"/>
                <w:left w:val="nil"/>
                <w:bottom w:val="nil"/>
                <w:right w:val="nil"/>
                <w:between w:val="nil"/>
              </w:pBdr>
              <w:spacing w:before="0" w:after="160" w:line="259" w:lineRule="auto"/>
              <w:rPr>
                <w:color w:val="000000"/>
              </w:rPr>
            </w:pPr>
          </w:p>
        </w:tc>
        <w:tc>
          <w:tcPr>
            <w:tcW w:w="3435" w:type="dxa"/>
          </w:tcPr>
          <w:p w14:paraId="244ADD0F" w14:textId="77777777" w:rsidR="003C6448" w:rsidRDefault="00F92A38">
            <w:pPr>
              <w:pBdr>
                <w:top w:val="nil"/>
                <w:left w:val="nil"/>
                <w:bottom w:val="nil"/>
                <w:right w:val="nil"/>
                <w:between w:val="nil"/>
              </w:pBdr>
              <w:spacing w:before="0" w:after="160" w:line="259" w:lineRule="auto"/>
              <w:rPr>
                <w:b/>
                <w:color w:val="000000"/>
              </w:rPr>
            </w:pPr>
            <w:r>
              <w:rPr>
                <w:b/>
                <w:color w:val="000000"/>
              </w:rPr>
              <w:t>Default State</w:t>
            </w:r>
          </w:p>
        </w:tc>
        <w:tc>
          <w:tcPr>
            <w:tcW w:w="3600" w:type="dxa"/>
          </w:tcPr>
          <w:p w14:paraId="670F47B0" w14:textId="77777777" w:rsidR="003C6448" w:rsidRDefault="00F92A38">
            <w:pPr>
              <w:pBdr>
                <w:top w:val="nil"/>
                <w:left w:val="nil"/>
                <w:bottom w:val="nil"/>
                <w:right w:val="nil"/>
                <w:between w:val="nil"/>
              </w:pBdr>
              <w:spacing w:before="0" w:after="160" w:line="259" w:lineRule="auto"/>
              <w:rPr>
                <w:b/>
                <w:color w:val="000000"/>
              </w:rPr>
            </w:pPr>
            <w:r>
              <w:rPr>
                <w:b/>
                <w:color w:val="000000"/>
              </w:rPr>
              <w:t>Hover/</w:t>
            </w:r>
            <w:r>
              <w:rPr>
                <w:b/>
              </w:rPr>
              <w:t>Active</w:t>
            </w:r>
            <w:r>
              <w:rPr>
                <w:b/>
                <w:color w:val="000000"/>
              </w:rPr>
              <w:t xml:space="preserve"> State</w:t>
            </w:r>
          </w:p>
        </w:tc>
      </w:tr>
      <w:tr w:rsidR="003C6448" w14:paraId="45486399" w14:textId="77777777">
        <w:tc>
          <w:tcPr>
            <w:tcW w:w="2430" w:type="dxa"/>
          </w:tcPr>
          <w:p w14:paraId="780A83C9" w14:textId="77777777" w:rsidR="003C6448" w:rsidRDefault="00F92A38">
            <w:pPr>
              <w:pBdr>
                <w:top w:val="nil"/>
                <w:left w:val="nil"/>
                <w:bottom w:val="nil"/>
                <w:right w:val="nil"/>
                <w:between w:val="nil"/>
              </w:pBdr>
              <w:spacing w:before="0" w:after="160" w:line="259" w:lineRule="auto"/>
              <w:rPr>
                <w:color w:val="000000"/>
              </w:rPr>
            </w:pPr>
            <w:r>
              <w:rPr>
                <w:color w:val="000000"/>
              </w:rPr>
              <w:t>Primary button</w:t>
            </w:r>
          </w:p>
        </w:tc>
        <w:tc>
          <w:tcPr>
            <w:tcW w:w="3435" w:type="dxa"/>
          </w:tcPr>
          <w:p w14:paraId="466EBF10" w14:textId="77777777" w:rsidR="003C6448" w:rsidRDefault="00F92A38">
            <w:pPr>
              <w:spacing w:before="0" w:after="160" w:line="259" w:lineRule="auto"/>
            </w:pPr>
            <w:r>
              <w:rPr>
                <w:noProof/>
              </w:rPr>
              <w:drawing>
                <wp:inline distT="114300" distB="114300" distL="114300" distR="114300" wp14:anchorId="0CB55491" wp14:editId="2379EE2F">
                  <wp:extent cx="1453298" cy="361710"/>
                  <wp:effectExtent l="0" t="0" r="0" b="0"/>
                  <wp:docPr id="56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1453298" cy="361710"/>
                          </a:xfrm>
                          <a:prstGeom prst="rect">
                            <a:avLst/>
                          </a:prstGeom>
                          <a:ln/>
                        </pic:spPr>
                      </pic:pic>
                    </a:graphicData>
                  </a:graphic>
                </wp:inline>
              </w:drawing>
            </w:r>
          </w:p>
        </w:tc>
        <w:tc>
          <w:tcPr>
            <w:tcW w:w="3600" w:type="dxa"/>
          </w:tcPr>
          <w:p w14:paraId="21A4AB32" w14:textId="77777777" w:rsidR="003C6448" w:rsidRDefault="00F92A38">
            <w:pPr>
              <w:spacing w:before="0" w:after="160" w:line="259" w:lineRule="auto"/>
            </w:pPr>
            <w:r>
              <w:rPr>
                <w:noProof/>
              </w:rPr>
              <w:drawing>
                <wp:inline distT="114300" distB="114300" distL="114300" distR="114300" wp14:anchorId="17B33AB2" wp14:editId="51DF8C4A">
                  <wp:extent cx="1415870" cy="347289"/>
                  <wp:effectExtent l="0" t="0" r="0" b="0"/>
                  <wp:docPr id="56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1415870" cy="347289"/>
                          </a:xfrm>
                          <a:prstGeom prst="rect">
                            <a:avLst/>
                          </a:prstGeom>
                          <a:ln/>
                        </pic:spPr>
                      </pic:pic>
                    </a:graphicData>
                  </a:graphic>
                </wp:inline>
              </w:drawing>
            </w:r>
          </w:p>
        </w:tc>
      </w:tr>
      <w:tr w:rsidR="003C6448" w14:paraId="1C44F906" w14:textId="77777777">
        <w:tc>
          <w:tcPr>
            <w:tcW w:w="2430" w:type="dxa"/>
          </w:tcPr>
          <w:p w14:paraId="0521B489" w14:textId="77777777" w:rsidR="003C6448" w:rsidRDefault="00F92A38">
            <w:pPr>
              <w:pBdr>
                <w:top w:val="nil"/>
                <w:left w:val="nil"/>
                <w:bottom w:val="nil"/>
                <w:right w:val="nil"/>
                <w:between w:val="nil"/>
              </w:pBdr>
              <w:spacing w:before="0" w:after="160" w:line="259" w:lineRule="auto"/>
              <w:rPr>
                <w:color w:val="000000"/>
              </w:rPr>
            </w:pPr>
            <w:r>
              <w:rPr>
                <w:color w:val="000000"/>
              </w:rPr>
              <w:t>Primary button with icon</w:t>
            </w:r>
          </w:p>
        </w:tc>
        <w:tc>
          <w:tcPr>
            <w:tcW w:w="3435" w:type="dxa"/>
          </w:tcPr>
          <w:p w14:paraId="791797F9" w14:textId="77777777" w:rsidR="003C6448" w:rsidRDefault="00F92A38">
            <w:pPr>
              <w:spacing w:before="0" w:after="160" w:line="259" w:lineRule="auto"/>
              <w:rPr>
                <w:color w:val="000000"/>
              </w:rPr>
            </w:pPr>
            <w:r>
              <w:rPr>
                <w:noProof/>
              </w:rPr>
              <w:drawing>
                <wp:inline distT="114300" distB="114300" distL="114300" distR="114300" wp14:anchorId="0815D39E" wp14:editId="48641AFB">
                  <wp:extent cx="1546896" cy="319047"/>
                  <wp:effectExtent l="0" t="0" r="0" b="0"/>
                  <wp:docPr id="569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546896" cy="319047"/>
                          </a:xfrm>
                          <a:prstGeom prst="rect">
                            <a:avLst/>
                          </a:prstGeom>
                          <a:ln/>
                        </pic:spPr>
                      </pic:pic>
                    </a:graphicData>
                  </a:graphic>
                </wp:inline>
              </w:drawing>
            </w:r>
          </w:p>
        </w:tc>
        <w:tc>
          <w:tcPr>
            <w:tcW w:w="3600" w:type="dxa"/>
          </w:tcPr>
          <w:p w14:paraId="192E321B" w14:textId="77777777" w:rsidR="003C6448" w:rsidRDefault="00F92A38">
            <w:pPr>
              <w:spacing w:before="0" w:after="160" w:line="259" w:lineRule="auto"/>
              <w:rPr>
                <w:color w:val="000000"/>
              </w:rPr>
            </w:pPr>
            <w:r>
              <w:rPr>
                <w:noProof/>
              </w:rPr>
              <w:drawing>
                <wp:inline distT="114300" distB="114300" distL="114300" distR="114300" wp14:anchorId="436BED12" wp14:editId="1E7295DF">
                  <wp:extent cx="1686560" cy="356315"/>
                  <wp:effectExtent l="0" t="0" r="0" b="0"/>
                  <wp:docPr id="567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1686560" cy="356315"/>
                          </a:xfrm>
                          <a:prstGeom prst="rect">
                            <a:avLst/>
                          </a:prstGeom>
                          <a:ln/>
                        </pic:spPr>
                      </pic:pic>
                    </a:graphicData>
                  </a:graphic>
                </wp:inline>
              </w:drawing>
            </w:r>
          </w:p>
        </w:tc>
      </w:tr>
      <w:tr w:rsidR="003C6448" w14:paraId="420BC0D0" w14:textId="77777777">
        <w:tc>
          <w:tcPr>
            <w:tcW w:w="2430" w:type="dxa"/>
          </w:tcPr>
          <w:p w14:paraId="1D120C09" w14:textId="77777777" w:rsidR="003C6448" w:rsidRDefault="00F92A38">
            <w:pPr>
              <w:pBdr>
                <w:top w:val="nil"/>
                <w:left w:val="nil"/>
                <w:bottom w:val="nil"/>
                <w:right w:val="nil"/>
                <w:between w:val="nil"/>
              </w:pBdr>
              <w:spacing w:before="0" w:after="160" w:line="259" w:lineRule="auto"/>
              <w:rPr>
                <w:color w:val="000000"/>
              </w:rPr>
            </w:pPr>
            <w:r>
              <w:rPr>
                <w:color w:val="000000"/>
              </w:rPr>
              <w:t>Secondary button</w:t>
            </w:r>
          </w:p>
        </w:tc>
        <w:tc>
          <w:tcPr>
            <w:tcW w:w="3435" w:type="dxa"/>
          </w:tcPr>
          <w:p w14:paraId="5864793A" w14:textId="77777777" w:rsidR="003C6448" w:rsidRDefault="00F92A38">
            <w:pPr>
              <w:spacing w:before="0" w:after="160" w:line="259" w:lineRule="auto"/>
            </w:pPr>
            <w:r>
              <w:rPr>
                <w:noProof/>
              </w:rPr>
              <w:drawing>
                <wp:inline distT="114300" distB="114300" distL="114300" distR="114300" wp14:anchorId="2CEC46AF" wp14:editId="7F6063AA">
                  <wp:extent cx="1438910" cy="373302"/>
                  <wp:effectExtent l="0" t="0" r="0" b="0"/>
                  <wp:docPr id="56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1438910" cy="373302"/>
                          </a:xfrm>
                          <a:prstGeom prst="rect">
                            <a:avLst/>
                          </a:prstGeom>
                          <a:ln/>
                        </pic:spPr>
                      </pic:pic>
                    </a:graphicData>
                  </a:graphic>
                </wp:inline>
              </w:drawing>
            </w:r>
          </w:p>
          <w:p w14:paraId="218B9C9C" w14:textId="77777777" w:rsidR="003C6448" w:rsidRDefault="00F92A38">
            <w:pPr>
              <w:spacing w:before="0" w:after="160" w:line="259" w:lineRule="auto"/>
            </w:pPr>
            <w:r>
              <w:rPr>
                <w:noProof/>
              </w:rPr>
              <w:drawing>
                <wp:inline distT="114300" distB="114300" distL="114300" distR="114300" wp14:anchorId="2FDC6486" wp14:editId="35093495">
                  <wp:extent cx="1467724" cy="357014"/>
                  <wp:effectExtent l="0" t="0" r="0" b="0"/>
                  <wp:docPr id="56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1467724" cy="357014"/>
                          </a:xfrm>
                          <a:prstGeom prst="rect">
                            <a:avLst/>
                          </a:prstGeom>
                          <a:ln/>
                        </pic:spPr>
                      </pic:pic>
                    </a:graphicData>
                  </a:graphic>
                </wp:inline>
              </w:drawing>
            </w:r>
          </w:p>
        </w:tc>
        <w:tc>
          <w:tcPr>
            <w:tcW w:w="3600" w:type="dxa"/>
          </w:tcPr>
          <w:p w14:paraId="0403CDCA" w14:textId="77777777" w:rsidR="003C6448" w:rsidRDefault="00F92A38">
            <w:pPr>
              <w:spacing w:before="0" w:after="160" w:line="259" w:lineRule="auto"/>
            </w:pPr>
            <w:r>
              <w:rPr>
                <w:noProof/>
              </w:rPr>
              <w:drawing>
                <wp:inline distT="114300" distB="114300" distL="114300" distR="114300" wp14:anchorId="3D33120B" wp14:editId="6B4808A2">
                  <wp:extent cx="1426210" cy="373765"/>
                  <wp:effectExtent l="0" t="0" r="0" b="0"/>
                  <wp:docPr id="56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1426210" cy="373765"/>
                          </a:xfrm>
                          <a:prstGeom prst="rect">
                            <a:avLst/>
                          </a:prstGeom>
                          <a:ln/>
                        </pic:spPr>
                      </pic:pic>
                    </a:graphicData>
                  </a:graphic>
                </wp:inline>
              </w:drawing>
            </w:r>
          </w:p>
          <w:p w14:paraId="20FA6BF1" w14:textId="77777777" w:rsidR="003C6448" w:rsidRDefault="00F92A38">
            <w:pPr>
              <w:spacing w:before="0" w:after="160" w:line="259" w:lineRule="auto"/>
            </w:pPr>
            <w:r>
              <w:rPr>
                <w:noProof/>
              </w:rPr>
              <w:drawing>
                <wp:inline distT="114300" distB="114300" distL="114300" distR="114300" wp14:anchorId="45802A7C" wp14:editId="60EAA5CB">
                  <wp:extent cx="1453298" cy="361710"/>
                  <wp:effectExtent l="0" t="0" r="0" b="0"/>
                  <wp:docPr id="56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1453298" cy="361710"/>
                          </a:xfrm>
                          <a:prstGeom prst="rect">
                            <a:avLst/>
                          </a:prstGeom>
                          <a:ln/>
                        </pic:spPr>
                      </pic:pic>
                    </a:graphicData>
                  </a:graphic>
                </wp:inline>
              </w:drawing>
            </w:r>
          </w:p>
        </w:tc>
      </w:tr>
      <w:tr w:rsidR="003C6448" w14:paraId="57C80B87" w14:textId="77777777">
        <w:tc>
          <w:tcPr>
            <w:tcW w:w="2430" w:type="dxa"/>
          </w:tcPr>
          <w:p w14:paraId="57F0B13F" w14:textId="77777777" w:rsidR="003C6448" w:rsidRDefault="00F92A38">
            <w:pPr>
              <w:pBdr>
                <w:top w:val="nil"/>
                <w:left w:val="nil"/>
                <w:bottom w:val="nil"/>
                <w:right w:val="nil"/>
                <w:between w:val="nil"/>
              </w:pBdr>
              <w:spacing w:before="0" w:after="160" w:line="259" w:lineRule="auto"/>
              <w:rPr>
                <w:color w:val="000000"/>
              </w:rPr>
            </w:pPr>
            <w:r>
              <w:rPr>
                <w:color w:val="000000"/>
              </w:rPr>
              <w:t>Secondary button with icon</w:t>
            </w:r>
          </w:p>
        </w:tc>
        <w:tc>
          <w:tcPr>
            <w:tcW w:w="3435" w:type="dxa"/>
          </w:tcPr>
          <w:p w14:paraId="47CC94E1" w14:textId="77777777" w:rsidR="003C6448" w:rsidRDefault="00F92A38">
            <w:pPr>
              <w:spacing w:before="0" w:after="160" w:line="259" w:lineRule="auto"/>
            </w:pPr>
            <w:r>
              <w:rPr>
                <w:noProof/>
              </w:rPr>
              <w:drawing>
                <wp:inline distT="114300" distB="114300" distL="114300" distR="114300" wp14:anchorId="24E75947" wp14:editId="5A58CE49">
                  <wp:extent cx="1642110" cy="330309"/>
                  <wp:effectExtent l="0" t="0" r="0" b="0"/>
                  <wp:docPr id="568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1642110" cy="330309"/>
                          </a:xfrm>
                          <a:prstGeom prst="rect">
                            <a:avLst/>
                          </a:prstGeom>
                          <a:ln/>
                        </pic:spPr>
                      </pic:pic>
                    </a:graphicData>
                  </a:graphic>
                </wp:inline>
              </w:drawing>
            </w:r>
          </w:p>
          <w:p w14:paraId="0E785129" w14:textId="77777777" w:rsidR="003C6448" w:rsidRDefault="00F92A38">
            <w:pPr>
              <w:spacing w:before="0" w:after="160" w:line="259" w:lineRule="auto"/>
            </w:pPr>
            <w:r>
              <w:rPr>
                <w:noProof/>
              </w:rPr>
              <w:drawing>
                <wp:inline distT="114300" distB="114300" distL="114300" distR="114300" wp14:anchorId="1BEEAA07" wp14:editId="2DFD8A69">
                  <wp:extent cx="1661160" cy="344769"/>
                  <wp:effectExtent l="0" t="0" r="0" b="0"/>
                  <wp:docPr id="56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1661160" cy="344769"/>
                          </a:xfrm>
                          <a:prstGeom prst="rect">
                            <a:avLst/>
                          </a:prstGeom>
                          <a:ln/>
                        </pic:spPr>
                      </pic:pic>
                    </a:graphicData>
                  </a:graphic>
                </wp:inline>
              </w:drawing>
            </w:r>
          </w:p>
        </w:tc>
        <w:tc>
          <w:tcPr>
            <w:tcW w:w="3600" w:type="dxa"/>
          </w:tcPr>
          <w:p w14:paraId="38CE4812" w14:textId="77777777" w:rsidR="003C6448" w:rsidRDefault="00F92A38">
            <w:pPr>
              <w:spacing w:before="0" w:after="160" w:line="259" w:lineRule="auto"/>
            </w:pPr>
            <w:r>
              <w:rPr>
                <w:noProof/>
              </w:rPr>
              <w:drawing>
                <wp:inline distT="114300" distB="114300" distL="114300" distR="114300" wp14:anchorId="72B3BD00" wp14:editId="7466A78D">
                  <wp:extent cx="1504541" cy="288818"/>
                  <wp:effectExtent l="0" t="0" r="0" b="0"/>
                  <wp:docPr id="56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1504541" cy="288818"/>
                          </a:xfrm>
                          <a:prstGeom prst="rect">
                            <a:avLst/>
                          </a:prstGeom>
                          <a:ln/>
                        </pic:spPr>
                      </pic:pic>
                    </a:graphicData>
                  </a:graphic>
                </wp:inline>
              </w:drawing>
            </w:r>
          </w:p>
          <w:p w14:paraId="5CAF9A87" w14:textId="77777777" w:rsidR="003C6448" w:rsidRDefault="00F92A38">
            <w:pPr>
              <w:spacing w:before="0" w:after="160" w:line="259" w:lineRule="auto"/>
            </w:pPr>
            <w:r>
              <w:rPr>
                <w:noProof/>
              </w:rPr>
              <w:drawing>
                <wp:inline distT="114300" distB="114300" distL="114300" distR="114300" wp14:anchorId="2136C47C" wp14:editId="4D1C910D">
                  <wp:extent cx="1546896" cy="319047"/>
                  <wp:effectExtent l="0" t="0" r="0" b="0"/>
                  <wp:docPr id="56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546896" cy="319047"/>
                          </a:xfrm>
                          <a:prstGeom prst="rect">
                            <a:avLst/>
                          </a:prstGeom>
                          <a:ln/>
                        </pic:spPr>
                      </pic:pic>
                    </a:graphicData>
                  </a:graphic>
                </wp:inline>
              </w:drawing>
            </w:r>
          </w:p>
        </w:tc>
      </w:tr>
    </w:tbl>
    <w:p w14:paraId="306F15C2" w14:textId="77777777" w:rsidR="003C6448" w:rsidRDefault="00F92A38">
      <w:pPr>
        <w:pBdr>
          <w:top w:val="nil"/>
          <w:left w:val="nil"/>
          <w:bottom w:val="nil"/>
          <w:right w:val="nil"/>
          <w:between w:val="nil"/>
        </w:pBdr>
        <w:tabs>
          <w:tab w:val="left" w:pos="2835"/>
        </w:tabs>
        <w:jc w:val="center"/>
        <w:rPr>
          <w:color w:val="000000"/>
        </w:rPr>
      </w:pPr>
      <w:r>
        <w:rPr>
          <w:color w:val="000000"/>
        </w:rPr>
        <w:t>Figure 1</w:t>
      </w:r>
      <w:r>
        <w:t>5</w:t>
      </w:r>
      <w:r>
        <w:rPr>
          <w:color w:val="000000"/>
        </w:rPr>
        <w:t xml:space="preserve"> - Buttons at different states</w:t>
      </w:r>
    </w:p>
    <w:p w14:paraId="30A2738B" w14:textId="77777777" w:rsidR="003C6448" w:rsidRDefault="00F92A38">
      <w:pPr>
        <w:pStyle w:val="Heading2"/>
        <w:numPr>
          <w:ilvl w:val="1"/>
          <w:numId w:val="1"/>
        </w:numPr>
        <w:tabs>
          <w:tab w:val="left" w:pos="1077"/>
        </w:tabs>
      </w:pPr>
      <w:bookmarkStart w:id="25" w:name="_heading=h.qsh70q" w:colFirst="0" w:colLast="0"/>
      <w:bookmarkEnd w:id="25"/>
      <w:r>
        <w:lastRenderedPageBreak/>
        <w:t>Radio buttons</w:t>
      </w:r>
    </w:p>
    <w:p w14:paraId="63375A95"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5BF58EEA" wp14:editId="76789620">
            <wp:extent cx="3282696" cy="283464"/>
            <wp:effectExtent l="0" t="0" r="0" b="0"/>
            <wp:docPr id="567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3282696" cy="283464"/>
                    </a:xfrm>
                    <a:prstGeom prst="rect">
                      <a:avLst/>
                    </a:prstGeom>
                    <a:ln/>
                  </pic:spPr>
                </pic:pic>
              </a:graphicData>
            </a:graphic>
          </wp:inline>
        </w:drawing>
      </w:r>
    </w:p>
    <w:p w14:paraId="5D9B0415" w14:textId="77777777" w:rsidR="003C6448" w:rsidRDefault="00F92A38">
      <w:pPr>
        <w:pBdr>
          <w:top w:val="nil"/>
          <w:left w:val="nil"/>
          <w:bottom w:val="nil"/>
          <w:right w:val="nil"/>
          <w:between w:val="nil"/>
        </w:pBdr>
        <w:tabs>
          <w:tab w:val="left" w:pos="2835"/>
        </w:tabs>
        <w:jc w:val="center"/>
        <w:rPr>
          <w:color w:val="000000"/>
        </w:rPr>
      </w:pPr>
      <w:r>
        <w:rPr>
          <w:color w:val="000000"/>
        </w:rPr>
        <w:t>Figure 1</w:t>
      </w:r>
      <w:r>
        <w:t>6</w:t>
      </w:r>
      <w:r>
        <w:rPr>
          <w:color w:val="000000"/>
        </w:rPr>
        <w:t xml:space="preserve"> - Radio buttons</w:t>
      </w:r>
    </w:p>
    <w:p w14:paraId="1EF8806F" w14:textId="77777777" w:rsidR="003C6448" w:rsidRDefault="00F92A38">
      <w:pPr>
        <w:pBdr>
          <w:top w:val="nil"/>
          <w:left w:val="nil"/>
          <w:bottom w:val="nil"/>
          <w:right w:val="nil"/>
          <w:between w:val="nil"/>
        </w:pBdr>
        <w:rPr>
          <w:color w:val="000000"/>
        </w:rPr>
      </w:pPr>
      <w:r>
        <w:rPr>
          <w:color w:val="000000"/>
        </w:rPr>
        <w:t>Radio buttons will always adhere in a group of radios, where only one radio will be selected at a time.</w:t>
      </w:r>
    </w:p>
    <w:p w14:paraId="3E63DDE5" w14:textId="77777777" w:rsidR="003C6448" w:rsidRDefault="00F92A38">
      <w:pPr>
        <w:pStyle w:val="Heading2"/>
        <w:numPr>
          <w:ilvl w:val="1"/>
          <w:numId w:val="1"/>
        </w:numPr>
        <w:tabs>
          <w:tab w:val="left" w:pos="1077"/>
        </w:tabs>
      </w:pPr>
      <w:bookmarkStart w:id="26" w:name="_heading=h.3as4poj" w:colFirst="0" w:colLast="0"/>
      <w:bookmarkEnd w:id="26"/>
      <w:r>
        <w:t>Check boxes</w:t>
      </w:r>
    </w:p>
    <w:p w14:paraId="18445D2E"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0B2431C7" wp14:editId="0696655B">
            <wp:extent cx="2075688" cy="283464"/>
            <wp:effectExtent l="0" t="0" r="0" b="0"/>
            <wp:docPr id="568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075688" cy="283464"/>
                    </a:xfrm>
                    <a:prstGeom prst="rect">
                      <a:avLst/>
                    </a:prstGeom>
                    <a:ln/>
                  </pic:spPr>
                </pic:pic>
              </a:graphicData>
            </a:graphic>
          </wp:inline>
        </w:drawing>
      </w:r>
    </w:p>
    <w:p w14:paraId="11B77007" w14:textId="77777777" w:rsidR="003C6448" w:rsidRDefault="00F92A38">
      <w:pPr>
        <w:pBdr>
          <w:top w:val="nil"/>
          <w:left w:val="nil"/>
          <w:bottom w:val="nil"/>
          <w:right w:val="nil"/>
          <w:between w:val="nil"/>
        </w:pBdr>
        <w:tabs>
          <w:tab w:val="left" w:pos="2835"/>
        </w:tabs>
        <w:jc w:val="center"/>
        <w:rPr>
          <w:color w:val="000000"/>
        </w:rPr>
      </w:pPr>
      <w:r>
        <w:rPr>
          <w:color w:val="000000"/>
        </w:rPr>
        <w:t>Figure 1</w:t>
      </w:r>
      <w:r>
        <w:t>7</w:t>
      </w:r>
      <w:r>
        <w:rPr>
          <w:color w:val="000000"/>
        </w:rPr>
        <w:t xml:space="preserve"> – </w:t>
      </w:r>
      <w:r>
        <w:t>Checkboxes</w:t>
      </w:r>
    </w:p>
    <w:p w14:paraId="45516681" w14:textId="77777777" w:rsidR="003C6448" w:rsidRDefault="00F92A38">
      <w:pPr>
        <w:pBdr>
          <w:top w:val="nil"/>
          <w:left w:val="nil"/>
          <w:bottom w:val="nil"/>
          <w:right w:val="nil"/>
          <w:between w:val="nil"/>
        </w:pBdr>
        <w:rPr>
          <w:color w:val="000000"/>
        </w:rPr>
      </w:pPr>
      <w:r>
        <w:rPr>
          <w:color w:val="000000"/>
        </w:rPr>
        <w:t>Check boxes can be used in a group of checkboxes or as standard alone checkboxes, which can either be selected or unselected. When multiple checkboxes are used in a group, then more than one checkbox is allowed to be selected/checked.</w:t>
      </w:r>
    </w:p>
    <w:p w14:paraId="5ED631E9" w14:textId="77777777" w:rsidR="003C6448" w:rsidRDefault="00F92A38">
      <w:pPr>
        <w:pStyle w:val="Heading2"/>
        <w:numPr>
          <w:ilvl w:val="1"/>
          <w:numId w:val="1"/>
        </w:numPr>
        <w:tabs>
          <w:tab w:val="left" w:pos="1077"/>
        </w:tabs>
      </w:pPr>
      <w:bookmarkStart w:id="27" w:name="_heading=h.1pxezwc" w:colFirst="0" w:colLast="0"/>
      <w:bookmarkEnd w:id="27"/>
      <w:r>
        <w:t>Dropdowns</w:t>
      </w:r>
    </w:p>
    <w:tbl>
      <w:tblPr>
        <w:tblStyle w:val="a4"/>
        <w:tblW w:w="9448" w:type="dxa"/>
        <w:tblLayout w:type="fixed"/>
        <w:tblLook w:val="0400" w:firstRow="0" w:lastRow="0" w:firstColumn="0" w:lastColumn="0" w:noHBand="0" w:noVBand="1"/>
      </w:tblPr>
      <w:tblGrid>
        <w:gridCol w:w="4724"/>
        <w:gridCol w:w="4724"/>
      </w:tblGrid>
      <w:tr w:rsidR="003C6448" w14:paraId="2D37EDEB" w14:textId="77777777">
        <w:tc>
          <w:tcPr>
            <w:tcW w:w="4724" w:type="dxa"/>
          </w:tcPr>
          <w:p w14:paraId="5A45A9AF" w14:textId="77777777" w:rsidR="003C6448" w:rsidRDefault="00F92A38">
            <w:pPr>
              <w:pBdr>
                <w:top w:val="nil"/>
                <w:left w:val="nil"/>
                <w:bottom w:val="nil"/>
                <w:right w:val="nil"/>
                <w:between w:val="nil"/>
              </w:pBdr>
              <w:rPr>
                <w:color w:val="000000"/>
              </w:rPr>
            </w:pPr>
            <w:r>
              <w:rPr>
                <w:color w:val="000000"/>
              </w:rPr>
              <w:t>Dropdown Option</w:t>
            </w:r>
          </w:p>
        </w:tc>
        <w:tc>
          <w:tcPr>
            <w:tcW w:w="4724" w:type="dxa"/>
          </w:tcPr>
          <w:p w14:paraId="3D8B89F2" w14:textId="77777777" w:rsidR="003C6448" w:rsidRDefault="00F92A38">
            <w:pPr>
              <w:pBdr>
                <w:top w:val="nil"/>
                <w:left w:val="nil"/>
                <w:bottom w:val="nil"/>
                <w:right w:val="nil"/>
                <w:between w:val="nil"/>
              </w:pBdr>
              <w:rPr>
                <w:color w:val="000000"/>
              </w:rPr>
            </w:pPr>
            <w:r>
              <w:rPr>
                <w:color w:val="000000"/>
              </w:rPr>
              <w:t>Dropdown Option on focus</w:t>
            </w:r>
          </w:p>
        </w:tc>
      </w:tr>
      <w:tr w:rsidR="003C6448" w14:paraId="3DE91F95" w14:textId="77777777">
        <w:tc>
          <w:tcPr>
            <w:tcW w:w="4724" w:type="dxa"/>
          </w:tcPr>
          <w:p w14:paraId="55AF2484" w14:textId="77777777" w:rsidR="003C6448" w:rsidRDefault="00F92A38">
            <w:pPr>
              <w:pBdr>
                <w:top w:val="nil"/>
                <w:left w:val="nil"/>
                <w:bottom w:val="nil"/>
                <w:right w:val="nil"/>
                <w:between w:val="nil"/>
              </w:pBdr>
              <w:rPr>
                <w:color w:val="000000"/>
              </w:rPr>
            </w:pPr>
            <w:r>
              <w:rPr>
                <w:noProof/>
                <w:color w:val="000000"/>
              </w:rPr>
              <w:drawing>
                <wp:inline distT="0" distB="0" distL="0" distR="0" wp14:anchorId="52BB012A" wp14:editId="6B288F6F">
                  <wp:extent cx="2331720" cy="493776"/>
                  <wp:effectExtent l="0" t="0" r="0" b="0"/>
                  <wp:docPr id="568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2331720" cy="493776"/>
                          </a:xfrm>
                          <a:prstGeom prst="rect">
                            <a:avLst/>
                          </a:prstGeom>
                          <a:ln/>
                        </pic:spPr>
                      </pic:pic>
                    </a:graphicData>
                  </a:graphic>
                </wp:inline>
              </w:drawing>
            </w:r>
          </w:p>
        </w:tc>
        <w:tc>
          <w:tcPr>
            <w:tcW w:w="4724" w:type="dxa"/>
          </w:tcPr>
          <w:p w14:paraId="3B18B51E" w14:textId="77777777" w:rsidR="003C6448" w:rsidRDefault="00F92A38">
            <w:pPr>
              <w:keepNext/>
              <w:pBdr>
                <w:top w:val="nil"/>
                <w:left w:val="nil"/>
                <w:bottom w:val="nil"/>
                <w:right w:val="nil"/>
                <w:between w:val="nil"/>
              </w:pBdr>
              <w:rPr>
                <w:color w:val="000000"/>
              </w:rPr>
            </w:pPr>
            <w:r>
              <w:rPr>
                <w:noProof/>
                <w:color w:val="000000"/>
              </w:rPr>
              <w:drawing>
                <wp:inline distT="0" distB="0" distL="0" distR="0" wp14:anchorId="0E1373BD" wp14:editId="1B4BC80B">
                  <wp:extent cx="2350008" cy="841248"/>
                  <wp:effectExtent l="0" t="0" r="0" b="0"/>
                  <wp:docPr id="568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2350008" cy="841248"/>
                          </a:xfrm>
                          <a:prstGeom prst="rect">
                            <a:avLst/>
                          </a:prstGeom>
                          <a:ln/>
                        </pic:spPr>
                      </pic:pic>
                    </a:graphicData>
                  </a:graphic>
                </wp:inline>
              </w:drawing>
            </w:r>
          </w:p>
        </w:tc>
      </w:tr>
    </w:tbl>
    <w:p w14:paraId="336D6F3F" w14:textId="77777777" w:rsidR="003C6448" w:rsidRDefault="00F92A38">
      <w:pPr>
        <w:pBdr>
          <w:top w:val="nil"/>
          <w:left w:val="nil"/>
          <w:bottom w:val="nil"/>
          <w:right w:val="nil"/>
          <w:between w:val="nil"/>
        </w:pBdr>
        <w:tabs>
          <w:tab w:val="left" w:pos="2835"/>
        </w:tabs>
        <w:jc w:val="center"/>
        <w:rPr>
          <w:color w:val="000000"/>
        </w:rPr>
      </w:pPr>
      <w:r>
        <w:rPr>
          <w:color w:val="000000"/>
        </w:rPr>
        <w:t>Figure 1</w:t>
      </w:r>
      <w:r>
        <w:t>8</w:t>
      </w:r>
      <w:r>
        <w:rPr>
          <w:color w:val="000000"/>
        </w:rPr>
        <w:t xml:space="preserve"> - Dropdown option</w:t>
      </w:r>
    </w:p>
    <w:p w14:paraId="08518EBE" w14:textId="77777777" w:rsidR="003C6448" w:rsidRDefault="00F92A38">
      <w:pPr>
        <w:pBdr>
          <w:top w:val="nil"/>
          <w:left w:val="nil"/>
          <w:bottom w:val="nil"/>
          <w:right w:val="nil"/>
          <w:between w:val="nil"/>
        </w:pBdr>
        <w:rPr>
          <w:color w:val="000000"/>
        </w:rPr>
      </w:pPr>
      <w:r>
        <w:rPr>
          <w:color w:val="000000"/>
        </w:rPr>
        <w:t>The dropdown option can have multiple options to choose from, however only one option can be selected at a time.</w:t>
      </w:r>
    </w:p>
    <w:p w14:paraId="3BDDD41C" w14:textId="77777777" w:rsidR="003C6448" w:rsidRDefault="00F92A38">
      <w:pPr>
        <w:pBdr>
          <w:top w:val="nil"/>
          <w:left w:val="nil"/>
          <w:bottom w:val="nil"/>
          <w:right w:val="nil"/>
          <w:between w:val="nil"/>
        </w:pBdr>
        <w:rPr>
          <w:color w:val="000000"/>
        </w:rPr>
      </w:pPr>
      <w:r>
        <w:rPr>
          <w:color w:val="000000"/>
        </w:rPr>
        <w:t xml:space="preserve">Notice that the blue focus color is determined by the desktop browser used by the client. </w:t>
      </w:r>
    </w:p>
    <w:p w14:paraId="481EFBC8" w14:textId="77777777" w:rsidR="003C6448" w:rsidRDefault="00F92A38">
      <w:pPr>
        <w:pBdr>
          <w:top w:val="nil"/>
          <w:left w:val="nil"/>
          <w:bottom w:val="nil"/>
          <w:right w:val="nil"/>
          <w:between w:val="nil"/>
        </w:pBdr>
        <w:rPr>
          <w:color w:val="000000"/>
        </w:rPr>
      </w:pPr>
      <w:r>
        <w:rPr>
          <w:color w:val="000000"/>
        </w:rPr>
        <w:t>On mobile devices, the Dropdown Option has a different visual look since the native behavior on mobile is different. E.g. there is no mouse pointer available on touch devices, thus the available options are often displayed as a scrollable list.</w:t>
      </w:r>
    </w:p>
    <w:p w14:paraId="67ADF7AD" w14:textId="77777777" w:rsidR="003C6448" w:rsidRDefault="00F92A38">
      <w:pPr>
        <w:pBdr>
          <w:top w:val="nil"/>
          <w:left w:val="nil"/>
          <w:bottom w:val="nil"/>
          <w:right w:val="nil"/>
          <w:between w:val="nil"/>
        </w:pBdr>
        <w:rPr>
          <w:color w:val="000000"/>
        </w:rPr>
      </w:pPr>
      <w:r>
        <w:rPr>
          <w:color w:val="000000"/>
        </w:rPr>
        <w:t>Example of dropdown options is seen in Figure 1</w:t>
      </w:r>
      <w:r>
        <w:t>9</w:t>
      </w:r>
      <w:r>
        <w:rPr>
          <w:color w:val="000000"/>
        </w:rPr>
        <w:t xml:space="preserve"> (iOS Safari) and Figure </w:t>
      </w:r>
      <w:r>
        <w:t>20</w:t>
      </w:r>
      <w:r>
        <w:rPr>
          <w:color w:val="000000"/>
        </w:rPr>
        <w:t xml:space="preserve"> (Android Chrome). Note that this behavior and visual look is different from devices and the client browser used.</w:t>
      </w:r>
    </w:p>
    <w:p w14:paraId="1803A7C1" w14:textId="77777777" w:rsidR="003C6448" w:rsidRDefault="003C6448">
      <w:pPr>
        <w:pBdr>
          <w:top w:val="nil"/>
          <w:left w:val="nil"/>
          <w:bottom w:val="nil"/>
          <w:right w:val="nil"/>
          <w:between w:val="nil"/>
        </w:pBdr>
        <w:rPr>
          <w:color w:val="000000"/>
        </w:rPr>
      </w:pPr>
    </w:p>
    <w:p w14:paraId="5F474CE9" w14:textId="77777777" w:rsidR="003C6448" w:rsidRDefault="00F92A38">
      <w:pPr>
        <w:keepNext/>
        <w:pBdr>
          <w:top w:val="nil"/>
          <w:left w:val="nil"/>
          <w:bottom w:val="nil"/>
          <w:right w:val="nil"/>
          <w:between w:val="nil"/>
        </w:pBdr>
        <w:jc w:val="center"/>
        <w:rPr>
          <w:color w:val="000000"/>
        </w:rPr>
      </w:pPr>
      <w:r>
        <w:rPr>
          <w:noProof/>
          <w:color w:val="000000"/>
        </w:rPr>
        <w:lastRenderedPageBreak/>
        <w:drawing>
          <wp:inline distT="0" distB="0" distL="0" distR="0" wp14:anchorId="4546122E" wp14:editId="2C3453CA">
            <wp:extent cx="2715768" cy="2338908"/>
            <wp:effectExtent l="0" t="0" r="0" b="0"/>
            <wp:docPr id="5663" name="image18.png" descr="Billedresultat for ios option select"/>
            <wp:cNvGraphicFramePr/>
            <a:graphic xmlns:a="http://schemas.openxmlformats.org/drawingml/2006/main">
              <a:graphicData uri="http://schemas.openxmlformats.org/drawingml/2006/picture">
                <pic:pic xmlns:pic="http://schemas.openxmlformats.org/drawingml/2006/picture">
                  <pic:nvPicPr>
                    <pic:cNvPr id="0" name="image18.png" descr="Billedresultat for ios option select"/>
                    <pic:cNvPicPr preferRelativeResize="0"/>
                  </pic:nvPicPr>
                  <pic:blipFill>
                    <a:blip r:embed="rId43"/>
                    <a:srcRect t="22724"/>
                    <a:stretch>
                      <a:fillRect/>
                    </a:stretch>
                  </pic:blipFill>
                  <pic:spPr>
                    <a:xfrm>
                      <a:off x="0" y="0"/>
                      <a:ext cx="2715768" cy="2338908"/>
                    </a:xfrm>
                    <a:prstGeom prst="rect">
                      <a:avLst/>
                    </a:prstGeom>
                    <a:ln/>
                  </pic:spPr>
                </pic:pic>
              </a:graphicData>
            </a:graphic>
          </wp:inline>
        </w:drawing>
      </w:r>
    </w:p>
    <w:p w14:paraId="4D5E7085" w14:textId="77777777" w:rsidR="003C6448" w:rsidRDefault="00F92A38">
      <w:pPr>
        <w:pBdr>
          <w:top w:val="nil"/>
          <w:left w:val="nil"/>
          <w:bottom w:val="nil"/>
          <w:right w:val="nil"/>
          <w:between w:val="nil"/>
        </w:pBdr>
        <w:tabs>
          <w:tab w:val="left" w:pos="2835"/>
        </w:tabs>
        <w:jc w:val="center"/>
        <w:rPr>
          <w:color w:val="000000"/>
        </w:rPr>
      </w:pPr>
      <w:bookmarkStart w:id="28" w:name="_heading=h.49x2ik5" w:colFirst="0" w:colLast="0"/>
      <w:bookmarkEnd w:id="28"/>
      <w:r>
        <w:rPr>
          <w:color w:val="000000"/>
        </w:rPr>
        <w:t>Figure 1</w:t>
      </w:r>
      <w:r>
        <w:t>9</w:t>
      </w:r>
      <w:r>
        <w:rPr>
          <w:color w:val="000000"/>
        </w:rPr>
        <w:t xml:space="preserve"> - iOS Safari Dropdown Option</w:t>
      </w:r>
    </w:p>
    <w:p w14:paraId="3B0F6B0B"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6E7F477E" wp14:editId="23E6A82F">
            <wp:extent cx="2221992" cy="2680970"/>
            <wp:effectExtent l="0" t="0" r="0" b="0"/>
            <wp:docPr id="5665" name="image30.png" descr="Billedresultat for android option select"/>
            <wp:cNvGraphicFramePr/>
            <a:graphic xmlns:a="http://schemas.openxmlformats.org/drawingml/2006/main">
              <a:graphicData uri="http://schemas.openxmlformats.org/drawingml/2006/picture">
                <pic:pic xmlns:pic="http://schemas.openxmlformats.org/drawingml/2006/picture">
                  <pic:nvPicPr>
                    <pic:cNvPr id="0" name="image30.png" descr="Billedresultat for android option select"/>
                    <pic:cNvPicPr preferRelativeResize="0"/>
                  </pic:nvPicPr>
                  <pic:blipFill>
                    <a:blip r:embed="rId44"/>
                    <a:srcRect t="24822"/>
                    <a:stretch>
                      <a:fillRect/>
                    </a:stretch>
                  </pic:blipFill>
                  <pic:spPr>
                    <a:xfrm>
                      <a:off x="0" y="0"/>
                      <a:ext cx="2221992" cy="2680970"/>
                    </a:xfrm>
                    <a:prstGeom prst="rect">
                      <a:avLst/>
                    </a:prstGeom>
                    <a:ln/>
                  </pic:spPr>
                </pic:pic>
              </a:graphicData>
            </a:graphic>
          </wp:inline>
        </w:drawing>
      </w:r>
    </w:p>
    <w:p w14:paraId="598A5ED5" w14:textId="77777777" w:rsidR="003C6448" w:rsidRDefault="00F92A38">
      <w:pPr>
        <w:pBdr>
          <w:top w:val="nil"/>
          <w:left w:val="nil"/>
          <w:bottom w:val="nil"/>
          <w:right w:val="nil"/>
          <w:between w:val="nil"/>
        </w:pBdr>
        <w:tabs>
          <w:tab w:val="left" w:pos="2835"/>
        </w:tabs>
        <w:jc w:val="center"/>
        <w:rPr>
          <w:color w:val="000000"/>
        </w:rPr>
      </w:pPr>
      <w:bookmarkStart w:id="29" w:name="_heading=h.2p2csry" w:colFirst="0" w:colLast="0"/>
      <w:bookmarkEnd w:id="29"/>
      <w:r>
        <w:rPr>
          <w:color w:val="000000"/>
        </w:rPr>
        <w:t xml:space="preserve">Figure </w:t>
      </w:r>
      <w:r>
        <w:t xml:space="preserve">20 </w:t>
      </w:r>
      <w:r>
        <w:rPr>
          <w:color w:val="000000"/>
        </w:rPr>
        <w:t>- Android Chrome Dropdown Option</w:t>
      </w:r>
    </w:p>
    <w:p w14:paraId="2C65096A" w14:textId="77777777" w:rsidR="003C6448" w:rsidRDefault="003C6448">
      <w:pPr>
        <w:pBdr>
          <w:top w:val="nil"/>
          <w:left w:val="nil"/>
          <w:bottom w:val="nil"/>
          <w:right w:val="nil"/>
          <w:between w:val="nil"/>
        </w:pBdr>
        <w:rPr>
          <w:color w:val="000000"/>
        </w:rPr>
      </w:pPr>
    </w:p>
    <w:p w14:paraId="3B2700E6" w14:textId="77777777" w:rsidR="003C6448" w:rsidRDefault="00F92A38">
      <w:pPr>
        <w:pStyle w:val="Heading2"/>
        <w:numPr>
          <w:ilvl w:val="1"/>
          <w:numId w:val="1"/>
        </w:numPr>
        <w:tabs>
          <w:tab w:val="left" w:pos="1077"/>
        </w:tabs>
      </w:pPr>
      <w:bookmarkStart w:id="30" w:name="_heading=h.147n2zr" w:colFirst="0" w:colLast="0"/>
      <w:bookmarkEnd w:id="30"/>
      <w:r>
        <w:t>Date fields and use of date pickers</w:t>
      </w:r>
    </w:p>
    <w:p w14:paraId="625A45C7" w14:textId="77777777" w:rsidR="003C6448" w:rsidRDefault="00F92A38">
      <w:pPr>
        <w:pBdr>
          <w:top w:val="nil"/>
          <w:left w:val="nil"/>
          <w:bottom w:val="nil"/>
          <w:right w:val="nil"/>
          <w:between w:val="nil"/>
        </w:pBdr>
        <w:rPr>
          <w:color w:val="000000"/>
        </w:rPr>
      </w:pPr>
      <w:r>
        <w:rPr>
          <w:color w:val="000000"/>
        </w:rPr>
        <w:t xml:space="preserve">For date and datetime -fields the native date picker </w:t>
      </w:r>
      <w:r>
        <w:t>in the client</w:t>
      </w:r>
      <w:r>
        <w:rPr>
          <w:color w:val="000000"/>
        </w:rPr>
        <w:t xml:space="preserve"> browser is used. The visual look and feel of the date picker are depending on the client browser and determined by the browser vendor. Additionally, native date pickers are localized by a user’ browser setting. </w:t>
      </w:r>
    </w:p>
    <w:p w14:paraId="3C33D569" w14:textId="77777777" w:rsidR="003C6448" w:rsidRDefault="00F92A38">
      <w:pPr>
        <w:pBdr>
          <w:top w:val="nil"/>
          <w:left w:val="nil"/>
          <w:bottom w:val="nil"/>
          <w:right w:val="nil"/>
          <w:between w:val="nil"/>
        </w:pBdr>
        <w:rPr>
          <w:color w:val="000000"/>
        </w:rPr>
      </w:pPr>
      <w:r>
        <w:rPr>
          <w:color w:val="000000"/>
        </w:rPr>
        <w:t xml:space="preserve">Example date pickers </w:t>
      </w:r>
      <w:r>
        <w:t>are seen</w:t>
      </w:r>
      <w:r>
        <w:rPr>
          <w:color w:val="000000"/>
        </w:rPr>
        <w:t xml:space="preserve"> in fig (Google Chrome) and fig (Microsoft Edge) and fig (Mozilla Firefox) for desktop clients.</w:t>
      </w:r>
    </w:p>
    <w:p w14:paraId="2B8EE920" w14:textId="77777777" w:rsidR="003C6448" w:rsidRDefault="00F92A38">
      <w:pPr>
        <w:keepNext/>
        <w:pBdr>
          <w:top w:val="nil"/>
          <w:left w:val="nil"/>
          <w:bottom w:val="nil"/>
          <w:right w:val="nil"/>
          <w:between w:val="nil"/>
        </w:pBdr>
        <w:jc w:val="center"/>
        <w:rPr>
          <w:color w:val="000000"/>
        </w:rPr>
      </w:pPr>
      <w:r>
        <w:rPr>
          <w:noProof/>
          <w:color w:val="000000"/>
        </w:rPr>
        <w:lastRenderedPageBreak/>
        <w:drawing>
          <wp:inline distT="0" distB="0" distL="0" distR="0" wp14:anchorId="62CECCD8" wp14:editId="32955608">
            <wp:extent cx="2790825" cy="2181225"/>
            <wp:effectExtent l="0" t="0" r="0" b="0"/>
            <wp:docPr id="56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2790825" cy="2181225"/>
                    </a:xfrm>
                    <a:prstGeom prst="rect">
                      <a:avLst/>
                    </a:prstGeom>
                    <a:ln/>
                  </pic:spPr>
                </pic:pic>
              </a:graphicData>
            </a:graphic>
          </wp:inline>
        </w:drawing>
      </w:r>
    </w:p>
    <w:p w14:paraId="24922B25" w14:textId="77777777" w:rsidR="003C6448" w:rsidRDefault="00F92A38">
      <w:pPr>
        <w:pBdr>
          <w:top w:val="nil"/>
          <w:left w:val="nil"/>
          <w:bottom w:val="nil"/>
          <w:right w:val="nil"/>
          <w:between w:val="nil"/>
        </w:pBdr>
        <w:tabs>
          <w:tab w:val="left" w:pos="2835"/>
        </w:tabs>
        <w:jc w:val="center"/>
        <w:rPr>
          <w:color w:val="000000"/>
        </w:rPr>
      </w:pPr>
      <w:r>
        <w:rPr>
          <w:color w:val="000000"/>
        </w:rPr>
        <w:t>Figure 2</w:t>
      </w:r>
      <w:r>
        <w:t>1</w:t>
      </w:r>
      <w:r>
        <w:rPr>
          <w:color w:val="000000"/>
        </w:rPr>
        <w:t xml:space="preserve"> - Google Chrome Date Picker</w:t>
      </w:r>
    </w:p>
    <w:p w14:paraId="168DFEF7"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26124966" wp14:editId="26969563">
            <wp:extent cx="3028950" cy="3886200"/>
            <wp:effectExtent l="0" t="0" r="0" b="0"/>
            <wp:docPr id="56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3028950" cy="3886200"/>
                    </a:xfrm>
                    <a:prstGeom prst="rect">
                      <a:avLst/>
                    </a:prstGeom>
                    <a:ln/>
                  </pic:spPr>
                </pic:pic>
              </a:graphicData>
            </a:graphic>
          </wp:inline>
        </w:drawing>
      </w:r>
    </w:p>
    <w:p w14:paraId="607AF902" w14:textId="77777777" w:rsidR="003C6448" w:rsidRDefault="00F92A38">
      <w:pPr>
        <w:pBdr>
          <w:top w:val="nil"/>
          <w:left w:val="nil"/>
          <w:bottom w:val="nil"/>
          <w:right w:val="nil"/>
          <w:between w:val="nil"/>
        </w:pBdr>
        <w:tabs>
          <w:tab w:val="left" w:pos="2835"/>
        </w:tabs>
        <w:jc w:val="center"/>
        <w:rPr>
          <w:color w:val="000000"/>
        </w:rPr>
      </w:pPr>
      <w:r>
        <w:rPr>
          <w:color w:val="000000"/>
        </w:rPr>
        <w:t>Figure 2</w:t>
      </w:r>
      <w:r>
        <w:t>2</w:t>
      </w:r>
      <w:r>
        <w:rPr>
          <w:color w:val="000000"/>
        </w:rPr>
        <w:t xml:space="preserve"> - Microsoft Edge Date Picker</w:t>
      </w:r>
    </w:p>
    <w:p w14:paraId="68AFB32A" w14:textId="77777777" w:rsidR="003C6448" w:rsidRDefault="00F92A38">
      <w:pPr>
        <w:keepNext/>
        <w:pBdr>
          <w:top w:val="nil"/>
          <w:left w:val="nil"/>
          <w:bottom w:val="nil"/>
          <w:right w:val="nil"/>
          <w:between w:val="nil"/>
        </w:pBdr>
        <w:jc w:val="center"/>
        <w:rPr>
          <w:color w:val="000000"/>
        </w:rPr>
      </w:pPr>
      <w:r>
        <w:rPr>
          <w:noProof/>
          <w:color w:val="000000"/>
        </w:rPr>
        <w:lastRenderedPageBreak/>
        <w:drawing>
          <wp:inline distT="0" distB="0" distL="0" distR="0" wp14:anchorId="79EDCDCE" wp14:editId="32FD45AF">
            <wp:extent cx="2220750" cy="2228796"/>
            <wp:effectExtent l="0" t="0" r="0" b="0"/>
            <wp:docPr id="56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2220750" cy="2228796"/>
                    </a:xfrm>
                    <a:prstGeom prst="rect">
                      <a:avLst/>
                    </a:prstGeom>
                    <a:ln/>
                  </pic:spPr>
                </pic:pic>
              </a:graphicData>
            </a:graphic>
          </wp:inline>
        </w:drawing>
      </w:r>
    </w:p>
    <w:p w14:paraId="3779529C" w14:textId="77777777" w:rsidR="003C6448" w:rsidRDefault="00F92A38">
      <w:pPr>
        <w:pBdr>
          <w:top w:val="nil"/>
          <w:left w:val="nil"/>
          <w:bottom w:val="nil"/>
          <w:right w:val="nil"/>
          <w:between w:val="nil"/>
        </w:pBdr>
        <w:tabs>
          <w:tab w:val="left" w:pos="2835"/>
        </w:tabs>
        <w:jc w:val="center"/>
        <w:rPr>
          <w:color w:val="000000"/>
        </w:rPr>
      </w:pPr>
      <w:r>
        <w:rPr>
          <w:color w:val="000000"/>
        </w:rPr>
        <w:t>Figure 2</w:t>
      </w:r>
      <w:r>
        <w:t>3</w:t>
      </w:r>
      <w:r>
        <w:rPr>
          <w:color w:val="000000"/>
        </w:rPr>
        <w:t xml:space="preserve"> - Mozilla Firefox Date Picker</w:t>
      </w:r>
    </w:p>
    <w:p w14:paraId="44630A48" w14:textId="77777777" w:rsidR="003C6448" w:rsidRDefault="003C6448">
      <w:pPr>
        <w:pBdr>
          <w:top w:val="nil"/>
          <w:left w:val="nil"/>
          <w:bottom w:val="nil"/>
          <w:right w:val="nil"/>
          <w:between w:val="nil"/>
        </w:pBdr>
        <w:rPr>
          <w:color w:val="000000"/>
        </w:rPr>
      </w:pPr>
    </w:p>
    <w:p w14:paraId="268E3D4E" w14:textId="77777777" w:rsidR="003C6448" w:rsidRDefault="00F92A38">
      <w:pPr>
        <w:pBdr>
          <w:top w:val="nil"/>
          <w:left w:val="nil"/>
          <w:bottom w:val="nil"/>
          <w:right w:val="nil"/>
          <w:between w:val="nil"/>
        </w:pBdr>
        <w:rPr>
          <w:color w:val="000000"/>
        </w:rPr>
      </w:pPr>
      <w:r>
        <w:rPr>
          <w:color w:val="000000"/>
        </w:rPr>
        <w:t>On mobile devices, the date pickers have a different visual look since the native behavior on mobile is different. E.g. there is no mouse pointer available on touch devices, thus the date selection is often displayed as a scrollable list.</w:t>
      </w:r>
    </w:p>
    <w:p w14:paraId="39D2A850" w14:textId="77777777" w:rsidR="003C6448" w:rsidRDefault="00F92A38">
      <w:pPr>
        <w:pBdr>
          <w:top w:val="nil"/>
          <w:left w:val="nil"/>
          <w:bottom w:val="nil"/>
          <w:right w:val="nil"/>
          <w:between w:val="nil"/>
        </w:pBdr>
        <w:rPr>
          <w:color w:val="000000"/>
        </w:rPr>
      </w:pPr>
      <w:r>
        <w:rPr>
          <w:color w:val="000000"/>
        </w:rPr>
        <w:t xml:space="preserve">Example date pickers </w:t>
      </w:r>
      <w:r>
        <w:t>are seen</w:t>
      </w:r>
      <w:r>
        <w:rPr>
          <w:color w:val="000000"/>
        </w:rPr>
        <w:t xml:space="preserve"> in fig (iOS Safari) and fig (Android Chrome).</w:t>
      </w:r>
    </w:p>
    <w:p w14:paraId="618FC9C5"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39670924" wp14:editId="40D67741">
            <wp:extent cx="1224797" cy="2177417"/>
            <wp:effectExtent l="0" t="0" r="0" b="0"/>
            <wp:docPr id="5670" name="image23.png" descr="https://mdn.mozillademos.org/files/14915/date-picker-fxa.png"/>
            <wp:cNvGraphicFramePr/>
            <a:graphic xmlns:a="http://schemas.openxmlformats.org/drawingml/2006/main">
              <a:graphicData uri="http://schemas.openxmlformats.org/drawingml/2006/picture">
                <pic:pic xmlns:pic="http://schemas.openxmlformats.org/drawingml/2006/picture">
                  <pic:nvPicPr>
                    <pic:cNvPr id="0" name="image23.png" descr="https://mdn.mozillademos.org/files/14915/date-picker-fxa.png"/>
                    <pic:cNvPicPr preferRelativeResize="0"/>
                  </pic:nvPicPr>
                  <pic:blipFill>
                    <a:blip r:embed="rId48"/>
                    <a:srcRect/>
                    <a:stretch>
                      <a:fillRect/>
                    </a:stretch>
                  </pic:blipFill>
                  <pic:spPr>
                    <a:xfrm>
                      <a:off x="0" y="0"/>
                      <a:ext cx="1224797" cy="2177417"/>
                    </a:xfrm>
                    <a:prstGeom prst="rect">
                      <a:avLst/>
                    </a:prstGeom>
                    <a:ln/>
                  </pic:spPr>
                </pic:pic>
              </a:graphicData>
            </a:graphic>
          </wp:inline>
        </w:drawing>
      </w:r>
    </w:p>
    <w:p w14:paraId="643C7A0F" w14:textId="77777777" w:rsidR="003C6448" w:rsidRDefault="00F92A38">
      <w:pPr>
        <w:pBdr>
          <w:top w:val="nil"/>
          <w:left w:val="nil"/>
          <w:bottom w:val="nil"/>
          <w:right w:val="nil"/>
          <w:between w:val="nil"/>
        </w:pBdr>
        <w:tabs>
          <w:tab w:val="left" w:pos="2835"/>
        </w:tabs>
        <w:jc w:val="center"/>
        <w:rPr>
          <w:color w:val="000000"/>
        </w:rPr>
      </w:pPr>
      <w:r>
        <w:rPr>
          <w:color w:val="000000"/>
        </w:rPr>
        <w:t>Figure 2</w:t>
      </w:r>
      <w:r>
        <w:t>4</w:t>
      </w:r>
      <w:r>
        <w:rPr>
          <w:color w:val="000000"/>
        </w:rPr>
        <w:t xml:space="preserve"> - Android Chrome Date Picker</w:t>
      </w:r>
    </w:p>
    <w:p w14:paraId="7F237613"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7EA9D5E5" wp14:editId="547FB7DD">
            <wp:extent cx="1773936" cy="2057400"/>
            <wp:effectExtent l="0" t="0" r="0" b="0"/>
            <wp:docPr id="5671" name="image16.png" descr="Billedresultat for ios safari date picker"/>
            <wp:cNvGraphicFramePr/>
            <a:graphic xmlns:a="http://schemas.openxmlformats.org/drawingml/2006/main">
              <a:graphicData uri="http://schemas.openxmlformats.org/drawingml/2006/picture">
                <pic:pic xmlns:pic="http://schemas.openxmlformats.org/drawingml/2006/picture">
                  <pic:nvPicPr>
                    <pic:cNvPr id="0" name="image16.png" descr="Billedresultat for ios safari date picker"/>
                    <pic:cNvPicPr preferRelativeResize="0"/>
                  </pic:nvPicPr>
                  <pic:blipFill>
                    <a:blip r:embed="rId49"/>
                    <a:srcRect/>
                    <a:stretch>
                      <a:fillRect/>
                    </a:stretch>
                  </pic:blipFill>
                  <pic:spPr>
                    <a:xfrm>
                      <a:off x="0" y="0"/>
                      <a:ext cx="1773936" cy="2057400"/>
                    </a:xfrm>
                    <a:prstGeom prst="rect">
                      <a:avLst/>
                    </a:prstGeom>
                    <a:ln/>
                  </pic:spPr>
                </pic:pic>
              </a:graphicData>
            </a:graphic>
          </wp:inline>
        </w:drawing>
      </w:r>
    </w:p>
    <w:p w14:paraId="0E75B4EF" w14:textId="77777777" w:rsidR="003C6448" w:rsidRDefault="00F92A38">
      <w:pPr>
        <w:pBdr>
          <w:top w:val="nil"/>
          <w:left w:val="nil"/>
          <w:bottom w:val="nil"/>
          <w:right w:val="nil"/>
          <w:between w:val="nil"/>
        </w:pBdr>
        <w:tabs>
          <w:tab w:val="left" w:pos="2835"/>
        </w:tabs>
        <w:jc w:val="center"/>
        <w:rPr>
          <w:color w:val="000000"/>
        </w:rPr>
      </w:pPr>
      <w:r>
        <w:rPr>
          <w:color w:val="000000"/>
        </w:rPr>
        <w:t>Figure 2</w:t>
      </w:r>
      <w:r>
        <w:t>5</w:t>
      </w:r>
      <w:r>
        <w:rPr>
          <w:color w:val="000000"/>
        </w:rPr>
        <w:t xml:space="preserve"> - iOS Safari Date Picker</w:t>
      </w:r>
    </w:p>
    <w:p w14:paraId="54AAFC61" w14:textId="77777777" w:rsidR="003C6448" w:rsidRDefault="00F92A38">
      <w:pPr>
        <w:pStyle w:val="Heading1"/>
        <w:numPr>
          <w:ilvl w:val="0"/>
          <w:numId w:val="1"/>
        </w:numPr>
      </w:pPr>
      <w:bookmarkStart w:id="31" w:name="_heading=h.23ckvvd" w:colFirst="0" w:colLast="0"/>
      <w:bookmarkEnd w:id="31"/>
      <w:r>
        <w:lastRenderedPageBreak/>
        <w:t>Custom Components</w:t>
      </w:r>
    </w:p>
    <w:p w14:paraId="3EA100FC" w14:textId="77777777" w:rsidR="003C6448" w:rsidRDefault="00F92A38">
      <w:pPr>
        <w:pBdr>
          <w:top w:val="nil"/>
          <w:left w:val="nil"/>
          <w:bottom w:val="nil"/>
          <w:right w:val="nil"/>
          <w:between w:val="nil"/>
        </w:pBdr>
        <w:rPr>
          <w:color w:val="000000"/>
        </w:rPr>
      </w:pPr>
      <w:r>
        <w:rPr>
          <w:color w:val="000000"/>
        </w:rPr>
        <w:t xml:space="preserve">The </w:t>
      </w:r>
      <w:r>
        <w:t>NCP</w:t>
      </w:r>
      <w:r>
        <w:rPr>
          <w:color w:val="000000"/>
        </w:rPr>
        <w:t xml:space="preserve"> will </w:t>
      </w:r>
      <w:r>
        <w:t>include a</w:t>
      </w:r>
      <w:r>
        <w:rPr>
          <w:color w:val="000000"/>
        </w:rPr>
        <w:t xml:space="preserve"> number of reusable custom components. The following sections </w:t>
      </w:r>
      <w:r>
        <w:t>document</w:t>
      </w:r>
      <w:r>
        <w:rPr>
          <w:color w:val="000000"/>
        </w:rPr>
        <w:t xml:space="preserve"> the design for each of the custom components.</w:t>
      </w:r>
    </w:p>
    <w:p w14:paraId="41AFA507" w14:textId="77777777" w:rsidR="003C6448" w:rsidRDefault="00F92A38">
      <w:pPr>
        <w:pStyle w:val="Heading2"/>
        <w:numPr>
          <w:ilvl w:val="1"/>
          <w:numId w:val="1"/>
        </w:numPr>
      </w:pPr>
      <w:bookmarkStart w:id="32" w:name="_heading=h.ihv636" w:colFirst="0" w:colLast="0"/>
      <w:bookmarkEnd w:id="32"/>
      <w:r>
        <w:t>Line Chart</w:t>
      </w:r>
    </w:p>
    <w:p w14:paraId="0A5AE373" w14:textId="77777777" w:rsidR="003C6448" w:rsidRDefault="00F92A38">
      <w:pPr>
        <w:rPr>
          <w:color w:val="000000"/>
        </w:rPr>
      </w:pPr>
      <w:r>
        <w:rPr>
          <w:noProof/>
        </w:rPr>
        <w:drawing>
          <wp:inline distT="0" distB="0" distL="0" distR="0" wp14:anchorId="42BD74EC" wp14:editId="793B6131">
            <wp:extent cx="5318760" cy="2629878"/>
            <wp:effectExtent l="0" t="0" r="0" b="0"/>
            <wp:docPr id="56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318760" cy="2629878"/>
                    </a:xfrm>
                    <a:prstGeom prst="rect">
                      <a:avLst/>
                    </a:prstGeom>
                    <a:ln/>
                  </pic:spPr>
                </pic:pic>
              </a:graphicData>
            </a:graphic>
          </wp:inline>
        </w:drawing>
      </w:r>
    </w:p>
    <w:p w14:paraId="5BD46773" w14:textId="77777777" w:rsidR="003C6448" w:rsidRDefault="00F92A38">
      <w:pPr>
        <w:pBdr>
          <w:top w:val="nil"/>
          <w:left w:val="nil"/>
          <w:bottom w:val="nil"/>
          <w:right w:val="nil"/>
          <w:between w:val="nil"/>
        </w:pBdr>
        <w:tabs>
          <w:tab w:val="left" w:pos="2835"/>
        </w:tabs>
        <w:jc w:val="center"/>
        <w:rPr>
          <w:color w:val="000000"/>
        </w:rPr>
      </w:pPr>
      <w:r>
        <w:rPr>
          <w:color w:val="000000"/>
        </w:rPr>
        <w:t>Figure 26 - Line chart</w:t>
      </w:r>
    </w:p>
    <w:p w14:paraId="7E919B36" w14:textId="77777777" w:rsidR="003C6448" w:rsidRDefault="00F92A38">
      <w:r>
        <w:t xml:space="preserve">A basic line chart will be implemented. Once a line chart component has been added to a placeholder on a page, the editor will then have to select a data source in the admin dashboard statistics menu and fill out the required properties for a Chart Data Source Type. </w:t>
      </w:r>
    </w:p>
    <w:p w14:paraId="32FC7129" w14:textId="77777777" w:rsidR="003C6448" w:rsidRDefault="00F92A38">
      <w:r>
        <w:t>The visitor is able to narrow the timespan along the X-axis using two datetime pickers in the top of the graph.</w:t>
      </w:r>
    </w:p>
    <w:p w14:paraId="198E0631" w14:textId="77777777" w:rsidR="003C6448" w:rsidRDefault="003C6448">
      <w:pPr>
        <w:pBdr>
          <w:top w:val="nil"/>
          <w:left w:val="nil"/>
          <w:bottom w:val="nil"/>
          <w:right w:val="nil"/>
          <w:between w:val="nil"/>
        </w:pBdr>
        <w:rPr>
          <w:color w:val="000000"/>
        </w:rPr>
      </w:pPr>
    </w:p>
    <w:p w14:paraId="78904689" w14:textId="77777777" w:rsidR="003C6448" w:rsidRDefault="00F92A38">
      <w:pPr>
        <w:pStyle w:val="Heading2"/>
        <w:numPr>
          <w:ilvl w:val="1"/>
          <w:numId w:val="1"/>
        </w:numPr>
      </w:pPr>
      <w:bookmarkStart w:id="33" w:name="_heading=h.1hmsyys" w:colFirst="0" w:colLast="0"/>
      <w:bookmarkEnd w:id="33"/>
      <w:r>
        <w:t>Bar Chart</w:t>
      </w:r>
    </w:p>
    <w:p w14:paraId="51EEF393" w14:textId="77777777" w:rsidR="003C6448" w:rsidRDefault="00F92A38">
      <w:pPr>
        <w:keepNext/>
        <w:jc w:val="center"/>
        <w:rPr>
          <w:color w:val="000000"/>
        </w:rPr>
      </w:pPr>
      <w:r>
        <w:rPr>
          <w:noProof/>
        </w:rPr>
        <w:drawing>
          <wp:inline distT="0" distB="0" distL="0" distR="0" wp14:anchorId="760C7E5F" wp14:editId="5859002A">
            <wp:extent cx="5382260" cy="2524800"/>
            <wp:effectExtent l="0" t="0" r="0" b="0"/>
            <wp:docPr id="56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382260" cy="2524800"/>
                    </a:xfrm>
                    <a:prstGeom prst="rect">
                      <a:avLst/>
                    </a:prstGeom>
                    <a:ln/>
                  </pic:spPr>
                </pic:pic>
              </a:graphicData>
            </a:graphic>
          </wp:inline>
        </w:drawing>
      </w:r>
    </w:p>
    <w:p w14:paraId="57032757" w14:textId="77777777" w:rsidR="003C6448" w:rsidRDefault="00F92A38">
      <w:pPr>
        <w:pBdr>
          <w:top w:val="nil"/>
          <w:left w:val="nil"/>
          <w:bottom w:val="nil"/>
          <w:right w:val="nil"/>
          <w:between w:val="nil"/>
        </w:pBdr>
        <w:tabs>
          <w:tab w:val="left" w:pos="2835"/>
        </w:tabs>
        <w:jc w:val="center"/>
        <w:rPr>
          <w:color w:val="000000"/>
        </w:rPr>
      </w:pPr>
      <w:r>
        <w:rPr>
          <w:color w:val="000000"/>
        </w:rPr>
        <w:t>Figure 2</w:t>
      </w:r>
      <w:r>
        <w:t>7</w:t>
      </w:r>
      <w:r>
        <w:rPr>
          <w:color w:val="000000"/>
        </w:rPr>
        <w:t xml:space="preserve"> - Bar chart</w:t>
      </w:r>
    </w:p>
    <w:p w14:paraId="2F0925C0" w14:textId="77777777" w:rsidR="003C6448" w:rsidRDefault="00F92A38">
      <w:r>
        <w:lastRenderedPageBreak/>
        <w:t xml:space="preserve">A basic bar chart will be implemented. Once a bar chart component has been added to a placeholder on a page, the editor will then have to select a data source in the admin dashboard statistics menu, and fill out the required properties for a Chart Data Source Type. A bar chart can have both negative and positive value points on the Y-axis scale as shown in Figure 27. </w:t>
      </w:r>
    </w:p>
    <w:p w14:paraId="0CF9F4DE" w14:textId="77777777" w:rsidR="003C6448" w:rsidRDefault="00F92A38">
      <w:r>
        <w:t xml:space="preserve">When more than one datasets is plotted, the visitor will be able to toggle the label in the top of the chart to show/hide the individual bars in the chart. </w:t>
      </w:r>
    </w:p>
    <w:p w14:paraId="6C33B260" w14:textId="77777777" w:rsidR="003C6448" w:rsidRDefault="00F92A38">
      <w:pPr>
        <w:pStyle w:val="Heading2"/>
        <w:numPr>
          <w:ilvl w:val="1"/>
          <w:numId w:val="1"/>
        </w:numPr>
      </w:pPr>
      <w:bookmarkStart w:id="34" w:name="_heading=h.41mghml" w:colFirst="0" w:colLast="0"/>
      <w:bookmarkEnd w:id="34"/>
      <w:r>
        <w:t>Stacked Bar Chart</w:t>
      </w:r>
    </w:p>
    <w:p w14:paraId="164F02E4" w14:textId="77777777" w:rsidR="003C6448" w:rsidRDefault="00F92A38">
      <w:pPr>
        <w:keepNext/>
        <w:jc w:val="center"/>
        <w:rPr>
          <w:color w:val="000000"/>
        </w:rPr>
      </w:pPr>
      <w:r>
        <w:rPr>
          <w:noProof/>
        </w:rPr>
        <w:drawing>
          <wp:inline distT="0" distB="0" distL="0" distR="0" wp14:anchorId="69683C9F" wp14:editId="5EEA9925">
            <wp:extent cx="6005520" cy="2768600"/>
            <wp:effectExtent l="0" t="0" r="0" b="0"/>
            <wp:docPr id="56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6005520" cy="2768600"/>
                    </a:xfrm>
                    <a:prstGeom prst="rect">
                      <a:avLst/>
                    </a:prstGeom>
                    <a:ln/>
                  </pic:spPr>
                </pic:pic>
              </a:graphicData>
            </a:graphic>
          </wp:inline>
        </w:drawing>
      </w:r>
    </w:p>
    <w:p w14:paraId="702E9B99" w14:textId="77777777" w:rsidR="003C6448" w:rsidRDefault="00F92A38">
      <w:pPr>
        <w:pBdr>
          <w:top w:val="nil"/>
          <w:left w:val="nil"/>
          <w:bottom w:val="nil"/>
          <w:right w:val="nil"/>
          <w:between w:val="nil"/>
        </w:pBdr>
        <w:tabs>
          <w:tab w:val="left" w:pos="2835"/>
        </w:tabs>
        <w:jc w:val="center"/>
        <w:rPr>
          <w:color w:val="000000"/>
        </w:rPr>
      </w:pPr>
      <w:r>
        <w:rPr>
          <w:color w:val="000000"/>
        </w:rPr>
        <w:t>Figure 2</w:t>
      </w:r>
      <w:r>
        <w:t>8</w:t>
      </w:r>
      <w:r>
        <w:rPr>
          <w:color w:val="000000"/>
        </w:rPr>
        <w:t xml:space="preserve"> - Stacked Bar Chart</w:t>
      </w:r>
    </w:p>
    <w:p w14:paraId="47143451" w14:textId="77777777" w:rsidR="003C6448" w:rsidRDefault="00F92A38">
      <w:r>
        <w:t>Similar to the basic bar chart, the stacked bar chart is able to chart both negative and positive value points on the Y-axis scales. However, when charting multiple datasets, each set will be stacked on each other as seen in Figure 28.</w:t>
      </w:r>
    </w:p>
    <w:p w14:paraId="6D27EB74" w14:textId="77777777" w:rsidR="003C6448" w:rsidRDefault="00F92A38">
      <w:r>
        <w:t>The visitor is able to narrow the timespan along the X-axis using two datetime pickers in the top of the graph.</w:t>
      </w:r>
    </w:p>
    <w:p w14:paraId="2F80ADCA" w14:textId="77777777" w:rsidR="003C6448" w:rsidRDefault="00F92A38">
      <w:pPr>
        <w:pStyle w:val="Heading2"/>
        <w:numPr>
          <w:ilvl w:val="1"/>
          <w:numId w:val="1"/>
        </w:numPr>
      </w:pPr>
      <w:bookmarkStart w:id="35" w:name="_heading=h.2grqrue" w:colFirst="0" w:colLast="0"/>
      <w:bookmarkEnd w:id="35"/>
      <w:r>
        <w:lastRenderedPageBreak/>
        <w:t>Pie Chart</w:t>
      </w:r>
    </w:p>
    <w:p w14:paraId="7697E08B" w14:textId="77777777" w:rsidR="003C6448" w:rsidRDefault="00F92A38">
      <w:pPr>
        <w:pStyle w:val="Heading4"/>
        <w:ind w:left="993"/>
        <w:rPr>
          <w:b w:val="0"/>
          <w:color w:val="000000"/>
          <w:sz w:val="18"/>
        </w:rPr>
      </w:pPr>
      <w:bookmarkStart w:id="36" w:name="_heading=h.xla3pbs1l0fv" w:colFirst="0" w:colLast="0"/>
      <w:bookmarkEnd w:id="36"/>
      <w:r>
        <w:rPr>
          <w:noProof/>
        </w:rPr>
        <w:drawing>
          <wp:inline distT="0" distB="0" distL="0" distR="0" wp14:anchorId="6902042B" wp14:editId="0D66DCC3">
            <wp:extent cx="4950460" cy="3232953"/>
            <wp:effectExtent l="0" t="0" r="0" b="0"/>
            <wp:docPr id="567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4950460" cy="3232953"/>
                    </a:xfrm>
                    <a:prstGeom prst="rect">
                      <a:avLst/>
                    </a:prstGeom>
                    <a:ln/>
                  </pic:spPr>
                </pic:pic>
              </a:graphicData>
            </a:graphic>
          </wp:inline>
        </w:drawing>
      </w:r>
    </w:p>
    <w:p w14:paraId="3B8E1D3F" w14:textId="77777777" w:rsidR="003C6448" w:rsidRDefault="00F92A38">
      <w:pPr>
        <w:pBdr>
          <w:top w:val="nil"/>
          <w:left w:val="nil"/>
          <w:bottom w:val="nil"/>
          <w:right w:val="nil"/>
          <w:between w:val="nil"/>
        </w:pBdr>
        <w:tabs>
          <w:tab w:val="left" w:pos="2835"/>
        </w:tabs>
        <w:jc w:val="center"/>
        <w:rPr>
          <w:color w:val="000000"/>
        </w:rPr>
      </w:pPr>
      <w:r>
        <w:rPr>
          <w:color w:val="000000"/>
        </w:rPr>
        <w:t xml:space="preserve">Figure </w:t>
      </w:r>
      <w:r>
        <w:t>29</w:t>
      </w:r>
      <w:r>
        <w:rPr>
          <w:color w:val="000000"/>
        </w:rPr>
        <w:t xml:space="preserve"> - Pie chart</w:t>
      </w:r>
    </w:p>
    <w:p w14:paraId="5604D154" w14:textId="77777777" w:rsidR="003C6448" w:rsidRDefault="00F92A38">
      <w:r>
        <w:t>A pie chart will be implemented. Once a pie chart component has been added to a placeholder on a page, the editor will then have to select a data source in the admin dashboard statistics menu, and fill out the required properties for a Chart Data Source Type. Each slice in the pie can be toggled to hide/show by clicking the labels at the top of the graph.</w:t>
      </w:r>
    </w:p>
    <w:p w14:paraId="11DF5C62" w14:textId="77777777" w:rsidR="003C6448" w:rsidRDefault="00F92A38">
      <w:r>
        <w:t>The visitor is able to narrow the timespan along the X-axis using two datetime pickers in the top of the graph.</w:t>
      </w:r>
    </w:p>
    <w:p w14:paraId="40E7DF69" w14:textId="77777777" w:rsidR="003C6448" w:rsidRDefault="003C6448">
      <w:pPr>
        <w:pBdr>
          <w:top w:val="nil"/>
          <w:left w:val="nil"/>
          <w:bottom w:val="nil"/>
          <w:right w:val="nil"/>
          <w:between w:val="nil"/>
        </w:pBdr>
        <w:rPr>
          <w:color w:val="000000"/>
        </w:rPr>
      </w:pPr>
    </w:p>
    <w:p w14:paraId="1A72A7BF" w14:textId="77777777" w:rsidR="003C6448" w:rsidRDefault="00F92A38">
      <w:pPr>
        <w:pStyle w:val="Heading2"/>
        <w:numPr>
          <w:ilvl w:val="1"/>
          <w:numId w:val="1"/>
        </w:numPr>
      </w:pPr>
      <w:bookmarkStart w:id="37" w:name="_heading=h.vx1227" w:colFirst="0" w:colLast="0"/>
      <w:bookmarkEnd w:id="37"/>
      <w:r>
        <w:lastRenderedPageBreak/>
        <w:t>Embedded Google Map</w:t>
      </w:r>
    </w:p>
    <w:p w14:paraId="3B9A13BE" w14:textId="77777777" w:rsidR="003C6448" w:rsidRDefault="00F92A38">
      <w:pPr>
        <w:keepNext/>
        <w:jc w:val="center"/>
        <w:rPr>
          <w:color w:val="000000"/>
        </w:rPr>
      </w:pPr>
      <w:r>
        <w:rPr>
          <w:noProof/>
        </w:rPr>
        <w:drawing>
          <wp:inline distT="0" distB="0" distL="0" distR="0" wp14:anchorId="3E2FD0F9" wp14:editId="4B70B9C5">
            <wp:extent cx="5886450" cy="3127534"/>
            <wp:effectExtent l="0" t="0" r="0" b="0"/>
            <wp:docPr id="568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a:srcRect l="987"/>
                    <a:stretch>
                      <a:fillRect/>
                    </a:stretch>
                  </pic:blipFill>
                  <pic:spPr>
                    <a:xfrm>
                      <a:off x="0" y="0"/>
                      <a:ext cx="5886450" cy="3127534"/>
                    </a:xfrm>
                    <a:prstGeom prst="rect">
                      <a:avLst/>
                    </a:prstGeom>
                    <a:ln/>
                  </pic:spPr>
                </pic:pic>
              </a:graphicData>
            </a:graphic>
          </wp:inline>
        </w:drawing>
      </w:r>
    </w:p>
    <w:p w14:paraId="20F43332" w14:textId="77777777" w:rsidR="003C6448" w:rsidRDefault="00F92A38">
      <w:pPr>
        <w:pBdr>
          <w:top w:val="nil"/>
          <w:left w:val="nil"/>
          <w:bottom w:val="nil"/>
          <w:right w:val="nil"/>
          <w:between w:val="nil"/>
        </w:pBdr>
        <w:tabs>
          <w:tab w:val="left" w:pos="2835"/>
        </w:tabs>
        <w:jc w:val="center"/>
        <w:rPr>
          <w:color w:val="000000"/>
        </w:rPr>
      </w:pPr>
      <w:r>
        <w:rPr>
          <w:color w:val="000000"/>
        </w:rPr>
        <w:t>Figure 3</w:t>
      </w:r>
      <w:r>
        <w:t>0</w:t>
      </w:r>
      <w:r>
        <w:rPr>
          <w:color w:val="000000"/>
        </w:rPr>
        <w:t xml:space="preserve"> - Embedded Google Maps</w:t>
      </w:r>
    </w:p>
    <w:p w14:paraId="535CD077" w14:textId="77777777" w:rsidR="003C6448" w:rsidRDefault="00F92A38">
      <w:r>
        <w:t xml:space="preserve">Embedded Google maps with no styling for showing location of the upcoming event or the location of </w:t>
      </w:r>
      <w:proofErr w:type="spellStart"/>
      <w:r>
        <w:t>Netcompany</w:t>
      </w:r>
      <w:proofErr w:type="spellEnd"/>
      <w:r>
        <w:t xml:space="preserve">. A screenshot of an </w:t>
      </w:r>
      <w:proofErr w:type="spellStart"/>
      <w:r>
        <w:t>unstyled</w:t>
      </w:r>
      <w:proofErr w:type="spellEnd"/>
      <w:r>
        <w:t xml:space="preserve"> Google Maps component is shown in Figure 30.</w:t>
      </w:r>
    </w:p>
    <w:p w14:paraId="2AB65420" w14:textId="77777777" w:rsidR="003C6448" w:rsidRDefault="00F92A38">
      <w:pPr>
        <w:pStyle w:val="Heading2"/>
        <w:numPr>
          <w:ilvl w:val="1"/>
          <w:numId w:val="1"/>
        </w:numPr>
      </w:pPr>
      <w:bookmarkStart w:id="38" w:name="_heading=h.2u6wntf" w:colFirst="0" w:colLast="0"/>
      <w:bookmarkEnd w:id="38"/>
      <w:r>
        <w:t>Banner Alert</w:t>
      </w:r>
    </w:p>
    <w:p w14:paraId="2FC622DF" w14:textId="77777777" w:rsidR="003C6448" w:rsidRDefault="00F92A38">
      <w:pPr>
        <w:pBdr>
          <w:top w:val="nil"/>
          <w:left w:val="nil"/>
          <w:bottom w:val="nil"/>
          <w:right w:val="nil"/>
          <w:between w:val="nil"/>
        </w:pBdr>
        <w:rPr>
          <w:color w:val="000000"/>
        </w:rPr>
      </w:pPr>
      <w:r>
        <w:rPr>
          <w:color w:val="000000"/>
        </w:rPr>
        <w:t xml:space="preserve">The banner alert component can be added to the different pages on the </w:t>
      </w:r>
      <w:r>
        <w:t>user interface</w:t>
      </w:r>
      <w:r>
        <w:rPr>
          <w:color w:val="000000"/>
        </w:rPr>
        <w:t xml:space="preserve">, and comes in three different variants, all of which will be shown beneath the header on the pages where they are active. A banner can be added and targeted at a specific page </w:t>
      </w:r>
      <w:r>
        <w:t>of the project</w:t>
      </w:r>
      <w:r>
        <w:rPr>
          <w:color w:val="000000"/>
        </w:rPr>
        <w:t>. This is controlled in the back-end of Sitecore.</w:t>
      </w:r>
    </w:p>
    <w:p w14:paraId="5F349748" w14:textId="77777777" w:rsidR="003C6448" w:rsidRDefault="00F92A38">
      <w:pPr>
        <w:pBdr>
          <w:top w:val="nil"/>
          <w:left w:val="nil"/>
          <w:bottom w:val="nil"/>
          <w:right w:val="nil"/>
          <w:between w:val="nil"/>
        </w:pBdr>
        <w:rPr>
          <w:color w:val="000000"/>
        </w:rPr>
      </w:pPr>
      <w:r>
        <w:rPr>
          <w:color w:val="000000"/>
        </w:rPr>
        <w:t xml:space="preserve">Figure 35 shows the normal variant of the banner alert, which is simply a white box with a message and optionally a link. The component will be shown beneath the header, but will disappear as the user scrolls down on the page. On the right side of the banner is an </w:t>
      </w:r>
      <w:r>
        <w:rPr>
          <w:b/>
          <w:color w:val="000000"/>
        </w:rPr>
        <w:t>x</w:t>
      </w:r>
      <w:r>
        <w:rPr>
          <w:color w:val="000000"/>
        </w:rPr>
        <w:t>, which the user can use to dismiss the banner.</w:t>
      </w:r>
    </w:p>
    <w:p w14:paraId="7F9C8FED" w14:textId="77777777" w:rsidR="003C6448" w:rsidRDefault="00F92A38">
      <w:pPr>
        <w:keepNext/>
        <w:pBdr>
          <w:top w:val="nil"/>
          <w:left w:val="nil"/>
          <w:bottom w:val="nil"/>
          <w:right w:val="nil"/>
          <w:between w:val="nil"/>
        </w:pBdr>
        <w:rPr>
          <w:color w:val="000000"/>
        </w:rPr>
      </w:pPr>
      <w:r>
        <w:rPr>
          <w:noProof/>
          <w:color w:val="000000"/>
        </w:rPr>
        <w:drawing>
          <wp:inline distT="0" distB="0" distL="0" distR="0" wp14:anchorId="3E93A830" wp14:editId="41A80950">
            <wp:extent cx="6005830" cy="194310"/>
            <wp:effectExtent l="0" t="0" r="0" b="0"/>
            <wp:docPr id="56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
                    <a:srcRect/>
                    <a:stretch>
                      <a:fillRect/>
                    </a:stretch>
                  </pic:blipFill>
                  <pic:spPr>
                    <a:xfrm>
                      <a:off x="0" y="0"/>
                      <a:ext cx="6005830" cy="194310"/>
                    </a:xfrm>
                    <a:prstGeom prst="rect">
                      <a:avLst/>
                    </a:prstGeom>
                    <a:ln/>
                  </pic:spPr>
                </pic:pic>
              </a:graphicData>
            </a:graphic>
          </wp:inline>
        </w:drawing>
      </w:r>
    </w:p>
    <w:p w14:paraId="344A7115" w14:textId="77777777" w:rsidR="003C6448" w:rsidRDefault="00F92A38">
      <w:pPr>
        <w:pBdr>
          <w:top w:val="nil"/>
          <w:left w:val="nil"/>
          <w:bottom w:val="nil"/>
          <w:right w:val="nil"/>
          <w:between w:val="nil"/>
        </w:pBdr>
        <w:tabs>
          <w:tab w:val="left" w:pos="2835"/>
        </w:tabs>
        <w:jc w:val="center"/>
        <w:rPr>
          <w:color w:val="000000"/>
        </w:rPr>
      </w:pPr>
      <w:bookmarkStart w:id="39" w:name="_heading=h.19c6y18" w:colFirst="0" w:colLast="0"/>
      <w:bookmarkEnd w:id="39"/>
      <w:r>
        <w:rPr>
          <w:color w:val="000000"/>
        </w:rPr>
        <w:t>Figure 3</w:t>
      </w:r>
      <w:r>
        <w:t>1</w:t>
      </w:r>
      <w:r>
        <w:rPr>
          <w:color w:val="000000"/>
        </w:rPr>
        <w:t xml:space="preserve"> - Normal variant of the banner alert component</w:t>
      </w:r>
    </w:p>
    <w:p w14:paraId="26E10161" w14:textId="77777777" w:rsidR="003C6448" w:rsidRDefault="00F92A38">
      <w:pPr>
        <w:pBdr>
          <w:top w:val="nil"/>
          <w:left w:val="nil"/>
          <w:bottom w:val="nil"/>
          <w:right w:val="nil"/>
          <w:between w:val="nil"/>
        </w:pBdr>
        <w:rPr>
          <w:color w:val="000000"/>
        </w:rPr>
      </w:pPr>
      <w:r>
        <w:rPr>
          <w:color w:val="000000"/>
        </w:rPr>
        <w:t>Figure 36 shows the important variant of the banner alert, which is a yellow box with a message and optionally a link, intended to draw attention. The banner will be shown beneath the header of the page</w:t>
      </w:r>
      <w:r>
        <w:t xml:space="preserve"> </w:t>
      </w:r>
      <w:r>
        <w:rPr>
          <w:color w:val="000000"/>
        </w:rPr>
        <w:t xml:space="preserve">, and will remain visible along with the header as the user scrolls down the page. This variant also has an </w:t>
      </w:r>
      <w:r>
        <w:rPr>
          <w:b/>
          <w:color w:val="000000"/>
        </w:rPr>
        <w:t>x</w:t>
      </w:r>
      <w:r>
        <w:rPr>
          <w:color w:val="000000"/>
        </w:rPr>
        <w:t xml:space="preserve"> which can be used to dismiss the banner.</w:t>
      </w:r>
    </w:p>
    <w:p w14:paraId="20FEBC68" w14:textId="77777777" w:rsidR="003C6448" w:rsidRDefault="00F92A38">
      <w:pPr>
        <w:keepNext/>
        <w:pBdr>
          <w:top w:val="nil"/>
          <w:left w:val="nil"/>
          <w:bottom w:val="nil"/>
          <w:right w:val="nil"/>
          <w:between w:val="nil"/>
        </w:pBdr>
        <w:rPr>
          <w:color w:val="000000"/>
        </w:rPr>
      </w:pPr>
      <w:r>
        <w:rPr>
          <w:noProof/>
          <w:color w:val="000000"/>
        </w:rPr>
        <w:drawing>
          <wp:inline distT="0" distB="0" distL="0" distR="0" wp14:anchorId="667A0DAA" wp14:editId="736B1729">
            <wp:extent cx="6005830" cy="191135"/>
            <wp:effectExtent l="0" t="0" r="0" b="0"/>
            <wp:docPr id="56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6005830" cy="191135"/>
                    </a:xfrm>
                    <a:prstGeom prst="rect">
                      <a:avLst/>
                    </a:prstGeom>
                    <a:ln/>
                  </pic:spPr>
                </pic:pic>
              </a:graphicData>
            </a:graphic>
          </wp:inline>
        </w:drawing>
      </w:r>
    </w:p>
    <w:p w14:paraId="678EB746" w14:textId="77777777" w:rsidR="003C6448" w:rsidRDefault="00F92A38">
      <w:pPr>
        <w:pBdr>
          <w:top w:val="nil"/>
          <w:left w:val="nil"/>
          <w:bottom w:val="nil"/>
          <w:right w:val="nil"/>
          <w:between w:val="nil"/>
        </w:pBdr>
        <w:tabs>
          <w:tab w:val="left" w:pos="2835"/>
        </w:tabs>
        <w:jc w:val="center"/>
        <w:rPr>
          <w:color w:val="000000"/>
        </w:rPr>
      </w:pPr>
      <w:bookmarkStart w:id="40" w:name="_heading=h.3tbugp1" w:colFirst="0" w:colLast="0"/>
      <w:bookmarkEnd w:id="40"/>
      <w:r>
        <w:rPr>
          <w:color w:val="000000"/>
        </w:rPr>
        <w:t>Figure 3</w:t>
      </w:r>
      <w:r>
        <w:t>2</w:t>
      </w:r>
      <w:r>
        <w:rPr>
          <w:color w:val="000000"/>
        </w:rPr>
        <w:t xml:space="preserve"> - Important variant of the banner alert component</w:t>
      </w:r>
    </w:p>
    <w:p w14:paraId="6919DBEF" w14:textId="77777777" w:rsidR="003C6448" w:rsidRDefault="00F92A38">
      <w:pPr>
        <w:pBdr>
          <w:top w:val="nil"/>
          <w:left w:val="nil"/>
          <w:bottom w:val="nil"/>
          <w:right w:val="nil"/>
          <w:between w:val="nil"/>
        </w:pBdr>
        <w:rPr>
          <w:color w:val="000000"/>
        </w:rPr>
      </w:pPr>
      <w:r>
        <w:rPr>
          <w:color w:val="000000"/>
        </w:rPr>
        <w:t>Figure 37 shows the critical variant, which is red and includes an icon in order to draw attention, as well as again a message and optionally a link. This version will also be shown beneath the header, and will remain visible along with the header as the user scrolls down on a page. Unlike the other variants of the banner, this variant cannot be dismissed by the user.</w:t>
      </w:r>
    </w:p>
    <w:p w14:paraId="2017420F" w14:textId="77777777" w:rsidR="003C6448" w:rsidRDefault="00F92A38">
      <w:pPr>
        <w:keepNext/>
        <w:pBdr>
          <w:top w:val="nil"/>
          <w:left w:val="nil"/>
          <w:bottom w:val="nil"/>
          <w:right w:val="nil"/>
          <w:between w:val="nil"/>
        </w:pBdr>
        <w:rPr>
          <w:color w:val="000000"/>
        </w:rPr>
      </w:pPr>
      <w:r>
        <w:rPr>
          <w:noProof/>
          <w:color w:val="000000"/>
        </w:rPr>
        <w:drawing>
          <wp:inline distT="0" distB="0" distL="0" distR="0" wp14:anchorId="6E646904" wp14:editId="1D1DB8AA">
            <wp:extent cx="6005830" cy="194310"/>
            <wp:effectExtent l="0" t="0" r="0" b="0"/>
            <wp:docPr id="56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6005830" cy="194310"/>
                    </a:xfrm>
                    <a:prstGeom prst="rect">
                      <a:avLst/>
                    </a:prstGeom>
                    <a:ln/>
                  </pic:spPr>
                </pic:pic>
              </a:graphicData>
            </a:graphic>
          </wp:inline>
        </w:drawing>
      </w:r>
    </w:p>
    <w:p w14:paraId="374DF1F2" w14:textId="77777777" w:rsidR="003C6448" w:rsidRDefault="00F92A38">
      <w:pPr>
        <w:pBdr>
          <w:top w:val="nil"/>
          <w:left w:val="nil"/>
          <w:bottom w:val="nil"/>
          <w:right w:val="nil"/>
          <w:between w:val="nil"/>
        </w:pBdr>
        <w:tabs>
          <w:tab w:val="left" w:pos="2835"/>
        </w:tabs>
        <w:jc w:val="center"/>
        <w:rPr>
          <w:color w:val="000000"/>
        </w:rPr>
      </w:pPr>
      <w:bookmarkStart w:id="41" w:name="_heading=h.28h4qwu" w:colFirst="0" w:colLast="0"/>
      <w:bookmarkEnd w:id="41"/>
      <w:r>
        <w:rPr>
          <w:color w:val="000000"/>
        </w:rPr>
        <w:t>Figure 3</w:t>
      </w:r>
      <w:r>
        <w:t>3</w:t>
      </w:r>
      <w:r>
        <w:rPr>
          <w:color w:val="000000"/>
        </w:rPr>
        <w:t xml:space="preserve"> - Critical variant of the banner alert component</w:t>
      </w:r>
    </w:p>
    <w:p w14:paraId="4447A91B" w14:textId="77777777" w:rsidR="003C6448" w:rsidRDefault="00F92A38">
      <w:pPr>
        <w:pStyle w:val="Heading2"/>
        <w:numPr>
          <w:ilvl w:val="1"/>
          <w:numId w:val="1"/>
        </w:numPr>
      </w:pPr>
      <w:bookmarkStart w:id="42" w:name="_heading=h.nmf14n" w:colFirst="0" w:colLast="0"/>
      <w:bookmarkEnd w:id="42"/>
      <w:r>
        <w:lastRenderedPageBreak/>
        <w:t>Contextual FAQ</w:t>
      </w:r>
    </w:p>
    <w:p w14:paraId="0C2F42A2" w14:textId="77777777" w:rsidR="003C6448" w:rsidRDefault="00F92A38">
      <w:pPr>
        <w:pBdr>
          <w:top w:val="nil"/>
          <w:left w:val="nil"/>
          <w:bottom w:val="nil"/>
          <w:right w:val="nil"/>
          <w:between w:val="nil"/>
        </w:pBdr>
        <w:rPr>
          <w:color w:val="000000"/>
        </w:rPr>
      </w:pPr>
      <w:r>
        <w:rPr>
          <w:color w:val="000000"/>
        </w:rPr>
        <w:t xml:space="preserve">The contextual FAQ component can be used throughout the </w:t>
      </w:r>
      <w:r>
        <w:t xml:space="preserve">NCP </w:t>
      </w:r>
      <w:r>
        <w:rPr>
          <w:color w:val="000000"/>
        </w:rPr>
        <w:t>as needed, and consists of a box with a title, a description and a number of links. The title and description should be customized to the context, and the links will then link to relevant FAQ articles as judged by the individual adding the component.</w:t>
      </w:r>
    </w:p>
    <w:p w14:paraId="0C1C01D1" w14:textId="77777777" w:rsidR="003C6448" w:rsidRDefault="00F92A38">
      <w:pPr>
        <w:keepNext/>
        <w:pBdr>
          <w:top w:val="nil"/>
          <w:left w:val="nil"/>
          <w:bottom w:val="nil"/>
          <w:right w:val="nil"/>
          <w:between w:val="nil"/>
        </w:pBdr>
        <w:jc w:val="center"/>
        <w:rPr>
          <w:color w:val="000000"/>
        </w:rPr>
      </w:pPr>
      <w:r>
        <w:rPr>
          <w:noProof/>
          <w:color w:val="000000"/>
        </w:rPr>
        <w:drawing>
          <wp:inline distT="0" distB="0" distL="0" distR="0" wp14:anchorId="18420F20" wp14:editId="394B0F66">
            <wp:extent cx="2371727" cy="1828800"/>
            <wp:effectExtent l="0" t="0" r="0" b="0"/>
            <wp:docPr id="56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2371727" cy="1828800"/>
                    </a:xfrm>
                    <a:prstGeom prst="rect">
                      <a:avLst/>
                    </a:prstGeom>
                    <a:ln/>
                  </pic:spPr>
                </pic:pic>
              </a:graphicData>
            </a:graphic>
          </wp:inline>
        </w:drawing>
      </w:r>
    </w:p>
    <w:p w14:paraId="297E74E9" w14:textId="77777777" w:rsidR="003C6448" w:rsidRDefault="00F92A38">
      <w:pPr>
        <w:pBdr>
          <w:top w:val="nil"/>
          <w:left w:val="nil"/>
          <w:bottom w:val="nil"/>
          <w:right w:val="nil"/>
          <w:between w:val="nil"/>
        </w:pBdr>
        <w:tabs>
          <w:tab w:val="left" w:pos="2835"/>
        </w:tabs>
        <w:jc w:val="center"/>
        <w:rPr>
          <w:color w:val="000000"/>
        </w:rPr>
      </w:pPr>
      <w:r>
        <w:rPr>
          <w:color w:val="000000"/>
        </w:rPr>
        <w:t>Figure 3</w:t>
      </w:r>
      <w:r>
        <w:t>4</w:t>
      </w:r>
      <w:r>
        <w:rPr>
          <w:color w:val="000000"/>
        </w:rPr>
        <w:t xml:space="preserve"> - Contextual FAQ component</w:t>
      </w:r>
    </w:p>
    <w:p w14:paraId="7357DB25" w14:textId="77777777" w:rsidR="003C6448" w:rsidRDefault="00F92A38">
      <w:pPr>
        <w:pStyle w:val="Heading2"/>
        <w:numPr>
          <w:ilvl w:val="1"/>
          <w:numId w:val="1"/>
        </w:numPr>
      </w:pPr>
      <w:bookmarkStart w:id="43" w:name="_heading=h.37m2jsg" w:colFirst="0" w:colLast="0"/>
      <w:bookmarkEnd w:id="43"/>
      <w:r>
        <w:t>Dropdown Selection Component</w:t>
      </w:r>
    </w:p>
    <w:p w14:paraId="0C7F05BE" w14:textId="77777777" w:rsidR="003C6448" w:rsidRDefault="00F92A38">
      <w:pPr>
        <w:keepNext/>
        <w:jc w:val="center"/>
        <w:rPr>
          <w:color w:val="000000"/>
        </w:rPr>
      </w:pPr>
      <w:r>
        <w:rPr>
          <w:noProof/>
        </w:rPr>
        <w:drawing>
          <wp:inline distT="114300" distB="114300" distL="114300" distR="114300" wp14:anchorId="0F9A8E8E" wp14:editId="375B908A">
            <wp:extent cx="2266950" cy="1258353"/>
            <wp:effectExtent l="0" t="0" r="0" b="0"/>
            <wp:docPr id="569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9"/>
                    <a:srcRect b="33944"/>
                    <a:stretch>
                      <a:fillRect/>
                    </a:stretch>
                  </pic:blipFill>
                  <pic:spPr>
                    <a:xfrm>
                      <a:off x="0" y="0"/>
                      <a:ext cx="2266950" cy="1258353"/>
                    </a:xfrm>
                    <a:prstGeom prst="rect">
                      <a:avLst/>
                    </a:prstGeom>
                    <a:ln/>
                  </pic:spPr>
                </pic:pic>
              </a:graphicData>
            </a:graphic>
          </wp:inline>
        </w:drawing>
      </w:r>
    </w:p>
    <w:p w14:paraId="000C01B3" w14:textId="77777777" w:rsidR="003C6448" w:rsidRDefault="00F92A38">
      <w:pPr>
        <w:pBdr>
          <w:top w:val="nil"/>
          <w:left w:val="nil"/>
          <w:bottom w:val="nil"/>
          <w:right w:val="nil"/>
          <w:between w:val="nil"/>
        </w:pBdr>
        <w:tabs>
          <w:tab w:val="left" w:pos="2835"/>
        </w:tabs>
        <w:jc w:val="center"/>
        <w:rPr>
          <w:color w:val="000000"/>
        </w:rPr>
      </w:pPr>
      <w:r>
        <w:rPr>
          <w:color w:val="000000"/>
        </w:rPr>
        <w:t>Figure 3</w:t>
      </w:r>
      <w:r>
        <w:t>5</w:t>
      </w:r>
      <w:r>
        <w:rPr>
          <w:color w:val="000000"/>
        </w:rPr>
        <w:t xml:space="preserve"> - Site and Turbine Dropdown Selector</w:t>
      </w:r>
    </w:p>
    <w:p w14:paraId="67A9E1ED" w14:textId="77777777" w:rsidR="003C6448" w:rsidRDefault="00F92A38">
      <w:pPr>
        <w:rPr>
          <w:color w:val="000000"/>
        </w:rPr>
      </w:pPr>
      <w:r>
        <w:t>The Dropdown component as seen in Figure 35 enables the customer to choose the context of information being displayed on a page (when available). Click on the dropdown and that will drop a list of context for the user to choose.</w:t>
      </w:r>
    </w:p>
    <w:p w14:paraId="7B4D4040" w14:textId="77777777" w:rsidR="003C6448" w:rsidRDefault="00F92A38">
      <w:pPr>
        <w:pStyle w:val="Heading2"/>
        <w:numPr>
          <w:ilvl w:val="1"/>
          <w:numId w:val="1"/>
        </w:numPr>
      </w:pPr>
      <w:bookmarkStart w:id="44" w:name="_heading=h.1mrcu09" w:colFirst="0" w:colLast="0"/>
      <w:bookmarkEnd w:id="44"/>
      <w:r>
        <w:t>Table Component</w:t>
      </w:r>
    </w:p>
    <w:p w14:paraId="5DA6C817" w14:textId="77777777" w:rsidR="003C6448" w:rsidRDefault="00F92A38">
      <w:pPr>
        <w:pBdr>
          <w:top w:val="nil"/>
          <w:left w:val="nil"/>
          <w:bottom w:val="nil"/>
          <w:right w:val="nil"/>
          <w:between w:val="nil"/>
        </w:pBdr>
      </w:pPr>
      <w:r>
        <w:rPr>
          <w:noProof/>
        </w:rPr>
        <w:drawing>
          <wp:inline distT="114300" distB="114300" distL="114300" distR="114300" wp14:anchorId="4EC4C564" wp14:editId="6DD55D33">
            <wp:extent cx="6123623" cy="1030955"/>
            <wp:effectExtent l="0" t="0" r="0" b="0"/>
            <wp:docPr id="568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a:stretch>
                      <a:fillRect/>
                    </a:stretch>
                  </pic:blipFill>
                  <pic:spPr>
                    <a:xfrm>
                      <a:off x="0" y="0"/>
                      <a:ext cx="6123623" cy="1030955"/>
                    </a:xfrm>
                    <a:prstGeom prst="rect">
                      <a:avLst/>
                    </a:prstGeom>
                    <a:ln/>
                  </pic:spPr>
                </pic:pic>
              </a:graphicData>
            </a:graphic>
          </wp:inline>
        </w:drawing>
      </w:r>
    </w:p>
    <w:p w14:paraId="62570979" w14:textId="77777777" w:rsidR="003C6448" w:rsidRDefault="00F92A38">
      <w:pPr>
        <w:tabs>
          <w:tab w:val="left" w:pos="2835"/>
        </w:tabs>
        <w:jc w:val="center"/>
      </w:pPr>
      <w:r>
        <w:t>Figure 36 - Table component</w:t>
      </w:r>
    </w:p>
    <w:p w14:paraId="40134F1C" w14:textId="77777777" w:rsidR="003C6448" w:rsidRDefault="00F92A38">
      <w:pPr>
        <w:pBdr>
          <w:top w:val="nil"/>
          <w:left w:val="nil"/>
          <w:bottom w:val="nil"/>
          <w:right w:val="nil"/>
          <w:between w:val="nil"/>
        </w:pBdr>
        <w:rPr>
          <w:color w:val="000000"/>
        </w:rPr>
      </w:pPr>
      <w:r>
        <w:rPr>
          <w:color w:val="000000"/>
        </w:rPr>
        <w:t>The table component is a standard HTML table, however on mobile devices it can scroll horizontally when viewport is too small.</w:t>
      </w:r>
    </w:p>
    <w:p w14:paraId="3FCEAB15" w14:textId="77777777" w:rsidR="003C6448" w:rsidRDefault="003C6448">
      <w:pPr>
        <w:pBdr>
          <w:top w:val="nil"/>
          <w:left w:val="nil"/>
          <w:bottom w:val="nil"/>
          <w:right w:val="nil"/>
          <w:between w:val="nil"/>
        </w:pBdr>
        <w:tabs>
          <w:tab w:val="left" w:pos="2835"/>
        </w:tabs>
        <w:jc w:val="center"/>
        <w:rPr>
          <w:color w:val="000000"/>
        </w:rPr>
      </w:pPr>
    </w:p>
    <w:p w14:paraId="76860A29" w14:textId="77777777" w:rsidR="003C6448" w:rsidRDefault="00F92A38">
      <w:pPr>
        <w:keepNext/>
        <w:pBdr>
          <w:top w:val="nil"/>
          <w:left w:val="nil"/>
          <w:bottom w:val="nil"/>
          <w:right w:val="nil"/>
          <w:between w:val="nil"/>
        </w:pBdr>
        <w:jc w:val="center"/>
      </w:pPr>
      <w:r>
        <w:br w:type="page"/>
      </w:r>
    </w:p>
    <w:p w14:paraId="0F40B651" w14:textId="77777777" w:rsidR="003C6448" w:rsidRDefault="00F92A38">
      <w:pPr>
        <w:pStyle w:val="Heading1"/>
        <w:numPr>
          <w:ilvl w:val="0"/>
          <w:numId w:val="1"/>
        </w:numPr>
      </w:pPr>
      <w:bookmarkStart w:id="45" w:name="_heading=h.111kx3o" w:colFirst="0" w:colLast="0"/>
      <w:bookmarkEnd w:id="45"/>
      <w:r>
        <w:lastRenderedPageBreak/>
        <w:t>Browser support</w:t>
      </w:r>
    </w:p>
    <w:p w14:paraId="409EF8CC" w14:textId="77777777" w:rsidR="003C6448" w:rsidRDefault="00F92A38">
      <w:r>
        <w:t>The application will support the following browsers and browser versions, as defined during the clarification workshops.</w:t>
      </w:r>
    </w:p>
    <w:p w14:paraId="2DBB8CDE" w14:textId="77777777" w:rsidR="003C6448" w:rsidRDefault="003C6448"/>
    <w:tbl>
      <w:tblPr>
        <w:tblStyle w:val="a5"/>
        <w:tblW w:w="9555" w:type="dxa"/>
        <w:tblBorders>
          <w:top w:val="nil"/>
          <w:left w:val="nil"/>
          <w:bottom w:val="nil"/>
          <w:right w:val="nil"/>
          <w:insideH w:val="nil"/>
          <w:insideV w:val="nil"/>
        </w:tblBorders>
        <w:tblLayout w:type="fixed"/>
        <w:tblLook w:val="0600" w:firstRow="0" w:lastRow="0" w:firstColumn="0" w:lastColumn="0" w:noHBand="1" w:noVBand="1"/>
      </w:tblPr>
      <w:tblGrid>
        <w:gridCol w:w="1770"/>
        <w:gridCol w:w="1785"/>
        <w:gridCol w:w="1755"/>
        <w:gridCol w:w="1755"/>
        <w:gridCol w:w="2490"/>
      </w:tblGrid>
      <w:tr w:rsidR="003C6448" w14:paraId="663CAD5B" w14:textId="77777777">
        <w:trPr>
          <w:trHeight w:val="357"/>
        </w:trPr>
        <w:tc>
          <w:tcPr>
            <w:tcW w:w="1770" w:type="dxa"/>
            <w:tcBorders>
              <w:top w:val="single" w:sz="8" w:space="0" w:color="000000"/>
              <w:left w:val="single" w:sz="8" w:space="0" w:color="000000"/>
              <w:bottom w:val="single" w:sz="8" w:space="0" w:color="000000"/>
              <w:right w:val="single" w:sz="8" w:space="0" w:color="000000"/>
            </w:tcBorders>
            <w:shd w:val="clear" w:color="auto" w:fill="0F2147"/>
            <w:tcMar>
              <w:top w:w="100" w:type="dxa"/>
              <w:left w:w="100" w:type="dxa"/>
              <w:bottom w:w="100" w:type="dxa"/>
              <w:right w:w="100" w:type="dxa"/>
            </w:tcMar>
          </w:tcPr>
          <w:p w14:paraId="0F17E390" w14:textId="77777777" w:rsidR="003C6448" w:rsidRDefault="00F92A38">
            <w:pPr>
              <w:spacing w:before="240" w:after="0" w:line="276" w:lineRule="auto"/>
              <w:jc w:val="center"/>
              <w:rPr>
                <w:color w:val="FFFFFF"/>
              </w:rPr>
            </w:pPr>
            <w:r>
              <w:rPr>
                <w:color w:val="FFFFFF"/>
              </w:rPr>
              <w:t>Mozilla Firefox</w:t>
            </w:r>
          </w:p>
        </w:tc>
        <w:tc>
          <w:tcPr>
            <w:tcW w:w="1785" w:type="dxa"/>
            <w:tcBorders>
              <w:top w:val="single" w:sz="8" w:space="0" w:color="000000"/>
              <w:left w:val="nil"/>
              <w:bottom w:val="single" w:sz="8" w:space="0" w:color="000000"/>
              <w:right w:val="single" w:sz="8" w:space="0" w:color="000000"/>
            </w:tcBorders>
            <w:shd w:val="clear" w:color="auto" w:fill="0F2147"/>
            <w:tcMar>
              <w:top w:w="100" w:type="dxa"/>
              <w:left w:w="100" w:type="dxa"/>
              <w:bottom w:w="100" w:type="dxa"/>
              <w:right w:w="100" w:type="dxa"/>
            </w:tcMar>
          </w:tcPr>
          <w:p w14:paraId="2281C6A8" w14:textId="77777777" w:rsidR="003C6448" w:rsidRDefault="00F92A38">
            <w:pPr>
              <w:spacing w:before="240" w:after="0" w:line="276" w:lineRule="auto"/>
              <w:jc w:val="center"/>
              <w:rPr>
                <w:color w:val="FFFFFF"/>
              </w:rPr>
            </w:pPr>
            <w:r>
              <w:rPr>
                <w:color w:val="FFFFFF"/>
              </w:rPr>
              <w:t>Google Chrome</w:t>
            </w:r>
          </w:p>
        </w:tc>
        <w:tc>
          <w:tcPr>
            <w:tcW w:w="1755" w:type="dxa"/>
            <w:tcBorders>
              <w:top w:val="single" w:sz="8" w:space="0" w:color="000000"/>
              <w:left w:val="nil"/>
              <w:bottom w:val="single" w:sz="8" w:space="0" w:color="000000"/>
              <w:right w:val="single" w:sz="8" w:space="0" w:color="000000"/>
            </w:tcBorders>
            <w:shd w:val="clear" w:color="auto" w:fill="0F2147"/>
            <w:tcMar>
              <w:top w:w="100" w:type="dxa"/>
              <w:left w:w="100" w:type="dxa"/>
              <w:bottom w:w="100" w:type="dxa"/>
              <w:right w:w="100" w:type="dxa"/>
            </w:tcMar>
          </w:tcPr>
          <w:p w14:paraId="67AEEF79" w14:textId="77777777" w:rsidR="003C6448" w:rsidRDefault="00F92A38">
            <w:pPr>
              <w:spacing w:before="240" w:after="0" w:line="276" w:lineRule="auto"/>
              <w:jc w:val="center"/>
              <w:rPr>
                <w:color w:val="FFFFFF"/>
              </w:rPr>
            </w:pPr>
            <w:r>
              <w:rPr>
                <w:color w:val="FFFFFF"/>
              </w:rPr>
              <w:t>Apple Safari</w:t>
            </w:r>
          </w:p>
        </w:tc>
        <w:tc>
          <w:tcPr>
            <w:tcW w:w="1755" w:type="dxa"/>
            <w:tcBorders>
              <w:top w:val="single" w:sz="8" w:space="0" w:color="000000"/>
              <w:left w:val="nil"/>
              <w:bottom w:val="single" w:sz="8" w:space="0" w:color="000000"/>
              <w:right w:val="single" w:sz="8" w:space="0" w:color="000000"/>
            </w:tcBorders>
            <w:shd w:val="clear" w:color="auto" w:fill="0F2147"/>
            <w:tcMar>
              <w:top w:w="100" w:type="dxa"/>
              <w:left w:w="100" w:type="dxa"/>
              <w:bottom w:w="100" w:type="dxa"/>
              <w:right w:w="100" w:type="dxa"/>
            </w:tcMar>
          </w:tcPr>
          <w:p w14:paraId="3D25E9FF" w14:textId="77777777" w:rsidR="003C6448" w:rsidRDefault="00F92A38">
            <w:pPr>
              <w:spacing w:before="240" w:after="0" w:line="276" w:lineRule="auto"/>
              <w:jc w:val="center"/>
              <w:rPr>
                <w:color w:val="FFFFFF"/>
              </w:rPr>
            </w:pPr>
            <w:r>
              <w:rPr>
                <w:color w:val="FFFFFF"/>
              </w:rPr>
              <w:t>Apple Safari for IOS</w:t>
            </w:r>
          </w:p>
        </w:tc>
        <w:tc>
          <w:tcPr>
            <w:tcW w:w="2490" w:type="dxa"/>
            <w:tcBorders>
              <w:top w:val="single" w:sz="8" w:space="0" w:color="000000"/>
              <w:left w:val="nil"/>
              <w:bottom w:val="single" w:sz="8" w:space="0" w:color="000000"/>
              <w:right w:val="single" w:sz="8" w:space="0" w:color="000000"/>
            </w:tcBorders>
            <w:shd w:val="clear" w:color="auto" w:fill="0F2147"/>
            <w:tcMar>
              <w:top w:w="100" w:type="dxa"/>
              <w:left w:w="100" w:type="dxa"/>
              <w:bottom w:w="100" w:type="dxa"/>
              <w:right w:w="100" w:type="dxa"/>
            </w:tcMar>
          </w:tcPr>
          <w:p w14:paraId="728EAAD5" w14:textId="77777777" w:rsidR="003C6448" w:rsidRDefault="00F92A38">
            <w:pPr>
              <w:spacing w:before="240" w:after="0" w:line="276" w:lineRule="auto"/>
              <w:jc w:val="center"/>
              <w:rPr>
                <w:color w:val="FFFFFF"/>
              </w:rPr>
            </w:pPr>
            <w:r>
              <w:rPr>
                <w:color w:val="FFFFFF"/>
              </w:rPr>
              <w:t>Google Chrome for Android</w:t>
            </w:r>
          </w:p>
        </w:tc>
      </w:tr>
      <w:tr w:rsidR="003C6448" w14:paraId="6DF3CB55" w14:textId="77777777">
        <w:trPr>
          <w:trHeight w:val="522"/>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D35F30" w14:textId="77777777" w:rsidR="003C6448" w:rsidRDefault="00F92A38">
            <w:pPr>
              <w:spacing w:before="240" w:after="0" w:line="276" w:lineRule="auto"/>
              <w:jc w:val="center"/>
            </w:pPr>
            <w:r>
              <w:t>83</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07F79A32" w14:textId="77777777" w:rsidR="003C6448" w:rsidRDefault="00F92A38">
            <w:pPr>
              <w:spacing w:before="240" w:after="0" w:line="276" w:lineRule="auto"/>
              <w:jc w:val="center"/>
            </w:pPr>
            <w:r>
              <w:t>87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40E316E7" w14:textId="77777777" w:rsidR="003C6448" w:rsidRDefault="00F92A38">
            <w:pPr>
              <w:spacing w:before="240" w:after="0" w:line="276" w:lineRule="auto"/>
              <w:jc w:val="center"/>
            </w:pPr>
            <w:r>
              <w:t>14.0.1</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62F2723C" w14:textId="77777777" w:rsidR="003C6448" w:rsidRDefault="00F92A38">
            <w:pPr>
              <w:spacing w:before="240" w:after="0" w:line="276" w:lineRule="auto"/>
              <w:jc w:val="center"/>
            </w:pPr>
            <w:r>
              <w:t>14.0</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14:paraId="0A154B3B" w14:textId="77777777" w:rsidR="003C6448" w:rsidRDefault="00F92A38">
            <w:pPr>
              <w:spacing w:before="240" w:after="0" w:line="276" w:lineRule="auto"/>
              <w:jc w:val="center"/>
            </w:pPr>
            <w:r>
              <w:t>87</w:t>
            </w:r>
          </w:p>
        </w:tc>
      </w:tr>
    </w:tbl>
    <w:p w14:paraId="3CCC5EDC" w14:textId="77777777" w:rsidR="003C6448" w:rsidRDefault="003C6448"/>
    <w:p w14:paraId="075FF5D1" w14:textId="77777777" w:rsidR="003C6448" w:rsidRDefault="00F92A38">
      <w:pPr>
        <w:pBdr>
          <w:top w:val="nil"/>
          <w:left w:val="nil"/>
          <w:bottom w:val="nil"/>
          <w:right w:val="nil"/>
          <w:between w:val="nil"/>
        </w:pBdr>
        <w:tabs>
          <w:tab w:val="left" w:pos="2835"/>
        </w:tabs>
        <w:jc w:val="center"/>
        <w:rPr>
          <w:color w:val="000000"/>
        </w:rPr>
      </w:pPr>
      <w:bookmarkStart w:id="46" w:name="_heading=h.3l18frh" w:colFirst="0" w:colLast="0"/>
      <w:bookmarkEnd w:id="46"/>
      <w:r>
        <w:rPr>
          <w:color w:val="000000"/>
        </w:rPr>
        <w:t xml:space="preserve">Figure </w:t>
      </w:r>
      <w:r>
        <w:t>37</w:t>
      </w:r>
      <w:r>
        <w:rPr>
          <w:color w:val="000000"/>
        </w:rPr>
        <w:t xml:space="preserve"> - Supported browser clients.</w:t>
      </w:r>
    </w:p>
    <w:p w14:paraId="076608E1" w14:textId="77777777" w:rsidR="003C6448" w:rsidRDefault="003C6448">
      <w:pPr>
        <w:pBdr>
          <w:top w:val="nil"/>
          <w:left w:val="nil"/>
          <w:bottom w:val="nil"/>
          <w:right w:val="nil"/>
          <w:between w:val="nil"/>
        </w:pBdr>
        <w:rPr>
          <w:color w:val="000000"/>
        </w:rPr>
      </w:pPr>
    </w:p>
    <w:p w14:paraId="706F4AD2" w14:textId="77777777" w:rsidR="003C6448" w:rsidRDefault="003C6448">
      <w:pPr>
        <w:pBdr>
          <w:top w:val="nil"/>
          <w:left w:val="nil"/>
          <w:bottom w:val="nil"/>
          <w:right w:val="nil"/>
          <w:between w:val="nil"/>
        </w:pBdr>
        <w:rPr>
          <w:color w:val="000000"/>
        </w:rPr>
      </w:pPr>
    </w:p>
    <w:sectPr w:rsidR="003C6448">
      <w:headerReference w:type="even" r:id="rId61"/>
      <w:headerReference w:type="default" r:id="rId62"/>
      <w:footerReference w:type="even" r:id="rId63"/>
      <w:footerReference w:type="default" r:id="rId64"/>
      <w:headerReference w:type="first" r:id="rId65"/>
      <w:footerReference w:type="first" r:id="rId66"/>
      <w:pgSz w:w="11906" w:h="16838"/>
      <w:pgMar w:top="1411" w:right="1224" w:bottom="1411" w:left="1224" w:header="576" w:footer="5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98C18" w14:textId="77777777" w:rsidR="00F11812" w:rsidRDefault="00F11812">
      <w:pPr>
        <w:spacing w:after="0" w:line="240" w:lineRule="auto"/>
      </w:pPr>
      <w:r>
        <w:separator/>
      </w:r>
    </w:p>
  </w:endnote>
  <w:endnote w:type="continuationSeparator" w:id="0">
    <w:p w14:paraId="4D0DA994" w14:textId="77777777" w:rsidR="00F11812" w:rsidRDefault="00F11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1A83" w14:textId="77777777" w:rsidR="004506F5" w:rsidRDefault="004506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D49C" w14:textId="45D25E7D" w:rsidR="003C6448" w:rsidRDefault="00F92A38">
    <w:pPr>
      <w:pBdr>
        <w:top w:val="nil"/>
        <w:left w:val="nil"/>
        <w:bottom w:val="nil"/>
        <w:right w:val="nil"/>
        <w:between w:val="nil"/>
      </w:pBdr>
      <w:tabs>
        <w:tab w:val="left" w:pos="3969"/>
        <w:tab w:val="left" w:pos="9214"/>
      </w:tabs>
      <w:rPr>
        <w:color w:val="0F2147"/>
      </w:rPr>
    </w:pPr>
    <w:r>
      <w:rPr>
        <w:color w:val="0F2147"/>
        <w:sz w:val="16"/>
        <w:szCs w:val="16"/>
      </w:rPr>
      <w:t>© 202</w:t>
    </w:r>
    <w:r w:rsidR="00722E36">
      <w:rPr>
        <w:color w:val="0F2147"/>
        <w:sz w:val="16"/>
        <w:szCs w:val="16"/>
      </w:rPr>
      <w:t>1</w:t>
    </w:r>
    <w:r>
      <w:rPr>
        <w:color w:val="0F2147"/>
        <w:sz w:val="16"/>
        <w:szCs w:val="16"/>
      </w:rPr>
      <w:t xml:space="preserve"> </w:t>
    </w:r>
    <w:proofErr w:type="spellStart"/>
    <w:r>
      <w:rPr>
        <w:color w:val="0F2147"/>
        <w:sz w:val="16"/>
        <w:szCs w:val="16"/>
      </w:rPr>
      <w:t>Netcompany</w:t>
    </w:r>
    <w:proofErr w:type="spellEnd"/>
    <w:r>
      <w:rPr>
        <w:color w:val="0F2147"/>
        <w:sz w:val="16"/>
        <w:szCs w:val="16"/>
      </w:rPr>
      <w:tab/>
    </w:r>
    <w:r>
      <w:rPr>
        <w:color w:val="0F2147"/>
        <w:sz w:val="16"/>
        <w:szCs w:val="16"/>
      </w:rPr>
      <w:tab/>
    </w:r>
    <w:r>
      <w:rPr>
        <w:color w:val="0F2147"/>
        <w:sz w:val="16"/>
        <w:szCs w:val="16"/>
      </w:rPr>
      <w:fldChar w:fldCharType="begin"/>
    </w:r>
    <w:r>
      <w:rPr>
        <w:color w:val="0F2147"/>
        <w:sz w:val="16"/>
        <w:szCs w:val="16"/>
      </w:rPr>
      <w:instrText>PAGE</w:instrText>
    </w:r>
    <w:r>
      <w:rPr>
        <w:color w:val="0F2147"/>
        <w:sz w:val="16"/>
        <w:szCs w:val="16"/>
      </w:rPr>
      <w:fldChar w:fldCharType="separate"/>
    </w:r>
    <w:r w:rsidR="002E5106">
      <w:rPr>
        <w:noProof/>
        <w:color w:val="0F2147"/>
        <w:sz w:val="16"/>
        <w:szCs w:val="16"/>
      </w:rPr>
      <w:t>2</w:t>
    </w:r>
    <w:r>
      <w:rPr>
        <w:color w:val="0F2147"/>
        <w:sz w:val="16"/>
        <w:szCs w:val="16"/>
      </w:rPr>
      <w:fldChar w:fldCharType="end"/>
    </w:r>
    <w:r>
      <w:rPr>
        <w:color w:val="0F2147"/>
      </w:rPr>
      <w:tab/>
    </w:r>
    <w:r>
      <w:rPr>
        <w:color w:val="0F2147"/>
      </w:rPr>
      <w:tab/>
    </w:r>
  </w:p>
  <w:p w14:paraId="39C71933" w14:textId="77777777" w:rsidR="003C6448" w:rsidRDefault="003C6448">
    <w:pPr>
      <w:spacing w:after="0"/>
      <w:rPr>
        <w:color w:val="0F214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2B798" w14:textId="11722CFF" w:rsidR="003C6448" w:rsidRDefault="00F92A38">
    <w:pPr>
      <w:jc w:val="center"/>
      <w:rPr>
        <w:color w:val="0F2147"/>
        <w:sz w:val="16"/>
        <w:szCs w:val="16"/>
      </w:rPr>
    </w:pPr>
    <w:r>
      <w:rPr>
        <w:color w:val="0F2147"/>
        <w:sz w:val="16"/>
        <w:szCs w:val="16"/>
      </w:rPr>
      <w:t>© Copyright 202</w:t>
    </w:r>
    <w:r w:rsidR="00AC3082">
      <w:rPr>
        <w:color w:val="0F2147"/>
        <w:sz w:val="16"/>
        <w:szCs w:val="16"/>
      </w:rPr>
      <w:t>1</w:t>
    </w:r>
    <w:r>
      <w:rPr>
        <w:color w:val="0F2147"/>
        <w:sz w:val="16"/>
        <w:szCs w:val="16"/>
      </w:rPr>
      <w:t xml:space="preserve"> </w:t>
    </w:r>
    <w:proofErr w:type="spellStart"/>
    <w:r>
      <w:rPr>
        <w:color w:val="0F2147"/>
        <w:sz w:val="16"/>
        <w:szCs w:val="16"/>
      </w:rPr>
      <w:t>Netcompany</w:t>
    </w:r>
    <w:proofErr w:type="spellEnd"/>
    <w:r>
      <w:rPr>
        <w:color w:val="0F2147"/>
        <w:sz w:val="16"/>
        <w:szCs w:val="16"/>
      </w:rPr>
      <w:t>. All rights reserved</w:t>
    </w:r>
  </w:p>
  <w:p w14:paraId="7EBA1828" w14:textId="77777777" w:rsidR="003C6448" w:rsidRDefault="003C6448">
    <w:pPr>
      <w:jc w:val="center"/>
      <w:rPr>
        <w:color w:val="0F214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3A9A5" w14:textId="77777777" w:rsidR="00F11812" w:rsidRDefault="00F11812">
      <w:pPr>
        <w:spacing w:after="0" w:line="240" w:lineRule="auto"/>
      </w:pPr>
      <w:r>
        <w:separator/>
      </w:r>
    </w:p>
  </w:footnote>
  <w:footnote w:type="continuationSeparator" w:id="0">
    <w:p w14:paraId="0ECDA839" w14:textId="77777777" w:rsidR="00F11812" w:rsidRDefault="00F11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AF231" w14:textId="77777777" w:rsidR="004506F5" w:rsidRDefault="004506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7EA4F" w14:textId="77777777" w:rsidR="004506F5" w:rsidRDefault="004506F5" w:rsidP="004506F5">
    <w:pPr>
      <w:widowControl w:val="0"/>
      <w:pBdr>
        <w:top w:val="nil"/>
        <w:left w:val="nil"/>
        <w:bottom w:val="nil"/>
        <w:right w:val="nil"/>
        <w:between w:val="nil"/>
      </w:pBdr>
      <w:spacing w:after="0" w:line="276" w:lineRule="auto"/>
      <w:rPr>
        <w:rFonts w:ascii="Verdana" w:eastAsia="Verdana" w:hAnsi="Verdana" w:cs="Verdana"/>
        <w:color w:val="000000"/>
        <w:sz w:val="16"/>
        <w:szCs w:val="16"/>
      </w:rPr>
    </w:pPr>
  </w:p>
  <w:tbl>
    <w:tblPr>
      <w:tblW w:w="9354" w:type="dxa"/>
      <w:tblBorders>
        <w:bottom w:val="single" w:sz="4" w:space="0" w:color="808080"/>
      </w:tblBorders>
      <w:tblLayout w:type="fixed"/>
      <w:tblLook w:val="0000" w:firstRow="0" w:lastRow="0" w:firstColumn="0" w:lastColumn="0" w:noHBand="0" w:noVBand="0"/>
    </w:tblPr>
    <w:tblGrid>
      <w:gridCol w:w="6804"/>
      <w:gridCol w:w="2550"/>
    </w:tblGrid>
    <w:tr w:rsidR="004506F5" w14:paraId="1A6AA551" w14:textId="77777777" w:rsidTr="009275A9">
      <w:trPr>
        <w:trHeight w:val="20"/>
      </w:trPr>
      <w:tc>
        <w:tcPr>
          <w:tcW w:w="6804" w:type="dxa"/>
          <w:vAlign w:val="bottom"/>
        </w:tcPr>
        <w:p w14:paraId="2B74C44C" w14:textId="179BF9F6" w:rsidR="004506F5" w:rsidRDefault="004506F5" w:rsidP="004506F5">
          <w:pPr>
            <w:pBdr>
              <w:top w:val="nil"/>
              <w:left w:val="nil"/>
              <w:bottom w:val="nil"/>
              <w:right w:val="nil"/>
              <w:between w:val="nil"/>
            </w:pBdr>
            <w:tabs>
              <w:tab w:val="center" w:pos="4320"/>
              <w:tab w:val="right" w:pos="8640"/>
            </w:tabs>
            <w:spacing w:after="40" w:line="240" w:lineRule="auto"/>
            <w:rPr>
              <w:rFonts w:ascii="Verdana" w:eastAsia="Verdana" w:hAnsi="Verdana" w:cs="Verdana"/>
              <w:color w:val="000000"/>
              <w:sz w:val="14"/>
              <w:szCs w:val="14"/>
            </w:rPr>
          </w:pPr>
          <w:r>
            <w:rPr>
              <w:rFonts w:ascii="Verdana" w:eastAsia="Verdana" w:hAnsi="Verdana" w:cs="Verdana"/>
              <w:sz w:val="14"/>
              <w:szCs w:val="14"/>
            </w:rPr>
            <w:t>D0100 – User-Interface Guidelines</w:t>
          </w:r>
        </w:p>
      </w:tc>
      <w:tc>
        <w:tcPr>
          <w:tcW w:w="2550" w:type="dxa"/>
          <w:vAlign w:val="bottom"/>
        </w:tcPr>
        <w:p w14:paraId="399B6B28" w14:textId="77777777" w:rsidR="004506F5" w:rsidRDefault="004506F5" w:rsidP="004506F5">
          <w:pPr>
            <w:spacing w:before="160" w:after="40"/>
            <w:jc w:val="right"/>
          </w:pPr>
          <w:r>
            <w:rPr>
              <w:rFonts w:ascii="Arial" w:eastAsia="Arial" w:hAnsi="Arial" w:cs="Arial"/>
              <w:noProof/>
            </w:rPr>
            <w:drawing>
              <wp:inline distT="0" distB="0" distL="0" distR="0" wp14:anchorId="3796F9D1" wp14:editId="35FA8797">
                <wp:extent cx="1487427" cy="286463"/>
                <wp:effectExtent l="0" t="0" r="0" b="0"/>
                <wp:docPr id="1"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Logo, company name&#10;&#10;Description automatically generated"/>
                        <pic:cNvPicPr preferRelativeResize="0"/>
                      </pic:nvPicPr>
                      <pic:blipFill>
                        <a:blip r:embed="rId1"/>
                        <a:srcRect t="13351" b="18046"/>
                        <a:stretch>
                          <a:fillRect/>
                        </a:stretch>
                      </pic:blipFill>
                      <pic:spPr>
                        <a:xfrm>
                          <a:off x="0" y="0"/>
                          <a:ext cx="1487427" cy="286463"/>
                        </a:xfrm>
                        <a:prstGeom prst="rect">
                          <a:avLst/>
                        </a:prstGeom>
                        <a:ln/>
                      </pic:spPr>
                    </pic:pic>
                  </a:graphicData>
                </a:graphic>
              </wp:inline>
            </w:drawing>
          </w:r>
        </w:p>
      </w:tc>
    </w:tr>
  </w:tbl>
  <w:p w14:paraId="108AAE72" w14:textId="55D120AB" w:rsidR="003C6448" w:rsidRDefault="003C6448">
    <w:pPr>
      <w:rPr>
        <w:color w:val="0F2147"/>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E5B2D" w14:textId="77777777" w:rsidR="003C6448" w:rsidRDefault="00F92A38">
    <w:pPr>
      <w:pBdr>
        <w:top w:val="nil"/>
        <w:left w:val="nil"/>
        <w:bottom w:val="nil"/>
        <w:right w:val="nil"/>
        <w:between w:val="nil"/>
      </w:pBdr>
      <w:tabs>
        <w:tab w:val="center" w:pos="4320"/>
        <w:tab w:val="right" w:pos="8640"/>
        <w:tab w:val="right" w:pos="9354"/>
      </w:tabs>
      <w:spacing w:after="0" w:line="240" w:lineRule="auto"/>
      <w:jc w:val="right"/>
      <w:rPr>
        <w:color w:val="000000"/>
        <w:sz w:val="16"/>
        <w:szCs w:val="16"/>
      </w:rPr>
    </w:pPr>
    <w:r>
      <w:rPr>
        <w:color w:val="000000"/>
        <w:sz w:val="16"/>
        <w:szCs w:val="16"/>
      </w:rPr>
      <w:t xml:space="preserve">                       </w:t>
    </w:r>
  </w:p>
  <w:p w14:paraId="5F6CC72E" w14:textId="77777777" w:rsidR="003C6448" w:rsidRDefault="003C6448">
    <w:pPr>
      <w:pBdr>
        <w:top w:val="nil"/>
        <w:left w:val="nil"/>
        <w:bottom w:val="nil"/>
        <w:right w:val="nil"/>
        <w:between w:val="nil"/>
      </w:pBdr>
      <w:tabs>
        <w:tab w:val="center" w:pos="4320"/>
        <w:tab w:val="right" w:pos="8640"/>
        <w:tab w:val="right" w:pos="9354"/>
      </w:tabs>
      <w:spacing w:after="40" w:line="240" w:lineRule="auto"/>
      <w:jc w:val="right"/>
      <w:rPr>
        <w:color w:val="000000"/>
        <w:sz w:val="16"/>
        <w:szCs w:val="16"/>
      </w:rPr>
    </w:pPr>
  </w:p>
  <w:p w14:paraId="6B221709" w14:textId="77777777" w:rsidR="003C6448" w:rsidRDefault="00F92A38">
    <w:pPr>
      <w:pBdr>
        <w:top w:val="nil"/>
        <w:left w:val="nil"/>
        <w:bottom w:val="nil"/>
        <w:right w:val="nil"/>
        <w:between w:val="nil"/>
      </w:pBdr>
      <w:tabs>
        <w:tab w:val="center" w:pos="4320"/>
        <w:tab w:val="right" w:pos="8640"/>
        <w:tab w:val="left" w:pos="6452"/>
        <w:tab w:val="right" w:pos="9354"/>
      </w:tabs>
      <w:spacing w:after="40" w:line="240" w:lineRule="auto"/>
      <w:rPr>
        <w:color w:val="000000"/>
        <w:sz w:val="16"/>
        <w:szCs w:val="16"/>
      </w:rPr>
    </w:pPr>
    <w:r>
      <w:rPr>
        <w:color w:val="000000"/>
        <w:sz w:val="16"/>
        <w:szCs w:val="16"/>
      </w:rPr>
      <w:tab/>
    </w:r>
    <w:r>
      <w:rPr>
        <w:color w:val="000000"/>
        <w:sz w:val="16"/>
        <w:szCs w:val="16"/>
      </w:rPr>
      <w:tab/>
    </w:r>
    <w:r>
      <w:rPr>
        <w:color w:val="000000"/>
        <w:sz w:val="16"/>
        <w:szCs w:val="16"/>
      </w:rPr>
      <w:tab/>
    </w:r>
  </w:p>
  <w:p w14:paraId="15DAA09E" w14:textId="11CCA50C" w:rsidR="003C6448" w:rsidRDefault="00220E69">
    <w:pPr>
      <w:pBdr>
        <w:top w:val="nil"/>
        <w:left w:val="nil"/>
        <w:bottom w:val="nil"/>
        <w:right w:val="nil"/>
        <w:between w:val="nil"/>
      </w:pBdr>
      <w:tabs>
        <w:tab w:val="center" w:pos="4320"/>
        <w:tab w:val="right" w:pos="8640"/>
        <w:tab w:val="right" w:pos="9354"/>
      </w:tabs>
      <w:spacing w:after="40" w:line="240" w:lineRule="auto"/>
      <w:jc w:val="right"/>
      <w:rPr>
        <w:color w:val="000000"/>
        <w:sz w:val="16"/>
        <w:szCs w:val="16"/>
      </w:rPr>
    </w:pPr>
    <w:r>
      <w:rPr>
        <w:rFonts w:ascii="Arial" w:eastAsia="Arial" w:hAnsi="Arial" w:cs="Arial"/>
        <w:noProof/>
      </w:rPr>
      <w:drawing>
        <wp:inline distT="0" distB="0" distL="0" distR="0" wp14:anchorId="72E478B3" wp14:editId="41F765D6">
          <wp:extent cx="1487427" cy="286463"/>
          <wp:effectExtent l="0" t="0" r="0" b="0"/>
          <wp:docPr id="8"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Logo, company name&#10;&#10;Description automatically generated"/>
                  <pic:cNvPicPr preferRelativeResize="0"/>
                </pic:nvPicPr>
                <pic:blipFill>
                  <a:blip r:embed="rId1"/>
                  <a:srcRect t="13351" b="18046"/>
                  <a:stretch>
                    <a:fillRect/>
                  </a:stretch>
                </pic:blipFill>
                <pic:spPr>
                  <a:xfrm>
                    <a:off x="0" y="0"/>
                    <a:ext cx="1487427" cy="286463"/>
                  </a:xfrm>
                  <a:prstGeom prst="rect">
                    <a:avLst/>
                  </a:prstGeom>
                  <a:ln/>
                </pic:spPr>
              </pic:pic>
            </a:graphicData>
          </a:graphic>
        </wp:inline>
      </w:drawing>
    </w:r>
    <w:r w:rsidR="00F92A38">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5E5F"/>
    <w:multiLevelType w:val="multilevel"/>
    <w:tmpl w:val="5406E28C"/>
    <w:lvl w:ilvl="0">
      <w:start w:val="1"/>
      <w:numFmt w:val="decimal"/>
      <w:pStyle w:val="ListBullet"/>
      <w:lvlText w:val="%1"/>
      <w:lvlJc w:val="left"/>
      <w:pPr>
        <w:ind w:left="425" w:hanging="425"/>
      </w:pPr>
    </w:lvl>
    <w:lvl w:ilvl="1">
      <w:start w:val="1"/>
      <w:numFmt w:val="decimal"/>
      <w:lvlText w:val="%1.%2"/>
      <w:lvlJc w:val="left"/>
      <w:pPr>
        <w:ind w:left="425" w:hanging="425"/>
      </w:pPr>
    </w:lvl>
    <w:lvl w:ilvl="2">
      <w:start w:val="1"/>
      <w:numFmt w:val="decimal"/>
      <w:lvlText w:val="%1.%2.%3"/>
      <w:lvlJc w:val="left"/>
      <w:pPr>
        <w:ind w:left="785" w:hanging="785"/>
      </w:pPr>
    </w:lvl>
    <w:lvl w:ilvl="3">
      <w:start w:val="1"/>
      <w:numFmt w:val="decimal"/>
      <w:lvlText w:val="%1.%2.%3.%4"/>
      <w:lvlJc w:val="left"/>
      <w:pPr>
        <w:ind w:left="993" w:hanging="425"/>
      </w:pPr>
      <w:rPr>
        <w:i w:val="0"/>
        <w:smallCaps w:val="0"/>
        <w:strike w:val="0"/>
        <w:color w:val="000000"/>
        <w:u w:val="none"/>
        <w:vertAlign w:val="baseline"/>
      </w:rPr>
    </w:lvl>
    <w:lvl w:ilvl="4">
      <w:start w:val="1"/>
      <w:numFmt w:val="decimal"/>
      <w:lvlText w:val="%1.%2.%3.%4.%5"/>
      <w:lvlJc w:val="left"/>
      <w:pPr>
        <w:ind w:left="425" w:hanging="425"/>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FD65E97"/>
    <w:multiLevelType w:val="multilevel"/>
    <w:tmpl w:val="193EE3A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448"/>
    <w:rsid w:val="00220E69"/>
    <w:rsid w:val="00266CB2"/>
    <w:rsid w:val="002E5106"/>
    <w:rsid w:val="003C6448"/>
    <w:rsid w:val="004506F5"/>
    <w:rsid w:val="00722E36"/>
    <w:rsid w:val="008514F1"/>
    <w:rsid w:val="008E6651"/>
    <w:rsid w:val="00AC3082"/>
    <w:rsid w:val="00F11812"/>
    <w:rsid w:val="00F92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5FF6"/>
  <w15:docId w15:val="{7382FC7B-D504-4010-902F-250FF4896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18"/>
        <w:szCs w:val="18"/>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B03"/>
    <w:rPr>
      <w:lang w:eastAsia="en-US"/>
    </w:rPr>
  </w:style>
  <w:style w:type="paragraph" w:styleId="Heading1">
    <w:name w:val="heading 1"/>
    <w:basedOn w:val="Normal"/>
    <w:next w:val="BodyText"/>
    <w:link w:val="Heading1Char"/>
    <w:uiPriority w:val="9"/>
    <w:qFormat/>
    <w:rsid w:val="00B53657"/>
    <w:pPr>
      <w:keepNext/>
      <w:numPr>
        <w:numId w:val="2"/>
      </w:numPr>
      <w:tabs>
        <w:tab w:val="left" w:pos="851"/>
      </w:tabs>
      <w:spacing w:before="240"/>
      <w:ind w:left="0" w:firstLine="0"/>
      <w:outlineLvl w:val="0"/>
    </w:pPr>
    <w:rPr>
      <w:b/>
      <w:color w:val="0F2147"/>
      <w:sz w:val="44"/>
    </w:rPr>
  </w:style>
  <w:style w:type="paragraph" w:styleId="Heading2">
    <w:name w:val="heading 2"/>
    <w:basedOn w:val="Normal"/>
    <w:next w:val="BodyText"/>
    <w:link w:val="Heading2Char"/>
    <w:uiPriority w:val="9"/>
    <w:unhideWhenUsed/>
    <w:qFormat/>
    <w:rsid w:val="00B53657"/>
    <w:pPr>
      <w:keepNext/>
      <w:numPr>
        <w:ilvl w:val="1"/>
        <w:numId w:val="2"/>
      </w:numPr>
      <w:tabs>
        <w:tab w:val="left" w:pos="907"/>
      </w:tabs>
      <w:spacing w:before="200"/>
      <w:ind w:left="0" w:firstLine="0"/>
      <w:outlineLvl w:val="1"/>
    </w:pPr>
    <w:rPr>
      <w:b/>
      <w:color w:val="0F2147"/>
      <w:sz w:val="36"/>
    </w:rPr>
  </w:style>
  <w:style w:type="paragraph" w:styleId="Heading3">
    <w:name w:val="heading 3"/>
    <w:basedOn w:val="Normal"/>
    <w:next w:val="BodyText"/>
    <w:link w:val="Heading3Char"/>
    <w:uiPriority w:val="9"/>
    <w:unhideWhenUsed/>
    <w:qFormat/>
    <w:rsid w:val="00B53657"/>
    <w:pPr>
      <w:keepNext/>
      <w:numPr>
        <w:ilvl w:val="2"/>
        <w:numId w:val="2"/>
      </w:numPr>
      <w:tabs>
        <w:tab w:val="left" w:pos="1134"/>
      </w:tabs>
      <w:spacing w:before="200"/>
      <w:ind w:left="0" w:firstLine="0"/>
      <w:outlineLvl w:val="2"/>
    </w:pPr>
    <w:rPr>
      <w:b/>
      <w:color w:val="0F2147"/>
      <w:sz w:val="28"/>
    </w:rPr>
  </w:style>
  <w:style w:type="paragraph" w:styleId="Heading4">
    <w:name w:val="heading 4"/>
    <w:basedOn w:val="Normal"/>
    <w:next w:val="BodyText"/>
    <w:link w:val="Heading4Char"/>
    <w:uiPriority w:val="9"/>
    <w:unhideWhenUsed/>
    <w:qFormat/>
    <w:rsid w:val="00B53657"/>
    <w:pPr>
      <w:keepNext/>
      <w:numPr>
        <w:ilvl w:val="3"/>
        <w:numId w:val="2"/>
      </w:numPr>
      <w:tabs>
        <w:tab w:val="left" w:pos="1418"/>
      </w:tabs>
      <w:spacing w:before="200"/>
      <w:ind w:left="0" w:firstLine="0"/>
      <w:outlineLvl w:val="3"/>
    </w:pPr>
    <w:rPr>
      <w:b/>
      <w:color w:val="0F2147"/>
      <w:sz w:val="24"/>
    </w:rPr>
  </w:style>
  <w:style w:type="paragraph" w:styleId="Heading5">
    <w:name w:val="heading 5"/>
    <w:basedOn w:val="Normal"/>
    <w:next w:val="BodyText"/>
    <w:link w:val="Heading5Char"/>
    <w:uiPriority w:val="9"/>
    <w:semiHidden/>
    <w:unhideWhenUsed/>
    <w:qFormat/>
    <w:rsid w:val="000D66A1"/>
    <w:pPr>
      <w:keepNext/>
      <w:numPr>
        <w:ilvl w:val="4"/>
        <w:numId w:val="2"/>
      </w:numPr>
      <w:tabs>
        <w:tab w:val="left" w:pos="1418"/>
      </w:tabs>
      <w:spacing w:before="200" w:line="240" w:lineRule="auto"/>
      <w:ind w:left="0" w:firstLine="0"/>
      <w:outlineLvl w:val="4"/>
    </w:pPr>
    <w:rPr>
      <w:b/>
      <w:color w:val="0F2147"/>
    </w:rPr>
  </w:style>
  <w:style w:type="paragraph" w:styleId="Heading6">
    <w:name w:val="heading 6"/>
    <w:basedOn w:val="Normal"/>
    <w:next w:val="BodyText"/>
    <w:link w:val="Heading6Char"/>
    <w:uiPriority w:val="9"/>
    <w:semiHidden/>
    <w:unhideWhenUsed/>
    <w:qFormat/>
    <w:rsid w:val="000D66A1"/>
    <w:pPr>
      <w:keepNext/>
      <w:numPr>
        <w:ilvl w:val="5"/>
        <w:numId w:val="2"/>
      </w:numPr>
      <w:tabs>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spacing w:before="200" w:after="60"/>
      <w:outlineLvl w:val="6"/>
    </w:pPr>
    <w:rPr>
      <w:color w:val="0F2147"/>
      <w:sz w:val="20"/>
    </w:rPr>
  </w:style>
  <w:style w:type="paragraph" w:styleId="Heading8">
    <w:name w:val="heading 8"/>
    <w:basedOn w:val="Normal"/>
    <w:next w:val="BodyText"/>
    <w:link w:val="Heading8Char"/>
    <w:rsid w:val="000D66A1"/>
    <w:pPr>
      <w:keepNext/>
      <w:spacing w:before="200" w:after="60"/>
      <w:outlineLvl w:val="7"/>
    </w:pPr>
    <w:rPr>
      <w:i/>
      <w:color w:val="0F2147"/>
    </w:rPr>
  </w:style>
  <w:style w:type="paragraph" w:styleId="Heading9">
    <w:name w:val="heading 9"/>
    <w:basedOn w:val="Normal"/>
    <w:next w:val="BodyText"/>
    <w:link w:val="Heading9Char"/>
    <w:rsid w:val="000D66A1"/>
    <w:pPr>
      <w:spacing w:before="240" w:after="60"/>
      <w:outlineLvl w:val="8"/>
    </w:pPr>
    <w:rPr>
      <w:caps/>
      <w:color w:val="0F2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
    <w:uiPriority w:val="10"/>
    <w:qFormat/>
    <w:rsid w:val="0096098E"/>
    <w:pPr>
      <w:keepNext/>
      <w:keepLines/>
      <w:spacing w:before="120" w:after="360" w:line="240" w:lineRule="auto"/>
      <w:jc w:val="center"/>
    </w:pPr>
    <w:rPr>
      <w:b/>
      <w:sz w:val="32"/>
    </w:rPr>
  </w:style>
  <w:style w:type="paragraph" w:styleId="BodyText">
    <w:name w:val="Body Text"/>
    <w:basedOn w:val="Normal"/>
    <w:link w:val="BodyTextChar"/>
    <w:qFormat/>
    <w:rsid w:val="006A1289"/>
    <w:pPr>
      <w:spacing w:line="260" w:lineRule="atLeast"/>
    </w:pPr>
  </w:style>
  <w:style w:type="character" w:customStyle="1" w:styleId="BodyTextChar">
    <w:name w:val="Body Text Char"/>
    <w:basedOn w:val="DefaultParagraphFont"/>
    <w:link w:val="BodyText"/>
    <w:rsid w:val="00D439F5"/>
    <w:rPr>
      <w:rFonts w:ascii="Calibri" w:hAnsi="Calibri"/>
      <w:sz w:val="18"/>
      <w:lang w:eastAsia="en-US"/>
    </w:rPr>
  </w:style>
  <w:style w:type="character" w:customStyle="1" w:styleId="Heading1Char">
    <w:name w:val="Heading 1 Char"/>
    <w:basedOn w:val="DefaultParagraphFont"/>
    <w:link w:val="Heading1"/>
    <w:rsid w:val="00B53657"/>
    <w:rPr>
      <w:rFonts w:ascii="Calibri" w:hAnsi="Calibri"/>
      <w:b/>
      <w:color w:val="0F2147"/>
      <w:sz w:val="44"/>
      <w:lang w:eastAsia="en-US"/>
    </w:rPr>
  </w:style>
  <w:style w:type="character" w:customStyle="1" w:styleId="Heading2Char">
    <w:name w:val="Heading 2 Char"/>
    <w:basedOn w:val="DefaultParagraphFont"/>
    <w:link w:val="Heading2"/>
    <w:rsid w:val="00B53657"/>
    <w:rPr>
      <w:rFonts w:ascii="Calibri" w:hAnsi="Calibri"/>
      <w:b/>
      <w:color w:val="0F2147"/>
      <w:sz w:val="36"/>
      <w:lang w:eastAsia="en-US"/>
    </w:rPr>
  </w:style>
  <w:style w:type="character" w:customStyle="1" w:styleId="Heading3Char">
    <w:name w:val="Heading 3 Char"/>
    <w:basedOn w:val="DefaultParagraphFont"/>
    <w:link w:val="Heading3"/>
    <w:rsid w:val="00B53657"/>
    <w:rPr>
      <w:rFonts w:ascii="Calibri" w:hAnsi="Calibri"/>
      <w:b/>
      <w:color w:val="0F2147"/>
      <w:sz w:val="28"/>
      <w:lang w:eastAsia="en-US"/>
    </w:rPr>
  </w:style>
  <w:style w:type="character" w:customStyle="1" w:styleId="Heading4Char">
    <w:name w:val="Heading 4 Char"/>
    <w:basedOn w:val="DefaultParagraphFont"/>
    <w:link w:val="Heading4"/>
    <w:rsid w:val="00B53657"/>
    <w:rPr>
      <w:rFonts w:ascii="Calibri" w:hAnsi="Calibri"/>
      <w:b/>
      <w:color w:val="0F2147"/>
      <w:sz w:val="24"/>
      <w:lang w:eastAsia="en-US"/>
    </w:rPr>
  </w:style>
  <w:style w:type="character" w:customStyle="1" w:styleId="Heading5Char">
    <w:name w:val="Heading 5 Char"/>
    <w:basedOn w:val="DefaultParagraphFont"/>
    <w:link w:val="Heading5"/>
    <w:rsid w:val="000D66A1"/>
    <w:rPr>
      <w:rFonts w:ascii="Calibri" w:hAnsi="Calibri"/>
      <w:b/>
      <w:color w:val="0F2147"/>
      <w:sz w:val="18"/>
      <w:lang w:eastAsia="en-US"/>
    </w:rPr>
  </w:style>
  <w:style w:type="character" w:customStyle="1" w:styleId="Heading6Char">
    <w:name w:val="Heading 6 Char"/>
    <w:basedOn w:val="DefaultParagraphFont"/>
    <w:link w:val="Heading6"/>
    <w:rsid w:val="000D66A1"/>
    <w:rPr>
      <w:rFonts w:ascii="Calibri" w:hAnsi="Calibri"/>
      <w:color w:val="0F2147"/>
      <w:sz w:val="18"/>
      <w:lang w:eastAsia="en-US"/>
    </w:rPr>
  </w:style>
  <w:style w:type="character" w:customStyle="1" w:styleId="Heading7Char">
    <w:name w:val="Heading 7 Char"/>
    <w:basedOn w:val="DefaultParagraphFont"/>
    <w:link w:val="Heading7"/>
    <w:rsid w:val="000D66A1"/>
    <w:rPr>
      <w:rFonts w:ascii="Calibri" w:hAnsi="Calibri"/>
      <w:color w:val="0F2147"/>
      <w:lang w:eastAsia="en-US"/>
    </w:rPr>
  </w:style>
  <w:style w:type="character" w:customStyle="1" w:styleId="Heading8Char">
    <w:name w:val="Heading 8 Char"/>
    <w:basedOn w:val="DefaultParagraphFont"/>
    <w:link w:val="Heading8"/>
    <w:rsid w:val="000D66A1"/>
    <w:rPr>
      <w:rFonts w:ascii="Calibri" w:hAnsi="Calibri"/>
      <w:i/>
      <w:color w:val="0F2147"/>
      <w:sz w:val="18"/>
      <w:lang w:eastAsia="en-US"/>
    </w:rPr>
  </w:style>
  <w:style w:type="character" w:customStyle="1" w:styleId="Heading9Char">
    <w:name w:val="Heading 9 Char"/>
    <w:basedOn w:val="DefaultParagraphFont"/>
    <w:link w:val="Heading9"/>
    <w:rsid w:val="000D66A1"/>
    <w:rPr>
      <w:rFonts w:ascii="Calibri" w:hAnsi="Calibri"/>
      <w:caps/>
      <w:color w:val="0F2147"/>
      <w:sz w:val="18"/>
      <w:lang w:eastAsia="en-US"/>
    </w:r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character" w:customStyle="1" w:styleId="FooterChar">
    <w:name w:val="Footer Char"/>
    <w:basedOn w:val="DefaultParagraphFont"/>
    <w:link w:val="Footer"/>
    <w:uiPriority w:val="99"/>
    <w:rsid w:val="00DE5987"/>
    <w:rPr>
      <w:rFonts w:ascii="Arial" w:hAnsi="Arial"/>
      <w:sz w:val="14"/>
      <w:lang w:eastAsia="en-US"/>
    </w:rPr>
  </w:style>
  <w:style w:type="paragraph" w:styleId="Header">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paragraph" w:customStyle="1" w:styleId="Table">
    <w:name w:val="Table"/>
    <w:basedOn w:val="BodyText"/>
    <w:next w:val="BodyText"/>
    <w:qFormat/>
    <w:rsid w:val="0032736A"/>
    <w:pPr>
      <w:jc w:val="center"/>
    </w:pPr>
  </w:style>
  <w:style w:type="character" w:styleId="PageNumber">
    <w:name w:val="page number"/>
    <w:basedOn w:val="DefaultParagraphFon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odyTex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TOC4">
    <w:name w:val="toc 4"/>
    <w:basedOn w:val="Normal"/>
    <w:next w:val="Normal"/>
    <w:autoRedefine/>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before="360" w:after="0"/>
    </w:pPr>
    <w:rPr>
      <w:rFonts w:cs="Arial"/>
      <w:b/>
      <w:bCs/>
      <w:szCs w:val="24"/>
    </w:rPr>
  </w:style>
  <w:style w:type="paragraph" w:styleId="TOC2">
    <w:name w:val="toc 2"/>
    <w:basedOn w:val="Normal"/>
    <w:next w:val="Normal"/>
    <w:uiPriority w:val="39"/>
    <w:rsid w:val="00643590"/>
    <w:pPr>
      <w:tabs>
        <w:tab w:val="left" w:pos="1134"/>
        <w:tab w:val="left" w:leader="dot" w:pos="9072"/>
      </w:tabs>
      <w:spacing w:after="0"/>
      <w:ind w:left="284"/>
    </w:pPr>
    <w:rPr>
      <w:b/>
      <w:bCs/>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uiPriority w:val="39"/>
    <w:rsid w:val="00643590"/>
    <w:pPr>
      <w:tabs>
        <w:tab w:val="left" w:pos="2552"/>
        <w:tab w:val="left" w:leader="dot" w:pos="9072"/>
      </w:tabs>
      <w:spacing w:after="0"/>
      <w:ind w:left="1134"/>
    </w:pPr>
  </w:style>
  <w:style w:type="paragraph" w:styleId="TOC6">
    <w:name w:val="toc 6"/>
    <w:basedOn w:val="Normal"/>
    <w:next w:val="Normal"/>
    <w:autoRedefine/>
    <w:uiPriority w:val="39"/>
    <w:rsid w:val="00643590"/>
    <w:pPr>
      <w:tabs>
        <w:tab w:val="left" w:pos="3402"/>
        <w:tab w:val="left" w:leader="dot" w:pos="9072"/>
      </w:tabs>
      <w:spacing w:after="0"/>
      <w:ind w:left="1701"/>
    </w:pPr>
  </w:style>
  <w:style w:type="paragraph" w:styleId="TOC7">
    <w:name w:val="toc 7"/>
    <w:basedOn w:val="Normal"/>
    <w:next w:val="Normal"/>
    <w:autoRedefine/>
    <w:uiPriority w:val="39"/>
    <w:rsid w:val="00C70663"/>
    <w:pPr>
      <w:spacing w:after="0"/>
      <w:ind w:left="1701"/>
    </w:pPr>
  </w:style>
  <w:style w:type="paragraph" w:styleId="TOC8">
    <w:name w:val="toc 8"/>
    <w:basedOn w:val="Normal"/>
    <w:next w:val="Normal"/>
    <w:autoRedefine/>
    <w:uiPriority w:val="39"/>
    <w:rsid w:val="00C70663"/>
    <w:pPr>
      <w:spacing w:after="0"/>
      <w:ind w:left="1701"/>
    </w:pPr>
  </w:style>
  <w:style w:type="paragraph" w:styleId="TOC9">
    <w:name w:val="toc 9"/>
    <w:basedOn w:val="Normal"/>
    <w:next w:val="Normal"/>
    <w:autoRedefine/>
    <w:uiPriority w:val="39"/>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tabs>
        <w:tab w:val="num" w:pos="720"/>
      </w:tabs>
      <w:ind w:left="720" w:hanging="720"/>
    </w:pPr>
  </w:style>
  <w:style w:type="paragraph" w:styleId="ListBullet3">
    <w:name w:val="List Bullet 3"/>
    <w:basedOn w:val="BodyText"/>
    <w:pPr>
      <w:tabs>
        <w:tab w:val="num" w:pos="720"/>
      </w:tabs>
      <w:ind w:left="720" w:hanging="720"/>
    </w:pPr>
  </w:style>
  <w:style w:type="paragraph" w:styleId="ListBullet4">
    <w:name w:val="List Bullet 4"/>
    <w:basedOn w:val="BodyText"/>
    <w:pPr>
      <w:tabs>
        <w:tab w:val="num" w:pos="720"/>
      </w:tabs>
      <w:ind w:left="720" w:hanging="720"/>
    </w:pPr>
  </w:style>
  <w:style w:type="paragraph" w:styleId="ListNumber">
    <w:name w:val="List Number"/>
    <w:basedOn w:val="BodyText"/>
    <w:pPr>
      <w:tabs>
        <w:tab w:val="num" w:pos="720"/>
      </w:tabs>
      <w:ind w:left="720" w:hanging="720"/>
    </w:pPr>
  </w:style>
  <w:style w:type="paragraph" w:styleId="ListNumber2">
    <w:name w:val="List Number 2"/>
    <w:basedOn w:val="BodyText"/>
    <w:pPr>
      <w:tabs>
        <w:tab w:val="num" w:pos="720"/>
      </w:tabs>
      <w:ind w:left="720" w:hanging="720"/>
    </w:pPr>
  </w:style>
  <w:style w:type="paragraph" w:styleId="ListNumber3">
    <w:name w:val="List Number 3"/>
    <w:basedOn w:val="BodyText"/>
    <w:pPr>
      <w:tabs>
        <w:tab w:val="num" w:pos="720"/>
      </w:tabs>
      <w:ind w:left="720" w:hanging="720"/>
    </w:pPr>
  </w:style>
  <w:style w:type="paragraph" w:styleId="ListNumber4">
    <w:name w:val="List Number 4"/>
    <w:basedOn w:val="BodyText"/>
    <w:pPr>
      <w:tabs>
        <w:tab w:val="num" w:pos="720"/>
      </w:tabs>
      <w:ind w:left="720" w:hanging="720"/>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sid w:val="00502CCD"/>
    <w:pPr>
      <w:spacing w:after="0" w:line="240" w:lineRule="auto"/>
      <w:ind w:left="1134"/>
    </w:pPr>
    <w:rPr>
      <w:sz w:val="20"/>
    </w:rPr>
  </w:style>
  <w:style w:type="character" w:customStyle="1" w:styleId="CommentTextChar">
    <w:name w:val="Comment Text Char"/>
    <w:basedOn w:val="DefaultParagraphFont"/>
    <w:link w:val="CommentText"/>
    <w:semiHidden/>
    <w:rsid w:val="002E4481"/>
    <w:rPr>
      <w:rFonts w:ascii="Calibri" w:hAnsi="Calibri"/>
      <w:lang w:eastAsia="en-US"/>
    </w:rPr>
  </w:style>
  <w:style w:type="table" w:styleId="TableGrid">
    <w:name w:val="Table Grid"/>
    <w:basedOn w:val="TableNormal"/>
    <w:rsid w:val="0032736A"/>
    <w:pPr>
      <w:spacing w:after="120" w:line="264"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paragraph" w:styleId="Caption">
    <w:name w:val="caption"/>
    <w:basedOn w:val="Normal"/>
    <w:next w:val="BodyText"/>
    <w:uiPriority w:val="99"/>
    <w:qFormat/>
    <w:rsid w:val="00E611AA"/>
    <w:pPr>
      <w:tabs>
        <w:tab w:val="left" w:pos="2835"/>
      </w:tabs>
      <w:jc w:val="center"/>
    </w:pPr>
    <w:rPr>
      <w:bCs/>
    </w:rPr>
  </w:style>
  <w:style w:type="paragraph" w:styleId="BalloonText">
    <w:name w:val="Balloon Text"/>
    <w:basedOn w:val="Normal"/>
    <w:link w:val="BalloonTextChar"/>
    <w:rsid w:val="00502CCD"/>
    <w:pPr>
      <w:spacing w:after="0" w:line="240" w:lineRule="auto"/>
    </w:pPr>
    <w:rPr>
      <w:rFonts w:cs="Tahoma"/>
      <w:sz w:val="16"/>
      <w:szCs w:val="16"/>
    </w:rPr>
  </w:style>
  <w:style w:type="character" w:customStyle="1" w:styleId="BalloonTextChar">
    <w:name w:val="Balloon Text Char"/>
    <w:basedOn w:val="DefaultParagraphFont"/>
    <w:link w:val="BalloonText"/>
    <w:rsid w:val="00502CCD"/>
    <w:rPr>
      <w:rFonts w:ascii="Verdana" w:hAnsi="Verdana" w:cs="Tahoma"/>
      <w:sz w:val="16"/>
      <w:szCs w:val="16"/>
      <w:lang w:eastAsia="en-US"/>
    </w:r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basedOn w:val="DefaultParagraphFont"/>
    <w:link w:val="Subtitle"/>
    <w:rsid w:val="00A11BB1"/>
    <w:rPr>
      <w:rFonts w:ascii="Arial" w:eastAsiaTheme="majorEastAsia" w:hAnsi="Arial" w:cstheme="majorBidi"/>
      <w:sz w:val="24"/>
      <w:szCs w:val="24"/>
      <w:lang w:eastAsia="en-US"/>
    </w:rPr>
  </w:style>
  <w:style w:type="character" w:styleId="IntenseEmphasis">
    <w:name w:val="Intense Emphasis"/>
    <w:basedOn w:val="DefaultParagraphFont"/>
    <w:uiPriority w:val="21"/>
    <w:rsid w:val="00862AF4"/>
    <w:rPr>
      <w:b/>
      <w:bCs/>
      <w:i/>
      <w:iCs/>
      <w:color w:val="0F2147" w:themeColor="accent1"/>
    </w:rPr>
  </w:style>
  <w:style w:type="character" w:styleId="SubtleEmphasis">
    <w:name w:val="Subtle Emphasis"/>
    <w:uiPriority w:val="19"/>
    <w:rsid w:val="00A11BB1"/>
  </w:style>
  <w:style w:type="paragraph" w:customStyle="1" w:styleId="NCQuickstyles">
    <w:name w:val="NC Quick styles"/>
    <w:basedOn w:val="Heading2"/>
    <w:link w:val="NCQuickstylesChar"/>
    <w:rsid w:val="007E4004"/>
  </w:style>
  <w:style w:type="character" w:customStyle="1" w:styleId="NCQuickstylesChar">
    <w:name w:val="NC Quick styles Char"/>
    <w:basedOn w:val="Heading2Char"/>
    <w:link w:val="NCQuickstyles"/>
    <w:rsid w:val="007E4004"/>
    <w:rPr>
      <w:rFonts w:ascii="Verdana" w:hAnsi="Verdana"/>
      <w:b/>
      <w:color w:val="0F2147"/>
      <w:sz w:val="28"/>
      <w:lang w:eastAsia="en-US"/>
    </w:rPr>
  </w:style>
  <w:style w:type="paragraph" w:styleId="ListParagraph">
    <w:name w:val="List Paragraph"/>
    <w:basedOn w:val="Normal"/>
    <w:uiPriority w:val="34"/>
    <w:rsid w:val="00502CCD"/>
    <w:pPr>
      <w:ind w:left="1304"/>
    </w:pPr>
  </w:style>
  <w:style w:type="paragraph" w:styleId="EndnoteText">
    <w:name w:val="endnote text"/>
    <w:basedOn w:val="Normal"/>
    <w:link w:val="EndnoteTextChar"/>
    <w:rsid w:val="005F1442"/>
  </w:style>
  <w:style w:type="character" w:customStyle="1" w:styleId="EndnoteTextChar">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customStyle="1" w:styleId="FootnoteTextChar">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eastAsia="ja-JP"/>
    </w:rPr>
  </w:style>
  <w:style w:type="character" w:styleId="PlaceholderText">
    <w:name w:val="Placeholder Text"/>
    <w:basedOn w:val="DefaultParagraphFont"/>
    <w:uiPriority w:val="99"/>
    <w:semiHidden/>
    <w:rsid w:val="001D33CF"/>
    <w:rPr>
      <w:color w:val="808080"/>
    </w:rPr>
  </w:style>
  <w:style w:type="paragraph" w:styleId="NoSpacing">
    <w:name w:val="No Spacing"/>
    <w:link w:val="NoSpacingChar"/>
    <w:uiPriority w:val="1"/>
    <w:qFormat/>
    <w:rsid w:val="00A11BB1"/>
    <w:pPr>
      <w:spacing w:after="0" w:line="240" w:lineRule="auto"/>
    </w:pPr>
    <w:rPr>
      <w:rFonts w:ascii="Arial" w:eastAsiaTheme="minorEastAsia" w:hAnsi="Arial" w:cstheme="minorBidi"/>
      <w:sz w:val="22"/>
      <w:szCs w:val="22"/>
    </w:rPr>
  </w:style>
  <w:style w:type="character" w:customStyle="1" w:styleId="NoSpacingChar">
    <w:name w:val="No Spacing Char"/>
    <w:basedOn w:val="DefaultParagraphFont"/>
    <w:link w:val="NoSpacing"/>
    <w:uiPriority w:val="1"/>
    <w:rsid w:val="00A11BB1"/>
    <w:rPr>
      <w:rFonts w:ascii="Arial" w:eastAsiaTheme="minorEastAsia" w:hAnsi="Arial" w:cstheme="minorBidi"/>
      <w:sz w:val="22"/>
      <w:szCs w:val="22"/>
    </w:rPr>
  </w:style>
  <w:style w:type="paragraph" w:styleId="NormalWeb">
    <w:name w:val="Normal (Web)"/>
    <w:basedOn w:val="Normal"/>
    <w:uiPriority w:val="99"/>
    <w:semiHidden/>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Table3">
    <w:name w:val="List Table 3"/>
    <w:basedOn w:val="Table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leGridLight">
    <w:name w:val="Grid Table Light"/>
    <w:basedOn w:val="Table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tcompany">
    <w:name w:val="Netcompany"/>
    <w:basedOn w:val="TableGrid"/>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styleId="UnresolvedMention">
    <w:name w:val="Unresolved Mention"/>
    <w:basedOn w:val="DefaultParagraphFont"/>
    <w:uiPriority w:val="99"/>
    <w:unhideWhenUsed/>
    <w:rsid w:val="00AF3136"/>
    <w:rPr>
      <w:color w:val="605E5C"/>
      <w:shd w:val="clear" w:color="auto" w:fill="E1DFDD"/>
    </w:rPr>
  </w:style>
  <w:style w:type="table" w:customStyle="1" w:styleId="a">
    <w:basedOn w:val="TableNormal"/>
    <w:tblPr>
      <w:tblStyleRowBandSize w:val="1"/>
      <w:tblStyleColBandSize w:val="1"/>
      <w:tblCellMar>
        <w:left w:w="85" w:type="dxa"/>
        <w:right w:w="115" w:type="dxa"/>
      </w:tblCellMar>
    </w:tblPr>
  </w:style>
  <w:style w:type="table" w:customStyle="1" w:styleId="a0">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rPr>
        <w:b/>
        <w:color w:val="FFFFFF"/>
      </w:rPr>
      <w:tblPr/>
      <w:tcPr>
        <w:shd w:val="clear" w:color="auto" w:fill="0F2147"/>
      </w:tcPr>
    </w:tblStylePr>
    <w:tblStylePr w:type="lastRow">
      <w:rPr>
        <w:b/>
      </w:rPr>
      <w:tblPr/>
      <w:tcPr>
        <w:tcBorders>
          <w:top w:val="single" w:sz="4" w:space="0" w:color="0F2147"/>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2147"/>
          <w:right w:val="single" w:sz="4" w:space="0" w:color="0F2147"/>
        </w:tcBorders>
      </w:tcPr>
    </w:tblStylePr>
    <w:tblStylePr w:type="band1Horz">
      <w:tblPr/>
      <w:tcPr>
        <w:tcBorders>
          <w:top w:val="single" w:sz="4" w:space="0" w:color="0F2147"/>
          <w:bottom w:val="single" w:sz="4" w:space="0" w:color="0F21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2147"/>
          <w:left w:val="nil"/>
        </w:tcBorders>
      </w:tcPr>
    </w:tblStylePr>
    <w:tblStylePr w:type="swCell">
      <w:tblPr/>
      <w:tcPr>
        <w:tcBorders>
          <w:top w:val="single" w:sz="4" w:space="0" w:color="0F2147"/>
          <w:right w:val="nil"/>
        </w:tcBorders>
      </w:tcPr>
    </w:tblStylePr>
  </w:style>
  <w:style w:type="table" w:customStyle="1" w:styleId="a1">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rPr>
        <w:b/>
        <w:color w:val="FFFFFF"/>
      </w:rPr>
      <w:tblPr/>
      <w:tcPr>
        <w:shd w:val="clear" w:color="auto" w:fill="0F2147"/>
      </w:tcPr>
    </w:tblStylePr>
    <w:tblStylePr w:type="lastRow">
      <w:rPr>
        <w:b/>
      </w:rPr>
      <w:tblPr/>
      <w:tcPr>
        <w:tcBorders>
          <w:top w:val="single" w:sz="4" w:space="0" w:color="0F2147"/>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2147"/>
          <w:right w:val="single" w:sz="4" w:space="0" w:color="0F2147"/>
        </w:tcBorders>
      </w:tcPr>
    </w:tblStylePr>
    <w:tblStylePr w:type="band1Horz">
      <w:tblPr/>
      <w:tcPr>
        <w:tcBorders>
          <w:top w:val="single" w:sz="4" w:space="0" w:color="0F2147"/>
          <w:bottom w:val="single" w:sz="4" w:space="0" w:color="0F21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2147"/>
          <w:left w:val="nil"/>
        </w:tcBorders>
      </w:tcPr>
    </w:tblStylePr>
    <w:tblStylePr w:type="swCell">
      <w:tblPr/>
      <w:tcPr>
        <w:tcBorders>
          <w:top w:val="single" w:sz="4" w:space="0" w:color="0F2147"/>
          <w:right w:val="nil"/>
        </w:tcBorders>
      </w:tcPr>
    </w:tblStylePr>
  </w:style>
  <w:style w:type="table" w:customStyle="1" w:styleId="a2">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style>
  <w:style w:type="table" w:customStyle="1" w:styleId="a3">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tn2W3EDZeZX+dGj9+EsUOxjStg==">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</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B617D6058DE554F99BC02085786D39C" ma:contentTypeVersion="6" ma:contentTypeDescription="Create a new document." ma:contentTypeScope="" ma:versionID="12c1301db7373c68664c91b857b6b978">
  <xsd:schema xmlns:xsd="http://www.w3.org/2001/XMLSchema" xmlns:xs="http://www.w3.org/2001/XMLSchema" xmlns:p="http://schemas.microsoft.com/office/2006/metadata/properties" xmlns:ns2="a8c9003d-ebb3-43fa-9a53-39775cfa210a" targetNamespace="http://schemas.microsoft.com/office/2006/metadata/properties" ma:root="true" ma:fieldsID="4c0e2c2ae10b70b76bd788d3d8929b02" ns2:_="">
    <xsd:import namespace="a8c9003d-ebb3-43fa-9a53-39775cfa210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c9003d-ebb3-43fa-9a53-39775cfa21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96BD65E-992F-412E-B407-3CD438D88B1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C7F7CC-30B2-4780-9A83-BC511D2AE095}">
  <ds:schemaRefs>
    <ds:schemaRef ds:uri="http://schemas.microsoft.com/sharepoint/v3/contenttype/forms"/>
  </ds:schemaRefs>
</ds:datastoreItem>
</file>

<file path=customXml/itemProps4.xml><?xml version="1.0" encoding="utf-8"?>
<ds:datastoreItem xmlns:ds="http://schemas.openxmlformats.org/officeDocument/2006/customXml" ds:itemID="{B59E5B08-EFDC-43C7-B7AB-D31C2BD22C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c9003d-ebb3-43fa-9a53-39775cf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2119</Words>
  <Characters>12082</Characters>
  <Application>Microsoft Office Word</Application>
  <DocSecurity>0</DocSecurity>
  <Lines>100</Lines>
  <Paragraphs>28</Paragraphs>
  <ScaleCrop>false</ScaleCrop>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P. Karlsen, Lukas S. Engedal, Thomas Kokholm and Peter Ø. Krogshede</dc:creator>
  <cp:lastModifiedBy>Nguyen Nguyen</cp:lastModifiedBy>
  <cp:revision>9</cp:revision>
  <dcterms:created xsi:type="dcterms:W3CDTF">2020-10-29T07:14:00Z</dcterms:created>
  <dcterms:modified xsi:type="dcterms:W3CDTF">2021-10-18T12:20:00Z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property>
  <property fmtid="{D5CDD505-2E9C-101B-9397-08002B2CF9AE}" pid="7" name="CCMSystemID">
    <vt:lpwstr>a83c9e44-5554-4fe4-9554-0ea6ec621664</vt:lpwstr>
  </property>
  <property fmtid="{D5CDD505-2E9C-101B-9397-08002B2CF9AE}" pid="8" name="CCMTemplateID">
    <vt:r8>63</vt:r8>
  </property>
  <property fmtid="{D5CDD505-2E9C-101B-9397-08002B2CF9AE}" pid="9" name="ContentTypeId">
    <vt:lpwstr>0x0101005B617D6058DE554F99BC02085786D39C</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8a7d34c3-0ca8-488a-b114-3ae86db32338</vt:lpwstr>
  </property>
</Properties>
</file>