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Aptos Display"/>
          <w:b/>
          <w:sz w:val="44"/>
        </w:rPr>
        <w:t>Smart-City-Simulationsspiel Bochum</w:t>
      </w:r>
    </w:p>
    <w:p>
      <w:pPr>
        <w:jc w:val="center"/>
      </w:pPr>
      <w:r>
        <w:rPr>
          <w:rFonts w:ascii="Aptos Display" w:hAnsi="Aptos Display" w:eastAsia="Aptos Display"/>
          <w:sz w:val="32"/>
        </w:rPr>
        <w:t>MVP-Design-Spezifikation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7"/>
          </w:tcPr>
          <w:p>
            <w:pPr>
              <w:spacing w:after="0"/>
            </w:pPr>
            <w:r/>
            <w:r>
              <w:rPr>
                <w:b/>
              </w:rPr>
              <w:t>Stand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2026-06-28</w:t>
            </w:r>
          </w:p>
        </w:tc>
      </w:tr>
      <w:tr>
        <w:tc>
          <w:tcPr>
            <w:tcW w:type="dxa" w:w="5040"/>
            <w:vAlign w:val="center"/>
            <w:shd w:fill="E8EEF7"/>
          </w:tcPr>
          <w:p>
            <w:pPr>
              <w:spacing w:after="0"/>
            </w:pPr>
            <w:r/>
            <w:r>
              <w:rPr>
                <w:b/>
              </w:rPr>
              <w:t>Basis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Ausschließlich Entscheidungen aus dieser Brainstorming-Session</w:t>
            </w:r>
          </w:p>
        </w:tc>
      </w:tr>
      <w:tr>
        <w:tc>
          <w:tcPr>
            <w:tcW w:type="dxa" w:w="5040"/>
            <w:vAlign w:val="center"/>
            <w:shd w:fill="E8EEF7"/>
          </w:tcPr>
          <w:p>
            <w:pPr>
              <w:spacing w:after="0"/>
            </w:pPr>
            <w:r/>
            <w:r>
              <w:rPr>
                <w:b/>
              </w:rPr>
              <w:t>Scope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MVP für eine Stadt: Bochum, Deutschland</w:t>
            </w:r>
          </w:p>
        </w:tc>
      </w:tr>
      <w:tr>
        <w:tc>
          <w:tcPr>
            <w:tcW w:type="dxa" w:w="5040"/>
            <w:vAlign w:val="center"/>
            <w:shd w:fill="E8EEF7"/>
          </w:tcPr>
          <w:p>
            <w:pPr>
              <w:spacing w:after="0"/>
            </w:pPr>
            <w:r/>
            <w:r>
              <w:rPr>
                <w:b/>
              </w:rPr>
              <w:t>Hinweis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Konkrete Zahlenwerte und reale Bestandsanlagen sind noch nicht final verifiziert.</w:t>
            </w:r>
          </w:p>
        </w:tc>
      </w:tr>
    </w:tbl>
    <w:p/>
    <w:p>
      <w:r>
        <w:t>Das Spiel ist ein hybrides Smart-City-/Energiewende-Simulationsspiel für Bochum. Der Spieler soll Bochum über 5 Jahre schrittweise energieunabhängiger und robuster machen, ohne dabei Budget, Bürgerzufriedenheit oder Versorgungssicherheit aus dem Gleichgewicht zu bringen.</w:t>
      </w:r>
    </w:p>
    <w:p>
      <w:r>
        <w:t>Der MVP verbindet eine echte Bochum-Karte mit stark vereinfachten, spielbaren Zonenregeln. Die Karte wirkt real, die Logik bleibt aber bewusst kontrolliert und MVP-fähig.</w:t>
      </w:r>
    </w:p>
    <w:p>
      <w:pPr>
        <w:pStyle w:val="Heading1"/>
      </w:pPr>
      <w:r>
        <w:t>2. MVP-Leitentscheidung</w:t>
      </w:r>
    </w:p>
    <w:p>
      <w:r>
        <w:t>Der gewählte Ansatz ist ein Hybrid Game Planner:</w:t>
      </w:r>
    </w:p>
    <w:p>
      <w:pPr>
        <w:pStyle w:val="ListBullet"/>
      </w:pPr>
      <w:r>
        <w:t>Die Karte ist das zentrale Spielfeld.</w:t>
      </w:r>
    </w:p>
    <w:p>
      <w:pPr>
        <w:pStyle w:val="ListBullet"/>
      </w:pPr>
      <w:r>
        <w:t>Der Spieler platziert Anlagen direkt per Drag-and-Drop auf der Bochum-Karte.</w:t>
      </w:r>
    </w:p>
    <w:p>
      <w:pPr>
        <w:pStyle w:val="ListBullet"/>
      </w:pPr>
      <w:r>
        <w:t>Intern entscheidet die Zone über Erlaubnis, Restkapazität und Wirkung.</w:t>
      </w:r>
    </w:p>
    <w:p>
      <w:pPr>
        <w:pStyle w:val="ListBullet"/>
      </w:pPr>
      <w:r>
        <w:t>Es gibt keine echte Flächen-, Dach-, GIS- oder Abstandsanalyse im MVP.</w:t>
      </w:r>
    </w:p>
    <w:p>
      <w:pPr>
        <w:pStyle w:val="ListBullet"/>
      </w:pPr>
      <w:r>
        <w:t>Die Simulation ist monatlich getaktet und nutzt vereinfachte Wetter-/Saisonalitätsregeln.</w:t>
      </w:r>
    </w:p>
    <w:p>
      <w:r>
        <w:t>Nicht gewählt wurden:</w:t>
      </w:r>
    </w:p>
    <w:p>
      <w:pPr>
        <w:pStyle w:val="ListBullet"/>
      </w:pPr>
      <w:r>
        <w:t>Ein rein realistisches Serious Game mit tiefen Echtdaten und komplexer Berechnung.</w:t>
      </w:r>
    </w:p>
    <w:p>
      <w:pPr>
        <w:pStyle w:val="ListBullet"/>
      </w:pPr>
      <w:r>
        <w:t>Ein reines Dashboard-Spiel, bei dem die Karte nur Visualisierung ist.</w:t>
      </w:r>
    </w:p>
    <w:p>
      <w:pPr>
        <w:pStyle w:val="Heading1"/>
      </w:pPr>
      <w:r>
        <w:t>3. Ziel des Spiels</w:t>
      </w:r>
    </w:p>
    <w:p>
      <w:r>
        <w:t>Das Ziel ist nicht nur maximale Stromproduktion. Der Spieler soll das beste Gleichgewicht schaffen.</w:t>
      </w:r>
    </w:p>
    <w:p>
      <w:r>
        <w:t>Bewertet werden am Ende:</w:t>
      </w:r>
    </w:p>
    <w:p>
      <w:pPr>
        <w:pStyle w:val="ListNumber"/>
      </w:pPr>
      <w:r>
        <w:t>Energieautarkie</w:t>
      </w:r>
    </w:p>
    <w:p>
      <w:pPr>
        <w:pStyle w:val="ListNumber"/>
      </w:pPr>
      <w:r>
        <w:t>Budgeteffizienz</w:t>
      </w:r>
    </w:p>
    <w:p>
      <w:pPr>
        <w:pStyle w:val="ListNumber"/>
      </w:pPr>
      <w:r>
        <w:t>Bürgerzufriedenheit</w:t>
      </w:r>
    </w:p>
    <w:p>
      <w:pPr>
        <w:pStyle w:val="ListNumber"/>
      </w:pPr>
      <w:r>
        <w:t>Versorgungssicherheit</w:t>
      </w:r>
    </w:p>
    <w:p>
      <w:r>
        <w:t>Zusätzlich gibt es einen Gesamt-Score von 0 bis 100.</w:t>
      </w:r>
    </w:p>
    <w:p>
      <w:pPr>
        <w:pStyle w:val="Heading1"/>
      </w:pPr>
      <w:r>
        <w:t>4. Spielzeit und Grundrhythmus</w:t>
      </w:r>
    </w:p>
    <w:p>
      <w:r>
        <w:t>Das Spiel läuft über 5 Jahre / 60 Monate.</w:t>
      </w:r>
    </w:p>
    <w:p>
      <w:r>
        <w:t>Der Kernloop:</w:t>
      </w:r>
    </w:p>
    <w:p>
      <w:pPr>
        <w:pStyle w:val="ListNumber"/>
      </w:pPr>
      <w:r>
        <w:t>Spieler prüft Dashboard, Budget und Wetterprognose.</w:t>
      </w:r>
    </w:p>
    <w:p>
      <w:pPr>
        <w:pStyle w:val="ListNumber"/>
      </w:pPr>
      <w:r>
        <w:t>Spieler zieht kaufbare Items aus der linken Sidebar auf die Karte.</w:t>
      </w:r>
    </w:p>
    <w:p>
      <w:pPr>
        <w:pStyle w:val="ListNumber"/>
      </w:pPr>
      <w:r>
        <w:t>Karte zeigt live, ob die Zone geeignet ist.</w:t>
      </w:r>
    </w:p>
    <w:p>
      <w:pPr>
        <w:pStyle w:val="ListNumber"/>
      </w:pPr>
      <w:r>
        <w:t>Spieler platziert Anlagen oder verkauft bestehende Spieleranlagen.</w:t>
      </w:r>
    </w:p>
    <w:p>
      <w:pPr>
        <w:pStyle w:val="ListNumber"/>
      </w:pPr>
      <w:r>
        <w:t>Spieler kann Aktionen des aktuellen Monats per Undo rückgängig machen.</w:t>
      </w:r>
    </w:p>
    <w:p>
      <w:pPr>
        <w:pStyle w:val="ListNumber"/>
      </w:pPr>
      <w:r>
        <w:t>Spieler klickt „Nächster Monat“.</w:t>
      </w:r>
    </w:p>
    <w:p>
      <w:pPr>
        <w:pStyle w:val="ListNumber"/>
      </w:pPr>
      <w:r>
        <w:t>Der Monat wird berechnet.</w:t>
      </w:r>
    </w:p>
    <w:p>
      <w:pPr>
        <w:pStyle w:val="ListNumber"/>
      </w:pPr>
      <w:r>
        <w:t>KPIs werden mit Delta-Animation aktualisiert.</w:t>
      </w:r>
    </w:p>
    <w:p>
      <w:pPr>
        <w:pStyle w:val="ListNumber"/>
      </w:pPr>
      <w:r>
        <w:t>Entscheidungen des abgeschlossenen Monats sind festgeschrieben.</w:t>
      </w:r>
    </w:p>
    <w:p>
      <w:pPr>
        <w:pStyle w:val="Heading1"/>
      </w:pPr>
      <w:r>
        <w:t>5. Layout und UI-Grundstruktur</w:t>
      </w:r>
    </w:p>
    <w:p>
      <w:r>
        <w:t>Die UI orientiert sich am Prinzip: große Karte rechts, steuernde Sidebar links.</w:t>
      </w:r>
    </w:p>
    <w:p>
      <w:pPr>
        <w:pStyle w:val="Heading2"/>
      </w:pPr>
      <w:r>
        <w:t>Linke Sidebar</w:t>
      </w:r>
    </w:p>
    <w:p>
      <w:r>
        <w:t>Oben stehen die zentralen Informationen und Kennzahlen:</w:t>
      </w:r>
    </w:p>
    <w:p>
      <w:pPr>
        <w:pStyle w:val="ListBullet"/>
      </w:pPr>
      <w:r>
        <w:t>Budget</w:t>
      </w:r>
    </w:p>
    <w:p>
      <w:pPr>
        <w:pStyle w:val="ListBullet"/>
      </w:pPr>
      <w:r>
        <w:t>Energieautarkie</w:t>
      </w:r>
    </w:p>
    <w:p>
      <w:pPr>
        <w:pStyle w:val="ListBullet"/>
      </w:pPr>
      <w:r>
        <w:t>Bürgerzufriedenheit</w:t>
      </w:r>
    </w:p>
    <w:p>
      <w:pPr>
        <w:pStyle w:val="ListBullet"/>
      </w:pPr>
      <w:r>
        <w:t>Versorgungssicherheit</w:t>
      </w:r>
    </w:p>
    <w:p>
      <w:pPr>
        <w:pStyle w:val="ListBullet"/>
      </w:pPr>
      <w:r>
        <w:t>aktueller Monat und aktuelles Jahr</w:t>
      </w:r>
    </w:p>
    <w:p>
      <w:pPr>
        <w:pStyle w:val="ListBullet"/>
      </w:pPr>
      <w:r>
        <w:t>Wetterprognose für die nächsten 3 Monate</w:t>
      </w:r>
    </w:p>
    <w:p>
      <w:r>
        <w:t>Darunter steht eine Liste der kaufbaren Items:</w:t>
      </w:r>
    </w:p>
    <w:p>
      <w:pPr>
        <w:pStyle w:val="ListBullet"/>
      </w:pPr>
      <w:r>
        <w:t>Solaranlage</w:t>
      </w:r>
    </w:p>
    <w:p>
      <w:pPr>
        <w:pStyle w:val="ListBullet"/>
      </w:pPr>
      <w:r>
        <w:t>Windmühle</w:t>
      </w:r>
    </w:p>
    <w:p>
      <w:pPr>
        <w:pStyle w:val="ListBullet"/>
      </w:pPr>
      <w:r>
        <w:t>Energiespeicher</w:t>
      </w:r>
    </w:p>
    <w:p>
      <w:pPr>
        <w:pStyle w:val="Heading2"/>
      </w:pPr>
      <w:r>
        <w:t>Rechte Kartenansicht</w:t>
      </w:r>
    </w:p>
    <w:p>
      <w:r>
        <w:t>Die rechte Seite zeigt eine große, echte Bochum-Karte mit game-artigem Stil.</w:t>
      </w:r>
    </w:p>
    <w:p>
      <w:r>
        <w:t>Auf der Karte sichtbar:</w:t>
      </w:r>
    </w:p>
    <w:p>
      <w:pPr>
        <w:pStyle w:val="ListBullet"/>
      </w:pPr>
      <w:r>
        <w:t>vorhandene Bestandsanlagen als anklickbare Icons</w:t>
      </w:r>
    </w:p>
    <w:p>
      <w:pPr>
        <w:pStyle w:val="ListBullet"/>
      </w:pPr>
      <w:r>
        <w:t>vom Spieler platzierte Solaranlagen, Windmühlen und Energiespeicher</w:t>
      </w:r>
    </w:p>
    <w:p>
      <w:pPr>
        <w:pStyle w:val="ListBullet"/>
      </w:pPr>
      <w:r>
        <w:t>Bauzustand neuer Anlagen</w:t>
      </w:r>
    </w:p>
    <w:p>
      <w:pPr>
        <w:pStyle w:val="ListBullet"/>
      </w:pPr>
      <w:r>
        <w:t>ausgewählte oder problematische Anlagen über visuelle Zustände</w:t>
      </w:r>
    </w:p>
    <w:p>
      <w:pPr>
        <w:pStyle w:val="Heading2"/>
      </w:pPr>
      <w:r>
        <w:t>Unten mittig auf der Karte</w:t>
      </w:r>
    </w:p>
    <w:p>
      <w:r>
        <w:t>Die Hauptaktionen liegen unten mittig auf der Karte in dieser Reihenfolge:</w:t>
      </w:r>
    </w:p>
    <w:p>
      <w:r>
        <w:rPr>
          <w:rFonts w:ascii="Consolas" w:hAnsi="Consolas" w:eastAsia="Consolas"/>
          <w:sz w:val="18"/>
        </w:rPr>
        <w:t>[ ↶ Undo ] [ Nächster Monat ]</w:t>
      </w:r>
    </w:p>
    <w:p>
      <w:r>
        <w:t>Der Undo-Button steht links vom Monatsbutton.</w:t>
      </w:r>
    </w:p>
    <w:p>
      <w:pPr>
        <w:pStyle w:val="Heading1"/>
      </w:pPr>
      <w:r>
        <w:t>6. Kartenverhalten</w:t>
      </w:r>
    </w:p>
    <w:p>
      <w:r>
        <w:t>Die Karte nutzt echte Bochum-Kartendaten, wird aber spielerisch stilisiert.</w:t>
      </w:r>
    </w:p>
    <w:p>
      <w:r>
        <w:t>Regeln:</w:t>
      </w:r>
    </w:p>
    <w:p>
      <w:pPr>
        <w:pStyle w:val="ListBullet"/>
      </w:pPr>
      <w:r>
        <w:t>Bochum ist das Spielfeld.</w:t>
      </w:r>
    </w:p>
    <w:p>
      <w:pPr>
        <w:pStyle w:val="ListBullet"/>
      </w:pPr>
      <w:r>
        <w:t>Der User kann nicht zu anderen Städten wechseln.</w:t>
      </w:r>
    </w:p>
    <w:p>
      <w:pPr>
        <w:pStyle w:val="ListBullet"/>
      </w:pPr>
      <w:r>
        <w:t>Die Ansicht ist stärker kontrolliert als eine normale freie Weltkarte.</w:t>
      </w:r>
    </w:p>
    <w:p>
      <w:pPr>
        <w:pStyle w:val="ListBullet"/>
      </w:pPr>
      <w:r>
        <w:t>Es gibt feste Zoomstufen.</w:t>
      </w:r>
    </w:p>
    <w:p>
      <w:pPr>
        <w:pStyle w:val="ListBullet"/>
      </w:pPr>
      <w:r>
        <w:t>Die Karte zeigt Bochum und höchstens einen direkten Randbereich.</w:t>
      </w:r>
    </w:p>
    <w:p>
      <w:pPr>
        <w:pStyle w:val="ListBullet"/>
      </w:pPr>
      <w:r>
        <w:t>Die Karte ist Desktop/Web-first und für Mausbedienung optimiert.</w:t>
      </w:r>
    </w:p>
    <w:p>
      <w:r>
        <w:t>Vorgeschlagene Zoomstufen:</w:t>
      </w:r>
    </w:p>
    <w:p>
      <w:pPr>
        <w:pStyle w:val="ListNumber"/>
      </w:pPr>
      <w:r>
        <w:t>Stadtübersicht: ganz Bochum sehen.</w:t>
      </w:r>
    </w:p>
    <w:p>
      <w:pPr>
        <w:pStyle w:val="ListNumber"/>
      </w:pPr>
      <w:r>
        <w:t>Zonenansicht: Zonen und Verteilung klar erkennen.</w:t>
      </w:r>
    </w:p>
    <w:p>
      <w:pPr>
        <w:pStyle w:val="ListNumber"/>
      </w:pPr>
      <w:r>
        <w:t>Detailansicht: Icons, Tooltips und Platzierung präzise sehen.</w:t>
      </w:r>
    </w:p>
    <w:p>
      <w:pPr>
        <w:pStyle w:val="Heading1"/>
      </w:pPr>
      <w:r>
        <w:t>7. Visueller Stil</w:t>
      </w:r>
    </w:p>
    <w:p>
      <w:r>
        <w:t>Die Karte soll echte Geografie zeigen, aber game-artig wirken.</w:t>
      </w:r>
    </w:p>
    <w:p>
      <w:r>
        <w:t>Stilrichtung:</w:t>
      </w:r>
    </w:p>
    <w:p>
      <w:pPr>
        <w:pStyle w:val="ListBullet"/>
      </w:pPr>
      <w:r>
        <w:t>reduzierte Farben</w:t>
      </w:r>
    </w:p>
    <w:p>
      <w:pPr>
        <w:pStyle w:val="ListBullet"/>
      </w:pPr>
      <w:r>
        <w:t>freundliche, klare Stadtflächen</w:t>
      </w:r>
    </w:p>
    <w:p>
      <w:pPr>
        <w:pStyle w:val="ListBullet"/>
      </w:pPr>
      <w:r>
        <w:t>weniger visuelle Details als eine normale OpenStreetMap-Ansicht</w:t>
      </w:r>
    </w:p>
    <w:p>
      <w:pPr>
        <w:pStyle w:val="ListBullet"/>
      </w:pPr>
      <w:r>
        <w:t>keine überladene GIS-Optik</w:t>
      </w:r>
    </w:p>
    <w:p>
      <w:pPr>
        <w:pStyle w:val="ListBullet"/>
      </w:pPr>
      <w:r>
        <w:t>cartoonhafte, gut erkennbare Energie-Icons</w:t>
      </w:r>
    </w:p>
    <w:p>
      <w:r>
        <w:t>Anlagen-Icons:</w:t>
      </w:r>
    </w:p>
    <w:p>
      <w:pPr>
        <w:pStyle w:val="ListBullet"/>
      </w:pPr>
      <w:r>
        <w:t>Solaranlage: freundliches Panel-Icon mit leichtem Sonnen-/Glanzgefühl</w:t>
      </w:r>
    </w:p>
    <w:p>
      <w:pPr>
        <w:pStyle w:val="ListBullet"/>
      </w:pPr>
      <w:r>
        <w:t>Windmühle: helle, runde Windradgrafik mit langsam drehenden Rotoren</w:t>
      </w:r>
    </w:p>
    <w:p>
      <w:pPr>
        <w:pStyle w:val="ListBullet"/>
      </w:pPr>
      <w:r>
        <w:t>Energiespeicher: Batterie-/Container-Icon mit dezenter Ladeanimation</w:t>
      </w:r>
    </w:p>
    <w:p>
      <w:pPr>
        <w:pStyle w:val="ListBullet"/>
      </w:pPr>
      <w:r>
        <w:t>Im Bau: Baustellen-Overlay, Fortschrittsring oder vergleichbarer Bauzustand</w:t>
      </w:r>
    </w:p>
    <w:p>
      <w:pPr>
        <w:pStyle w:val="ListBullet"/>
      </w:pPr>
      <w:r>
        <w:t>Ausgewählt: weicher Highlight-Kreis oder leichtes Pulsieren</w:t>
      </w:r>
    </w:p>
    <w:p>
      <w:pPr>
        <w:pStyle w:val="Heading1"/>
      </w:pPr>
      <w:r>
        <w:t>8. Desktop/Web-Interaktion</w:t>
      </w:r>
    </w:p>
    <w:p>
      <w:r>
        <w:t>Der MVP ist zuerst für Desktop/Web mit Mausbedienung ausgelegt.</w:t>
      </w:r>
    </w:p>
    <w:p>
      <w:r>
        <w:t>Primäre Interaktionen:</w:t>
      </w:r>
    </w:p>
    <w:p>
      <w:pPr>
        <w:pStyle w:val="ListBullet"/>
      </w:pPr>
      <w:r>
        <w:t>Hover für Tooltips</w:t>
      </w:r>
    </w:p>
    <w:p>
      <w:pPr>
        <w:pStyle w:val="ListBullet"/>
      </w:pPr>
      <w:r>
        <w:t>Drag-and-Drop aus der Sidebar auf die Karte</w:t>
      </w:r>
    </w:p>
    <w:p>
      <w:pPr>
        <w:pStyle w:val="ListBullet"/>
      </w:pPr>
      <w:r>
        <w:t>Klick auf bestehende Anlagen für Detailansicht</w:t>
      </w:r>
    </w:p>
    <w:p>
      <w:pPr>
        <w:pStyle w:val="ListBullet"/>
      </w:pPr>
      <w:r>
        <w:t>Klick auf „Undo“</w:t>
      </w:r>
    </w:p>
    <w:p>
      <w:pPr>
        <w:pStyle w:val="ListBullet"/>
      </w:pPr>
      <w:r>
        <w:t>Klick auf „Nächster Monat“</w:t>
      </w:r>
    </w:p>
    <w:p>
      <w:pPr>
        <w:pStyle w:val="ListBullet"/>
      </w:pPr>
      <w:r>
        <w:t>kontrolliertes Zoomen und Bewegen der Karte</w:t>
      </w:r>
    </w:p>
    <w:p>
      <w:r>
        <w:t>Mobile/Touch ist nicht Teil des MVP.</w:t>
      </w:r>
    </w:p>
    <w:p>
      <w:pPr>
        <w:pStyle w:val="Heading1"/>
      </w:pPr>
      <w:r>
        <w:t>9. Zonenmodell</w:t>
      </w:r>
    </w:p>
    <w:p>
      <w:r>
        <w:t>Bochum wird in wenige vereinfachte Spielzonen aufgeteilt. Die Namen sollen echte Bochumer Stadtteil-/Bereichsnamen verwenden, aber nicht alle Stadtteile einzeln simulieren.</w:t>
      </w:r>
    </w:p>
    <w:p>
      <w:r>
        <w:t>Vorgesehene MVP-Zonen:</w:t>
      </w:r>
    </w:p>
    <w:p>
      <w:pPr>
        <w:pStyle w:val="ListBullet"/>
      </w:pPr>
      <w:r>
        <w:t>Innenstadt</w:t>
      </w:r>
    </w:p>
    <w:p>
      <w:pPr>
        <w:pStyle w:val="ListBullet"/>
      </w:pPr>
      <w:r>
        <w:t>Wattenscheid</w:t>
      </w:r>
    </w:p>
    <w:p>
      <w:pPr>
        <w:pStyle w:val="ListBullet"/>
      </w:pPr>
      <w:r>
        <w:t>Querenburg</w:t>
      </w:r>
    </w:p>
    <w:p>
      <w:pPr>
        <w:pStyle w:val="ListBullet"/>
      </w:pPr>
      <w:r>
        <w:t>Langendreer</w:t>
      </w:r>
    </w:p>
    <w:p>
      <w:pPr>
        <w:pStyle w:val="ListBullet"/>
      </w:pPr>
      <w:r>
        <w:t>Gerthe / Harpen</w:t>
      </w:r>
    </w:p>
    <w:p>
      <w:pPr>
        <w:pStyle w:val="ListBullet"/>
      </w:pPr>
      <w:r>
        <w:t>Weitmar / Linden</w:t>
      </w:r>
    </w:p>
    <w:p>
      <w:pPr>
        <w:pStyle w:val="ListBullet"/>
      </w:pPr>
      <w:r>
        <w:t>Stiepel</w:t>
      </w:r>
    </w:p>
    <w:p>
      <w:r>
        <w:t>Jede Zone hat interne Kapazitätsregeln je Itemtyp.</w:t>
      </w:r>
    </w:p>
    <w:p>
      <w:r>
        <w:t>Beispielhafte Struktur, noch ohne finale Zahlen:</w:t>
      </w:r>
    </w:p>
    <w:p>
      <w:pPr>
        <w:pStyle w:val="ListBullet"/>
      </w:pPr>
      <w:r>
        <w:t>Solar: maximale Anzahl Standard-Solaranlagen</w:t>
      </w:r>
    </w:p>
    <w:p>
      <w:pPr>
        <w:pStyle w:val="ListBullet"/>
      </w:pPr>
      <w:r>
        <w:t>Wind: maximale Anzahl Standard-Windmühlen</w:t>
      </w:r>
    </w:p>
    <w:p>
      <w:pPr>
        <w:pStyle w:val="ListBullet"/>
      </w:pPr>
      <w:r>
        <w:t>Speicher: maximale Anzahl Standard-Energiespeicher</w:t>
      </w:r>
    </w:p>
    <w:p>
      <w:pPr>
        <w:pStyle w:val="ListBullet"/>
      </w:pPr>
      <w:r>
        <w:t>Akzeptanzsensibilität: Wirkung auf Bürgerzufriedenheit</w:t>
      </w:r>
    </w:p>
    <w:p>
      <w:pPr>
        <w:pStyle w:val="ListBullet"/>
      </w:pPr>
      <w:r>
        <w:t>Bedarf/Lastprofil: vereinfachter Verbrauchsbeitrag der Zone</w:t>
      </w:r>
    </w:p>
    <w:p>
      <w:r>
        <w:t>Wichtig: Die konkrete Kapazität pro Zone wurde noch nicht final festgelegt. Beispiel aus der Session: Innenstadt kann keine Windmühlen erlauben, aber Solaranlagen und Energiespeicher.</w:t>
      </w:r>
    </w:p>
    <w:p>
      <w:pPr>
        <w:pStyle w:val="Heading1"/>
      </w:pPr>
      <w:r>
        <w:t>10. Sichtbarkeit von Zonen</w:t>
      </w:r>
    </w:p>
    <w:p>
      <w:r>
        <w:t>Zonengrenzen sind standardmäßig nicht dauerhaft sichtbar. Die Karte bleibt im Normalzustand clean.</w:t>
      </w:r>
    </w:p>
    <w:p>
      <w:r>
        <w:t>Zonen werden sichtbar:</w:t>
      </w:r>
    </w:p>
    <w:p>
      <w:pPr>
        <w:pStyle w:val="ListBullet"/>
      </w:pPr>
      <w:r>
        <w:t>während Drag-and-Drop eines Items</w:t>
      </w:r>
    </w:p>
    <w:p>
      <w:pPr>
        <w:pStyle w:val="ListBullet"/>
      </w:pPr>
      <w:r>
        <w:t>beim Hover über eine Zone</w:t>
      </w:r>
    </w:p>
    <w:p>
      <w:pPr>
        <w:pStyle w:val="ListBullet"/>
      </w:pPr>
      <w:r>
        <w:t>beim Hover über ein platziertes Item, wenn Zonenkontext relevant ist</w:t>
      </w:r>
    </w:p>
    <w:p>
      <w:pPr>
        <w:pStyle w:val="ListBullet"/>
      </w:pPr>
      <w:r>
        <w:t>kurz nach erfolgreichem Drop zur Bestätigung</w:t>
      </w:r>
    </w:p>
    <w:p>
      <w:r>
        <w:t>Es gibt keine permanente Legende. Alles wird über Tooltip/Hover erklärt.</w:t>
      </w:r>
    </w:p>
    <w:p>
      <w:pPr>
        <w:pStyle w:val="Heading1"/>
      </w:pPr>
      <w:r>
        <w:t>11. Platzierung per Drag-and-Drop</w:t>
      </w:r>
    </w:p>
    <w:p>
      <w:r>
        <w:t>Der Spieler klickt und hält ein kaufbares Item in der linken Sidebar und zieht es auf die Karte.</w:t>
      </w:r>
    </w:p>
    <w:p>
      <w:r>
        <w:t>Während des Drags prüft das Spiel laufend:</w:t>
      </w:r>
    </w:p>
    <w:p>
      <w:pPr>
        <w:pStyle w:val="ListNumber"/>
      </w:pPr>
      <w:r>
        <w:t>In welcher Zone befindet sich der Cursor?</w:t>
      </w:r>
    </w:p>
    <w:p>
      <w:pPr>
        <w:pStyle w:val="ListNumber"/>
      </w:pPr>
      <w:r>
        <w:t>Ist dieses Item in dieser Zone erlaubt?</w:t>
      </w:r>
    </w:p>
    <w:p>
      <w:pPr>
        <w:pStyle w:val="ListNumber"/>
      </w:pPr>
      <w:r>
        <w:t>Ist in dieser Zone noch Restkapazität für dieses Item verfügbar?</w:t>
      </w:r>
    </w:p>
    <w:p>
      <w:r>
        <w:t>Budget muss zu diesem Zeitpunkt nicht mehr auf der Karte geprüft werden, weil Items bei zu niedrigem Budget in der Sidebar deaktiviert/ausgegraut sind.</w:t>
      </w:r>
    </w:p>
    <w:p>
      <w:pPr>
        <w:pStyle w:val="Heading2"/>
      </w:pPr>
      <w:r>
        <w:t>Erlaubte Platzierung</w:t>
      </w:r>
    </w:p>
    <w:p>
      <w:r>
        <w:t>Wenn das Item platzierbar ist:</w:t>
      </w:r>
    </w:p>
    <w:p>
      <w:pPr>
        <w:pStyle w:val="ListBullet"/>
      </w:pPr>
      <w:r>
        <w:t>die gesamte Zone wird grün markiert</w:t>
      </w:r>
    </w:p>
    <w:p>
      <w:pPr>
        <w:pStyle w:val="ListBullet"/>
      </w:pPr>
      <w:r>
        <w:t>ein Tooltip erklärt die Erlaubnis</w:t>
      </w:r>
    </w:p>
    <w:p>
      <w:pPr>
        <w:pStyle w:val="ListBullet"/>
      </w:pPr>
      <w:r>
        <w:t>die Restkapazität wird angezeigt</w:t>
      </w:r>
    </w:p>
    <w:p>
      <w:pPr>
        <w:pStyle w:val="ListBullet"/>
      </w:pPr>
      <w:r>
        <w:t>eine Icon-Vorschau folgt der Maus</w:t>
      </w:r>
    </w:p>
    <w:p>
      <w:r>
        <w:t>Beispieltext:</w:t>
      </w:r>
    </w:p>
    <w:p>
      <w:r>
        <w:t>„Solaranlage in Innenstadt möglich. Restkapazität: 7/10.“</w:t>
      </w:r>
    </w:p>
    <w:p>
      <w:pPr>
        <w:pStyle w:val="Heading2"/>
      </w:pPr>
      <w:r>
        <w:t>Nicht erlaubte Platzierung</w:t>
      </w:r>
    </w:p>
    <w:p>
      <w:r>
        <w:t>Wenn das Item nicht platzierbar ist:</w:t>
      </w:r>
    </w:p>
    <w:p>
      <w:pPr>
        <w:pStyle w:val="ListBullet"/>
      </w:pPr>
      <w:r>
        <w:t>die gesamte Zone wird rot markiert</w:t>
      </w:r>
    </w:p>
    <w:p>
      <w:pPr>
        <w:pStyle w:val="ListBullet"/>
      </w:pPr>
      <w:r>
        <w:t>ein Tooltip erklärt lesbar den Grund</w:t>
      </w:r>
    </w:p>
    <w:p>
      <w:pPr>
        <w:pStyle w:val="ListBullet"/>
      </w:pPr>
      <w:r>
        <w:t>das Item kann dort nicht abgelegt werden</w:t>
      </w:r>
    </w:p>
    <w:p>
      <w:r>
        <w:t>Beispieltext:</w:t>
      </w:r>
    </w:p>
    <w:p>
      <w:r>
        <w:t>„Windmühle nicht möglich. Innenstadt hat keine Windkraft-Kapazität.“</w:t>
      </w:r>
    </w:p>
    <w:p>
      <w:pPr>
        <w:pStyle w:val="Heading2"/>
      </w:pPr>
      <w:r>
        <w:t>Drop-Verhalten</w:t>
      </w:r>
    </w:p>
    <w:p>
      <w:r>
        <w:t>Bei erfolgreichem Drop:</w:t>
      </w:r>
    </w:p>
    <w:p>
      <w:pPr>
        <w:pStyle w:val="ListBullet"/>
      </w:pPr>
      <w:r>
        <w:t>das Item wird exakt an der Drop-Position platziert</w:t>
      </w:r>
    </w:p>
    <w:p>
      <w:pPr>
        <w:pStyle w:val="ListBullet"/>
      </w:pPr>
      <w:r>
        <w:t>Budget wird reduziert</w:t>
      </w:r>
    </w:p>
    <w:p>
      <w:pPr>
        <w:pStyle w:val="ListBullet"/>
      </w:pPr>
      <w:r>
        <w:t>Zonenkapazität wird reduziert</w:t>
      </w:r>
    </w:p>
    <w:p>
      <w:pPr>
        <w:pStyle w:val="ListBullet"/>
      </w:pPr>
      <w:r>
        <w:t>Icon erscheint im Zustand „im Bau“</w:t>
      </w:r>
    </w:p>
    <w:p>
      <w:pPr>
        <w:pStyle w:val="ListBullet"/>
      </w:pPr>
      <w:r>
        <w:t>Zone bleibt kurz grün hervorgehoben</w:t>
      </w:r>
    </w:p>
    <w:p>
      <w:pPr>
        <w:pStyle w:val="ListBullet"/>
      </w:pPr>
      <w:r>
        <w:t>Tooltip/Feedback zeigt die neue Restkapazität</w:t>
      </w:r>
    </w:p>
    <w:p>
      <w:r>
        <w:t>Bei nicht erlaubtem Drop:</w:t>
      </w:r>
    </w:p>
    <w:p>
      <w:pPr>
        <w:pStyle w:val="ListBullet"/>
      </w:pPr>
      <w:r>
        <w:t>keine Anlage wird gebaut</w:t>
      </w:r>
    </w:p>
    <w:p>
      <w:pPr>
        <w:pStyle w:val="ListBullet"/>
      </w:pPr>
      <w:r>
        <w:t>Budget bleibt unverändert</w:t>
      </w:r>
    </w:p>
    <w:p>
      <w:pPr>
        <w:pStyle w:val="ListBullet"/>
      </w:pPr>
      <w:r>
        <w:t>Zone/Tooltip zeigen kurz den Grund</w:t>
      </w:r>
    </w:p>
    <w:p>
      <w:pPr>
        <w:pStyle w:val="Heading1"/>
      </w:pPr>
      <w:r>
        <w:t>12. Restkapazität</w:t>
      </w:r>
    </w:p>
    <w:p>
      <w:r>
        <w:t>Restkapazität soll genau dann sichtbar sein, wenn sie relevant ist.</w:t>
      </w:r>
    </w:p>
    <w:p>
      <w:r>
        <w:t>Anzeigen:</w:t>
      </w:r>
    </w:p>
    <w:p>
      <w:pPr>
        <w:pStyle w:val="ListBullet"/>
      </w:pPr>
      <w:r>
        <w:t>während Drag über eine Zone</w:t>
      </w:r>
    </w:p>
    <w:p>
      <w:pPr>
        <w:pStyle w:val="ListBullet"/>
      </w:pPr>
      <w:r>
        <w:t>direkt nach erfolgreichem Drop</w:t>
      </w:r>
    </w:p>
    <w:p>
      <w:pPr>
        <w:pStyle w:val="ListBullet"/>
      </w:pPr>
      <w:r>
        <w:t>beim Hover über eine Zone</w:t>
      </w:r>
    </w:p>
    <w:p>
      <w:pPr>
        <w:pStyle w:val="ListBullet"/>
      </w:pPr>
      <w:r>
        <w:t>beim Hover über ein platziertes Item, wenn sinnvoll</w:t>
      </w:r>
    </w:p>
    <w:p>
      <w:r>
        <w:t>Beispiele:</w:t>
      </w:r>
    </w:p>
    <w:p>
      <w:pPr>
        <w:pStyle w:val="ListBullet"/>
      </w:pPr>
      <w:r>
        <w:t>„Innenstadt: Solar 6/10 frei“</w:t>
      </w:r>
    </w:p>
    <w:p>
      <w:pPr>
        <w:pStyle w:val="ListBullet"/>
      </w:pPr>
      <w:r>
        <w:t>„Wattenscheid: Wind 1/2 frei“</w:t>
      </w:r>
    </w:p>
    <w:p>
      <w:pPr>
        <w:pStyle w:val="ListBullet"/>
      </w:pPr>
      <w:r>
        <w:t>„Innenstadt: Wind nicht möglich“</w:t>
      </w:r>
    </w:p>
    <w:p>
      <w:pPr>
        <w:pStyle w:val="Heading1"/>
      </w:pPr>
      <w:r>
        <w:t>13. Kaufbare Items</w:t>
      </w:r>
    </w:p>
    <w:p>
      <w:r>
        <w:t>Im MVP gibt es genau drei kaufbare Items:</w:t>
      </w:r>
    </w:p>
    <w:p>
      <w:pPr>
        <w:pStyle w:val="ListNumber"/>
      </w:pPr>
      <w:r>
        <w:t>Solaranlage</w:t>
      </w:r>
    </w:p>
    <w:p>
      <w:pPr>
        <w:pStyle w:val="ListNumber"/>
      </w:pPr>
      <w:r>
        <w:t>Windmühle</w:t>
      </w:r>
    </w:p>
    <w:p>
      <w:pPr>
        <w:pStyle w:val="ListNumber"/>
      </w:pPr>
      <w:r>
        <w:t>Energiespeicher</w:t>
      </w:r>
    </w:p>
    <w:p>
      <w:r>
        <w:t>Für jedes Item gibt es nur eine Standardgröße. Keine kleinen/großen Varianten im MVP.</w:t>
      </w:r>
    </w:p>
    <w:p>
      <w:pPr>
        <w:pStyle w:val="Heading2"/>
      </w:pPr>
      <w:r>
        <w:t>Solaranlage</w:t>
      </w:r>
    </w:p>
    <w:p>
      <w:r>
        <w:t>Rolle:</w:t>
      </w:r>
    </w:p>
    <w:p>
      <w:pPr>
        <w:pStyle w:val="ListBullet"/>
      </w:pPr>
      <w:r>
        <w:t>günstige Erzeugung</w:t>
      </w:r>
    </w:p>
    <w:p>
      <w:pPr>
        <w:pStyle w:val="ListBullet"/>
      </w:pPr>
      <w:r>
        <w:t>gut für viele Zonen geeignet</w:t>
      </w:r>
    </w:p>
    <w:p>
      <w:pPr>
        <w:pStyle w:val="ListBullet"/>
      </w:pPr>
      <w:r>
        <w:t>stärker in sonnigen Monaten</w:t>
      </w:r>
    </w:p>
    <w:p>
      <w:pPr>
        <w:pStyle w:val="ListBullet"/>
      </w:pPr>
      <w:r>
        <w:t>profitiert von Speichern</w:t>
      </w:r>
    </w:p>
    <w:p>
      <w:pPr>
        <w:pStyle w:val="Heading2"/>
      </w:pPr>
      <w:r>
        <w:t>Windmühle</w:t>
      </w:r>
    </w:p>
    <w:p>
      <w:r>
        <w:t>Rolle:</w:t>
      </w:r>
    </w:p>
    <w:p>
      <w:pPr>
        <w:pStyle w:val="ListBullet"/>
      </w:pPr>
      <w:r>
        <w:t>hohe Erzeugung</w:t>
      </w:r>
    </w:p>
    <w:p>
      <w:pPr>
        <w:pStyle w:val="ListBullet"/>
      </w:pPr>
      <w:r>
        <w:t>stärker in windigen bzw. winterlichen Monaten</w:t>
      </w:r>
    </w:p>
    <w:p>
      <w:pPr>
        <w:pStyle w:val="ListBullet"/>
      </w:pPr>
      <w:r>
        <w:t>stark durch Zonenregeln eingeschränkt</w:t>
      </w:r>
    </w:p>
    <w:p>
      <w:pPr>
        <w:pStyle w:val="ListBullet"/>
      </w:pPr>
      <w:r>
        <w:t>kann Bürgerzufriedenheit stärker belasten als Solar/Speicher</w:t>
      </w:r>
    </w:p>
    <w:p>
      <w:pPr>
        <w:pStyle w:val="Heading2"/>
      </w:pPr>
      <w:r>
        <w:t>Energiespeicher</w:t>
      </w:r>
    </w:p>
    <w:p>
      <w:r>
        <w:t>Rolle:</w:t>
      </w:r>
    </w:p>
    <w:p>
      <w:pPr>
        <w:pStyle w:val="ListBullet"/>
      </w:pPr>
      <w:r>
        <w:t>erzeugt keinen Strom</w:t>
      </w:r>
    </w:p>
    <w:p>
      <w:pPr>
        <w:pStyle w:val="ListBullet"/>
      </w:pPr>
      <w:r>
        <w:t>erhöht Versorgungssicherheit</w:t>
      </w:r>
    </w:p>
    <w:p>
      <w:pPr>
        <w:pStyle w:val="ListBullet"/>
      </w:pPr>
      <w:r>
        <w:t>verbessert die Nutzung von Solar/Wind</w:t>
      </w:r>
    </w:p>
    <w:p>
      <w:pPr>
        <w:pStyle w:val="ListBullet"/>
      </w:pPr>
      <w:r>
        <w:t>macht das System robuster gegen Wetter-/Saisonschwankungen</w:t>
      </w:r>
    </w:p>
    <w:p>
      <w:r>
        <w:t>Konkrete Kosten, Produktionswerte und MWh/MW-Werte sind noch Balancing-Aufgaben und nicht final festgelegt.</w:t>
      </w:r>
    </w:p>
    <w:p>
      <w:pPr>
        <w:pStyle w:val="Heading1"/>
      </w:pPr>
      <w:r>
        <w:t>14. Item-Verfügbarkeit in der Sidebar</w:t>
      </w:r>
    </w:p>
    <w:p>
      <w:r>
        <w:t>Items bleiben in der Sidebar sichtbar, auch wenn das Budget nicht reicht.</w:t>
      </w:r>
    </w:p>
    <w:p>
      <w:r>
        <w:t>Regeln:</w:t>
      </w:r>
    </w:p>
    <w:p>
      <w:pPr>
        <w:pStyle w:val="ListBullet"/>
      </w:pPr>
      <w:r>
        <w:t>Wenn Budget reicht: Item normal sichtbar, Drag-and-Drop aktiv.</w:t>
      </w:r>
    </w:p>
    <w:p>
      <w:pPr>
        <w:pStyle w:val="ListBullet"/>
      </w:pPr>
      <w:r>
        <w:t>Wenn Budget nicht reicht: Item ausgegraut, Drag-and-Drop deaktiviert.</w:t>
      </w:r>
    </w:p>
    <w:p>
      <w:pPr>
        <w:pStyle w:val="ListBullet"/>
      </w:pPr>
      <w:r>
        <w:t>Hover über ausgegrautes Item zeigt, warum es nicht verfügbar ist.</w:t>
      </w:r>
    </w:p>
    <w:p>
      <w:r>
        <w:t>Beispiel:</w:t>
      </w:r>
    </w:p>
    <w:p>
      <w:r>
        <w:t>„Budget reicht nicht. Du brauchst noch 1,2 Mio. €.“</w:t>
      </w:r>
    </w:p>
    <w:p>
      <w:pPr>
        <w:pStyle w:val="Heading1"/>
      </w:pPr>
      <w:r>
        <w:t>15. Bauzeit</w:t>
      </w:r>
    </w:p>
    <w:p>
      <w:r>
        <w:t>Alle neu platzierten Spieleranlagen haben eine einfache Bauzeit:</w:t>
      </w:r>
    </w:p>
    <w:p>
      <w:pPr>
        <w:pStyle w:val="ListBullet"/>
      </w:pPr>
      <w:r>
        <w:t>Platzierung im aktuellen Monat</w:t>
      </w:r>
    </w:p>
    <w:p>
      <w:pPr>
        <w:pStyle w:val="ListBullet"/>
      </w:pPr>
      <w:r>
        <w:t>Budgetabzug sofort</w:t>
      </w:r>
    </w:p>
    <w:p>
      <w:pPr>
        <w:pStyle w:val="ListBullet"/>
      </w:pPr>
      <w:r>
        <w:t>Icon erscheint als „im Bau“</w:t>
      </w:r>
    </w:p>
    <w:p>
      <w:pPr>
        <w:pStyle w:val="ListBullet"/>
      </w:pPr>
      <w:r>
        <w:t>Anlage wird ab dem nächsten Monat aktiv</w:t>
      </w:r>
    </w:p>
    <w:p>
      <w:r>
        <w:t>Nach Aktivierung zählt sie für Produktion, Speicherwirkung, Versorgungssicherheit und Score.</w:t>
      </w:r>
    </w:p>
    <w:p>
      <w:pPr>
        <w:pStyle w:val="Heading1"/>
      </w:pPr>
      <w:r>
        <w:t>16. Verkauf von Spieleranlagen</w:t>
      </w:r>
    </w:p>
    <w:p>
      <w:r>
        <w:t>Spieleranlagen können verkauft werden.</w:t>
      </w:r>
    </w:p>
    <w:p>
      <w:r>
        <w:t>Regel:</w:t>
      </w:r>
    </w:p>
    <w:p>
      <w:pPr>
        <w:pStyle w:val="ListBullet"/>
      </w:pPr>
      <w:r>
        <w:t>Verkauf bringt 60% des ursprünglichen Kaufpreises zurück.</w:t>
      </w:r>
    </w:p>
    <w:p>
      <w:pPr>
        <w:pStyle w:val="ListBullet"/>
      </w:pPr>
      <w:r>
        <w:t>Anlage wird entfernt/deaktiviert.</w:t>
      </w:r>
    </w:p>
    <w:p>
      <w:pPr>
        <w:pStyle w:val="ListBullet"/>
      </w:pPr>
      <w:r>
        <w:t>Zonen-Kapazität wird wieder frei.</w:t>
      </w:r>
    </w:p>
    <w:p>
      <w:pPr>
        <w:pStyle w:val="ListBullet"/>
      </w:pPr>
      <w:r>
        <w:t>Verkauf kann im gleichen Monat per Undo rückgängig gemacht werden.</w:t>
      </w:r>
    </w:p>
    <w:p>
      <w:pPr>
        <w:pStyle w:val="ListBullet"/>
      </w:pPr>
      <w:r>
        <w:t>Nach Monatswechsel ist der Verkauf festgeschrieben.</w:t>
      </w:r>
    </w:p>
    <w:p>
      <w:r>
        <w:t>Bestandsanlagen können nicht verkauft werden.</w:t>
      </w:r>
    </w:p>
    <w:p>
      <w:pPr>
        <w:pStyle w:val="Heading1"/>
      </w:pPr>
      <w:r>
        <w:t>17. Undo-System</w:t>
      </w:r>
    </w:p>
    <w:p>
      <w:r>
        <w:t>Undo gilt für alle Aktionen im aktuellen Monat.</w:t>
      </w:r>
    </w:p>
    <w:p>
      <w:r>
        <w:t>Button-Reihenfolge:</w:t>
      </w:r>
    </w:p>
    <w:p>
      <w:r>
        <w:rPr>
          <w:rFonts w:ascii="Consolas" w:hAnsi="Consolas" w:eastAsia="Consolas"/>
          <w:sz w:val="18"/>
        </w:rPr>
        <w:t>[ ↶ Undo ] [ Nächster Monat ]</w:t>
      </w:r>
    </w:p>
    <w:p>
      <w:r>
        <w:t>Regeln:</w:t>
      </w:r>
    </w:p>
    <w:p>
      <w:pPr>
        <w:pStyle w:val="ListBullet"/>
      </w:pPr>
      <w:r>
        <w:t>Undo macht immer nur die letzte Aktion rückgängig.</w:t>
      </w:r>
    </w:p>
    <w:p>
      <w:pPr>
        <w:pStyle w:val="ListBullet"/>
      </w:pPr>
      <w:r>
        <w:t>Der Button kann mehrfach geklickt werden.</w:t>
      </w:r>
    </w:p>
    <w:p>
      <w:pPr>
        <w:pStyle w:val="ListBullet"/>
      </w:pPr>
      <w:r>
        <w:t>Dadurch lassen sich alle Aktionen des aktuellen Monats Schritt für Schritt zurücknehmen.</w:t>
      </w:r>
    </w:p>
    <w:p>
      <w:pPr>
        <w:pStyle w:val="ListBullet"/>
      </w:pPr>
      <w:r>
        <w:t>Nach Klick auf „Nächster Monat“ wird der Undo-Stack geleert.</w:t>
      </w:r>
    </w:p>
    <w:p>
      <w:pPr>
        <w:pStyle w:val="ListBullet"/>
      </w:pPr>
      <w:r>
        <w:t>Aktionen aus früheren Monaten können nicht per Undo zurückgenommen werden.</w:t>
      </w:r>
    </w:p>
    <w:p>
      <w:r>
        <w:t>Undo-fähige Aktionen:</w:t>
      </w:r>
    </w:p>
    <w:p>
      <w:pPr>
        <w:pStyle w:val="ListBullet"/>
      </w:pPr>
      <w:r>
        <w:t>neue Solaranlage platziert</w:t>
      </w:r>
    </w:p>
    <w:p>
      <w:pPr>
        <w:pStyle w:val="ListBullet"/>
      </w:pPr>
      <w:r>
        <w:t>neue Windmühle platziert</w:t>
      </w:r>
    </w:p>
    <w:p>
      <w:pPr>
        <w:pStyle w:val="ListBullet"/>
      </w:pPr>
      <w:r>
        <w:t>neuer Energiespeicher platziert</w:t>
      </w:r>
    </w:p>
    <w:p>
      <w:pPr>
        <w:pStyle w:val="ListBullet"/>
      </w:pPr>
      <w:r>
        <w:t>Spieleranlage verkauft</w:t>
      </w:r>
    </w:p>
    <w:p>
      <w:r>
        <w:t>Undo-Verhalten:</w:t>
      </w:r>
    </w:p>
    <w:p>
      <w:pPr>
        <w:pStyle w:val="ListBullet"/>
      </w:pPr>
      <w:r>
        <w:t>Platzierung rückgängig: Anlage entfernen, Budget zurückgeben, Kapazität freigeben.</w:t>
      </w:r>
    </w:p>
    <w:p>
      <w:pPr>
        <w:pStyle w:val="ListBullet"/>
      </w:pPr>
      <w:r>
        <w:t>Verkauf rückgängig: Anlage wiederherstellen, Verkaufserlös wieder abziehen, Kapazität belegen.</w:t>
      </w:r>
    </w:p>
    <w:p>
      <w:r>
        <w:t>Hover über Undo zeigt die letzte rückgängig machbare Aktion.</w:t>
      </w:r>
    </w:p>
    <w:p>
      <w:r>
        <w:t>Beispiel:</w:t>
      </w:r>
    </w:p>
    <w:p>
      <w:r>
        <w:t>„Letzte Aktion rückgängig machen: Windmühle in Gerthe / Harpen.“</w:t>
      </w:r>
    </w:p>
    <w:p>
      <w:r>
        <w:t>Wenn keine Aktion verfügbar ist:</w:t>
      </w:r>
    </w:p>
    <w:p>
      <w:r>
        <w:t>„Keine Aktion in diesem Monat zum Rückgängig machen.“</w:t>
      </w:r>
    </w:p>
    <w:p>
      <w:pPr>
        <w:pStyle w:val="Heading1"/>
      </w:pPr>
      <w:r>
        <w:t>18. Monatswechsel</w:t>
      </w:r>
    </w:p>
    <w:p>
      <w:r>
        <w:t>Der Button „Nächster Monat“ beendet den aktuellen Monat und startet den nächsten.</w:t>
      </w:r>
    </w:p>
    <w:p>
      <w:r>
        <w:t>Beim Klick:</w:t>
      </w:r>
    </w:p>
    <w:p>
      <w:pPr>
        <w:pStyle w:val="ListNumber"/>
      </w:pPr>
      <w:r>
        <w:t>Karte führt einen kurzen „Augen zu / Augen auf“-Effekt aus.</w:t>
      </w:r>
    </w:p>
    <w:p>
      <w:pPr>
        <w:pStyle w:val="ListNumber"/>
      </w:pPr>
      <w:r>
        <w:t>Simulation berechnet neue Werte.</w:t>
      </w:r>
    </w:p>
    <w:p>
      <w:pPr>
        <w:pStyle w:val="ListNumber"/>
      </w:pPr>
      <w:r>
        <w:t>neue Anlagen aus dem Vormonat werden aktiv.</w:t>
      </w:r>
    </w:p>
    <w:p>
      <w:pPr>
        <w:pStyle w:val="ListNumber"/>
      </w:pPr>
      <w:r>
        <w:t>Wetter und Produktion werden angewendet.</w:t>
      </w:r>
    </w:p>
    <w:p>
      <w:pPr>
        <w:pStyle w:val="ListNumber"/>
      </w:pPr>
      <w:r>
        <w:t>Budget, Autarkie, Bürgerzufriedenheit und Versorgungssicherheit werden aktualisiert.</w:t>
      </w:r>
    </w:p>
    <w:p>
      <w:pPr>
        <w:pStyle w:val="ListNumber"/>
      </w:pPr>
      <w:r>
        <w:t>KPI-Balken animieren ihre Veränderung.</w:t>
      </w:r>
    </w:p>
    <w:p>
      <w:pPr>
        <w:pStyle w:val="ListNumber"/>
      </w:pPr>
      <w:r>
        <w:t>Undo-Stack wird geleert.</w:t>
      </w:r>
    </w:p>
    <w:p>
      <w:r>
        <w:t>Es gibt keinen separaten Monatsbericht.</w:t>
      </w:r>
    </w:p>
    <w:p>
      <w:pPr>
        <w:pStyle w:val="Heading1"/>
      </w:pPr>
      <w:r>
        <w:t>19. KPI-Anzeige und Delta-Animation</w:t>
      </w:r>
    </w:p>
    <w:p>
      <w:r>
        <w:t>Die vier Hauptkennzahlen werden als Balken in der linken Sidebar angezeigt.</w:t>
      </w:r>
    </w:p>
    <w:p>
      <w:r>
        <w:t>Sichtbare KPIs:</w:t>
      </w:r>
    </w:p>
    <w:p>
      <w:pPr>
        <w:pStyle w:val="ListBullet"/>
      </w:pPr>
      <w:r>
        <w:t>Energieautarkie</w:t>
      </w:r>
    </w:p>
    <w:p>
      <w:pPr>
        <w:pStyle w:val="ListBullet"/>
      </w:pPr>
      <w:r>
        <w:t>Budget</w:t>
      </w:r>
    </w:p>
    <w:p>
      <w:pPr>
        <w:pStyle w:val="ListBullet"/>
      </w:pPr>
      <w:r>
        <w:t>Bürgerzufriedenheit</w:t>
      </w:r>
    </w:p>
    <w:p>
      <w:pPr>
        <w:pStyle w:val="ListBullet"/>
      </w:pPr>
      <w:r>
        <w:t>Versorgungssicherheit</w:t>
      </w:r>
    </w:p>
    <w:p>
      <w:r>
        <w:t>Für alle vier gilt im MVP:</w:t>
      </w:r>
    </w:p>
    <w:p>
      <w:pPr>
        <w:pStyle w:val="ListBullet"/>
      </w:pPr>
      <w:r>
        <w:t>höher ist besser</w:t>
      </w:r>
    </w:p>
    <w:p>
      <w:pPr>
        <w:pStyle w:val="ListBullet"/>
      </w:pPr>
      <w:r>
        <w:t>positive Veränderung wird grün angezeigt</w:t>
      </w:r>
    </w:p>
    <w:p>
      <w:pPr>
        <w:pStyle w:val="ListBullet"/>
      </w:pPr>
      <w:r>
        <w:t>negative Veränderung wird rot angezeigt</w:t>
      </w:r>
    </w:p>
    <w:p>
      <w:r>
        <w:t>Nach dem Monatswechsel:</w:t>
      </w:r>
    </w:p>
    <w:p>
      <w:pPr>
        <w:pStyle w:val="ListBullet"/>
      </w:pPr>
      <w:r>
        <w:t>Delta erscheint kurz neben/auf dem KPI</w:t>
      </w:r>
    </w:p>
    <w:p>
      <w:pPr>
        <w:pStyle w:val="ListBullet"/>
      </w:pPr>
      <w:r>
        <w:t>Balken wächst oder schrumpft entsprechend</w:t>
      </w:r>
    </w:p>
    <w:p>
      <w:pPr>
        <w:pStyle w:val="ListBullet"/>
      </w:pPr>
      <w:r>
        <w:t>Delta verschwindet wieder</w:t>
      </w:r>
    </w:p>
    <w:p>
      <w:pPr>
        <w:pStyle w:val="ListBullet"/>
      </w:pPr>
      <w:r>
        <w:t>Balken kehrt zur neutralen Farbe zurück</w:t>
      </w:r>
    </w:p>
    <w:p>
      <w:pPr>
        <w:pStyle w:val="ListBullet"/>
      </w:pPr>
      <w:r>
        <w:t>aktueller Wert bleibt bestehen</w:t>
      </w:r>
    </w:p>
    <w:p>
      <w:r>
        <w:t>Beispiel:</w:t>
      </w:r>
    </w:p>
    <w:p>
      <w:pPr>
        <w:pStyle w:val="ListBullet"/>
      </w:pPr>
      <w:r>
        <w:t>Autarkie: 28% → 31%</w:t>
      </w:r>
    </w:p>
    <w:p>
      <w:pPr>
        <w:pStyle w:val="ListBullet"/>
      </w:pPr>
      <w:r>
        <w:t>„+3%“ erscheint grün</w:t>
      </w:r>
    </w:p>
    <w:p>
      <w:pPr>
        <w:pStyle w:val="ListBullet"/>
      </w:pPr>
      <w:r>
        <w:t>Balken wächst um 3 Prozentpunkte</w:t>
      </w:r>
    </w:p>
    <w:p>
      <w:pPr>
        <w:pStyle w:val="ListBullet"/>
      </w:pPr>
      <w:r>
        <w:t>„+3%“ verschwindet</w:t>
      </w:r>
    </w:p>
    <w:p>
      <w:pPr>
        <w:pStyle w:val="ListBullet"/>
      </w:pPr>
      <w:r>
        <w:t>Balken bleibt neutral bei 31%</w:t>
      </w:r>
    </w:p>
    <w:p>
      <w:r>
        <w:t>Hover-Regel:</w:t>
      </w:r>
    </w:p>
    <w:p>
      <w:r>
        <w:t>Wenn der Spieler später mit der Maus über den KPI fährt, wird die letzte Veränderung erneut angezeigt und die Delta-Animation kurz wieder abgespielt.</w:t>
      </w:r>
    </w:p>
    <w:p>
      <w:pPr>
        <w:pStyle w:val="Heading1"/>
      </w:pPr>
      <w:r>
        <w:t>20. Wetter und Saisonalität</w:t>
      </w:r>
    </w:p>
    <w:p>
      <w:r>
        <w:t>Das MVP nutzt vereinfachtes monatliches Wetter.</w:t>
      </w:r>
    </w:p>
    <w:p>
      <w:r>
        <w:t>Prinzip:</w:t>
      </w:r>
    </w:p>
    <w:p>
      <w:pPr>
        <w:pStyle w:val="ListBullet"/>
      </w:pPr>
      <w:r>
        <w:t>Solar ist im Sommer stärker.</w:t>
      </w:r>
    </w:p>
    <w:p>
      <w:pPr>
        <w:pStyle w:val="ListBullet"/>
      </w:pPr>
      <w:r>
        <w:t>Wind ist im Winter bzw. in windigen Monaten stärker.</w:t>
      </w:r>
    </w:p>
    <w:p>
      <w:pPr>
        <w:pStyle w:val="ListBullet"/>
      </w:pPr>
      <w:r>
        <w:t>Wetter beeinflusst Produktion monatlich.</w:t>
      </w:r>
    </w:p>
    <w:p>
      <w:pPr>
        <w:pStyle w:val="ListBullet"/>
      </w:pPr>
      <w:r>
        <w:t>Es gibt eine 3-Monats-Prognose mit Unsicherheit.</w:t>
      </w:r>
    </w:p>
    <w:p>
      <w:r>
        <w:t>Beispielhafte Prognosestruktur:</w:t>
      </w:r>
    </w:p>
    <w:p>
      <w:pPr>
        <w:pStyle w:val="ListBullet"/>
      </w:pPr>
      <w:r>
        <w:t>nächster Monat: Wettertyp + hohe/ mittlere/ niedrige Sicherheit</w:t>
      </w:r>
    </w:p>
    <w:p>
      <w:pPr>
        <w:pStyle w:val="ListBullet"/>
      </w:pPr>
      <w:r>
        <w:t>zweiter Monat: Wettertyp + geringere Sicherheit</w:t>
      </w:r>
    </w:p>
    <w:p>
      <w:pPr>
        <w:pStyle w:val="ListBullet"/>
      </w:pPr>
      <w:r>
        <w:t>dritter Monat: Wettertyp + noch höhere Unsicherheit</w:t>
      </w:r>
    </w:p>
    <w:p>
      <w:r>
        <w:t>Die Prognose soll Planung ermöglichen, aber nicht perfekte Optimierung.</w:t>
      </w:r>
    </w:p>
    <w:p>
      <w:r>
        <w:t>Konkrete Wetterfaktoren sind noch Balancing-Aufgabe.</w:t>
      </w:r>
    </w:p>
    <w:p>
      <w:pPr>
        <w:pStyle w:val="Heading1"/>
      </w:pPr>
      <w:r>
        <w:t>21. Wirtschaft</w:t>
      </w:r>
    </w:p>
    <w:p>
      <w:r>
        <w:t>Der Spieler startet mit einem vorgegebenen Kapital.</w:t>
      </w:r>
    </w:p>
    <w:p>
      <w:r>
        <w:t>Budget verändert sich durch:</w:t>
      </w:r>
    </w:p>
    <w:p>
      <w:pPr>
        <w:pStyle w:val="ListBullet"/>
      </w:pPr>
      <w:r>
        <w:t>Kauf neuer Anlagen</w:t>
      </w:r>
    </w:p>
    <w:p>
      <w:pPr>
        <w:pStyle w:val="ListBullet"/>
      </w:pPr>
      <w:r>
        <w:t>Betriebskosten</w:t>
      </w:r>
    </w:p>
    <w:p>
      <w:pPr>
        <w:pStyle w:val="ListBullet"/>
      </w:pPr>
      <w:r>
        <w:t>Einsparungen oder Einnahmen durch lokale Energieproduktion</w:t>
      </w:r>
    </w:p>
    <w:p>
      <w:pPr>
        <w:pStyle w:val="ListBullet"/>
      </w:pPr>
      <w:r>
        <w:t>gelegentliche Förderboni</w:t>
      </w:r>
    </w:p>
    <w:p>
      <w:pPr>
        <w:pStyle w:val="ListBullet"/>
      </w:pPr>
      <w:r>
        <w:t>Verkauf von Spieleranlagen mit Verlust</w:t>
      </w:r>
    </w:p>
    <w:p>
      <w:r>
        <w:t>Es wurde entschieden: Einnahmen/Einsparungen und Förderprogramme sollen beide vorkommen, aber einfach gehalten werden.</w:t>
      </w:r>
    </w:p>
    <w:p>
      <w:r>
        <w:t>Noch offen:</w:t>
      </w:r>
    </w:p>
    <w:p>
      <w:pPr>
        <w:pStyle w:val="ListBullet"/>
      </w:pPr>
      <w:r>
        <w:t>Startkapital</w:t>
      </w:r>
    </w:p>
    <w:p>
      <w:pPr>
        <w:pStyle w:val="ListBullet"/>
      </w:pPr>
      <w:r>
        <w:t>Kosten je Item</w:t>
      </w:r>
    </w:p>
    <w:p>
      <w:pPr>
        <w:pStyle w:val="ListBullet"/>
      </w:pPr>
      <w:r>
        <w:t>Betriebskosten</w:t>
      </w:r>
    </w:p>
    <w:p>
      <w:pPr>
        <w:pStyle w:val="ListBullet"/>
      </w:pPr>
      <w:r>
        <w:t>Einsparungs-/Einnahmenformel</w:t>
      </w:r>
    </w:p>
    <w:p>
      <w:pPr>
        <w:pStyle w:val="ListBullet"/>
      </w:pPr>
      <w:r>
        <w:t>Förderbonus-Typen und Häufigkeit</w:t>
      </w:r>
    </w:p>
    <w:p>
      <w:pPr>
        <w:pStyle w:val="Heading1"/>
      </w:pPr>
      <w:r>
        <w:t>22. Bürgerzufriedenheit</w:t>
      </w:r>
    </w:p>
    <w:p>
      <w:r>
        <w:t>Bürgerzufriedenheit ist eine zentrale Kennzahl.</w:t>
      </w:r>
    </w:p>
    <w:p>
      <w:r>
        <w:t>Entscheidung:</w:t>
      </w:r>
    </w:p>
    <w:p>
      <w:pPr>
        <w:pStyle w:val="ListBullet"/>
      </w:pPr>
      <w:r>
        <w:t>Es gibt intern vereinfachte Zonenwirkungen.</w:t>
      </w:r>
    </w:p>
    <w:p>
      <w:pPr>
        <w:pStyle w:val="ListBullet"/>
      </w:pPr>
      <w:r>
        <w:t>Sichtbar ist hauptsächlich ein Gesamtwert für Bochum.</w:t>
      </w:r>
    </w:p>
    <w:p>
      <w:pPr>
        <w:pStyle w:val="ListBullet"/>
      </w:pPr>
      <w:r>
        <w:t>Niedrige Zufriedenheit senkt den Endscore.</w:t>
      </w:r>
    </w:p>
    <w:p>
      <w:pPr>
        <w:pStyle w:val="ListBullet"/>
      </w:pPr>
      <w:r>
        <w:t>Im MVP blockiert niedrige Zufriedenheit keine Aktionen.</w:t>
      </w:r>
    </w:p>
    <w:p>
      <w:pPr>
        <w:pStyle w:val="ListBullet"/>
      </w:pPr>
      <w:r>
        <w:t>Es gibt keine aktiven Konsequenzen wie Bauverzögerungen oder Projektverbote durch Unzufriedenheit.</w:t>
      </w:r>
    </w:p>
    <w:p>
      <w:r>
        <w:t>Beispielhafte Wirklogik:</w:t>
      </w:r>
    </w:p>
    <w:p>
      <w:pPr>
        <w:pStyle w:val="ListBullet"/>
      </w:pPr>
      <w:r>
        <w:t>Solar kann neutral oder leicht positiv sein.</w:t>
      </w:r>
    </w:p>
    <w:p>
      <w:pPr>
        <w:pStyle w:val="ListBullet"/>
      </w:pPr>
      <w:r>
        <w:t>Speicher ist meist neutral.</w:t>
      </w:r>
    </w:p>
    <w:p>
      <w:pPr>
        <w:pStyle w:val="ListBullet"/>
      </w:pPr>
      <w:r>
        <w:t>Wind kann je nach Zone negativ wirken.</w:t>
      </w:r>
    </w:p>
    <w:p>
      <w:pPr>
        <w:pStyle w:val="ListBullet"/>
      </w:pPr>
      <w:r>
        <w:t>Zu hohe Anlagendichte in sensiblen Wohnzonen kann Zufriedenheit senken.</w:t>
      </w:r>
    </w:p>
    <w:p>
      <w:r>
        <w:t>Konkrete Werte sind noch Balancing-Aufgabe.</w:t>
      </w:r>
    </w:p>
    <w:p>
      <w:pPr>
        <w:pStyle w:val="Heading1"/>
      </w:pPr>
      <w:r>
        <w:t>23. Versorgungssicherheit</w:t>
      </w:r>
    </w:p>
    <w:p>
      <w:r>
        <w:t>Versorgungssicherheit entsteht vereinfacht aus Speicher und Energiemix.</w:t>
      </w:r>
    </w:p>
    <w:p>
      <w:r>
        <w:t>Prinzip:</w:t>
      </w:r>
    </w:p>
    <w:p>
      <w:pPr>
        <w:pStyle w:val="ListBullet"/>
      </w:pPr>
      <w:r>
        <w:t>Speicher ist der wichtigste Faktor.</w:t>
      </w:r>
    </w:p>
    <w:p>
      <w:pPr>
        <w:pStyle w:val="ListBullet"/>
      </w:pPr>
      <w:r>
        <w:t>Ein guter Mix aus Solar und Wind gibt Bonus.</w:t>
      </w:r>
    </w:p>
    <w:p>
      <w:pPr>
        <w:pStyle w:val="ListBullet"/>
      </w:pPr>
      <w:r>
        <w:t>Wetterrisiken können Sicherheit temporär senken.</w:t>
      </w:r>
    </w:p>
    <w:p>
      <w:pPr>
        <w:pStyle w:val="ListBullet"/>
      </w:pPr>
      <w:r>
        <w:t>Nur Solar ohne Speicher ist anfällig.</w:t>
      </w:r>
    </w:p>
    <w:p>
      <w:pPr>
        <w:pStyle w:val="ListBullet"/>
      </w:pPr>
      <w:r>
        <w:t>Nur Wind ohne Speicher ist anfällig.</w:t>
      </w:r>
    </w:p>
    <w:p>
      <w:r>
        <w:t>Vereinfachte Formelidee:</w:t>
      </w:r>
    </w:p>
    <w:p>
      <w:r>
        <w:rPr>
          <w:rFonts w:ascii="Consolas" w:hAnsi="Consolas" w:eastAsia="Consolas"/>
          <w:sz w:val="18"/>
        </w:rPr>
        <w:t>Versorgungssicherheit = Speicher-Abdeckung + Mix-Bonus - Wetterrisiko</w:t>
      </w:r>
    </w:p>
    <w:p>
      <w:r>
        <w:t>Die Formel ist konzeptionell, aber noch nicht final numerisch definiert.</w:t>
      </w:r>
    </w:p>
    <w:p>
      <w:pPr>
        <w:pStyle w:val="Heading1"/>
      </w:pPr>
      <w:r>
        <w:t>24. Bestandsanlagen</w:t>
      </w:r>
    </w:p>
    <w:p>
      <w:r>
        <w:t>Das Spiel startet mit realistisch benannten vorhandenen Energieanlagen als Bestandsobjekte auf der Karte.</w:t>
      </w:r>
    </w:p>
    <w:p>
      <w:r>
        <w:t>Entscheidung:</w:t>
      </w:r>
    </w:p>
    <w:p>
      <w:pPr>
        <w:pStyle w:val="ListBullet"/>
      </w:pPr>
      <w:r>
        <w:t>Bestandsanlagen sind sichtbar.</w:t>
      </w:r>
    </w:p>
    <w:p>
      <w:pPr>
        <w:pStyle w:val="ListBullet"/>
      </w:pPr>
      <w:r>
        <w:t>Bestandsanlagen sind anklickbar.</w:t>
      </w:r>
    </w:p>
    <w:p>
      <w:pPr>
        <w:pStyle w:val="ListBullet"/>
      </w:pPr>
      <w:r>
        <w:t>Bestandsanlagen zeigen Infokarten.</w:t>
      </w:r>
    </w:p>
    <w:p>
      <w:pPr>
        <w:pStyle w:val="ListBullet"/>
      </w:pPr>
      <w:r>
        <w:t>Bestandsanlagen sind nicht veränderbar.</w:t>
      </w:r>
    </w:p>
    <w:p>
      <w:pPr>
        <w:pStyle w:val="ListBullet"/>
      </w:pPr>
      <w:r>
        <w:t>Bestandsanlagen sind nicht verkaufbar.</w:t>
      </w:r>
    </w:p>
    <w:p>
      <w:pPr>
        <w:pStyle w:val="ListBullet"/>
      </w:pPr>
      <w:r>
        <w:t>Veränderbar sind nur kaufbare Spieleranlagen.</w:t>
      </w:r>
    </w:p>
    <w:p>
      <w:r>
        <w:t>Wichtig gegen Halluzinationen:</w:t>
      </w:r>
    </w:p>
    <w:p>
      <w:r>
        <w:t>Die konkrete Liste realer Bestandsanlagen wurde in dieser Session nicht verifiziert. Für die finale Umsetzung muss eine Recherche-/Datenprüfung erfolgen, bevor reale Namen und Standorte in die App übernommen werden.</w:t>
      </w:r>
    </w:p>
    <w:p>
      <w:r>
        <w:t>Infokarte für Bestandsanlage, Struktur:</w:t>
      </w:r>
    </w:p>
    <w:p>
      <w:pPr>
        <w:pStyle w:val="ListBullet"/>
      </w:pPr>
      <w:r>
        <w:t>Name</w:t>
      </w:r>
    </w:p>
    <w:p>
      <w:pPr>
        <w:pStyle w:val="ListBullet"/>
      </w:pPr>
      <w:r>
        <w:t>Typ</w:t>
      </w:r>
    </w:p>
    <w:p>
      <w:pPr>
        <w:pStyle w:val="ListBullet"/>
      </w:pPr>
      <w:r>
        <w:t>Zone</w:t>
      </w:r>
    </w:p>
    <w:p>
      <w:pPr>
        <w:pStyle w:val="ListBullet"/>
      </w:pPr>
      <w:r>
        <w:t>Status</w:t>
      </w:r>
    </w:p>
    <w:p>
      <w:pPr>
        <w:pStyle w:val="ListBullet"/>
      </w:pPr>
      <w:r>
        <w:t>Rolle im Energiesystem</w:t>
      </w:r>
    </w:p>
    <w:p>
      <w:pPr>
        <w:pStyle w:val="ListBullet"/>
      </w:pPr>
      <w:r>
        <w:t>Hinweis: „Keine Änderung möglich“</w:t>
      </w:r>
    </w:p>
    <w:p>
      <w:pPr>
        <w:pStyle w:val="Heading1"/>
      </w:pPr>
      <w:r>
        <w:t>25. Detailansicht bei Klick auf Anlagen</w:t>
      </w:r>
    </w:p>
    <w:p>
      <w:r>
        <w:t>Wenn der Spieler ein Item auf der Karte anklickt, erscheinen Details.</w:t>
      </w:r>
    </w:p>
    <w:p>
      <w:pPr>
        <w:pStyle w:val="Heading2"/>
      </w:pPr>
      <w:r>
        <w:t>Spieleranlage</w:t>
      </w:r>
    </w:p>
    <w:p>
      <w:r>
        <w:t>Informationen:</w:t>
      </w:r>
    </w:p>
    <w:p>
      <w:pPr>
        <w:pStyle w:val="ListBullet"/>
      </w:pPr>
      <w:r>
        <w:t>Itemtyp</w:t>
      </w:r>
    </w:p>
    <w:p>
      <w:pPr>
        <w:pStyle w:val="ListBullet"/>
      </w:pPr>
      <w:r>
        <w:t>Zone</w:t>
      </w:r>
    </w:p>
    <w:p>
      <w:pPr>
        <w:pStyle w:val="ListBullet"/>
      </w:pPr>
      <w:r>
        <w:t>Status: im Bau oder aktiv</w:t>
      </w:r>
    </w:p>
    <w:p>
      <w:pPr>
        <w:pStyle w:val="ListBullet"/>
      </w:pPr>
      <w:r>
        <w:t>maximale Produktion bzw. Speicherkapazität</w:t>
      </w:r>
    </w:p>
    <w:p>
      <w:pPr>
        <w:pStyle w:val="ListBullet"/>
      </w:pPr>
      <w:r>
        <w:t>aktueller Monatseffekt</w:t>
      </w:r>
    </w:p>
    <w:p>
      <w:pPr>
        <w:pStyle w:val="ListBullet"/>
      </w:pPr>
      <w:r>
        <w:t>Betriebskosten, falls im Balancing vorgesehen</w:t>
      </w:r>
    </w:p>
    <w:p>
      <w:pPr>
        <w:pStyle w:val="ListBullet"/>
      </w:pPr>
      <w:r>
        <w:t>Verkaufswert</w:t>
      </w:r>
    </w:p>
    <w:p>
      <w:pPr>
        <w:pStyle w:val="ListBullet"/>
      </w:pPr>
      <w:r>
        <w:t>Button „Verkaufen“</w:t>
      </w:r>
    </w:p>
    <w:p>
      <w:pPr>
        <w:pStyle w:val="Heading2"/>
      </w:pPr>
      <w:r>
        <w:t>Bestandsanlage</w:t>
      </w:r>
    </w:p>
    <w:p>
      <w:r>
        <w:t>Informationen:</w:t>
      </w:r>
    </w:p>
    <w:p>
      <w:pPr>
        <w:pStyle w:val="ListBullet"/>
      </w:pPr>
      <w:r>
        <w:t>Name</w:t>
      </w:r>
    </w:p>
    <w:p>
      <w:pPr>
        <w:pStyle w:val="ListBullet"/>
      </w:pPr>
      <w:r>
        <w:t>Typ</w:t>
      </w:r>
    </w:p>
    <w:p>
      <w:pPr>
        <w:pStyle w:val="ListBullet"/>
      </w:pPr>
      <w:r>
        <w:t>Zone</w:t>
      </w:r>
    </w:p>
    <w:p>
      <w:pPr>
        <w:pStyle w:val="ListBullet"/>
      </w:pPr>
      <w:r>
        <w:t>Status</w:t>
      </w:r>
    </w:p>
    <w:p>
      <w:pPr>
        <w:pStyle w:val="ListBullet"/>
      </w:pPr>
      <w:r>
        <w:t>Beitrag/Rolle</w:t>
      </w:r>
    </w:p>
    <w:p>
      <w:pPr>
        <w:pStyle w:val="ListBullet"/>
      </w:pPr>
      <w:r>
        <w:t>Hinweis, dass keine Änderung möglich ist</w:t>
      </w:r>
    </w:p>
    <w:p>
      <w:pPr>
        <w:pStyle w:val="Heading1"/>
      </w:pPr>
      <w:r>
        <w:t>26. Kein Tutorial, keine permanente Legende</w:t>
      </w:r>
    </w:p>
    <w:p>
      <w:r>
        <w:t>Der Spieler startet direkt im Spiel.</w:t>
      </w:r>
    </w:p>
    <w:p>
      <w:r>
        <w:t>Es gibt:</w:t>
      </w:r>
    </w:p>
    <w:p>
      <w:pPr>
        <w:pStyle w:val="ListBullet"/>
      </w:pPr>
      <w:r>
        <w:t>kein separates Tutorial</w:t>
      </w:r>
    </w:p>
    <w:p>
      <w:pPr>
        <w:pStyle w:val="ListBullet"/>
      </w:pPr>
      <w:r>
        <w:t>keine dauerhafte Legende</w:t>
      </w:r>
    </w:p>
    <w:p>
      <w:pPr>
        <w:pStyle w:val="ListBullet"/>
      </w:pPr>
      <w:r>
        <w:t>keine extra Monatsbericht-Ansicht</w:t>
      </w:r>
    </w:p>
    <w:p>
      <w:r>
        <w:t>Erklärungen passieren über:</w:t>
      </w:r>
    </w:p>
    <w:p>
      <w:pPr>
        <w:pStyle w:val="ListBullet"/>
      </w:pPr>
      <w:r>
        <w:t>Tooltips</w:t>
      </w:r>
    </w:p>
    <w:p>
      <w:pPr>
        <w:pStyle w:val="ListBullet"/>
      </w:pPr>
      <w:r>
        <w:t>Hover-Zustände</w:t>
      </w:r>
    </w:p>
    <w:p>
      <w:pPr>
        <w:pStyle w:val="ListBullet"/>
      </w:pPr>
      <w:r>
        <w:t>Drag-and-Drop-Feedback</w:t>
      </w:r>
    </w:p>
    <w:p>
      <w:pPr>
        <w:pStyle w:val="ListBullet"/>
      </w:pPr>
      <w:r>
        <w:t>kurze Bestätigung nach Drop</w:t>
      </w:r>
    </w:p>
    <w:p>
      <w:pPr>
        <w:pStyle w:val="ListBullet"/>
      </w:pPr>
      <w:r>
        <w:t>KPI-Hover für letzte Veränderung</w:t>
      </w:r>
    </w:p>
    <w:p>
      <w:pPr>
        <w:pStyle w:val="Heading1"/>
      </w:pPr>
      <w:r>
        <w:t>27. Endwertung</w:t>
      </w:r>
    </w:p>
    <w:p>
      <w:r>
        <w:t>Nach 60 Monaten endet das Spiel mit einem Endscreen.</w:t>
      </w:r>
    </w:p>
    <w:p>
      <w:r>
        <w:t>Der Endscreen zeigt:</w:t>
      </w:r>
    </w:p>
    <w:p>
      <w:pPr>
        <w:pStyle w:val="ListBullet"/>
      </w:pPr>
      <w:r>
        <w:t>Gesamt-Score 0–100</w:t>
      </w:r>
    </w:p>
    <w:p>
      <w:pPr>
        <w:pStyle w:val="ListBullet"/>
      </w:pPr>
      <w:r>
        <w:t>Energieautarkie-Bewertung</w:t>
      </w:r>
    </w:p>
    <w:p>
      <w:pPr>
        <w:pStyle w:val="ListBullet"/>
      </w:pPr>
      <w:r>
        <w:t>Budgeteffizienz-Bewertung</w:t>
      </w:r>
    </w:p>
    <w:p>
      <w:pPr>
        <w:pStyle w:val="ListBullet"/>
      </w:pPr>
      <w:r>
        <w:t>Bürgerzufriedenheit-Bewertung</w:t>
      </w:r>
    </w:p>
    <w:p>
      <w:pPr>
        <w:pStyle w:val="ListBullet"/>
      </w:pPr>
      <w:r>
        <w:t>Versorgungssicherheit-Bewertung</w:t>
      </w:r>
    </w:p>
    <w:p>
      <w:pPr>
        <w:pStyle w:val="ListBullet"/>
      </w:pPr>
      <w:r>
        <w:t>kurze qualitative Einordnung</w:t>
      </w:r>
    </w:p>
    <w:p>
      <w:r>
        <w:t>Die Bewertung soll zeigen, ob eine ausgewogene Energiewende gelungen ist.</w:t>
      </w:r>
    </w:p>
    <w:p>
      <w:r>
        <w:t>Noch offen:</w:t>
      </w:r>
    </w:p>
    <w:p>
      <w:pPr>
        <w:pStyle w:val="ListBullet"/>
      </w:pPr>
      <w:r>
        <w:t>konkrete Score-Gewichtung</w:t>
      </w:r>
    </w:p>
    <w:p>
      <w:pPr>
        <w:pStyle w:val="ListBullet"/>
      </w:pPr>
      <w:r>
        <w:t>Schwellenwerte für gute/mittlere/schlechte Bewertung</w:t>
      </w:r>
    </w:p>
    <w:p>
      <w:pPr>
        <w:pStyle w:val="ListBullet"/>
      </w:pPr>
      <w:r>
        <w:t>Textbausteine für qualitative Bewertung</w:t>
      </w:r>
    </w:p>
    <w:p>
      <w:pPr>
        <w:pStyle w:val="Heading1"/>
      </w:pPr>
      <w:r>
        <w:t>28. Nicht Teil des MVP</w:t>
      </w:r>
    </w:p>
    <w:p>
      <w:r>
        <w:t>Bewusst nicht Teil des MVP:</w:t>
      </w:r>
    </w:p>
    <w:p>
      <w:pPr>
        <w:pStyle w:val="ListBullet"/>
      </w:pPr>
      <w:r>
        <w:t>mehrere Städte</w:t>
      </w:r>
    </w:p>
    <w:p>
      <w:pPr>
        <w:pStyle w:val="ListBullet"/>
      </w:pPr>
      <w:r>
        <w:t>Herauszoomen auf andere Städte</w:t>
      </w:r>
    </w:p>
    <w:p>
      <w:pPr>
        <w:pStyle w:val="ListBullet"/>
      </w:pPr>
      <w:r>
        <w:t>Mobile-/Touch-Optimierung</w:t>
      </w:r>
    </w:p>
    <w:p>
      <w:pPr>
        <w:pStyle w:val="ListBullet"/>
      </w:pPr>
      <w:r>
        <w:t>echte Dachflächenanalyse</w:t>
      </w:r>
    </w:p>
    <w:p>
      <w:pPr>
        <w:pStyle w:val="ListBullet"/>
      </w:pPr>
      <w:r>
        <w:t>echte Windabstandsprüfung</w:t>
      </w:r>
    </w:p>
    <w:p>
      <w:pPr>
        <w:pStyle w:val="ListBullet"/>
      </w:pPr>
      <w:r>
        <w:t>detaillierte GIS-Flächenlogik</w:t>
      </w:r>
    </w:p>
    <w:p>
      <w:pPr>
        <w:pStyle w:val="ListBullet"/>
      </w:pPr>
      <w:r>
        <w:t>mehrere Itemgrößen</w:t>
      </w:r>
    </w:p>
    <w:p>
      <w:pPr>
        <w:pStyle w:val="ListBullet"/>
      </w:pPr>
      <w:r>
        <w:t>Upgrades/Modernisierung von Bestandsanlagen</w:t>
      </w:r>
    </w:p>
    <w:p>
      <w:pPr>
        <w:pStyle w:val="ListBullet"/>
      </w:pPr>
      <w:r>
        <w:t>Blockheizkraftwerke, Wasserkraftwerke oder weitere Technologien als kaufbare Items</w:t>
      </w:r>
    </w:p>
    <w:p>
      <w:pPr>
        <w:pStyle w:val="ListBullet"/>
      </w:pPr>
      <w:r>
        <w:t>aktives Tutorial</w:t>
      </w:r>
    </w:p>
    <w:p>
      <w:pPr>
        <w:pStyle w:val="ListBullet"/>
      </w:pPr>
      <w:r>
        <w:t>separater Monatsbericht</w:t>
      </w:r>
    </w:p>
    <w:p>
      <w:pPr>
        <w:pStyle w:val="ListBullet"/>
      </w:pPr>
      <w:r>
        <w:t>Bürgerproteste als harte Sperre</w:t>
      </w:r>
    </w:p>
    <w:p>
      <w:pPr>
        <w:pStyle w:val="ListBullet"/>
      </w:pPr>
      <w:r>
        <w:t>komplexe Strommarkt-/Netzsimulation</w:t>
      </w:r>
    </w:p>
    <w:p>
      <w:pPr>
        <w:pStyle w:val="Heading1"/>
      </w:pPr>
      <w:r>
        <w:t>29. Offene Punkte für die nächste Design-/Planungsrunde</w:t>
      </w:r>
    </w:p>
    <w:p>
      <w:r>
        <w:t>Diese Punkte sind bewusst noch nicht festgelegt und müssen vor Implementierung entschieden oder als initiale Balancing-Konfiguration definiert werden:</w:t>
      </w:r>
    </w:p>
    <w:p>
      <w:pPr>
        <w:pStyle w:val="ListNumber"/>
      </w:pPr>
      <w:r>
        <w:t>Startbudget</w:t>
      </w:r>
    </w:p>
    <w:p>
      <w:pPr>
        <w:pStyle w:val="ListNumber"/>
      </w:pPr>
      <w:r>
        <w:t>Kosten je Item</w:t>
      </w:r>
    </w:p>
    <w:p>
      <w:pPr>
        <w:pStyle w:val="ListNumber"/>
      </w:pPr>
      <w:r>
        <w:t>Produktions-/Speicherwerte je Item</w:t>
      </w:r>
    </w:p>
    <w:p>
      <w:pPr>
        <w:pStyle w:val="ListNumber"/>
      </w:pPr>
      <w:r>
        <w:t>Betriebskosten je Item</w:t>
      </w:r>
    </w:p>
    <w:p>
      <w:pPr>
        <w:pStyle w:val="ListNumber"/>
      </w:pPr>
      <w:r>
        <w:t>Zonenkapazitäten je Itemtyp</w:t>
      </w:r>
    </w:p>
    <w:p>
      <w:pPr>
        <w:pStyle w:val="ListNumber"/>
      </w:pPr>
      <w:r>
        <w:t>Zonen-Polygone auf der Bochum-Karte</w:t>
      </w:r>
    </w:p>
    <w:p>
      <w:pPr>
        <w:pStyle w:val="ListNumber"/>
      </w:pPr>
      <w:r>
        <w:t>vereinfachter Strombedarf je Zone oder Gesamtstadt</w:t>
      </w:r>
    </w:p>
    <w:p>
      <w:pPr>
        <w:pStyle w:val="ListNumber"/>
      </w:pPr>
      <w:r>
        <w:t>Startwerte für Autarkie, Budget, Zufriedenheit und Versorgungssicherheit</w:t>
      </w:r>
    </w:p>
    <w:p>
      <w:pPr>
        <w:pStyle w:val="ListNumber"/>
      </w:pPr>
      <w:r>
        <w:t>konkrete reale Bestandsanlagen inklusive geprüfter Standorte</w:t>
      </w:r>
    </w:p>
    <w:p>
      <w:r>
        <w:t>10. Wettertypen und Monatsfaktoren</w:t>
      </w:r>
    </w:p>
    <w:p>
      <w:r>
        <w:t>11. Förderboni und Häufigkeit</w:t>
      </w:r>
    </w:p>
    <w:p>
      <w:r>
        <w:t>12. Score-Formel und Gewichtung</w:t>
      </w:r>
    </w:p>
    <w:p>
      <w:r>
        <w:t>13. finale Texte für Tooltips und Fehlermeldungen</w:t>
      </w:r>
    </w:p>
    <w:p>
      <w:r>
        <w:t>14. visuelle Ausarbeitung der Icons und Animationen</w:t>
      </w:r>
    </w:p>
    <w:p>
      <w:pPr>
        <w:pStyle w:val="Heading1"/>
      </w:pPr>
      <w:r>
        <w:t>30. Zusammenfassung der bestätigten Entscheidungen</w:t>
      </w:r>
    </w:p>
    <w:p>
      <w:r>
        <w:t>Bestätigt in dieser Session:</w:t>
      </w:r>
    </w:p>
    <w:p>
      <w:pPr>
        <w:pStyle w:val="ListBullet"/>
      </w:pPr>
      <w:r>
        <w:t>MVP ist ein Hybrid aus echter Bochum-Karte und vereinfachter Spielsimulation.</w:t>
      </w:r>
    </w:p>
    <w:p>
      <w:pPr>
        <w:pStyle w:val="ListBullet"/>
      </w:pPr>
      <w:r>
        <w:t>Ziel ist bestes Gleichgewicht, nicht nur maximale Autarkie.</w:t>
      </w:r>
    </w:p>
    <w:p>
      <w:pPr>
        <w:pStyle w:val="ListBullet"/>
      </w:pPr>
      <w:r>
        <w:t>Bochum wird in vereinfachte echte Stadtteil-/Bereichszonen geteilt.</w:t>
      </w:r>
    </w:p>
    <w:p>
      <w:pPr>
        <w:pStyle w:val="ListBullet"/>
      </w:pPr>
      <w:r>
        <w:t>Spieler platziert Items punktgenau per Drag-and-Drop auf der Karte.</w:t>
      </w:r>
    </w:p>
    <w:p>
      <w:pPr>
        <w:pStyle w:val="ListBullet"/>
      </w:pPr>
      <w:r>
        <w:t>Intern gelten unsichtbare Zonenregeln und Restkapazitäten.</w:t>
      </w:r>
    </w:p>
    <w:p>
      <w:pPr>
        <w:pStyle w:val="ListBullet"/>
      </w:pPr>
      <w:r>
        <w:t>Kaufbare Items: Solaranlage, Windmühle, Energiespeicher.</w:t>
      </w:r>
    </w:p>
    <w:p>
      <w:pPr>
        <w:pStyle w:val="ListBullet"/>
      </w:pPr>
      <w:r>
        <w:t>Pro Item gibt es nur eine Standardgröße.</w:t>
      </w:r>
    </w:p>
    <w:p>
      <w:pPr>
        <w:pStyle w:val="ListBullet"/>
      </w:pPr>
      <w:r>
        <w:t>Spiel läuft 5 Jahre / 60 Monate.</w:t>
      </w:r>
    </w:p>
    <w:p>
      <w:pPr>
        <w:pStyle w:val="ListBullet"/>
      </w:pPr>
      <w:r>
        <w:t>Spieler kann jeden Monat bauen.</w:t>
      </w:r>
    </w:p>
    <w:p>
      <w:pPr>
        <w:pStyle w:val="ListBullet"/>
      </w:pPr>
      <w:r>
        <w:t>Neue Anlagen werden ab dem nächsten Monat aktiv.</w:t>
      </w:r>
    </w:p>
    <w:p>
      <w:pPr>
        <w:pStyle w:val="ListBullet"/>
      </w:pPr>
      <w:r>
        <w:t>Anlagen können mit Verlust verkauft werden.</w:t>
      </w:r>
    </w:p>
    <w:p>
      <w:pPr>
        <w:pStyle w:val="ListBullet"/>
      </w:pPr>
      <w:r>
        <w:t>Verkaufserlös: 60% des Kaufpreises.</w:t>
      </w:r>
    </w:p>
    <w:p>
      <w:pPr>
        <w:pStyle w:val="ListBullet"/>
      </w:pPr>
      <w:r>
        <w:t>Bürgerzufriedenheit senkt bei schlechtem Wert den Endscore, blockiert aber nichts.</w:t>
      </w:r>
    </w:p>
    <w:p>
      <w:pPr>
        <w:pStyle w:val="ListBullet"/>
      </w:pPr>
      <w:r>
        <w:t>Versorgungssicherheit basiert vereinfacht auf Speicher und Energiemix.</w:t>
      </w:r>
    </w:p>
    <w:p>
      <w:pPr>
        <w:pStyle w:val="ListBullet"/>
      </w:pPr>
      <w:r>
        <w:t>Endwertung besteht aus Gesamt-Score plus vier Einzelbewertungen.</w:t>
      </w:r>
    </w:p>
    <w:p>
      <w:pPr>
        <w:pStyle w:val="ListBullet"/>
      </w:pPr>
      <w:r>
        <w:t>UI: links Sidebar mit KPIs, Wetterprognose und kaufbaren Items; rechts Karte.</w:t>
      </w:r>
    </w:p>
    <w:p>
      <w:pPr>
        <w:pStyle w:val="ListBullet"/>
      </w:pPr>
      <w:r>
        <w:t>Unten mittig: `[ ↶ Undo ] [ Nächster Monat ]`.</w:t>
      </w:r>
    </w:p>
    <w:p>
      <w:pPr>
        <w:pStyle w:val="ListBullet"/>
      </w:pPr>
      <w:r>
        <w:t>Undo gilt für alle Aktionen des aktuellen Monats, Schritt für Schritt.</w:t>
      </w:r>
    </w:p>
    <w:p>
      <w:pPr>
        <w:pStyle w:val="ListBullet"/>
      </w:pPr>
      <w:r>
        <w:t>Nach Monatswechsel ist Undo für alte Aktionen nicht mehr möglich.</w:t>
      </w:r>
    </w:p>
    <w:p>
      <w:pPr>
        <w:pStyle w:val="ListBullet"/>
      </w:pPr>
      <w:r>
        <w:t>Kein separater Monatsbericht.</w:t>
      </w:r>
    </w:p>
    <w:p>
      <w:pPr>
        <w:pStyle w:val="ListBullet"/>
      </w:pPr>
      <w:r>
        <w:t>KPI-Änderungen werden direkt als grüne/rote Delta-Balkenanimation angezeigt.</w:t>
      </w:r>
    </w:p>
    <w:p>
      <w:pPr>
        <w:pStyle w:val="ListBullet"/>
      </w:pPr>
      <w:r>
        <w:t>Letzte KPI-Veränderung kann per Hover erneut angesehen werden.</w:t>
      </w:r>
    </w:p>
    <w:p>
      <w:pPr>
        <w:pStyle w:val="ListBullet"/>
      </w:pPr>
      <w:r>
        <w:t>Drag über Zone zeigt grün/rot, Restkapazität und lesbare Erklärung.</w:t>
      </w:r>
    </w:p>
    <w:p>
      <w:pPr>
        <w:pStyle w:val="ListBullet"/>
      </w:pPr>
      <w:r>
        <w:t>Items mit zu niedrigem Budget bleiben sichtbar, aber ausgegraut.</w:t>
      </w:r>
    </w:p>
    <w:p>
      <w:pPr>
        <w:pStyle w:val="ListBullet"/>
      </w:pPr>
      <w:r>
        <w:t>Hover über ausgegraute Items erklärt fehlendes Budget.</w:t>
      </w:r>
    </w:p>
    <w:p>
      <w:pPr>
        <w:pStyle w:val="ListBullet"/>
      </w:pPr>
      <w:r>
        <w:t>Zonengrenzen sind nur beim Platzieren/Hover sichtbar.</w:t>
      </w:r>
    </w:p>
    <w:p>
      <w:pPr>
        <w:pStyle w:val="ListBullet"/>
      </w:pPr>
      <w:r>
        <w:t>Keine permanente Legende; Erklärungen laufen über Tooltips/Hover.</w:t>
      </w:r>
    </w:p>
    <w:p>
      <w:pPr>
        <w:pStyle w:val="ListBullet"/>
      </w:pPr>
      <w:r>
        <w:t>Karte nutzt echte Bochum-Kartendaten, aber game-artig stilisiert.</w:t>
      </w:r>
    </w:p>
    <w:p>
      <w:pPr>
        <w:pStyle w:val="ListBullet"/>
      </w:pPr>
      <w:r>
        <w:t>Icons sind freundlich/cartoonhaft.</w:t>
      </w:r>
    </w:p>
    <w:p>
      <w:pPr>
        <w:pStyle w:val="ListBullet"/>
      </w:pPr>
      <w:r>
        <w:t>Desktop/Web mit Mausbedienung ist MVP-Zielplattform.</w:t>
      </w:r>
    </w:p>
    <w:p>
      <w:pPr>
        <w:pStyle w:val="ListBullet"/>
      </w:pPr>
      <w:r>
        <w:t>Kontrollierte Karte mit festen Zoomstufen, kein freies Erkunden anderer Städte.</w:t>
      </w:r>
    </w:p>
    <w:p>
      <w:pPr>
        <w:pStyle w:val="ListBullet"/>
      </w:pPr>
      <w:r>
        <w:t>Bestandsanlagen sind anklickbar, aber nicht veränderbar.</w:t>
      </w:r>
    </w:p>
    <w:p>
      <w:pPr>
        <w:pStyle w:val="ListBullet"/>
      </w:pPr>
      <w:r>
        <w:t>Spieler startet direkt im Spiel, ohne Tutorial.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Bochum Smart-City Simulation MVP-Spezifikation – basierend auf der Brainstorming-Session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