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1DF109" w14:textId="095449E1" w:rsidR="00CB1364" w:rsidRPr="00CB1364" w:rsidRDefault="00C42590" w:rsidP="00CB1364">
      <w:pPr>
        <w:pStyle w:val="2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作业</w:t>
      </w:r>
      <w:r w:rsidR="00297F84">
        <w:rPr>
          <w:rFonts w:hint="eastAsia"/>
          <w:sz w:val="48"/>
          <w:szCs w:val="48"/>
        </w:rPr>
        <w:t>2</w:t>
      </w:r>
      <w:bookmarkStart w:id="0" w:name="_GoBack"/>
      <w:bookmarkEnd w:id="0"/>
      <w:r w:rsidR="00CB1364" w:rsidRPr="00CB1364">
        <w:rPr>
          <w:rFonts w:hint="eastAsia"/>
          <w:sz w:val="48"/>
          <w:szCs w:val="48"/>
        </w:rPr>
        <w:t>报告</w:t>
      </w:r>
    </w:p>
    <w:p w14:paraId="59B4B458" w14:textId="77777777" w:rsidR="00CB1364" w:rsidRDefault="00CB1364" w:rsidP="00CB1364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题目内容</w:t>
      </w:r>
    </w:p>
    <w:p w14:paraId="04777827" w14:textId="77777777" w:rsidR="00A16FB1" w:rsidRPr="00A16FB1" w:rsidRDefault="00A16FB1" w:rsidP="00A16FB1">
      <w:pPr>
        <w:widowControl/>
        <w:shd w:val="clear" w:color="auto" w:fill="FFFFFF"/>
        <w:jc w:val="left"/>
        <w:rPr>
          <w:rFonts w:ascii="SimSun" w:eastAsia="SimSun" w:hAnsi="SimSun"/>
          <w:color w:val="000000" w:themeColor="text1"/>
          <w:kern w:val="0"/>
          <w:sz w:val="28"/>
          <w:szCs w:val="28"/>
        </w:rPr>
      </w:pP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使用</w:t>
      </w:r>
      <w:proofErr w:type="spellStart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UDP</w:t>
      </w:r>
      <w:proofErr w:type="spellEnd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协议设计一个字典查询服务协议，客户端发送要查询英文单词给服务器，服务器将对应的中文含义送给客户端，客户端显示出中文含义。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br/>
      </w: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字典库参见dict.zip</w:t>
      </w:r>
    </w:p>
    <w:p w14:paraId="76491E05" w14:textId="77777777" w:rsidR="00A16FB1" w:rsidRPr="00A16FB1" w:rsidRDefault="00A16FB1" w:rsidP="00A16FB1">
      <w:pPr>
        <w:widowControl/>
        <w:shd w:val="clear" w:color="auto" w:fill="FFFFFF"/>
        <w:jc w:val="left"/>
        <w:rPr>
          <w:rFonts w:ascii="SimSun" w:eastAsia="SimSun" w:hAnsi="SimSun"/>
          <w:color w:val="000000" w:themeColor="text1"/>
          <w:kern w:val="0"/>
          <w:sz w:val="28"/>
          <w:szCs w:val="28"/>
        </w:rPr>
      </w:pP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例如：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br/>
      </w: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$ python Hw2.py server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br/>
      </w: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$ python Hw2.py client accord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br/>
      </w: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accord</w:t>
      </w:r>
      <w:proofErr w:type="spellEnd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: v．同意，给予</w:t>
      </w:r>
    </w:p>
    <w:p w14:paraId="6E11AC4F" w14:textId="77777777" w:rsidR="00A16FB1" w:rsidRPr="00A16FB1" w:rsidRDefault="00A16FB1" w:rsidP="00A16FB1">
      <w:pPr>
        <w:widowControl/>
        <w:shd w:val="clear" w:color="auto" w:fill="FFFFFF"/>
        <w:jc w:val="left"/>
        <w:rPr>
          <w:rFonts w:ascii="SimSun" w:eastAsia="SimSun" w:hAnsi="SimSun"/>
          <w:color w:val="000000" w:themeColor="text1"/>
          <w:kern w:val="0"/>
          <w:sz w:val="28"/>
          <w:szCs w:val="28"/>
        </w:rPr>
      </w:pP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$ python Hw2.py client </w:t>
      </w:r>
      <w:proofErr w:type="spellStart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noword</w:t>
      </w:r>
      <w:proofErr w:type="spellEnd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br/>
      </w:r>
      <w:r>
        <w:rPr>
          <w:rFonts w:ascii="SimSun" w:eastAsia="SimSun" w:hAnsi="SimSu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noword</w:t>
      </w:r>
      <w:proofErr w:type="spellEnd"/>
      <w:r w:rsidRPr="00A16FB1">
        <w:rPr>
          <w:rFonts w:ascii="SimSun" w:eastAsia="SimSun" w:hAnsi="SimSun"/>
          <w:color w:val="000000" w:themeColor="text1"/>
          <w:kern w:val="0"/>
          <w:sz w:val="28"/>
          <w:szCs w:val="28"/>
        </w:rPr>
        <w:t>: 查询不到</w:t>
      </w:r>
    </w:p>
    <w:p w14:paraId="370C54B3" w14:textId="77777777" w:rsidR="00A16FB1" w:rsidRPr="00A16FB1" w:rsidRDefault="00A16FB1" w:rsidP="00A16FB1">
      <w:pPr>
        <w:widowControl/>
        <w:ind w:left="420"/>
        <w:jc w:val="left"/>
        <w:rPr>
          <w:rFonts w:eastAsia="Times New Roman"/>
          <w:kern w:val="0"/>
          <w:sz w:val="24"/>
          <w:szCs w:val="24"/>
        </w:rPr>
      </w:pPr>
    </w:p>
    <w:p w14:paraId="6F1A368F" w14:textId="77777777" w:rsidR="00C42590" w:rsidRDefault="00C42590" w:rsidP="00C4259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5BABFC7D" w14:textId="77777777" w:rsidR="00CB1364" w:rsidRDefault="00CB1364" w:rsidP="00CB1364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</w:p>
    <w:p w14:paraId="70024104" w14:textId="77777777" w:rsidR="00CB1364" w:rsidRPr="009979C0" w:rsidRDefault="00CB1364" w:rsidP="00CB1364">
      <w:pPr>
        <w:ind w:left="420"/>
        <w:rPr>
          <w:rFonts w:hint="eastAsia"/>
          <w:sz w:val="24"/>
          <w:szCs w:val="24"/>
        </w:rPr>
      </w:pPr>
      <w:r w:rsidRPr="009979C0">
        <w:rPr>
          <w:rFonts w:hint="eastAsia"/>
          <w:sz w:val="24"/>
          <w:szCs w:val="24"/>
        </w:rPr>
        <w:t>包括下面几部分：</w:t>
      </w:r>
    </w:p>
    <w:p w14:paraId="21852F17" w14:textId="77777777" w:rsidR="00A16FB1" w:rsidRDefault="009979C0" w:rsidP="00A16FB1">
      <w:pPr>
        <w:numPr>
          <w:ilvl w:val="3"/>
          <w:numId w:val="1"/>
        </w:numPr>
        <w:tabs>
          <w:tab w:val="clear" w:pos="1680"/>
          <w:tab w:val="num" w:pos="900"/>
        </w:tabs>
        <w:ind w:left="900" w:hanging="540"/>
        <w:rPr>
          <w:rFonts w:hint="eastAsia"/>
          <w:sz w:val="24"/>
          <w:szCs w:val="24"/>
        </w:rPr>
      </w:pPr>
      <w:r w:rsidRPr="009979C0">
        <w:rPr>
          <w:rFonts w:hint="eastAsia"/>
          <w:sz w:val="24"/>
          <w:szCs w:val="24"/>
        </w:rPr>
        <w:t>系统结构，</w:t>
      </w:r>
      <w:r w:rsidRPr="009979C0">
        <w:rPr>
          <w:rFonts w:hint="eastAsia"/>
          <w:sz w:val="24"/>
          <w:szCs w:val="24"/>
        </w:rPr>
        <w:t>C/S</w:t>
      </w:r>
      <w:r w:rsidR="00C42590">
        <w:rPr>
          <w:rFonts w:hint="eastAsia"/>
          <w:sz w:val="24"/>
          <w:szCs w:val="24"/>
        </w:rPr>
        <w:t>，通信过程（请求，应答）</w:t>
      </w:r>
    </w:p>
    <w:p w14:paraId="0D6C49EB" w14:textId="77777777" w:rsidR="00A16FB1" w:rsidRPr="00A16FB1" w:rsidRDefault="00A16FB1" w:rsidP="00A16FB1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系统结构大概就是传统的</w:t>
      </w:r>
      <w:r>
        <w:rPr>
          <w:sz w:val="24"/>
          <w:szCs w:val="24"/>
        </w:rPr>
        <w:t>C/S</w:t>
      </w:r>
      <w:r>
        <w:rPr>
          <w:rFonts w:hint="eastAsia"/>
          <w:sz w:val="24"/>
          <w:szCs w:val="24"/>
        </w:rPr>
        <w:t>架构，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来发送请求，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接受并处理信息，在整个通信过程中，使用</w:t>
      </w:r>
      <w:proofErr w:type="spellStart"/>
      <w:r>
        <w:rPr>
          <w:rFonts w:hint="eastAsia"/>
          <w:sz w:val="24"/>
          <w:szCs w:val="24"/>
        </w:rPr>
        <w:t>UDP</w:t>
      </w:r>
      <w:proofErr w:type="spellEnd"/>
      <w:r>
        <w:rPr>
          <w:rFonts w:hint="eastAsia"/>
          <w:sz w:val="24"/>
          <w:szCs w:val="24"/>
        </w:rPr>
        <w:t>协议进行通信，测试时用本机进行测试，整个系统由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开发，基于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类库进行服务端以及客户端通信，并基于</w:t>
      </w:r>
      <w:proofErr w:type="spellStart"/>
      <w:r>
        <w:rPr>
          <w:sz w:val="24"/>
          <w:szCs w:val="24"/>
        </w:rPr>
        <w:t>argparse</w:t>
      </w:r>
      <w:proofErr w:type="spellEnd"/>
      <w:r>
        <w:rPr>
          <w:rFonts w:hint="eastAsia"/>
          <w:sz w:val="24"/>
          <w:szCs w:val="24"/>
        </w:rPr>
        <w:t>来进行参数解析。</w:t>
      </w:r>
    </w:p>
    <w:p w14:paraId="0E5C7791" w14:textId="77777777" w:rsidR="00C42590" w:rsidRPr="00C42590" w:rsidRDefault="009979C0" w:rsidP="00C42590">
      <w:pPr>
        <w:numPr>
          <w:ilvl w:val="3"/>
          <w:numId w:val="1"/>
        </w:numPr>
        <w:tabs>
          <w:tab w:val="clear" w:pos="1680"/>
          <w:tab w:val="num" w:pos="900"/>
        </w:tabs>
        <w:ind w:left="900" w:hanging="540"/>
        <w:rPr>
          <w:rFonts w:hint="eastAsia"/>
          <w:sz w:val="24"/>
          <w:szCs w:val="24"/>
        </w:rPr>
      </w:pPr>
      <w:r w:rsidRPr="009979C0">
        <w:rPr>
          <w:rFonts w:hint="eastAsia"/>
          <w:sz w:val="24"/>
          <w:szCs w:val="24"/>
        </w:rPr>
        <w:t>通信协议</w:t>
      </w:r>
    </w:p>
    <w:p w14:paraId="0C63BC30" w14:textId="77777777" w:rsidR="00C42590" w:rsidRPr="009979C0" w:rsidRDefault="00A16FB1" w:rsidP="00C42590">
      <w:pPr>
        <w:ind w:left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proofErr w:type="spellStart"/>
      <w:r>
        <w:rPr>
          <w:rFonts w:hint="eastAsia"/>
          <w:sz w:val="24"/>
          <w:szCs w:val="24"/>
        </w:rPr>
        <w:t>UDP</w:t>
      </w:r>
      <w:proofErr w:type="spellEnd"/>
      <w:r>
        <w:rPr>
          <w:rFonts w:hint="eastAsia"/>
          <w:sz w:val="24"/>
          <w:szCs w:val="24"/>
        </w:rPr>
        <w:t>协议进行开发，服务端接受编码方式为</w:t>
      </w:r>
      <w:proofErr w:type="spellStart"/>
      <w:r>
        <w:rPr>
          <w:rFonts w:hint="eastAsia"/>
          <w:sz w:val="24"/>
          <w:szCs w:val="24"/>
        </w:rPr>
        <w:t>utf</w:t>
      </w:r>
      <w:proofErr w:type="spellEnd"/>
      <w:r>
        <w:rPr>
          <w:rFonts w:hint="eastAsia"/>
          <w:sz w:val="24"/>
          <w:szCs w:val="24"/>
        </w:rPr>
        <w:t>-8</w:t>
      </w:r>
      <w:r>
        <w:rPr>
          <w:rFonts w:hint="eastAsia"/>
          <w:sz w:val="24"/>
          <w:szCs w:val="24"/>
        </w:rPr>
        <w:t>的英文单词字节串并进行解析，返回</w:t>
      </w:r>
      <w:proofErr w:type="spellStart"/>
      <w:r>
        <w:rPr>
          <w:rFonts w:hint="eastAsia"/>
          <w:sz w:val="24"/>
          <w:szCs w:val="24"/>
        </w:rPr>
        <w:t>GBK</w:t>
      </w:r>
      <w:proofErr w:type="spellEnd"/>
      <w:r>
        <w:rPr>
          <w:rFonts w:hint="eastAsia"/>
          <w:sz w:val="24"/>
          <w:szCs w:val="24"/>
        </w:rPr>
        <w:t>编码方式的中文译文字节串，由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进行解析以及最终的解释。</w:t>
      </w:r>
    </w:p>
    <w:p w14:paraId="69372DFD" w14:textId="77777777" w:rsidR="00CB1364" w:rsidRDefault="009979C0" w:rsidP="00CB1364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系统测试</w:t>
      </w:r>
    </w:p>
    <w:p w14:paraId="04EC37BA" w14:textId="77777777" w:rsidR="009979C0" w:rsidRDefault="009979C0" w:rsidP="009979C0">
      <w:pPr>
        <w:ind w:left="420"/>
        <w:rPr>
          <w:sz w:val="24"/>
          <w:szCs w:val="24"/>
        </w:rPr>
      </w:pPr>
      <w:r w:rsidRPr="009979C0">
        <w:rPr>
          <w:rFonts w:hint="eastAsia"/>
          <w:sz w:val="24"/>
          <w:szCs w:val="24"/>
        </w:rPr>
        <w:t>客户服务器测试的测试用例、流程及截图。</w:t>
      </w:r>
      <w:r w:rsidRPr="009979C0">
        <w:rPr>
          <w:rFonts w:hint="eastAsia"/>
          <w:sz w:val="24"/>
          <w:szCs w:val="24"/>
        </w:rPr>
        <w:t>(</w:t>
      </w:r>
      <w:r w:rsidRPr="009979C0">
        <w:rPr>
          <w:rFonts w:hint="eastAsia"/>
          <w:sz w:val="24"/>
          <w:szCs w:val="24"/>
        </w:rPr>
        <w:t>要求多一些测试</w:t>
      </w:r>
      <w:r w:rsidR="00F23585">
        <w:rPr>
          <w:rFonts w:hint="eastAsia"/>
          <w:sz w:val="24"/>
          <w:szCs w:val="24"/>
        </w:rPr>
        <w:t>用例</w:t>
      </w:r>
      <w:r w:rsidRPr="009979C0">
        <w:rPr>
          <w:rFonts w:hint="eastAsia"/>
          <w:sz w:val="24"/>
          <w:szCs w:val="24"/>
        </w:rPr>
        <w:t>)</w:t>
      </w:r>
    </w:p>
    <w:p w14:paraId="752294DD" w14:textId="77777777" w:rsidR="00C42590" w:rsidRDefault="00A16FB1" w:rsidP="009979C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端测试</w:t>
      </w:r>
    </w:p>
    <w:p w14:paraId="2F2A98FE" w14:textId="2F70EB7B" w:rsidR="00297F84" w:rsidRDefault="00297F84" w:rsidP="009979C0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5CFF8C" wp14:editId="24F39391">
            <wp:extent cx="5273675" cy="2732405"/>
            <wp:effectExtent l="0" t="0" r="9525" b="10795"/>
            <wp:docPr id="3" name="图片 3" descr="../../../Library/Containers/com.tencent.qq/Data/Library/Application%20Support/QQ/Users/572401826/QQ/Temp.db/4005ACE1-C56F-4EDB-998F-DC913C9BD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572401826/QQ/Temp.db/4005ACE1-C56F-4EDB-998F-DC913C9BDE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C843" w14:textId="43E239C9" w:rsidR="00191BE7" w:rsidRDefault="00297F84" w:rsidP="009979C0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client</w:t>
      </w:r>
      <w:r>
        <w:rPr>
          <w:rFonts w:hint="eastAsia"/>
          <w:sz w:val="24"/>
          <w:szCs w:val="24"/>
        </w:rPr>
        <w:t>端测试</w:t>
      </w:r>
    </w:p>
    <w:p w14:paraId="58CFB87F" w14:textId="7B4931D0" w:rsidR="00297F84" w:rsidRDefault="00297F84" w:rsidP="009979C0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测试包括正确单词，查询不到的单词，</w:t>
      </w:r>
      <w:r>
        <w:rPr>
          <w:sz w:val="24"/>
          <w:szCs w:val="24"/>
        </w:rPr>
        <w:t>-h</w:t>
      </w:r>
      <w:r>
        <w:rPr>
          <w:rFonts w:hint="eastAsia"/>
          <w:sz w:val="24"/>
          <w:szCs w:val="24"/>
        </w:rPr>
        <w:t>，参数错误等</w:t>
      </w:r>
      <w:r>
        <w:rPr>
          <w:sz w:val="24"/>
          <w:szCs w:val="24"/>
        </w:rPr>
        <w:t>)</w:t>
      </w:r>
    </w:p>
    <w:p w14:paraId="4208E06A" w14:textId="524F6177" w:rsidR="00297F84" w:rsidRDefault="00297F84" w:rsidP="009979C0">
      <w:pPr>
        <w:ind w:left="4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65E40A" wp14:editId="67E8353D">
            <wp:extent cx="5273675" cy="3317240"/>
            <wp:effectExtent l="0" t="0" r="9525" b="10160"/>
            <wp:docPr id="4" name="图片 4" descr="../../../Library/Containers/com.tencent.qq/Data/Library/Application%20Support/QQ/Users/572401826/QQ/Temp.db/6FFE51B1-E937-4A03-A30A-7B6149FAE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572401826/QQ/Temp.db/6FFE51B1-E937-4A03-A30A-7B6149FAE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946C" w14:textId="77777777" w:rsidR="00C42590" w:rsidRPr="009979C0" w:rsidRDefault="00C42590" w:rsidP="009979C0">
      <w:pPr>
        <w:ind w:left="420"/>
        <w:rPr>
          <w:rFonts w:hint="eastAsia"/>
          <w:sz w:val="24"/>
          <w:szCs w:val="24"/>
        </w:rPr>
      </w:pPr>
    </w:p>
    <w:p w14:paraId="6EDAC428" w14:textId="77777777" w:rsidR="009979C0" w:rsidRDefault="009979C0" w:rsidP="009979C0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心得体会</w:t>
      </w:r>
    </w:p>
    <w:p w14:paraId="59A412F6" w14:textId="330E2CD7" w:rsidR="00F23585" w:rsidRDefault="00297F84" w:rsidP="00297F84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学习了通过</w:t>
      </w:r>
      <w:r>
        <w:rPr>
          <w:rFonts w:hint="eastAsia"/>
          <w:sz w:val="30"/>
          <w:szCs w:val="30"/>
        </w:rPr>
        <w:t>python socket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>client</w:t>
      </w:r>
      <w:r>
        <w:rPr>
          <w:rFonts w:hint="eastAsia"/>
          <w:sz w:val="30"/>
          <w:szCs w:val="30"/>
        </w:rPr>
        <w:t>间进行通信，并学习了通过</w:t>
      </w:r>
      <w:proofErr w:type="spellStart"/>
      <w:r>
        <w:rPr>
          <w:rFonts w:hint="eastAsia"/>
          <w:sz w:val="30"/>
          <w:szCs w:val="30"/>
        </w:rPr>
        <w:t>argparse</w:t>
      </w:r>
      <w:proofErr w:type="spellEnd"/>
      <w:r>
        <w:rPr>
          <w:rFonts w:hint="eastAsia"/>
          <w:sz w:val="30"/>
          <w:szCs w:val="30"/>
        </w:rPr>
        <w:t>来对终端参数进行解析以及错误处理，</w:t>
      </w:r>
      <w:proofErr w:type="spellStart"/>
      <w:r>
        <w:rPr>
          <w:rFonts w:hint="eastAsia"/>
          <w:sz w:val="30"/>
          <w:szCs w:val="30"/>
        </w:rPr>
        <w:t>udp</w:t>
      </w:r>
      <w:proofErr w:type="spellEnd"/>
      <w:r>
        <w:rPr>
          <w:rFonts w:hint="eastAsia"/>
          <w:sz w:val="30"/>
          <w:szCs w:val="30"/>
        </w:rPr>
        <w:t>作为一个非面向对象连接的一个协议，与</w:t>
      </w:r>
      <w:r>
        <w:rPr>
          <w:rFonts w:hint="eastAsia"/>
          <w:sz w:val="30"/>
          <w:szCs w:val="30"/>
        </w:rPr>
        <w:t>TCP</w:t>
      </w:r>
      <w:r>
        <w:rPr>
          <w:rFonts w:hint="eastAsia"/>
          <w:sz w:val="30"/>
          <w:szCs w:val="30"/>
        </w:rPr>
        <w:t>相比操作简单了很多，在很多方面有着不一样的作用。</w:t>
      </w:r>
    </w:p>
    <w:p w14:paraId="06785EE2" w14:textId="77777777" w:rsidR="009979C0" w:rsidRDefault="009979C0" w:rsidP="00CB1364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源码</w:t>
      </w:r>
    </w:p>
    <w:p w14:paraId="52DCACB6" w14:textId="77777777" w:rsidR="00972523" w:rsidRPr="008755DA" w:rsidRDefault="00972523" w:rsidP="009979C0">
      <w:pPr>
        <w:ind w:left="420"/>
        <w:rPr>
          <w:b/>
          <w:sz w:val="30"/>
          <w:szCs w:val="30"/>
        </w:rPr>
      </w:pPr>
      <w:r w:rsidRPr="008755DA">
        <w:rPr>
          <w:rFonts w:hint="eastAsia"/>
          <w:b/>
          <w:sz w:val="30"/>
          <w:szCs w:val="30"/>
        </w:rPr>
        <w:t>项目结构</w:t>
      </w:r>
    </w:p>
    <w:p w14:paraId="76DAAD30" w14:textId="77777777" w:rsidR="00972523" w:rsidRP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10" w:left="441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>.</w:t>
      </w:r>
    </w:p>
    <w:p w14:paraId="3E32F9EE" w14:textId="77777777" w:rsidR="00972523" w:rsidRP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10" w:left="441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 xml:space="preserve">├── </w:t>
      </w:r>
      <w:r w:rsidRPr="00972523">
        <w:rPr>
          <w:rFonts w:ascii="Monaco" w:hAnsi="Monaco" w:cs="Monaco"/>
          <w:color w:val="000000"/>
          <w:kern w:val="0"/>
          <w:sz w:val="22"/>
          <w:szCs w:val="22"/>
        </w:rPr>
        <w:t>Hw.py</w:t>
      </w:r>
    </w:p>
    <w:p w14:paraId="44AB0417" w14:textId="77777777" w:rsidR="00972523" w:rsidRP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10" w:left="441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 xml:space="preserve">└── </w:t>
      </w:r>
      <w:proofErr w:type="spellStart"/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>dict</w:t>
      </w:r>
      <w:proofErr w:type="spellEnd"/>
    </w:p>
    <w:p w14:paraId="6FC8BE05" w14:textId="77777777" w:rsidR="00972523" w:rsidRP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10" w:left="441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 xml:space="preserve">    └── dict3.txt</w:t>
      </w:r>
    </w:p>
    <w:p w14:paraId="032EB397" w14:textId="77777777" w:rsidR="00972523" w:rsidRP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10" w:left="441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</w:p>
    <w:p w14:paraId="31AC5F61" w14:textId="77777777" w:rsid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20" w:left="882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  <w:r w:rsidRPr="00972523">
        <w:rPr>
          <w:rFonts w:ascii="Monaco" w:hAnsi="Monaco" w:cs="Monaco"/>
          <w:color w:val="000000" w:themeColor="text1"/>
          <w:kern w:val="0"/>
          <w:sz w:val="22"/>
          <w:szCs w:val="22"/>
        </w:rPr>
        <w:t>1 directory, 2 files</w:t>
      </w:r>
    </w:p>
    <w:p w14:paraId="3CD3D692" w14:textId="77777777" w:rsidR="00972523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2"/>
          <w:szCs w:val="22"/>
        </w:rPr>
      </w:pPr>
    </w:p>
    <w:p w14:paraId="25DB70B6" w14:textId="77777777" w:rsidR="00972523" w:rsidRPr="000A2282" w:rsidRDefault="00972523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/>
          <w:color w:val="000000" w:themeColor="text1"/>
          <w:kern w:val="0"/>
          <w:sz w:val="22"/>
          <w:szCs w:val="22"/>
        </w:rPr>
        <w:tab/>
      </w:r>
      <w:r w:rsidRPr="000A2282">
        <w:rPr>
          <w:rFonts w:ascii="Monaco" w:hAnsi="Monaco" w:cs="Monaco"/>
          <w:color w:val="000000"/>
          <w:kern w:val="0"/>
          <w:sz w:val="28"/>
          <w:szCs w:val="28"/>
        </w:rPr>
        <w:t>Hw.py</w:t>
      </w:r>
    </w:p>
    <w:p w14:paraId="6E7FCF8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57" w:firstLine="0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gramStart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 python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87C7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# -*- coding: </w:t>
      </w:r>
      <w:proofErr w:type="spellStart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utf</w:t>
      </w:r>
      <w:proofErr w:type="spell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-8 -*-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B39E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48D22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__title__ = ''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B39C8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__author__ = '</w:t>
      </w:r>
      <w:proofErr w:type="spellStart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ngc7293</w:t>
      </w:r>
      <w:proofErr w:type="spell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87D56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__ = '2018/10/9'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11E63F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# code is far away from bugs with the god animal protecting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BAC9F7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    I love animals. They taste delicious.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E2E2B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08C7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socket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32B90F4A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time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C58D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argparse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ArgumentParser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9B4A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373F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build_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parser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615545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parser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ArgumentParser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description=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"translate some words"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50677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parser.add_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argument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,choices = [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'server'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'client'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69F0BD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parser.add_argument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"-w"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"--word</w:t>
      </w:r>
      <w:proofErr w:type="gram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word"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,required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=False)  </w:t>
      </w:r>
    </w:p>
    <w:p w14:paraId="2E96F507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parser  </w:t>
      </w:r>
    </w:p>
    <w:p w14:paraId="7042DBEA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BA00F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33849A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dict_file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open(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/dict3.txt'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6D415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dict_word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7771562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028D4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word_lines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file.readlines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6F1B8E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502C6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word_lines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C4FA4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i.decode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GBK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C28E3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word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   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)[0]  </w:t>
      </w:r>
    </w:p>
    <w:p w14:paraId="5DD5FF8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tran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   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)[1]  </w:t>
      </w:r>
    </w:p>
    <w:p w14:paraId="75B90FC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dict_word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[word]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tran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EF31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dict_word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FF92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3665C0B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F99E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server(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DE10AB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dict_word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63E9D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D0F9AA6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HOST = ""  </w:t>
      </w:r>
    </w:p>
    <w:p w14:paraId="3AACCA9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PORT = 21567  </w:t>
      </w:r>
    </w:p>
    <w:p w14:paraId="11E3E49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BUFSIZ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1024  </w:t>
      </w:r>
    </w:p>
    <w:p w14:paraId="6EC5F68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(HOST, PORT)  </w:t>
      </w:r>
    </w:p>
    <w:p w14:paraId="3B8FB2A6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2C54BDF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udpSerSock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spellStart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AF_INET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SOCK_DGRAM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FC5B0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udpSerSock.bind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3C7A5A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42E96A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0A55605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"waiting for connection..."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5E299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data,addr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udpSerSock.recvfrom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BUFSIZ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6DADD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"connected from :"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B1F45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EF8213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501E68B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3D706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data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data.decode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utf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-8'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7CD0E7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86711F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word.keys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45285D8F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content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dict_word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[data]  </w:t>
      </w:r>
    </w:p>
    <w:p w14:paraId="389A1F5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BB08DF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content 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31C4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CA026E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udpSerSock.sendto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content.encode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utf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-8"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007F3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91C8BD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client(word):  </w:t>
      </w:r>
    </w:p>
    <w:p w14:paraId="572E69F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HOST 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2EF2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PORT = 21567  </w:t>
      </w:r>
    </w:p>
    <w:p w14:paraId="47BCC81D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BUFSIZ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1024  </w:t>
      </w:r>
    </w:p>
    <w:p w14:paraId="3055D56E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(HOST, PORT)  </w:t>
      </w:r>
    </w:p>
    <w:p w14:paraId="67E9AF1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EE957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udpCliSock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spellStart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AF_INET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SOCK_DGRAM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E8D217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udpCliSock.connect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D0B0B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18602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CB14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data = word  </w:t>
      </w:r>
    </w:p>
    <w:p w14:paraId="739A8C3E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032C5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udpCliSock.send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data.encode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utf8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3C915B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data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udpCliSock.recv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BUFSIZ</w:t>
      </w:r>
      <w:proofErr w:type="spellEnd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utf</w:t>
      </w:r>
      <w:proofErr w:type="spellEnd"/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-8'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520C7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B4A03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data ==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E737BA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data 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55DA">
        <w:rPr>
          <w:rFonts w:ascii="SimSun" w:eastAsia="SimSun" w:hAnsi="SimSun" w:cs="SimSun"/>
          <w:color w:val="0000FF"/>
          <w:kern w:val="0"/>
          <w:sz w:val="18"/>
          <w:szCs w:val="18"/>
          <w:bdr w:val="none" w:sz="0" w:space="0" w:color="auto" w:frame="1"/>
        </w:rPr>
        <w:t>查询不到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AAFEC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BC1E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word,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,data)  </w:t>
      </w:r>
    </w:p>
    <w:p w14:paraId="54E9CA1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7FA25FA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udpCliSock.close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28FB0F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D843EE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56E21F2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parser =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build_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parser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192EB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options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parser.parse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_args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A20CD7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options.func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6F233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9364931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server(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A2E59F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"client"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4FD250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word = </w:t>
      </w:r>
      <w:proofErr w:type="spellStart"/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options.word</w:t>
      </w:r>
      <w:proofErr w:type="spellEnd"/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420D4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client(word)  </w:t>
      </w:r>
    </w:p>
    <w:p w14:paraId="1BAC2FB9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7AF835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34F07E8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EF44EB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8755DA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33CBF5" w14:textId="77777777" w:rsidR="008755DA" w:rsidRPr="008755DA" w:rsidRDefault="008755DA" w:rsidP="008755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755D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242EA7" w14:textId="77777777" w:rsidR="00191BE7" w:rsidRPr="00191BE7" w:rsidRDefault="00191BE7" w:rsidP="009725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sectPr w:rsidR="00191BE7" w:rsidRPr="00191B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6BF"/>
    <w:multiLevelType w:val="multilevel"/>
    <w:tmpl w:val="7F94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662B2"/>
    <w:multiLevelType w:val="multilevel"/>
    <w:tmpl w:val="2876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D1762"/>
    <w:multiLevelType w:val="hybridMultilevel"/>
    <w:tmpl w:val="7436B3C4"/>
    <w:lvl w:ilvl="0" w:tplc="771E2D1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920754F"/>
    <w:multiLevelType w:val="multilevel"/>
    <w:tmpl w:val="3B5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E56E58"/>
    <w:multiLevelType w:val="hybridMultilevel"/>
    <w:tmpl w:val="44C6B4B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CF068C8"/>
    <w:multiLevelType w:val="hybridMultilevel"/>
    <w:tmpl w:val="3516DF4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282"/>
    <w:rsid w:val="00191BE7"/>
    <w:rsid w:val="00297F84"/>
    <w:rsid w:val="00710639"/>
    <w:rsid w:val="00825DCF"/>
    <w:rsid w:val="008755DA"/>
    <w:rsid w:val="00972523"/>
    <w:rsid w:val="009979C0"/>
    <w:rsid w:val="00A16FB1"/>
    <w:rsid w:val="00A260E8"/>
    <w:rsid w:val="00AC06AC"/>
    <w:rsid w:val="00BB458F"/>
    <w:rsid w:val="00C42590"/>
    <w:rsid w:val="00CB1364"/>
    <w:rsid w:val="00E31B94"/>
    <w:rsid w:val="00ED101D"/>
    <w:rsid w:val="00F2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DE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CB13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B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semiHidden/>
    <w:rsid w:val="00CB1364"/>
    <w:pPr>
      <w:shd w:val="clear" w:color="auto" w:fill="000080"/>
    </w:pPr>
  </w:style>
  <w:style w:type="paragraph" w:styleId="a6">
    <w:name w:val="Normal (Web)"/>
    <w:basedOn w:val="a"/>
    <w:uiPriority w:val="99"/>
    <w:unhideWhenUsed/>
    <w:rsid w:val="00A16FB1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91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rsid w:val="00191BE7"/>
    <w:rPr>
      <w:rFonts w:ascii="Courier New" w:hAnsi="Courier New" w:cs="Courier New"/>
    </w:rPr>
  </w:style>
  <w:style w:type="character" w:customStyle="1" w:styleId="comment">
    <w:name w:val="comment"/>
    <w:rsid w:val="000A2282"/>
  </w:style>
  <w:style w:type="character" w:customStyle="1" w:styleId="keyword">
    <w:name w:val="keyword"/>
    <w:rsid w:val="000A2282"/>
  </w:style>
  <w:style w:type="character" w:customStyle="1" w:styleId="string">
    <w:name w:val="string"/>
    <w:rsid w:val="000A2282"/>
  </w:style>
  <w:style w:type="character" w:customStyle="1" w:styleId="special">
    <w:name w:val="special"/>
    <w:rsid w:val="000A2282"/>
  </w:style>
  <w:style w:type="character" w:customStyle="1" w:styleId="number">
    <w:name w:val="number"/>
    <w:rsid w:val="000A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2B4735-70ED-A143-910E-BA61DF0D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2</cp:revision>
  <dcterms:created xsi:type="dcterms:W3CDTF">2018-10-09T17:02:00Z</dcterms:created>
  <dcterms:modified xsi:type="dcterms:W3CDTF">2018-10-09T17:02:00Z</dcterms:modified>
</cp:coreProperties>
</file>