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C2" w:rsidRPr="00F72EC2" w:rsidRDefault="00F72EC2" w:rsidP="00F72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72EC2">
        <w:rPr>
          <w:rFonts w:ascii="Times New Roman" w:hAnsi="Times New Roman" w:cs="Times New Roman"/>
          <w:b/>
          <w:sz w:val="26"/>
          <w:szCs w:val="26"/>
        </w:rPr>
        <w:t xml:space="preserve">What are the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main functional differences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between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 xml:space="preserve">a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while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 xml:space="preserve">a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r w:rsidRPr="00F72EC2">
        <w:rPr>
          <w:rFonts w:ascii="Times New Roman" w:hAnsi="Times New Roman" w:cs="Times New Roman"/>
          <w:b/>
          <w:sz w:val="26"/>
          <w:szCs w:val="26"/>
        </w:rPr>
        <w:t>?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6"/>
          <w:szCs w:val="26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</w:rPr>
        <w:t>The while</w:t>
      </w: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>loop</w:t>
      </w:r>
      <w:r w:rsidRPr="00367E6E">
        <w:rPr>
          <w:rFonts w:ascii="Times New Roman" w:hAnsi="Times New Roman" w:cs="Times New Roman"/>
          <w:sz w:val="26"/>
          <w:szCs w:val="26"/>
        </w:rPr>
        <w:t xml:space="preserve"> is a gene</w:t>
      </w:r>
      <w:r>
        <w:rPr>
          <w:rFonts w:ascii="Times New Roman" w:hAnsi="Times New Roman" w:cs="Times New Roman"/>
          <w:sz w:val="26"/>
          <w:szCs w:val="26"/>
        </w:rPr>
        <w:t xml:space="preserve">ral looping statement, but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 xml:space="preserve">the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>for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7E6E">
        <w:rPr>
          <w:rFonts w:ascii="Times New Roman" w:hAnsi="Times New Roman" w:cs="Times New Roman"/>
          <w:sz w:val="26"/>
          <w:szCs w:val="26"/>
        </w:rPr>
        <w:t>is designed to iterate</w:t>
      </w:r>
    </w:p>
    <w:p w:rsidR="00367E6E" w:rsidRPr="00367E6E" w:rsidRDefault="00367E6E" w:rsidP="00367E6E">
      <w:pPr>
        <w:pStyle w:val="ListParagraph"/>
        <w:ind w:left="709"/>
        <w:rPr>
          <w:rFonts w:ascii="Times New Roman" w:hAnsi="Times New Roman" w:cs="Times New Roman"/>
          <w:sz w:val="26"/>
          <w:szCs w:val="26"/>
          <w:u w:val="single"/>
        </w:rPr>
      </w:pPr>
      <w:r w:rsidRPr="00367E6E">
        <w:rPr>
          <w:rFonts w:ascii="Times New Roman" w:hAnsi="Times New Roman" w:cs="Times New Roman"/>
          <w:sz w:val="26"/>
          <w:szCs w:val="26"/>
        </w:rPr>
        <w:t>across items in a sequence o</w:t>
      </w:r>
      <w:r>
        <w:rPr>
          <w:rFonts w:ascii="Times New Roman" w:hAnsi="Times New Roman" w:cs="Times New Roman"/>
          <w:sz w:val="26"/>
          <w:szCs w:val="26"/>
        </w:rPr>
        <w:t xml:space="preserve">r other iterable. Although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 xml:space="preserve">the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>while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7E6E">
        <w:rPr>
          <w:rFonts w:ascii="Times New Roman" w:hAnsi="Times New Roman" w:cs="Times New Roman"/>
          <w:sz w:val="26"/>
          <w:szCs w:val="26"/>
        </w:rPr>
        <w:t xml:space="preserve">can imitate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>the</w:t>
      </w:r>
    </w:p>
    <w:p w:rsidR="00F72EC2" w:rsidRDefault="00367E6E" w:rsidP="00367E6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</w:rPr>
        <w:t>for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7E6E">
        <w:rPr>
          <w:rFonts w:ascii="Times New Roman" w:hAnsi="Times New Roman" w:cs="Times New Roman"/>
          <w:sz w:val="26"/>
          <w:szCs w:val="26"/>
        </w:rPr>
        <w:t>with counter loops, it takes more code and might run slower.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>The for</w:t>
      </w: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 statement iterates through a collection or iterable object or generator function.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>The while</w:t>
      </w: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 statement simply loops until a condition is False.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It isn't preference. It's a question of </w:t>
      </w:r>
      <w:r>
        <w:rPr>
          <w:rFonts w:ascii="Times New Roman" w:hAnsi="Times New Roman" w:cs="Times New Roman"/>
          <w:sz w:val="26"/>
          <w:szCs w:val="26"/>
          <w:lang w:val="vi-VN"/>
        </w:rPr>
        <w:t>what your data structures are.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Often, we represent the values we want to process as a range (an actual list), or xrange (which generates the values). This gives us a data structure tailor-made for </w:t>
      </w: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>the for</w:t>
      </w: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 statement.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Generally, however, we have a ready-made collection: a set, tuple, list, map or even a string is already an iterable collection, so we simply use </w:t>
      </w: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>a for loop</w:t>
      </w:r>
      <w:r w:rsidRPr="00367E6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In a few cases, we might want some functional-programming processing done for us, in which case we can apply that transformation as part of iteration. The sorted and enumerate functions apply a transformation on an iterable that fits naturally with </w:t>
      </w: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>the for</w:t>
      </w: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 statement.</w:t>
      </w:r>
    </w:p>
    <w:p w:rsidR="00367E6E" w:rsidRPr="00367E6E" w:rsidRDefault="00367E6E" w:rsidP="00367E6E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6"/>
          <w:szCs w:val="26"/>
          <w:lang w:val="vi-VN"/>
        </w:rPr>
      </w:pPr>
      <w:r w:rsidRPr="00367E6E">
        <w:rPr>
          <w:rFonts w:ascii="Times New Roman" w:hAnsi="Times New Roman" w:cs="Times New Roman"/>
          <w:sz w:val="26"/>
          <w:szCs w:val="26"/>
          <w:lang w:val="vi-VN"/>
        </w:rPr>
        <w:t xml:space="preserve">If you don't have a tidy data structure to iterate through, or you don't have a generator function that drives your processing, you must use </w:t>
      </w:r>
      <w:r w:rsidRPr="00367E6E">
        <w:rPr>
          <w:rFonts w:ascii="Times New Roman" w:hAnsi="Times New Roman" w:cs="Times New Roman"/>
          <w:sz w:val="26"/>
          <w:szCs w:val="26"/>
          <w:u w:val="single"/>
          <w:lang w:val="vi-VN"/>
        </w:rPr>
        <w:t>while</w:t>
      </w:r>
      <w:r w:rsidRPr="00367E6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67E6E" w:rsidRPr="00F72EC2" w:rsidRDefault="00367E6E" w:rsidP="00367E6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:rsidR="00F72EC2" w:rsidRPr="00F72EC2" w:rsidRDefault="00F72EC2" w:rsidP="00F72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72E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What’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s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the difference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between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break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continue</w:t>
      </w:r>
      <w:r w:rsidRPr="00F72EC2">
        <w:rPr>
          <w:rFonts w:ascii="Times New Roman" w:hAnsi="Times New Roman" w:cs="Times New Roman"/>
          <w:b/>
          <w:sz w:val="26"/>
          <w:szCs w:val="26"/>
        </w:rPr>
        <w:t>?</w:t>
      </w:r>
    </w:p>
    <w:p w:rsidR="00F72EC2" w:rsidRPr="00F72EC2" w:rsidRDefault="00F72EC2" w:rsidP="0036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</w:rPr>
        <w:t>The break</w:t>
      </w:r>
      <w:r w:rsidRPr="00F72EC2">
        <w:rPr>
          <w:rFonts w:ascii="Times New Roman" w:hAnsi="Times New Roman" w:cs="Times New Roman"/>
          <w:sz w:val="26"/>
          <w:szCs w:val="26"/>
        </w:rPr>
        <w:t xml:space="preserve"> </w:t>
      </w:r>
      <w:r w:rsidR="00367E6E" w:rsidRPr="00367E6E">
        <w:rPr>
          <w:rFonts w:ascii="Times New Roman" w:hAnsi="Times New Roman" w:cs="Times New Roman"/>
          <w:sz w:val="26"/>
          <w:szCs w:val="26"/>
        </w:rPr>
        <w:t>statement  exits  a  loop  immediately</w:t>
      </w:r>
      <w:r w:rsidR="00367E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67E6E" w:rsidRPr="00367E6E">
        <w:rPr>
          <w:rFonts w:ascii="Times New Roman" w:hAnsi="Times New Roman" w:cs="Times New Roman"/>
          <w:sz w:val="26"/>
          <w:szCs w:val="26"/>
          <w:lang w:val="vi-VN"/>
        </w:rPr>
        <w:t>(you  wind  up  below  the  entire while or for loop statement)</w:t>
      </w:r>
      <w:r w:rsidR="00367E6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F72EC2" w:rsidRPr="00367E6E" w:rsidRDefault="00F72EC2" w:rsidP="0036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</w:rPr>
        <w:t>The continue</w:t>
      </w:r>
      <w:r w:rsidRPr="00367E6E">
        <w:rPr>
          <w:rFonts w:ascii="Times New Roman" w:hAnsi="Times New Roman" w:cs="Times New Roman"/>
          <w:sz w:val="26"/>
          <w:szCs w:val="26"/>
        </w:rPr>
        <w:t xml:space="preserve"> statement </w:t>
      </w:r>
      <w:r w:rsidR="00367E6E" w:rsidRPr="00367E6E">
        <w:rPr>
          <w:rFonts w:ascii="Times New Roman" w:hAnsi="Times New Roman" w:cs="Times New Roman"/>
          <w:sz w:val="26"/>
          <w:szCs w:val="26"/>
        </w:rPr>
        <w:t>jumps back to the top of the loop</w:t>
      </w:r>
      <w:r w:rsidR="00367E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67E6E" w:rsidRPr="00367E6E">
        <w:rPr>
          <w:rFonts w:ascii="Times New Roman" w:hAnsi="Times New Roman" w:cs="Times New Roman"/>
          <w:sz w:val="26"/>
          <w:szCs w:val="26"/>
          <w:lang w:val="vi-VN"/>
        </w:rPr>
        <w:t>(you wind up positioned just before the test in while or the next item fetch in for).</w:t>
      </w:r>
    </w:p>
    <w:p w:rsidR="00367E6E" w:rsidRPr="00367E6E" w:rsidRDefault="00367E6E" w:rsidP="00367E6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72EC2" w:rsidRPr="00F72EC2" w:rsidRDefault="00F72EC2" w:rsidP="00F72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72EC2">
        <w:rPr>
          <w:rFonts w:ascii="Times New Roman" w:hAnsi="Times New Roman" w:cs="Times New Roman"/>
          <w:b/>
          <w:sz w:val="26"/>
          <w:szCs w:val="26"/>
        </w:rPr>
        <w:t xml:space="preserve">When is a loop’s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else clause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executed?</w:t>
      </w:r>
    </w:p>
    <w:p w:rsidR="00367E6E" w:rsidRPr="00367E6E" w:rsidRDefault="00367E6E" w:rsidP="00367E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7E6E">
        <w:rPr>
          <w:rFonts w:ascii="Times New Roman" w:hAnsi="Times New Roman" w:cs="Times New Roman"/>
          <w:sz w:val="26"/>
          <w:szCs w:val="26"/>
          <w:u w:val="single"/>
        </w:rPr>
        <w:t xml:space="preserve">The else </w:t>
      </w:r>
      <w:r w:rsidRPr="00367E6E">
        <w:rPr>
          <w:rFonts w:ascii="Times New Roman" w:hAnsi="Times New Roman" w:cs="Times New Roman"/>
          <w:sz w:val="26"/>
          <w:szCs w:val="26"/>
          <w:u w:val="single"/>
        </w:rPr>
        <w:t>clause</w:t>
      </w:r>
      <w:r w:rsidRPr="00367E6E">
        <w:rPr>
          <w:rFonts w:ascii="Times New Roman" w:hAnsi="Times New Roman" w:cs="Times New Roman"/>
          <w:sz w:val="26"/>
          <w:szCs w:val="26"/>
        </w:rPr>
        <w:t xml:space="preserve"> in a while or for loop will be run once as the loop is exiting, if the</w:t>
      </w:r>
    </w:p>
    <w:p w:rsidR="00F72EC2" w:rsidRDefault="00367E6E" w:rsidP="00367E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7E6E">
        <w:rPr>
          <w:rFonts w:ascii="Times New Roman" w:hAnsi="Times New Roman" w:cs="Times New Roman"/>
          <w:sz w:val="26"/>
          <w:szCs w:val="26"/>
        </w:rPr>
        <w:t>loop exits no</w:t>
      </w:r>
      <w:r w:rsidR="00CF0F29">
        <w:rPr>
          <w:rFonts w:ascii="Times New Roman" w:hAnsi="Times New Roman" w:cs="Times New Roman"/>
          <w:sz w:val="26"/>
          <w:szCs w:val="26"/>
        </w:rPr>
        <w:t xml:space="preserve">rmally (without running into a </w:t>
      </w:r>
      <w:r w:rsidRPr="00367E6E">
        <w:rPr>
          <w:rFonts w:ascii="Times New Roman" w:hAnsi="Times New Roman" w:cs="Times New Roman"/>
          <w:sz w:val="26"/>
          <w:szCs w:val="26"/>
        </w:rPr>
        <w:t>break statement).</w:t>
      </w:r>
    </w:p>
    <w:p w:rsidR="00CF0F29" w:rsidRPr="00F72EC2" w:rsidRDefault="00CF0F29" w:rsidP="00367E6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72EC2" w:rsidRPr="00F72EC2" w:rsidRDefault="00F72EC2" w:rsidP="00F72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F72EC2">
        <w:rPr>
          <w:rFonts w:ascii="Times New Roman" w:hAnsi="Times New Roman" w:cs="Times New Roman"/>
          <w:b/>
          <w:sz w:val="26"/>
          <w:szCs w:val="26"/>
        </w:rPr>
        <w:t xml:space="preserve">How can you code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a counter-based loop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in Python?</w:t>
      </w:r>
    </w:p>
    <w:p w:rsidR="00CF0F29" w:rsidRDefault="00CF0F29" w:rsidP="00CF0F29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F0F29">
        <w:rPr>
          <w:rFonts w:ascii="Times New Roman" w:hAnsi="Times New Roman" w:cs="Times New Roman"/>
          <w:sz w:val="26"/>
          <w:szCs w:val="26"/>
          <w:u w:val="single"/>
        </w:rPr>
        <w:t>Counter</w:t>
      </w:r>
      <w:r w:rsidRPr="00CF0F29">
        <w:rPr>
          <w:rFonts w:ascii="Times New Roman" w:hAnsi="Times New Roman" w:cs="Times New Roman"/>
          <w:sz w:val="26"/>
          <w:szCs w:val="26"/>
          <w:u w:val="single"/>
          <w:lang w:val="vi-VN"/>
        </w:rPr>
        <w:t>-based</w:t>
      </w:r>
      <w:r w:rsidRPr="00CF0F29">
        <w:rPr>
          <w:rFonts w:ascii="Times New Roman" w:hAnsi="Times New Roman" w:cs="Times New Roman"/>
          <w:sz w:val="26"/>
          <w:szCs w:val="26"/>
          <w:u w:val="single"/>
        </w:rPr>
        <w:t xml:space="preserve"> loops</w:t>
      </w:r>
      <w:r w:rsidRPr="00CF0F29">
        <w:rPr>
          <w:rFonts w:ascii="Times New Roman" w:hAnsi="Times New Roman" w:cs="Times New Roman"/>
          <w:sz w:val="26"/>
          <w:szCs w:val="26"/>
        </w:rPr>
        <w:t xml:space="preserve"> can be coded with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CF0F29" w:rsidRDefault="00CF0F29" w:rsidP="00CF0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The</w:t>
      </w:r>
      <w:r w:rsidRPr="00CF0F29">
        <w:rPr>
          <w:rFonts w:ascii="Times New Roman" w:hAnsi="Times New Roman" w:cs="Times New Roman"/>
          <w:sz w:val="26"/>
          <w:szCs w:val="26"/>
          <w:u w:val="single"/>
        </w:rPr>
        <w:t xml:space="preserve"> while statement</w:t>
      </w:r>
      <w:r w:rsidRPr="00CF0F29">
        <w:rPr>
          <w:rFonts w:ascii="Times New Roman" w:hAnsi="Times New Roman" w:cs="Times New Roman"/>
          <w:sz w:val="26"/>
          <w:szCs w:val="26"/>
        </w:rPr>
        <w:t xml:space="preserve"> that keeps track of the index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manually.</w:t>
      </w:r>
    </w:p>
    <w:p w:rsidR="00CF0F29" w:rsidRDefault="00CF0F29" w:rsidP="00CF0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  <w:lang w:val="vi-VN"/>
        </w:rPr>
        <w:t>The</w:t>
      </w:r>
      <w:r w:rsidRPr="00CF0F29">
        <w:rPr>
          <w:rFonts w:ascii="Times New Roman" w:hAnsi="Times New Roman" w:cs="Times New Roman"/>
          <w:sz w:val="26"/>
          <w:szCs w:val="26"/>
          <w:u w:val="single"/>
        </w:rPr>
        <w:t xml:space="preserve"> for loop</w:t>
      </w:r>
      <w:r w:rsidRPr="00CF0F29">
        <w:rPr>
          <w:rFonts w:ascii="Times New Roman" w:hAnsi="Times New Roman" w:cs="Times New Roman"/>
          <w:sz w:val="26"/>
          <w:szCs w:val="26"/>
        </w:rPr>
        <w:t xml:space="preserve"> that uses the range</w:t>
      </w:r>
      <w:r w:rsidR="00C801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F0F29">
        <w:rPr>
          <w:rFonts w:ascii="Times New Roman" w:hAnsi="Times New Roman" w:cs="Times New Roman"/>
          <w:sz w:val="26"/>
          <w:szCs w:val="26"/>
        </w:rPr>
        <w:t xml:space="preserve">built-in function to generate successive integer offsets. </w:t>
      </w:r>
    </w:p>
    <w:p w:rsidR="00CF0F29" w:rsidRPr="00CF0F29" w:rsidRDefault="00CF0F29" w:rsidP="00CF0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0F29">
        <w:rPr>
          <w:rFonts w:ascii="Times New Roman" w:hAnsi="Times New Roman" w:cs="Times New Roman"/>
          <w:sz w:val="26"/>
          <w:szCs w:val="26"/>
          <w:u w:val="single"/>
        </w:rPr>
        <w:t>The for statement</w:t>
      </w:r>
      <w:r w:rsidRPr="00CF0F29">
        <w:rPr>
          <w:rFonts w:ascii="Times New Roman" w:hAnsi="Times New Roman" w:cs="Times New Roman"/>
          <w:sz w:val="26"/>
          <w:szCs w:val="26"/>
        </w:rPr>
        <w:t xml:space="preserve"> is quicker to run than in </w:t>
      </w:r>
      <w:r w:rsidRPr="00CF0F29">
        <w:rPr>
          <w:rFonts w:ascii="Times New Roman" w:hAnsi="Times New Roman" w:cs="Times New Roman"/>
          <w:sz w:val="26"/>
          <w:szCs w:val="26"/>
          <w:u w:val="single"/>
        </w:rPr>
        <w:t>the while statement</w:t>
      </w:r>
      <w:r w:rsidRPr="00CF0F29">
        <w:rPr>
          <w:rFonts w:ascii="Times New Roman" w:hAnsi="Times New Roman" w:cs="Times New Roman"/>
          <w:sz w:val="26"/>
          <w:szCs w:val="26"/>
        </w:rPr>
        <w:t>.</w:t>
      </w:r>
    </w:p>
    <w:p w:rsidR="00F72EC2" w:rsidRPr="00F72EC2" w:rsidRDefault="00F72EC2" w:rsidP="00F72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72EC2">
        <w:rPr>
          <w:rFonts w:ascii="Times New Roman" w:hAnsi="Times New Roman" w:cs="Times New Roman"/>
          <w:b/>
          <w:sz w:val="26"/>
          <w:szCs w:val="26"/>
        </w:rPr>
        <w:t xml:space="preserve">What can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a range</w:t>
      </w:r>
      <w:r w:rsidRPr="00F72EC2">
        <w:rPr>
          <w:rFonts w:ascii="Times New Roman" w:hAnsi="Times New Roman" w:cs="Times New Roman"/>
          <w:b/>
          <w:sz w:val="26"/>
          <w:szCs w:val="26"/>
        </w:rPr>
        <w:t xml:space="preserve"> be used in </w:t>
      </w:r>
      <w:r w:rsidRPr="00F72EC2">
        <w:rPr>
          <w:rFonts w:ascii="Times New Roman" w:hAnsi="Times New Roman" w:cs="Times New Roman"/>
          <w:b/>
          <w:sz w:val="26"/>
          <w:szCs w:val="26"/>
          <w:u w:val="single"/>
        </w:rPr>
        <w:t>a for loop</w:t>
      </w:r>
      <w:r w:rsidRPr="00F72EC2">
        <w:rPr>
          <w:rFonts w:ascii="Times New Roman" w:hAnsi="Times New Roman" w:cs="Times New Roman"/>
          <w:b/>
          <w:sz w:val="26"/>
          <w:szCs w:val="26"/>
        </w:rPr>
        <w:t>?</w:t>
      </w:r>
    </w:p>
    <w:p w:rsidR="00487A36" w:rsidRPr="00C801DB" w:rsidRDefault="00C801DB" w:rsidP="00C801DB">
      <w:pPr>
        <w:ind w:left="709"/>
        <w:rPr>
          <w:rFonts w:ascii="Times New Roman" w:hAnsi="Times New Roman" w:cs="Times New Roman"/>
          <w:sz w:val="26"/>
          <w:szCs w:val="26"/>
          <w:lang w:val="vi-VN"/>
        </w:rPr>
      </w:pPr>
      <w:r w:rsidRPr="00C801DB">
        <w:rPr>
          <w:rFonts w:ascii="Times New Roman" w:hAnsi="Times New Roman" w:cs="Times New Roman"/>
          <w:sz w:val="26"/>
          <w:szCs w:val="26"/>
        </w:rPr>
        <w:t>The range built-in can be used in a for to implement a fixed number of repetitions,to scan by offsets instead of items at offsets, to skip successive items as you go, and to change a list while stepping across it. None of these roles requires  range, and most have alternatives—scanning actual items, three-limit slices, and list comprehensions are often better solutions today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bookmarkStart w:id="0" w:name="_GoBack"/>
      <w:bookmarkEnd w:id="0"/>
    </w:p>
    <w:sectPr w:rsidR="00487A36" w:rsidRPr="00C801DB" w:rsidSect="00C801D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6032"/>
    <w:multiLevelType w:val="hybridMultilevel"/>
    <w:tmpl w:val="4F329EEC"/>
    <w:lvl w:ilvl="0" w:tplc="4132A09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849B7"/>
    <w:multiLevelType w:val="hybridMultilevel"/>
    <w:tmpl w:val="83143656"/>
    <w:lvl w:ilvl="0" w:tplc="D74AE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3D85"/>
    <w:multiLevelType w:val="hybridMultilevel"/>
    <w:tmpl w:val="F9FA961C"/>
    <w:lvl w:ilvl="0" w:tplc="0742F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25F6"/>
    <w:multiLevelType w:val="hybridMultilevel"/>
    <w:tmpl w:val="B7F0009A"/>
    <w:lvl w:ilvl="0" w:tplc="8988B5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2"/>
    <w:rsid w:val="002C7E4A"/>
    <w:rsid w:val="00367E6E"/>
    <w:rsid w:val="00487A36"/>
    <w:rsid w:val="00C801DB"/>
    <w:rsid w:val="00CF0F29"/>
    <w:rsid w:val="00F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08E"/>
  <w15:chartTrackingRefBased/>
  <w15:docId w15:val="{C5A05781-A36B-4B01-A61D-6F03F7F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EC2"/>
    <w:pPr>
      <w:spacing w:before="0"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2018-07-30T14:35:00Z</dcterms:created>
  <dcterms:modified xsi:type="dcterms:W3CDTF">2018-07-30T15:29:00Z</dcterms:modified>
</cp:coreProperties>
</file>