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2150" w14:textId="77777777" w:rsidR="003C3337" w:rsidRDefault="0098334F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One</w:t>
      </w:r>
    </w:p>
    <w:p w14:paraId="2FB52151" w14:textId="77777777" w:rsidR="003C3337" w:rsidRDefault="0098334F">
      <w:pPr>
        <w:pStyle w:val="Heading1"/>
        <w:jc w:val="center"/>
        <w:rPr>
          <w:sz w:val="28"/>
          <w:szCs w:val="28"/>
          <w:highlight w:val="yellow"/>
        </w:rPr>
      </w:pPr>
      <w:bookmarkStart w:id="0" w:name="_yp1rjueqo9nl" w:colFirst="0" w:colLast="0"/>
      <w:bookmarkEnd w:id="0"/>
      <w:r>
        <w:rPr>
          <w:sz w:val="28"/>
          <w:szCs w:val="28"/>
        </w:rPr>
        <w:t>Foundations of Data Science</w:t>
      </w:r>
    </w:p>
    <w:p w14:paraId="2FB52152" w14:textId="77777777" w:rsidR="003C3337" w:rsidRDefault="0098334F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2FB52199" wp14:editId="2FB5219A">
            <wp:extent cx="1005840" cy="100584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2153" w14:textId="77777777" w:rsidR="003C3337" w:rsidRDefault="003C3337">
      <w:pPr>
        <w:rPr>
          <w:rFonts w:ascii="Google Sans" w:eastAsia="Google Sans" w:hAnsi="Google Sans" w:cs="Google Sans"/>
        </w:rPr>
      </w:pPr>
    </w:p>
    <w:p w14:paraId="2FB52154" w14:textId="77777777" w:rsidR="003C3337" w:rsidRDefault="003C3337">
      <w:pPr>
        <w:rPr>
          <w:rFonts w:ascii="Google Sans" w:eastAsia="Google Sans" w:hAnsi="Google Sans" w:cs="Google Sans"/>
        </w:rPr>
      </w:pPr>
    </w:p>
    <w:p w14:paraId="2FB52155" w14:textId="77777777" w:rsidR="003C3337" w:rsidRDefault="0098334F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2FB52156" w14:textId="77777777" w:rsidR="003C3337" w:rsidRDefault="0098334F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2FB52157" w14:textId="77777777" w:rsidR="003C3337" w:rsidRDefault="0098334F">
      <w:pPr>
        <w:pStyle w:val="Heading1"/>
        <w:keepNext w:val="0"/>
        <w:spacing w:before="200"/>
      </w:pPr>
      <w:bookmarkStart w:id="2" w:name="_d2p55n5h0862" w:colFirst="0" w:colLast="0"/>
      <w:bookmarkEnd w:id="2"/>
      <w:r>
        <w:t>Course Project Recap</w:t>
      </w:r>
    </w:p>
    <w:p w14:paraId="2FB52158" w14:textId="77777777" w:rsidR="003C3337" w:rsidRDefault="0098334F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2FB52159" w14:textId="77777777" w:rsidR="003C3337" w:rsidRDefault="0098334F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1 PACE strategy document</w:t>
      </w:r>
    </w:p>
    <w:p w14:paraId="2FB5215A" w14:textId="77777777" w:rsidR="003C3337" w:rsidRDefault="0098334F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Answer the questions in the Jupyter notebook project file</w:t>
      </w:r>
    </w:p>
    <w:p w14:paraId="2FB5215B" w14:textId="77777777" w:rsidR="003C3337" w:rsidRDefault="0098334F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coding prep work on project’s Jupyter notebook</w:t>
      </w:r>
    </w:p>
    <w:p w14:paraId="2FB5215C" w14:textId="77777777" w:rsidR="003C3337" w:rsidRDefault="0098334F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Summarize the column Dtypes</w:t>
      </w:r>
    </w:p>
    <w:p w14:paraId="2FB5215D" w14:textId="77777777" w:rsidR="003C3337" w:rsidRDefault="0098334F">
      <w:pPr>
        <w:numPr>
          <w:ilvl w:val="0"/>
          <w:numId w:val="1"/>
        </w:numPr>
        <w:spacing w:after="2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Communicate important findings in the form of an executive summary</w:t>
      </w:r>
    </w:p>
    <w:p w14:paraId="2FB5215E" w14:textId="77777777" w:rsidR="003C3337" w:rsidRDefault="0098334F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2FB5215F" w14:textId="77777777" w:rsidR="003C3337" w:rsidRDefault="0098334F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these types of questions that are often asked during the interview process: </w:t>
      </w:r>
    </w:p>
    <w:p w14:paraId="2FB52160" w14:textId="77777777" w:rsidR="003C3337" w:rsidRDefault="0098334F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steps you would take to clean and transform an unstructured data set. </w:t>
      </w:r>
    </w:p>
    <w:p w14:paraId="2FB52161" w14:textId="77777777" w:rsidR="003C3337" w:rsidRDefault="0098334F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specific things might you look for as part of your cleaning process?</w:t>
      </w:r>
    </w:p>
    <w:p w14:paraId="2FB52162" w14:textId="77777777" w:rsidR="003C3337" w:rsidRDefault="0098334F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of the outliers, anomalies, or unusual things you might look for in the data cleaning process that might impact analyses or ability to create insights?</w:t>
      </w:r>
    </w:p>
    <w:p w14:paraId="2FB52163" w14:textId="77777777" w:rsidR="003C3337" w:rsidRDefault="0098334F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br w:type="page"/>
      </w:r>
    </w:p>
    <w:p w14:paraId="2FB52164" w14:textId="77777777" w:rsidR="003C3337" w:rsidRDefault="0098334F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>Reference Guide</w:t>
      </w:r>
    </w:p>
    <w:p w14:paraId="2FB52165" w14:textId="77777777" w:rsidR="003C3337" w:rsidRDefault="0098334F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three tasks; the visual below identifies how the stages of PACE are incorporated across those tasks.  </w:t>
      </w:r>
    </w:p>
    <w:p w14:paraId="2FB52166" w14:textId="77777777" w:rsidR="003C3337" w:rsidRDefault="0098334F">
      <w:pPr>
        <w:jc w:val="center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2FB5219B" wp14:editId="2FB5219C">
            <wp:extent cx="3824288" cy="2553308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26701" r="26562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2167" w14:textId="77777777" w:rsidR="003C3337" w:rsidRDefault="003C3337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2FB52168" w14:textId="77777777" w:rsidR="003C3337" w:rsidRDefault="0098334F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2FB52169" w14:textId="77777777" w:rsidR="003C3337" w:rsidRDefault="0098334F">
      <w:pPr>
        <w:spacing w:after="100" w:line="480" w:lineRule="auto"/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2FB5219D" wp14:editId="2FB5219E">
            <wp:extent cx="597232" cy="597232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2FB5216A" w14:textId="77777777" w:rsidR="003C3337" w:rsidRDefault="0098334F">
      <w:pPr>
        <w:numPr>
          <w:ilvl w:val="0"/>
          <w:numId w:val="2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can you best prepare to understand and organize the provided information?</w:t>
      </w:r>
    </w:p>
    <w:p w14:paraId="2FB5216D" w14:textId="2388785A" w:rsidR="003C3337" w:rsidRPr="00E15B06" w:rsidRDefault="006643B2" w:rsidP="00E15B06">
      <w:pPr>
        <w:pBdr>
          <w:top w:val="single" w:sz="8" w:space="2" w:color="000000"/>
          <w:left w:val="single" w:sz="8" w:space="4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Review the data dictionary </w:t>
      </w:r>
      <w:r w:rsidR="003A7354">
        <w:rPr>
          <w:rFonts w:ascii="Google Sans" w:eastAsia="Google Sans" w:hAnsi="Google Sans" w:cs="Google Sans"/>
        </w:rPr>
        <w:t>with</w:t>
      </w:r>
      <w:r w:rsidR="00441E60" w:rsidRPr="00E15B06">
        <w:rPr>
          <w:rFonts w:ascii="Google Sans" w:eastAsia="Google Sans" w:hAnsi="Google Sans" w:cs="Google Sans"/>
        </w:rPr>
        <w:t xml:space="preserve"> </w:t>
      </w:r>
      <w:r w:rsidR="00DA6391" w:rsidRPr="00E15B06">
        <w:rPr>
          <w:rFonts w:ascii="Google Sans" w:eastAsia="Google Sans" w:hAnsi="Google Sans" w:cs="Google Sans"/>
        </w:rPr>
        <w:t xml:space="preserve">basic data profiling techniques to </w:t>
      </w:r>
      <w:r w:rsidR="0072717D" w:rsidRPr="00E15B06">
        <w:rPr>
          <w:rFonts w:ascii="Google Sans" w:eastAsia="Google Sans" w:hAnsi="Google Sans" w:cs="Google Sans"/>
        </w:rPr>
        <w:t>understand the</w:t>
      </w:r>
      <w:r w:rsidR="00DB3D3D" w:rsidRPr="00E15B06">
        <w:rPr>
          <w:rFonts w:ascii="Google Sans" w:eastAsia="Google Sans" w:hAnsi="Google Sans" w:cs="Google Sans"/>
        </w:rPr>
        <w:t xml:space="preserve"> </w:t>
      </w:r>
      <w:r w:rsidR="005F2515" w:rsidRPr="00E15B06">
        <w:rPr>
          <w:rFonts w:ascii="Google Sans" w:eastAsia="Google Sans" w:hAnsi="Google Sans" w:cs="Google Sans"/>
        </w:rPr>
        <w:t>meaning of values</w:t>
      </w:r>
      <w:r w:rsidR="0072717D" w:rsidRPr="00E15B06">
        <w:rPr>
          <w:rFonts w:ascii="Google Sans" w:eastAsia="Google Sans" w:hAnsi="Google Sans" w:cs="Google Sans"/>
        </w:rPr>
        <w:t xml:space="preserve"> </w:t>
      </w:r>
      <w:r w:rsidR="005F2515" w:rsidRPr="00E15B06">
        <w:rPr>
          <w:rFonts w:ascii="Google Sans" w:eastAsia="Google Sans" w:hAnsi="Google Sans" w:cs="Google Sans"/>
        </w:rPr>
        <w:t>for</w:t>
      </w:r>
      <w:r w:rsidR="0072717D" w:rsidRPr="00E15B06">
        <w:rPr>
          <w:rFonts w:ascii="Google Sans" w:eastAsia="Google Sans" w:hAnsi="Google Sans" w:cs="Google Sans"/>
        </w:rPr>
        <w:t xml:space="preserve"> each column</w:t>
      </w:r>
      <w:r w:rsidR="00A26DEF" w:rsidRPr="00E15B06">
        <w:rPr>
          <w:rFonts w:ascii="Google Sans" w:eastAsia="Google Sans" w:hAnsi="Google Sans" w:cs="Google Sans"/>
        </w:rPr>
        <w:t xml:space="preserve"> and </w:t>
      </w:r>
      <w:r w:rsidR="00DB3D3D" w:rsidRPr="00E15B06">
        <w:rPr>
          <w:rFonts w:ascii="Google Sans" w:eastAsia="Google Sans" w:hAnsi="Google Sans" w:cs="Google Sans"/>
        </w:rPr>
        <w:t>identify key variables</w:t>
      </w:r>
    </w:p>
    <w:p w14:paraId="2FB5216E" w14:textId="77777777" w:rsidR="003C3337" w:rsidRDefault="0098334F">
      <w:pPr>
        <w:numPr>
          <w:ilvl w:val="0"/>
          <w:numId w:val="2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</w:t>
      </w:r>
      <w:r>
        <w:rPr>
          <w:rFonts w:ascii="Google Sans" w:eastAsia="Google Sans" w:hAnsi="Google Sans" w:cs="Google Sans"/>
        </w:rPr>
        <w:t>hat follow-along and self-review codebooks will help you perform this work?</w:t>
      </w:r>
    </w:p>
    <w:p w14:paraId="2FB52170" w14:textId="23793DA1" w:rsidR="003C3337" w:rsidRDefault="00427CF2" w:rsidP="00E15B0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Structural profiling, </w:t>
      </w:r>
      <w:r w:rsidR="0074479F">
        <w:rPr>
          <w:rFonts w:ascii="Google Sans" w:eastAsia="Google Sans" w:hAnsi="Google Sans" w:cs="Google Sans"/>
        </w:rPr>
        <w:t xml:space="preserve">distribution of key metrics, </w:t>
      </w:r>
      <w:r w:rsidR="009C68DE">
        <w:rPr>
          <w:rFonts w:ascii="Google Sans" w:eastAsia="Google Sans" w:hAnsi="Google Sans" w:cs="Google Sans"/>
        </w:rPr>
        <w:t>relational analysis</w:t>
      </w:r>
      <w:r w:rsidR="00936CA3">
        <w:rPr>
          <w:rFonts w:ascii="Google Sans" w:eastAsia="Google Sans" w:hAnsi="Google Sans" w:cs="Google Sans"/>
        </w:rPr>
        <w:t xml:space="preserve"> of key categories</w:t>
      </w:r>
      <w:r w:rsidR="009C68DE">
        <w:rPr>
          <w:rFonts w:ascii="Google Sans" w:eastAsia="Google Sans" w:hAnsi="Google Sans" w:cs="Google Sans"/>
        </w:rPr>
        <w:t xml:space="preserve"> &amp; </w:t>
      </w:r>
      <w:r w:rsidR="00D66F11">
        <w:rPr>
          <w:rFonts w:ascii="Google Sans" w:eastAsia="Google Sans" w:hAnsi="Google Sans" w:cs="Google Sans"/>
        </w:rPr>
        <w:t xml:space="preserve">data </w:t>
      </w:r>
      <w:r w:rsidR="009C68DE">
        <w:rPr>
          <w:rFonts w:ascii="Google Sans" w:eastAsia="Google Sans" w:hAnsi="Google Sans" w:cs="Google Sans"/>
        </w:rPr>
        <w:t>transformation codebooks</w:t>
      </w:r>
    </w:p>
    <w:p w14:paraId="2FB52171" w14:textId="77777777" w:rsidR="003C3337" w:rsidRDefault="003C3337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2FB52172" w14:textId="77777777" w:rsidR="003C3337" w:rsidRDefault="0098334F">
      <w:pPr>
        <w:numPr>
          <w:ilvl w:val="0"/>
          <w:numId w:val="2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additional activities a resourceful learner would perform before starting to code?</w:t>
      </w:r>
    </w:p>
    <w:p w14:paraId="1560A430" w14:textId="77777777" w:rsidR="00F34CF1" w:rsidRPr="00F34CF1" w:rsidRDefault="00F13572" w:rsidP="00F34CF1">
      <w:pPr>
        <w:pStyle w:val="ListParagraph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0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F34CF1">
        <w:rPr>
          <w:rFonts w:ascii="Google Sans" w:eastAsia="Google Sans" w:hAnsi="Google Sans" w:cs="Google Sans"/>
        </w:rPr>
        <w:t xml:space="preserve">Define </w:t>
      </w:r>
      <w:r w:rsidR="00464377" w:rsidRPr="00F34CF1">
        <w:rPr>
          <w:rFonts w:ascii="Google Sans" w:eastAsia="Google Sans" w:hAnsi="Google Sans" w:cs="Google Sans"/>
        </w:rPr>
        <w:t>the primary objective</w:t>
      </w:r>
      <w:r w:rsidR="00821D86" w:rsidRPr="00F34CF1">
        <w:rPr>
          <w:rFonts w:ascii="Google Sans" w:eastAsia="Google Sans" w:hAnsi="Google Sans" w:cs="Google Sans"/>
        </w:rPr>
        <w:t xml:space="preserve"> and the tasks required to reach that objective</w:t>
      </w:r>
    </w:p>
    <w:p w14:paraId="2FB52174" w14:textId="545F4637" w:rsidR="003C3337" w:rsidRPr="00F34CF1" w:rsidRDefault="00F34CF1" w:rsidP="00F34CF1">
      <w:pPr>
        <w:pStyle w:val="ListParagraph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0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F34CF1">
        <w:rPr>
          <w:rFonts w:ascii="Google Sans" w:eastAsia="Google Sans" w:hAnsi="Google Sans" w:cs="Google Sans"/>
        </w:rPr>
        <w:t>D</w:t>
      </w:r>
      <w:r w:rsidR="00821D86" w:rsidRPr="00F34CF1">
        <w:rPr>
          <w:rFonts w:ascii="Google Sans" w:eastAsia="Google Sans" w:hAnsi="Google Sans" w:cs="Google Sans"/>
        </w:rPr>
        <w:t>etermine the necessary</w:t>
      </w:r>
      <w:r w:rsidR="00FD3891" w:rsidRPr="00F34CF1">
        <w:rPr>
          <w:rFonts w:ascii="Google Sans" w:eastAsia="Google Sans" w:hAnsi="Google Sans" w:cs="Google Sans"/>
        </w:rPr>
        <w:t xml:space="preserve"> Python</w:t>
      </w:r>
      <w:r w:rsidR="00821D86" w:rsidRPr="00F34CF1">
        <w:rPr>
          <w:rFonts w:ascii="Google Sans" w:eastAsia="Google Sans" w:hAnsi="Google Sans" w:cs="Google Sans"/>
        </w:rPr>
        <w:t xml:space="preserve"> tools for a given task</w:t>
      </w:r>
    </w:p>
    <w:p w14:paraId="2FB52175" w14:textId="77777777" w:rsidR="003C3337" w:rsidRDefault="0098334F">
      <w:pPr>
        <w:shd w:val="clear" w:color="auto" w:fill="FFFFFF"/>
        <w:spacing w:after="70" w:line="240" w:lineRule="auto"/>
        <w:rPr>
          <w:rFonts w:ascii="Google Sans" w:eastAsia="Google Sans" w:hAnsi="Google Sans" w:cs="Google Sans"/>
          <w:b/>
          <w:bCs/>
        </w:rPr>
      </w:pPr>
      <w:r>
        <w:br w:type="page"/>
      </w:r>
    </w:p>
    <w:p w14:paraId="2FB52176" w14:textId="77777777" w:rsidR="003C3337" w:rsidRDefault="0098334F">
      <w:pPr>
        <w:spacing w:after="1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2FB5219F" wp14:editId="2FB521A0">
            <wp:extent cx="597232" cy="597232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Analyze Stage</w:t>
      </w:r>
      <w:r>
        <w:rPr>
          <w:rFonts w:ascii="Google Sans" w:eastAsia="Google Sans" w:hAnsi="Google Sans" w:cs="Google Sans"/>
        </w:rPr>
        <w:tab/>
      </w:r>
    </w:p>
    <w:p w14:paraId="2FB52177" w14:textId="77777777" w:rsidR="003C3337" w:rsidRDefault="0098334F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14:paraId="2FB52179" w14:textId="74E29BFB" w:rsidR="003C3337" w:rsidRDefault="00D73ECB" w:rsidP="00F16D2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Yes</w:t>
      </w:r>
      <w:r w:rsidR="00BF503E">
        <w:rPr>
          <w:rFonts w:ascii="Google Sans" w:eastAsia="Google Sans" w:hAnsi="Google Sans" w:cs="Google Sans"/>
        </w:rPr>
        <w:t>, the video_transcription_text column provides a description to determine whether the video is regarded as a claim or opinion</w:t>
      </w:r>
      <w:r w:rsidR="00437BBE">
        <w:rPr>
          <w:rFonts w:ascii="Google Sans" w:eastAsia="Google Sans" w:hAnsi="Google Sans" w:cs="Google Sans"/>
        </w:rPr>
        <w:t>. Other metrics such as video_view_count and author_</w:t>
      </w:r>
      <w:r w:rsidR="00F16D25">
        <w:rPr>
          <w:rFonts w:ascii="Google Sans" w:eastAsia="Google Sans" w:hAnsi="Google Sans" w:cs="Google Sans"/>
        </w:rPr>
        <w:t>ban_status can also suggest correlations to the likelihood of a video’s claim_status.</w:t>
      </w:r>
      <w:r w:rsidR="00437BBE">
        <w:rPr>
          <w:rFonts w:ascii="Google Sans" w:eastAsia="Google Sans" w:hAnsi="Google Sans" w:cs="Google Sans"/>
        </w:rPr>
        <w:t xml:space="preserve"> </w:t>
      </w:r>
    </w:p>
    <w:p w14:paraId="2FB5217A" w14:textId="77777777" w:rsidR="003C3337" w:rsidRDefault="003C3337">
      <w:pPr>
        <w:spacing w:after="200" w:line="240" w:lineRule="auto"/>
        <w:rPr>
          <w:rFonts w:ascii="Google Sans" w:eastAsia="Google Sans" w:hAnsi="Google Sans" w:cs="Google Sans"/>
        </w:rPr>
      </w:pPr>
    </w:p>
    <w:p w14:paraId="2FB5217B" w14:textId="77777777" w:rsidR="003C3337" w:rsidRDefault="0098334F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would you build summary dataframe statistics and assess the min and max range of the data? </w:t>
      </w:r>
    </w:p>
    <w:p w14:paraId="2FB5217C" w14:textId="3390028C" w:rsidR="003C3337" w:rsidRDefault="00F16D2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pandas</w:t>
      </w:r>
      <w:r w:rsidR="001A48F9">
        <w:rPr>
          <w:rFonts w:ascii="Google Sans" w:eastAsia="Google Sans" w:hAnsi="Google Sans" w:cs="Google Sans"/>
        </w:rPr>
        <w:t xml:space="preserve">’ </w:t>
      </w:r>
      <w:r w:rsidR="00C53344">
        <w:rPr>
          <w:rFonts w:ascii="Google Sans" w:eastAsia="Google Sans" w:hAnsi="Google Sans" w:cs="Google Sans"/>
        </w:rPr>
        <w:t xml:space="preserve">info() and </w:t>
      </w:r>
      <w:r w:rsidR="001A48F9">
        <w:rPr>
          <w:rFonts w:ascii="Google Sans" w:eastAsia="Google Sans" w:hAnsi="Google Sans" w:cs="Google Sans"/>
        </w:rPr>
        <w:t>describe() method</w:t>
      </w:r>
      <w:r w:rsidR="00703278">
        <w:rPr>
          <w:rFonts w:ascii="Google Sans" w:eastAsia="Google Sans" w:hAnsi="Google Sans" w:cs="Google Sans"/>
        </w:rPr>
        <w:t xml:space="preserve"> or use .min() and .max() function for a given column</w:t>
      </w:r>
    </w:p>
    <w:p w14:paraId="2FB5217D" w14:textId="77777777" w:rsidR="003C3337" w:rsidRDefault="003C333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FB5217E" w14:textId="77777777" w:rsidR="003C3337" w:rsidRDefault="003C3337">
      <w:pPr>
        <w:spacing w:after="200" w:line="240" w:lineRule="auto"/>
        <w:rPr>
          <w:rFonts w:ascii="Google Sans" w:eastAsia="Google Sans" w:hAnsi="Google Sans" w:cs="Google Sans"/>
        </w:rPr>
      </w:pPr>
    </w:p>
    <w:p w14:paraId="2FB5217F" w14:textId="77777777" w:rsidR="003C3337" w:rsidRDefault="0098334F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the averages of any of the data variables look unusual? Can you describe the interval data?</w:t>
      </w:r>
    </w:p>
    <w:p w14:paraId="44496EEA" w14:textId="4437E55C" w:rsidR="00144972" w:rsidRPr="008426FC" w:rsidRDefault="0000097E" w:rsidP="008426FC">
      <w:pPr>
        <w:pStyle w:val="ListParagraph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8426FC">
        <w:rPr>
          <w:rFonts w:ascii="Google Sans" w:eastAsia="Google Sans" w:hAnsi="Google Sans" w:cs="Google Sans"/>
        </w:rPr>
        <w:t xml:space="preserve">The averages of video performance metrics </w:t>
      </w:r>
      <w:r w:rsidR="00144972" w:rsidRPr="008426FC">
        <w:rPr>
          <w:rFonts w:ascii="Google Sans" w:eastAsia="Google Sans" w:hAnsi="Google Sans" w:cs="Google Sans"/>
        </w:rPr>
        <w:t>are significantly higher than their respective medians.</w:t>
      </w:r>
    </w:p>
    <w:p w14:paraId="1415809B" w14:textId="1B16448F" w:rsidR="00144972" w:rsidRPr="008426FC" w:rsidRDefault="00323E1F" w:rsidP="008426FC">
      <w:pPr>
        <w:pStyle w:val="ListParagraph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There are</w:t>
      </w:r>
      <w:r w:rsidR="00806B1A">
        <w:rPr>
          <w:rFonts w:ascii="Google Sans" w:eastAsia="Google Sans" w:hAnsi="Google Sans" w:cs="Google Sans"/>
        </w:rPr>
        <w:t xml:space="preserve"> outliers </w:t>
      </w:r>
      <w:r>
        <w:rPr>
          <w:rFonts w:ascii="Google Sans" w:eastAsia="Google Sans" w:hAnsi="Google Sans" w:cs="Google Sans"/>
        </w:rPr>
        <w:t>at the high end of the distribution for each performance metric.</w:t>
      </w:r>
    </w:p>
    <w:p w14:paraId="2FB52182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3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  <w:b/>
          <w:bCs/>
        </w:rPr>
      </w:pPr>
    </w:p>
    <w:p w14:paraId="2FB52184" w14:textId="77777777" w:rsidR="003C3337" w:rsidRDefault="0098334F">
      <w:pPr>
        <w:spacing w:line="480" w:lineRule="auto"/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2FB521A1" wp14:editId="2FB521A2">
            <wp:extent cx="597232" cy="5972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Construct Stage</w:t>
      </w:r>
    </w:p>
    <w:p w14:paraId="2FB52185" w14:textId="77777777" w:rsidR="003C3337" w:rsidRDefault="0098334F">
      <w:pPr>
        <w:spacing w:line="240" w:lineRule="auto"/>
        <w:ind w:left="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sz w:val="24"/>
          <w:szCs w:val="24"/>
        </w:rPr>
        <w:t>Note</w:t>
      </w:r>
      <w:r>
        <w:rPr>
          <w:rFonts w:ascii="Google Sans" w:eastAsia="Google Sans" w:hAnsi="Google Sans" w:cs="Google Sans"/>
          <w:sz w:val="24"/>
          <w:szCs w:val="24"/>
        </w:rPr>
        <w:t>: The Construct stage does not apply to this workflow. The PACE framework can be adapted to fit the specific requirements of any project.</w:t>
      </w:r>
    </w:p>
    <w:p w14:paraId="2FB52186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7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8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9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A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B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</w:rPr>
      </w:pPr>
    </w:p>
    <w:p w14:paraId="2FB5218C" w14:textId="77777777" w:rsidR="003C3337" w:rsidRDefault="0098334F">
      <w:pPr>
        <w:spacing w:line="480" w:lineRule="auto"/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2FB521A3" wp14:editId="2FB521A4">
            <wp:extent cx="597232" cy="597232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2FB5218D" w14:textId="77777777" w:rsidR="003C3337" w:rsidRDefault="0098334F">
      <w:pPr>
        <w:numPr>
          <w:ilvl w:val="0"/>
          <w:numId w:val="2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Given your current knowledge of the data, what would you initially recommend to your manager to investigate further prior to performing exploratory data analysis?</w:t>
      </w:r>
    </w:p>
    <w:p w14:paraId="2FB5218E" w14:textId="6E8CE78D" w:rsidR="003C3337" w:rsidRPr="00E92584" w:rsidRDefault="00561ECA" w:rsidP="00E92584">
      <w:pPr>
        <w:pStyle w:val="ListParagraph"/>
        <w:widowControl w:val="0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E92584">
        <w:rPr>
          <w:rFonts w:ascii="Google Sans" w:eastAsia="Google Sans" w:hAnsi="Google Sans" w:cs="Google Sans"/>
        </w:rPr>
        <w:t>W</w:t>
      </w:r>
      <w:r w:rsidR="008664BB" w:rsidRPr="00E92584">
        <w:rPr>
          <w:rFonts w:ascii="Google Sans" w:eastAsia="Google Sans" w:hAnsi="Google Sans" w:cs="Google Sans"/>
        </w:rPr>
        <w:t xml:space="preserve">hy </w:t>
      </w:r>
      <w:r w:rsidR="00E92584" w:rsidRPr="00E92584">
        <w:rPr>
          <w:rFonts w:ascii="Google Sans" w:eastAsia="Google Sans" w:hAnsi="Google Sans" w:cs="Google Sans"/>
        </w:rPr>
        <w:t xml:space="preserve">claim videos have much higher </w:t>
      </w:r>
      <w:r w:rsidR="008664BB" w:rsidRPr="00E92584">
        <w:rPr>
          <w:rFonts w:ascii="Google Sans" w:eastAsia="Google Sans" w:hAnsi="Google Sans" w:cs="Google Sans"/>
        </w:rPr>
        <w:t xml:space="preserve">median and mean </w:t>
      </w:r>
      <w:r w:rsidR="00740A7D" w:rsidRPr="00E92584">
        <w:rPr>
          <w:rFonts w:ascii="Google Sans" w:eastAsia="Google Sans" w:hAnsi="Google Sans" w:cs="Google Sans"/>
        </w:rPr>
        <w:t xml:space="preserve">in </w:t>
      </w:r>
      <w:r w:rsidR="00E01CD9">
        <w:rPr>
          <w:rFonts w:ascii="Google Sans" w:eastAsia="Google Sans" w:hAnsi="Google Sans" w:cs="Google Sans"/>
        </w:rPr>
        <w:t xml:space="preserve">all </w:t>
      </w:r>
      <w:r w:rsidR="00740A7D" w:rsidRPr="00E92584">
        <w:rPr>
          <w:rFonts w:ascii="Google Sans" w:eastAsia="Google Sans" w:hAnsi="Google Sans" w:cs="Google Sans"/>
        </w:rPr>
        <w:t>performance metrics than opinion videos</w:t>
      </w:r>
    </w:p>
    <w:p w14:paraId="2FB5218F" w14:textId="4B8A551D" w:rsidR="003C3337" w:rsidRPr="00E92584" w:rsidRDefault="00561ECA" w:rsidP="00E92584">
      <w:pPr>
        <w:pStyle w:val="ListParagraph"/>
        <w:widowControl w:val="0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E92584">
        <w:rPr>
          <w:rFonts w:ascii="Google Sans" w:eastAsia="Google Sans" w:hAnsi="Google Sans" w:cs="Google Sans"/>
        </w:rPr>
        <w:t xml:space="preserve">Why </w:t>
      </w:r>
      <w:r w:rsidR="00E92584" w:rsidRPr="00E92584">
        <w:rPr>
          <w:rFonts w:ascii="Google Sans" w:eastAsia="Google Sans" w:hAnsi="Google Sans" w:cs="Google Sans"/>
        </w:rPr>
        <w:t>most</w:t>
      </w:r>
      <w:r w:rsidR="00FD5FC8" w:rsidRPr="00E92584">
        <w:rPr>
          <w:rFonts w:ascii="Google Sans" w:eastAsia="Google Sans" w:hAnsi="Google Sans" w:cs="Google Sans"/>
        </w:rPr>
        <w:t xml:space="preserve"> </w:t>
      </w:r>
      <w:r w:rsidR="00E92584" w:rsidRPr="00E92584">
        <w:rPr>
          <w:rFonts w:ascii="Google Sans" w:eastAsia="Google Sans" w:hAnsi="Google Sans" w:cs="Google Sans"/>
        </w:rPr>
        <w:t xml:space="preserve">videos with </w:t>
      </w:r>
      <w:r w:rsidR="00FD5FC8" w:rsidRPr="00E92584">
        <w:rPr>
          <w:rFonts w:ascii="Google Sans" w:eastAsia="Google Sans" w:hAnsi="Google Sans" w:cs="Google Sans"/>
        </w:rPr>
        <w:t xml:space="preserve">banned or under review </w:t>
      </w:r>
      <w:r w:rsidR="00E92584" w:rsidRPr="00E92584">
        <w:rPr>
          <w:rFonts w:ascii="Google Sans" w:eastAsia="Google Sans" w:hAnsi="Google Sans" w:cs="Google Sans"/>
        </w:rPr>
        <w:t>authors are under claim status</w:t>
      </w:r>
    </w:p>
    <w:p w14:paraId="681FC8D1" w14:textId="2EE0A8C4" w:rsidR="00FD5FC8" w:rsidRPr="00E92584" w:rsidRDefault="00451184" w:rsidP="00E92584">
      <w:pPr>
        <w:pStyle w:val="ListParagraph"/>
        <w:widowControl w:val="0"/>
        <w:numPr>
          <w:ilvl w:val="1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E92584">
        <w:rPr>
          <w:rFonts w:ascii="Google Sans" w:eastAsia="Google Sans" w:hAnsi="Google Sans" w:cs="Google Sans"/>
        </w:rPr>
        <w:t xml:space="preserve">Why </w:t>
      </w:r>
      <w:r w:rsidR="00E92584" w:rsidRPr="00E92584">
        <w:rPr>
          <w:rFonts w:ascii="Google Sans" w:eastAsia="Google Sans" w:hAnsi="Google Sans" w:cs="Google Sans"/>
        </w:rPr>
        <w:t xml:space="preserve">videos from </w:t>
      </w:r>
      <w:r w:rsidRPr="00E92584">
        <w:rPr>
          <w:rFonts w:ascii="Google Sans" w:eastAsia="Google Sans" w:hAnsi="Google Sans" w:cs="Google Sans"/>
        </w:rPr>
        <w:t xml:space="preserve">banned </w:t>
      </w:r>
      <w:r w:rsidR="00E92584" w:rsidRPr="00E92584">
        <w:rPr>
          <w:rFonts w:ascii="Google Sans" w:eastAsia="Google Sans" w:hAnsi="Google Sans" w:cs="Google Sans"/>
        </w:rPr>
        <w:t xml:space="preserve">or </w:t>
      </w:r>
      <w:r w:rsidRPr="00E92584">
        <w:rPr>
          <w:rFonts w:ascii="Google Sans" w:eastAsia="Google Sans" w:hAnsi="Google Sans" w:cs="Google Sans"/>
        </w:rPr>
        <w:t xml:space="preserve">under review </w:t>
      </w:r>
      <w:r w:rsidR="00E92584" w:rsidRPr="00E92584">
        <w:rPr>
          <w:rFonts w:ascii="Google Sans" w:eastAsia="Google Sans" w:hAnsi="Google Sans" w:cs="Google Sans"/>
        </w:rPr>
        <w:t>authors</w:t>
      </w:r>
      <w:r w:rsidRPr="00E92584">
        <w:rPr>
          <w:rFonts w:ascii="Google Sans" w:eastAsia="Google Sans" w:hAnsi="Google Sans" w:cs="Google Sans"/>
        </w:rPr>
        <w:t xml:space="preserve"> have much higher </w:t>
      </w:r>
      <w:r w:rsidR="00E92584" w:rsidRPr="00E92584">
        <w:rPr>
          <w:rFonts w:ascii="Google Sans" w:eastAsia="Google Sans" w:hAnsi="Google Sans" w:cs="Google Sans"/>
        </w:rPr>
        <w:t xml:space="preserve">median and mean in </w:t>
      </w:r>
      <w:r w:rsidR="00AE1FAA">
        <w:rPr>
          <w:rFonts w:ascii="Google Sans" w:eastAsia="Google Sans" w:hAnsi="Google Sans" w:cs="Google Sans"/>
        </w:rPr>
        <w:t>video count</w:t>
      </w:r>
      <w:r w:rsidR="00E56A9B">
        <w:rPr>
          <w:rFonts w:ascii="Google Sans" w:eastAsia="Google Sans" w:hAnsi="Google Sans" w:cs="Google Sans"/>
        </w:rPr>
        <w:t>er</w:t>
      </w:r>
      <w:r w:rsidR="00AE1FAA">
        <w:rPr>
          <w:rFonts w:ascii="Google Sans" w:eastAsia="Google Sans" w:hAnsi="Google Sans" w:cs="Google Sans"/>
        </w:rPr>
        <w:t xml:space="preserve"> metrics</w:t>
      </w:r>
      <w:r w:rsidR="00E92584" w:rsidRPr="00E92584">
        <w:rPr>
          <w:rFonts w:ascii="Google Sans" w:eastAsia="Google Sans" w:hAnsi="Google Sans" w:cs="Google Sans"/>
        </w:rPr>
        <w:t xml:space="preserve"> than active authors</w:t>
      </w:r>
    </w:p>
    <w:p w14:paraId="2FB52190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2FB52191" w14:textId="77777777" w:rsidR="003C3337" w:rsidRDefault="0098334F">
      <w:pPr>
        <w:numPr>
          <w:ilvl w:val="0"/>
          <w:numId w:val="2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data initially presents as containing anomalies?</w:t>
      </w:r>
    </w:p>
    <w:p w14:paraId="2FB52192" w14:textId="74AF885B" w:rsidR="003C3337" w:rsidRDefault="004B13D6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298 rows of null values</w:t>
      </w:r>
    </w:p>
    <w:p w14:paraId="760F743D" w14:textId="21190B6C" w:rsidR="00E56A9B" w:rsidRDefault="00FD724B" w:rsidP="00E56A9B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Extreme right-skewed distributions </w:t>
      </w:r>
      <w:r w:rsidR="00E01CD9">
        <w:rPr>
          <w:rFonts w:ascii="Google Sans" w:eastAsia="Google Sans" w:hAnsi="Google Sans" w:cs="Google Sans"/>
        </w:rPr>
        <w:t xml:space="preserve">of </w:t>
      </w:r>
      <w:r w:rsidR="002C7C8D">
        <w:rPr>
          <w:rFonts w:ascii="Google Sans" w:eastAsia="Google Sans" w:hAnsi="Google Sans" w:cs="Google Sans"/>
        </w:rPr>
        <w:t>counter</w:t>
      </w:r>
      <w:r w:rsidR="00E01CD9">
        <w:rPr>
          <w:rFonts w:ascii="Google Sans" w:eastAsia="Google Sans" w:hAnsi="Google Sans" w:cs="Google Sans"/>
        </w:rPr>
        <w:t xml:space="preserve"> metrics</w:t>
      </w:r>
    </w:p>
    <w:p w14:paraId="4CF4A8C4" w14:textId="68F93348" w:rsidR="00DD36C3" w:rsidRDefault="008E5CB0" w:rsidP="00E56A9B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Differences</w:t>
      </w:r>
      <w:r w:rsidR="00DD36C3">
        <w:rPr>
          <w:rFonts w:ascii="Google Sans" w:eastAsia="Google Sans" w:hAnsi="Google Sans" w:cs="Google Sans"/>
        </w:rPr>
        <w:t xml:space="preserve"> </w:t>
      </w:r>
      <w:r w:rsidR="00CD108C">
        <w:rPr>
          <w:rFonts w:ascii="Google Sans" w:eastAsia="Google Sans" w:hAnsi="Google Sans" w:cs="Google Sans"/>
        </w:rPr>
        <w:t>regarding</w:t>
      </w:r>
      <w:r w:rsidR="00DD36C3">
        <w:rPr>
          <w:rFonts w:ascii="Google Sans" w:eastAsia="Google Sans" w:hAnsi="Google Sans" w:cs="Google Sans"/>
        </w:rPr>
        <w:t xml:space="preserve"> claim status and author ban status</w:t>
      </w:r>
      <w:r w:rsidR="00E56A9B">
        <w:rPr>
          <w:rFonts w:ascii="Google Sans" w:eastAsia="Google Sans" w:hAnsi="Google Sans" w:cs="Google Sans"/>
        </w:rPr>
        <w:t xml:space="preserve"> for </w:t>
      </w:r>
      <w:r>
        <w:rPr>
          <w:rFonts w:ascii="Google Sans" w:eastAsia="Google Sans" w:hAnsi="Google Sans" w:cs="Google Sans"/>
        </w:rPr>
        <w:t>view, like, and share counters</w:t>
      </w:r>
    </w:p>
    <w:p w14:paraId="043D32BC" w14:textId="51618E77" w:rsidR="00DD36C3" w:rsidRDefault="00DD36C3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Disproportional </w:t>
      </w:r>
      <w:r w:rsidR="00790A2A">
        <w:rPr>
          <w:rFonts w:ascii="Google Sans" w:eastAsia="Google Sans" w:hAnsi="Google Sans" w:cs="Google Sans"/>
        </w:rPr>
        <w:t xml:space="preserve">rates of banned or under review authors for videos </w:t>
      </w:r>
      <w:r w:rsidR="001933EC">
        <w:rPr>
          <w:rFonts w:ascii="Google Sans" w:eastAsia="Google Sans" w:hAnsi="Google Sans" w:cs="Google Sans"/>
        </w:rPr>
        <w:t>representing claims</w:t>
      </w:r>
    </w:p>
    <w:p w14:paraId="2FB52194" w14:textId="77777777" w:rsidR="003C3337" w:rsidRDefault="003C3337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2FB52195" w14:textId="77777777" w:rsidR="003C3337" w:rsidRDefault="0098334F">
      <w:pPr>
        <w:numPr>
          <w:ilvl w:val="0"/>
          <w:numId w:val="2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additional types of data could strengthen this dataset?</w:t>
      </w:r>
    </w:p>
    <w:p w14:paraId="2FB52196" w14:textId="698B3F2A" w:rsidR="003C3337" w:rsidRDefault="00A05F34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Additional metrics such as likes, comments, shares per view</w:t>
      </w:r>
      <w:r w:rsidR="005B768A">
        <w:rPr>
          <w:rFonts w:ascii="Google Sans" w:eastAsia="Google Sans" w:hAnsi="Google Sans" w:cs="Google Sans"/>
        </w:rPr>
        <w:t xml:space="preserve"> (a</w:t>
      </w:r>
      <w:r w:rsidR="006F64D6">
        <w:rPr>
          <w:rFonts w:ascii="Google Sans" w:eastAsia="Google Sans" w:hAnsi="Google Sans" w:cs="Google Sans"/>
        </w:rPr>
        <w:t>nalysed</w:t>
      </w:r>
      <w:r w:rsidR="005B768A">
        <w:rPr>
          <w:rFonts w:ascii="Google Sans" w:eastAsia="Google Sans" w:hAnsi="Google Sans" w:cs="Google Sans"/>
        </w:rPr>
        <w:t>)</w:t>
      </w:r>
    </w:p>
    <w:p w14:paraId="2FB52198" w14:textId="203037F5" w:rsidR="003C3337" w:rsidRDefault="00F238D0" w:rsidP="0065097C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Comment analysis to determine user interaction</w:t>
      </w:r>
      <w:r w:rsidR="004064E8">
        <w:rPr>
          <w:rFonts w:ascii="Google Sans" w:eastAsia="Google Sans" w:hAnsi="Google Sans" w:cs="Google Sans"/>
        </w:rPr>
        <w:t xml:space="preserve"> </w:t>
      </w:r>
    </w:p>
    <w:p w14:paraId="3CD4285C" w14:textId="295FD798" w:rsidR="0065097C" w:rsidRPr="0065097C" w:rsidRDefault="008354A9" w:rsidP="0065097C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Content </w:t>
      </w:r>
      <w:r w:rsidR="0065097C">
        <w:rPr>
          <w:rFonts w:ascii="Google Sans" w:eastAsia="Google Sans" w:hAnsi="Google Sans" w:cs="Google Sans"/>
        </w:rPr>
        <w:t xml:space="preserve">history </w:t>
      </w:r>
      <w:r>
        <w:rPr>
          <w:rFonts w:ascii="Google Sans" w:eastAsia="Google Sans" w:hAnsi="Google Sans" w:cs="Google Sans"/>
        </w:rPr>
        <w:t xml:space="preserve">of users </w:t>
      </w:r>
      <w:r w:rsidR="0065097C">
        <w:rPr>
          <w:rFonts w:ascii="Google Sans" w:eastAsia="Google Sans" w:hAnsi="Google Sans" w:cs="Google Sans"/>
        </w:rPr>
        <w:t xml:space="preserve">by </w:t>
      </w:r>
      <w:r>
        <w:rPr>
          <w:rFonts w:ascii="Google Sans" w:eastAsia="Google Sans" w:hAnsi="Google Sans" w:cs="Google Sans"/>
        </w:rPr>
        <w:t>adding</w:t>
      </w:r>
      <w:r w:rsidR="0065097C">
        <w:rPr>
          <w:rFonts w:ascii="Google Sans" w:eastAsia="Google Sans" w:hAnsi="Google Sans" w:cs="Google Sans"/>
        </w:rPr>
        <w:t xml:space="preserve"> </w:t>
      </w:r>
      <w:r w:rsidR="00F25495">
        <w:rPr>
          <w:rFonts w:ascii="Google Sans" w:eastAsia="Google Sans" w:hAnsi="Google Sans" w:cs="Google Sans"/>
        </w:rPr>
        <w:t xml:space="preserve">authors’ account names </w:t>
      </w:r>
      <w:r>
        <w:rPr>
          <w:rFonts w:ascii="Google Sans" w:eastAsia="Google Sans" w:hAnsi="Google Sans" w:cs="Google Sans"/>
        </w:rPr>
        <w:t xml:space="preserve">and grouping data based on </w:t>
      </w:r>
      <w:r w:rsidR="00F25495">
        <w:rPr>
          <w:rFonts w:ascii="Google Sans" w:eastAsia="Google Sans" w:hAnsi="Google Sans" w:cs="Google Sans"/>
        </w:rPr>
        <w:t>this column</w:t>
      </w:r>
    </w:p>
    <w:sectPr w:rsidR="0065097C" w:rsidRPr="0065097C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F9E4" w14:textId="77777777" w:rsidR="0022145C" w:rsidRDefault="0022145C">
      <w:pPr>
        <w:spacing w:line="240" w:lineRule="auto"/>
      </w:pPr>
      <w:r>
        <w:separator/>
      </w:r>
    </w:p>
  </w:endnote>
  <w:endnote w:type="continuationSeparator" w:id="0">
    <w:p w14:paraId="35158605" w14:textId="77777777" w:rsidR="0022145C" w:rsidRDefault="002214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06006773-CC0D-4D36-87D5-B476801351AC}"/>
    <w:embedBold r:id="rId2" w:fontKey="{B54F5CFF-C931-46DE-8F4F-FC52352A8FE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39606556-F72D-465C-9147-4EECDF29CA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67ED41-2092-452A-93C0-20674CE15F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826DB0-BE58-4B05-B323-F6CD9F5537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21A8" w14:textId="4266A779" w:rsidR="003C3337" w:rsidRDefault="0098334F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C80217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21AA" w14:textId="77777777" w:rsidR="003C3337" w:rsidRDefault="003C333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1BD6" w14:textId="77777777" w:rsidR="0022145C" w:rsidRDefault="0022145C">
      <w:pPr>
        <w:spacing w:line="240" w:lineRule="auto"/>
      </w:pPr>
      <w:r>
        <w:separator/>
      </w:r>
    </w:p>
  </w:footnote>
  <w:footnote w:type="continuationSeparator" w:id="0">
    <w:p w14:paraId="6460AB54" w14:textId="77777777" w:rsidR="0022145C" w:rsidRDefault="002214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21A5" w14:textId="77777777" w:rsidR="003C3337" w:rsidRDefault="003C3337"/>
  <w:p w14:paraId="2FB521A6" w14:textId="77777777" w:rsidR="003C3337" w:rsidRDefault="0098334F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 xml:space="preserve">                                                             </w:t>
    </w:r>
  </w:p>
  <w:p w14:paraId="2FB521A7" w14:textId="77777777" w:rsidR="003C3337" w:rsidRDefault="0098334F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2FB521AB" wp14:editId="2FB521AC">
          <wp:extent cx="952500" cy="38100"/>
          <wp:effectExtent l="0" t="0" r="0" b="0"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21A9" w14:textId="77777777" w:rsidR="003C3337" w:rsidRDefault="0098334F">
    <w:r>
      <w:rPr>
        <w:noProof/>
      </w:rPr>
      <w:drawing>
        <wp:anchor distT="0" distB="0" distL="0" distR="0" simplePos="0" relativeHeight="251658240" behindDoc="0" locked="0" layoutInCell="1" hidden="0" allowOverlap="1" wp14:anchorId="2FB521AD" wp14:editId="2FB521AE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5187"/>
    <w:multiLevelType w:val="multilevel"/>
    <w:tmpl w:val="E912D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767DF7"/>
    <w:multiLevelType w:val="multilevel"/>
    <w:tmpl w:val="779E86C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CB6FA9"/>
    <w:multiLevelType w:val="multilevel"/>
    <w:tmpl w:val="8F80C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24800922">
    <w:abstractNumId w:val="2"/>
  </w:num>
  <w:num w:numId="2" w16cid:durableId="1633367054">
    <w:abstractNumId w:val="1"/>
  </w:num>
  <w:num w:numId="3" w16cid:durableId="27020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337"/>
    <w:rsid w:val="0000097E"/>
    <w:rsid w:val="0003299E"/>
    <w:rsid w:val="000958C8"/>
    <w:rsid w:val="00112282"/>
    <w:rsid w:val="00144972"/>
    <w:rsid w:val="00156E8E"/>
    <w:rsid w:val="001933EC"/>
    <w:rsid w:val="001A48F9"/>
    <w:rsid w:val="001B1B61"/>
    <w:rsid w:val="0022145C"/>
    <w:rsid w:val="002C7C8D"/>
    <w:rsid w:val="002C7D0A"/>
    <w:rsid w:val="00323E1F"/>
    <w:rsid w:val="003A7354"/>
    <w:rsid w:val="003C3337"/>
    <w:rsid w:val="004064E8"/>
    <w:rsid w:val="00427CF2"/>
    <w:rsid w:val="00437BBE"/>
    <w:rsid w:val="00441E60"/>
    <w:rsid w:val="00451184"/>
    <w:rsid w:val="00464377"/>
    <w:rsid w:val="0046486B"/>
    <w:rsid w:val="00466C8A"/>
    <w:rsid w:val="00487C40"/>
    <w:rsid w:val="004B13D6"/>
    <w:rsid w:val="004F5042"/>
    <w:rsid w:val="005179F2"/>
    <w:rsid w:val="00561ECA"/>
    <w:rsid w:val="005635E9"/>
    <w:rsid w:val="005B768A"/>
    <w:rsid w:val="005D6DEF"/>
    <w:rsid w:val="005F2515"/>
    <w:rsid w:val="0062101D"/>
    <w:rsid w:val="0065097C"/>
    <w:rsid w:val="006643B2"/>
    <w:rsid w:val="006925A5"/>
    <w:rsid w:val="006F64D6"/>
    <w:rsid w:val="00703278"/>
    <w:rsid w:val="0072717D"/>
    <w:rsid w:val="0073199B"/>
    <w:rsid w:val="00740A7D"/>
    <w:rsid w:val="0074479F"/>
    <w:rsid w:val="00790A2A"/>
    <w:rsid w:val="007D29E6"/>
    <w:rsid w:val="007E2A1B"/>
    <w:rsid w:val="00806B1A"/>
    <w:rsid w:val="00821D86"/>
    <w:rsid w:val="008354A9"/>
    <w:rsid w:val="008426FC"/>
    <w:rsid w:val="008664BB"/>
    <w:rsid w:val="008A3DB3"/>
    <w:rsid w:val="008E5CB0"/>
    <w:rsid w:val="00901CEB"/>
    <w:rsid w:val="00936CA3"/>
    <w:rsid w:val="0098334F"/>
    <w:rsid w:val="009C30E0"/>
    <w:rsid w:val="009C68DE"/>
    <w:rsid w:val="00A05F34"/>
    <w:rsid w:val="00A26DEF"/>
    <w:rsid w:val="00A631E3"/>
    <w:rsid w:val="00AB63D8"/>
    <w:rsid w:val="00AE1FAA"/>
    <w:rsid w:val="00B06E2D"/>
    <w:rsid w:val="00BF503E"/>
    <w:rsid w:val="00C24556"/>
    <w:rsid w:val="00C53344"/>
    <w:rsid w:val="00C80217"/>
    <w:rsid w:val="00CB2150"/>
    <w:rsid w:val="00CD108C"/>
    <w:rsid w:val="00D56893"/>
    <w:rsid w:val="00D66F11"/>
    <w:rsid w:val="00D73ECB"/>
    <w:rsid w:val="00DA318A"/>
    <w:rsid w:val="00DA6391"/>
    <w:rsid w:val="00DB3D3D"/>
    <w:rsid w:val="00DD36C3"/>
    <w:rsid w:val="00DF70FB"/>
    <w:rsid w:val="00E01CD9"/>
    <w:rsid w:val="00E15B06"/>
    <w:rsid w:val="00E359F3"/>
    <w:rsid w:val="00E56A9B"/>
    <w:rsid w:val="00E703F3"/>
    <w:rsid w:val="00E92584"/>
    <w:rsid w:val="00F13572"/>
    <w:rsid w:val="00F16D25"/>
    <w:rsid w:val="00F238D0"/>
    <w:rsid w:val="00F25495"/>
    <w:rsid w:val="00F34CF1"/>
    <w:rsid w:val="00F352FF"/>
    <w:rsid w:val="00FA5218"/>
    <w:rsid w:val="00FD3891"/>
    <w:rsid w:val="00FD5FC8"/>
    <w:rsid w:val="00FD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2150"/>
  <w15:docId w15:val="{E5FF3AD4-38CE-4A75-94CC-455AD3D0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4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#NGUYEN DANG DUNG#</cp:lastModifiedBy>
  <cp:revision>90</cp:revision>
  <dcterms:created xsi:type="dcterms:W3CDTF">2026-03-29T10:06:00Z</dcterms:created>
  <dcterms:modified xsi:type="dcterms:W3CDTF">2026-03-29T14:06:00Z</dcterms:modified>
</cp:coreProperties>
</file>