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7FA5" w14:textId="77777777" w:rsidR="007E41AC" w:rsidRDefault="005A5EF5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Three</w:t>
      </w:r>
    </w:p>
    <w:p w14:paraId="476D7FA6" w14:textId="77777777" w:rsidR="007E41AC" w:rsidRDefault="005A5EF5">
      <w:pPr>
        <w:pStyle w:val="Heading1"/>
        <w:jc w:val="center"/>
        <w:rPr>
          <w:sz w:val="28"/>
          <w:szCs w:val="28"/>
          <w:highlight w:val="yellow"/>
        </w:rPr>
      </w:pPr>
      <w:bookmarkStart w:id="0" w:name="_czpe0okjg2e1" w:colFirst="0" w:colLast="0"/>
      <w:bookmarkEnd w:id="0"/>
      <w:r>
        <w:rPr>
          <w:sz w:val="28"/>
          <w:szCs w:val="28"/>
        </w:rPr>
        <w:t>From Data to Insight: The Power of Statistics</w:t>
      </w:r>
    </w:p>
    <w:p w14:paraId="476D7FA7" w14:textId="77777777" w:rsidR="007E41AC" w:rsidRDefault="005A5EF5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476D7FF3" wp14:editId="476D7FF4">
            <wp:extent cx="1005840" cy="100584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D7FA8" w14:textId="77777777" w:rsidR="007E41AC" w:rsidRDefault="007E41AC">
      <w:pPr>
        <w:rPr>
          <w:rFonts w:ascii="Google Sans" w:eastAsia="Google Sans" w:hAnsi="Google Sans" w:cs="Google Sans"/>
        </w:rPr>
      </w:pPr>
    </w:p>
    <w:p w14:paraId="476D7FA9" w14:textId="77777777" w:rsidR="007E41AC" w:rsidRDefault="007E41AC">
      <w:pPr>
        <w:rPr>
          <w:rFonts w:ascii="Google Sans" w:eastAsia="Google Sans" w:hAnsi="Google Sans" w:cs="Google Sans"/>
        </w:rPr>
      </w:pPr>
    </w:p>
    <w:p w14:paraId="476D7FAA" w14:textId="77777777" w:rsidR="007E41AC" w:rsidRDefault="005A5EF5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476D7FAB" w14:textId="77777777" w:rsidR="007E41AC" w:rsidRDefault="005A5EF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14:paraId="476D7FAC" w14:textId="77777777" w:rsidR="007E41AC" w:rsidRDefault="007E41AC">
      <w:pPr>
        <w:rPr>
          <w:rFonts w:ascii="Google Sans" w:eastAsia="Google Sans" w:hAnsi="Google Sans" w:cs="Google Sans"/>
        </w:rPr>
      </w:pPr>
    </w:p>
    <w:p w14:paraId="476D7FAD" w14:textId="77777777" w:rsidR="007E41AC" w:rsidRDefault="005A5EF5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476D7FAE" w14:textId="77777777" w:rsidR="007E41AC" w:rsidRDefault="005A5EF5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476D7FAF" w14:textId="77777777" w:rsidR="007E41AC" w:rsidRDefault="005A5EF5">
      <w:pPr>
        <w:widowControl w:val="0"/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3 PACE strategy document</w:t>
      </w:r>
    </w:p>
    <w:p w14:paraId="476D7FB0" w14:textId="77777777" w:rsidR="007E41AC" w:rsidRDefault="005A5EF5">
      <w:pPr>
        <w:widowControl w:val="0"/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476D7FB1" w14:textId="77777777" w:rsidR="007E41AC" w:rsidRDefault="005A5EF5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Compute</w:t>
      </w:r>
      <w:proofErr w:type="gramEnd"/>
      <w:r>
        <w:rPr>
          <w:rFonts w:ascii="Google Sans" w:eastAsia="Google Sans" w:hAnsi="Google Sans" w:cs="Google Sans"/>
        </w:rPr>
        <w:t xml:space="preserve"> descriptive statistics</w:t>
      </w:r>
    </w:p>
    <w:p w14:paraId="476D7FB2" w14:textId="77777777" w:rsidR="007E41AC" w:rsidRDefault="005A5EF5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Conduct a hypothesis test</w:t>
      </w:r>
    </w:p>
    <w:p w14:paraId="476D7FB3" w14:textId="77777777" w:rsidR="007E41AC" w:rsidRDefault="005A5EF5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Create an executive summary for external stakeholders </w:t>
      </w:r>
    </w:p>
    <w:p w14:paraId="476D7FB4" w14:textId="77777777" w:rsidR="007E41AC" w:rsidRDefault="007E41AC">
      <w:pPr>
        <w:spacing w:line="240" w:lineRule="auto"/>
        <w:rPr>
          <w:rFonts w:ascii="Google Sans" w:eastAsia="Google Sans" w:hAnsi="Google Sans" w:cs="Google Sans"/>
        </w:rPr>
      </w:pPr>
    </w:p>
    <w:p w14:paraId="476D7FB5" w14:textId="77777777" w:rsidR="007E41AC" w:rsidRDefault="005A5EF5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476D7FB6" w14:textId="77777777" w:rsidR="007E41AC" w:rsidRDefault="005A5EF5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this end-of-course project will empower you to respond to the following interview topics: </w:t>
      </w:r>
    </w:p>
    <w:p w14:paraId="476D7FB7" w14:textId="77777777" w:rsidR="007E41AC" w:rsidRDefault="005A5EF5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an A/B test to stakeholders who may not be familiar with analytics?</w:t>
      </w:r>
    </w:p>
    <w:p w14:paraId="476D7FB8" w14:textId="77777777" w:rsidR="007E41AC" w:rsidRDefault="005A5EF5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had access to company performance data, what statistical tests might be useful to help understand performance?</w:t>
      </w:r>
    </w:p>
    <w:p w14:paraId="476D7FB9" w14:textId="77777777" w:rsidR="007E41AC" w:rsidRDefault="005A5EF5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considerations would you think about when presenting results to make sure they have an impact or have achieved the desired results?</w:t>
      </w:r>
    </w:p>
    <w:p w14:paraId="476D7FBA" w14:textId="77777777" w:rsidR="007E41AC" w:rsidRDefault="005A5EF5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effective ways to communicate statistical concepts/methods to a non-technical audience?</w:t>
      </w:r>
    </w:p>
    <w:p w14:paraId="476D7FBB" w14:textId="77777777" w:rsidR="007E41AC" w:rsidRDefault="005A5EF5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your own words, explain the factors that go into an experimental design for designs such as A/B tests.</w:t>
      </w:r>
    </w:p>
    <w:p w14:paraId="476D7FBC" w14:textId="77777777" w:rsidR="007E41AC" w:rsidRDefault="007E41AC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476D7FBD" w14:textId="77777777" w:rsidR="007E41AC" w:rsidRDefault="005A5EF5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br w:type="page"/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>Reference Guide</w:t>
      </w:r>
    </w:p>
    <w:p w14:paraId="476D7FBE" w14:textId="77777777" w:rsidR="007E41AC" w:rsidRDefault="005A5EF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project has four tasks; the visual below identifies how the stages of PACE are incorporated across those tasks.</w:t>
      </w:r>
    </w:p>
    <w:p w14:paraId="476D7FBF" w14:textId="77777777" w:rsidR="007E41AC" w:rsidRDefault="005A5EF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476D7FF5" wp14:editId="476D7FF6">
            <wp:extent cx="6858000" cy="2146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l="10683" r="106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D7FC0" w14:textId="77777777" w:rsidR="007E41AC" w:rsidRDefault="007E41AC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476D7FC1" w14:textId="77777777" w:rsidR="007E41AC" w:rsidRDefault="005A5EF5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476D7FC2" w14:textId="77777777" w:rsidR="007E41AC" w:rsidRDefault="007E41AC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476D7FC3" w14:textId="77777777" w:rsidR="007E41AC" w:rsidRDefault="005A5EF5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76D7FF7" wp14:editId="476D7FF8">
            <wp:extent cx="597232" cy="597232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476D7FC4" w14:textId="77777777" w:rsidR="007E41AC" w:rsidRDefault="005A5EF5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main purpose of this project?</w:t>
      </w:r>
    </w:p>
    <w:p w14:paraId="476D7FC6" w14:textId="1642DED3" w:rsidR="007E41AC" w:rsidRDefault="00F10699" w:rsidP="00B539E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To </w:t>
      </w:r>
      <w:r w:rsidR="003870F7">
        <w:rPr>
          <w:rFonts w:ascii="Google Sans" w:eastAsia="Google Sans" w:hAnsi="Google Sans" w:cs="Google Sans"/>
        </w:rPr>
        <w:t xml:space="preserve">demonstrate knowledge of </w:t>
      </w:r>
      <w:r w:rsidR="00AC3716" w:rsidRPr="00AC3716">
        <w:rPr>
          <w:rFonts w:ascii="Google Sans" w:eastAsia="Google Sans" w:hAnsi="Google Sans" w:cs="Google Sans"/>
          <w:lang w:val="en-US"/>
        </w:rPr>
        <w:t>how to prepare, create, and analyze hypothesis tests</w:t>
      </w:r>
      <w:r w:rsidR="00B539EB">
        <w:rPr>
          <w:rFonts w:ascii="Google Sans" w:eastAsia="Google Sans" w:hAnsi="Google Sans" w:cs="Google Sans"/>
          <w:lang w:val="en-US"/>
        </w:rPr>
        <w:t xml:space="preserve"> with the given TikTok dataset</w:t>
      </w:r>
    </w:p>
    <w:p w14:paraId="476D7FC7" w14:textId="77777777" w:rsidR="007E41AC" w:rsidRDefault="007E41AC">
      <w:pP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76D7FC8" w14:textId="77777777" w:rsidR="007E41AC" w:rsidRDefault="005A5EF5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your research question for this project?</w:t>
      </w:r>
    </w:p>
    <w:p w14:paraId="476D7FCA" w14:textId="6B683ED9" w:rsidR="007E41AC" w:rsidRDefault="00225C67" w:rsidP="00225C6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videos from verified accounts and videos from unverified accounts have different average view counts?</w:t>
      </w:r>
    </w:p>
    <w:p w14:paraId="476D7FCB" w14:textId="77777777" w:rsidR="007E41AC" w:rsidRDefault="007E41AC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476D7FCC" w14:textId="77777777" w:rsidR="007E41AC" w:rsidRDefault="005A5EF5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is the importance of random sampling? </w:t>
      </w:r>
    </w:p>
    <w:p w14:paraId="476D7FCD" w14:textId="5086E36A" w:rsidR="007E41AC" w:rsidRDefault="00F17114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Random sampling allows the sample to be evenly distributed</w:t>
      </w:r>
      <w:r w:rsidR="008E0545">
        <w:rPr>
          <w:rFonts w:ascii="Google Sans" w:eastAsia="Google Sans" w:hAnsi="Google Sans" w:cs="Google Sans"/>
        </w:rPr>
        <w:t xml:space="preserve"> without any potential bias</w:t>
      </w:r>
      <w:r>
        <w:rPr>
          <w:rFonts w:ascii="Google Sans" w:eastAsia="Google Sans" w:hAnsi="Google Sans" w:cs="Google Sans"/>
        </w:rPr>
        <w:t xml:space="preserve"> </w:t>
      </w:r>
    </w:p>
    <w:p w14:paraId="476D7FCE" w14:textId="77777777" w:rsidR="007E41AC" w:rsidRDefault="007E41AC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476D7FCF" w14:textId="77777777" w:rsidR="007E41AC" w:rsidRDefault="005A5EF5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 an example of sampling bias that might occur if you didn’t use random sampling.</w:t>
      </w:r>
    </w:p>
    <w:p w14:paraId="476D7FD1" w14:textId="7D103822" w:rsidR="007E41AC" w:rsidRDefault="00B94422" w:rsidP="00901C1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lastRenderedPageBreak/>
        <w:t>Undercoverage</w:t>
      </w:r>
      <w:proofErr w:type="spellEnd"/>
      <w:r w:rsidR="005544AE">
        <w:rPr>
          <w:rFonts w:ascii="Google Sans" w:eastAsia="Google Sans" w:hAnsi="Google Sans" w:cs="Google Sans"/>
        </w:rPr>
        <w:t xml:space="preserve"> bias might occur when conducting hypothesis testing i</w:t>
      </w:r>
      <w:r>
        <w:rPr>
          <w:rFonts w:ascii="Google Sans" w:eastAsia="Google Sans" w:hAnsi="Google Sans" w:cs="Google Sans"/>
        </w:rPr>
        <w:t xml:space="preserve">f certain parts of the sample population </w:t>
      </w:r>
      <w:r w:rsidR="00760631">
        <w:rPr>
          <w:rFonts w:ascii="Google Sans" w:eastAsia="Google Sans" w:hAnsi="Google Sans" w:cs="Google Sans"/>
        </w:rPr>
        <w:t>have no chance of being selected.</w:t>
      </w:r>
      <w:r>
        <w:rPr>
          <w:rFonts w:ascii="Google Sans" w:eastAsia="Google Sans" w:hAnsi="Google Sans" w:cs="Google Sans"/>
        </w:rPr>
        <w:t xml:space="preserve"> </w:t>
      </w:r>
    </w:p>
    <w:p w14:paraId="476D7FD2" w14:textId="77777777" w:rsidR="007E41AC" w:rsidRDefault="005A5EF5">
      <w:pPr>
        <w:spacing w:after="200"/>
        <w:rPr>
          <w:rFonts w:ascii="Google Sans" w:eastAsia="Google Sans" w:hAnsi="Google Sans" w:cs="Google Sans"/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76D7FF9" wp14:editId="476D7FFA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597232" cy="597232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6D7FD3" w14:textId="77777777" w:rsidR="007E41AC" w:rsidRDefault="005A5EF5">
      <w:pPr>
        <w:spacing w:after="200"/>
        <w:rPr>
          <w:rFonts w:ascii="Google Sans" w:eastAsia="Google Sans" w:hAnsi="Google Sans" w:cs="Google Sans"/>
          <w:b/>
          <w:bCs/>
          <w:color w:val="333333"/>
          <w:sz w:val="24"/>
          <w:szCs w:val="24"/>
        </w:rPr>
      </w:pPr>
      <w:r>
        <w:rPr>
          <w:rFonts w:ascii="Google Sans" w:eastAsia="Google Sans" w:hAnsi="Google Sans" w:cs="Google Sans"/>
          <w:noProof/>
          <w:color w:val="333333"/>
          <w:sz w:val="20"/>
          <w:szCs w:val="20"/>
          <w:shd w:val="clear" w:color="auto" w:fill="F1F3F4"/>
        </w:rPr>
        <w:drawing>
          <wp:inline distT="114300" distB="114300" distL="114300" distR="114300" wp14:anchorId="476D7FFB" wp14:editId="476D7FFC">
            <wp:extent cx="597232" cy="59723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333333"/>
          <w:sz w:val="20"/>
          <w:szCs w:val="20"/>
        </w:rPr>
        <w:t xml:space="preserve">                            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 xml:space="preserve">Analyze </w:t>
      </w:r>
      <w:r>
        <w:rPr>
          <w:rFonts w:ascii="Google Sans" w:eastAsia="Google Sans" w:hAnsi="Google Sans" w:cs="Google Sans"/>
          <w:b/>
          <w:bCs/>
          <w:color w:val="333333"/>
          <w:sz w:val="24"/>
          <w:szCs w:val="24"/>
        </w:rPr>
        <w:t xml:space="preserve">&amp;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 xml:space="preserve">Construct </w:t>
      </w:r>
      <w:r>
        <w:rPr>
          <w:rFonts w:ascii="Google Sans" w:eastAsia="Google Sans" w:hAnsi="Google Sans" w:cs="Google Sans"/>
          <w:b/>
          <w:bCs/>
          <w:color w:val="333333"/>
          <w:sz w:val="24"/>
          <w:szCs w:val="24"/>
        </w:rPr>
        <w:t>Stages</w:t>
      </w:r>
    </w:p>
    <w:p w14:paraId="476D7FD4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general, why are descriptive statistics useful?</w:t>
      </w:r>
    </w:p>
    <w:p w14:paraId="476D7FD6" w14:textId="167A72A6" w:rsidR="007E41AC" w:rsidRDefault="00406550" w:rsidP="0040655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406550">
        <w:rPr>
          <w:rFonts w:ascii="Google Sans" w:eastAsia="Google Sans" w:hAnsi="Google Sans" w:cs="Google Sans"/>
        </w:rPr>
        <w:t>Descriptive statistics are useful because they allow me to quickly understand and extract meaningful information from large amounts of data.</w:t>
      </w:r>
    </w:p>
    <w:p w14:paraId="476D7FD7" w14:textId="77777777" w:rsidR="007E41AC" w:rsidRDefault="007E41AC">
      <w:pPr>
        <w:spacing w:after="200" w:line="240" w:lineRule="auto"/>
        <w:rPr>
          <w:rFonts w:ascii="Google Sans" w:eastAsia="Google Sans" w:hAnsi="Google Sans" w:cs="Google Sans"/>
        </w:rPr>
      </w:pPr>
    </w:p>
    <w:p w14:paraId="476D7FD8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did computing descriptive statistics help you analyze your data? </w:t>
      </w:r>
    </w:p>
    <w:p w14:paraId="476D7FDA" w14:textId="4CCAC2D1" w:rsidR="007E41AC" w:rsidRDefault="00B44F50" w:rsidP="00B44F5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</w:t>
      </w:r>
      <w:r w:rsidRPr="00B44F50">
        <w:rPr>
          <w:rFonts w:ascii="Google Sans" w:eastAsia="Google Sans" w:hAnsi="Google Sans" w:cs="Google Sans"/>
        </w:rPr>
        <w:t>escriptive statistics help</w:t>
      </w:r>
      <w:r>
        <w:rPr>
          <w:rFonts w:ascii="Google Sans" w:eastAsia="Google Sans" w:hAnsi="Google Sans" w:cs="Google Sans"/>
        </w:rPr>
        <w:t>ed</w:t>
      </w:r>
      <w:r w:rsidRPr="00B44F50">
        <w:rPr>
          <w:rFonts w:ascii="Google Sans" w:eastAsia="Google Sans" w:hAnsi="Google Sans" w:cs="Google Sans"/>
        </w:rPr>
        <w:t xml:space="preserve"> me compute the </w:t>
      </w:r>
      <w:proofErr w:type="gramStart"/>
      <w:r w:rsidRPr="00B44F50">
        <w:rPr>
          <w:rFonts w:ascii="Google Sans" w:eastAsia="Google Sans" w:hAnsi="Google Sans" w:cs="Google Sans"/>
        </w:rPr>
        <w:t>mean</w:t>
      </w:r>
      <w:proofErr w:type="gramEnd"/>
      <w:r w:rsidRPr="00B44F50">
        <w:rPr>
          <w:rFonts w:ascii="Google Sans" w:eastAsia="Google Sans" w:hAnsi="Google Sans" w:cs="Google Sans"/>
        </w:rPr>
        <w:t xml:space="preserve"> and range of </w:t>
      </w:r>
      <w:proofErr w:type="spellStart"/>
      <w:r w:rsidRPr="00B44F50">
        <w:rPr>
          <w:rFonts w:ascii="Google Sans" w:eastAsia="Google Sans" w:hAnsi="Google Sans" w:cs="Google Sans"/>
        </w:rPr>
        <w:t>video_view_count</w:t>
      </w:r>
      <w:proofErr w:type="spellEnd"/>
      <w:r w:rsidRPr="00B44F50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 xml:space="preserve">values </w:t>
      </w:r>
      <w:r w:rsidRPr="00B44F50">
        <w:rPr>
          <w:rFonts w:ascii="Google Sans" w:eastAsia="Google Sans" w:hAnsi="Google Sans" w:cs="Google Sans"/>
        </w:rPr>
        <w:t xml:space="preserve">for each group of </w:t>
      </w:r>
      <w:proofErr w:type="spellStart"/>
      <w:r w:rsidRPr="00B44F50">
        <w:rPr>
          <w:rFonts w:ascii="Google Sans" w:eastAsia="Google Sans" w:hAnsi="Google Sans" w:cs="Google Sans"/>
        </w:rPr>
        <w:t>verified_status</w:t>
      </w:r>
      <w:proofErr w:type="spellEnd"/>
      <w:r w:rsidRPr="00B44F50">
        <w:rPr>
          <w:rFonts w:ascii="Google Sans" w:eastAsia="Google Sans" w:hAnsi="Google Sans" w:cs="Google Sans"/>
        </w:rPr>
        <w:t xml:space="preserve"> in the sample data.</w:t>
      </w:r>
    </w:p>
    <w:p w14:paraId="476D7FDB" w14:textId="77777777" w:rsidR="007E41AC" w:rsidRDefault="007E41AC">
      <w:pPr>
        <w:spacing w:after="200" w:line="240" w:lineRule="auto"/>
        <w:rPr>
          <w:rFonts w:ascii="Google Sans" w:eastAsia="Google Sans" w:hAnsi="Google Sans" w:cs="Google Sans"/>
        </w:rPr>
      </w:pPr>
    </w:p>
    <w:p w14:paraId="476D7FDC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hypothesis testing, what is the difference between the null hypothesis and the alternative hypothesis? </w:t>
      </w:r>
    </w:p>
    <w:p w14:paraId="476D7FDE" w14:textId="271C3507" w:rsidR="007E41AC" w:rsidRDefault="003D47B9" w:rsidP="00901C1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null hypothesis is the hypothesis that is assumed to be true, the alternative hypothesis is the hypothesis challenging the null hypothesis and requires statistical significance to validate.</w:t>
      </w:r>
    </w:p>
    <w:p w14:paraId="476D7FDF" w14:textId="77777777" w:rsidR="007E41AC" w:rsidRDefault="007E41AC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476D7FE0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did you formulate your null hypothesis and alternative hypothesis? </w:t>
      </w:r>
    </w:p>
    <w:p w14:paraId="476D7FE2" w14:textId="5DFD16D7" w:rsidR="007E41AC" w:rsidRDefault="003D47B9" w:rsidP="00901C1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selected the </w:t>
      </w:r>
      <w:r w:rsidR="00113F21">
        <w:rPr>
          <w:rFonts w:ascii="Google Sans" w:eastAsia="Google Sans" w:hAnsi="Google Sans" w:cs="Google Sans"/>
        </w:rPr>
        <w:t>variables related to my hypotheses, namely `verified status` and `video view count`</w:t>
      </w:r>
      <w:r w:rsidR="00901C15">
        <w:rPr>
          <w:rFonts w:ascii="Google Sans" w:eastAsia="Google Sans" w:hAnsi="Google Sans" w:cs="Google Sans"/>
        </w:rPr>
        <w:t>, then I formulated the null hypothesis to assume an equal view count on average for authors of verified and unverified status, and the alternative hypothesis to predict an unequal view count.</w:t>
      </w:r>
    </w:p>
    <w:p w14:paraId="476D7FE5" w14:textId="77777777" w:rsidR="007E41AC" w:rsidRDefault="007E41AC">
      <w:pPr>
        <w:spacing w:after="200" w:line="240" w:lineRule="auto"/>
        <w:rPr>
          <w:rFonts w:ascii="Google Sans" w:eastAsia="Google Sans" w:hAnsi="Google Sans" w:cs="Google Sans"/>
        </w:rPr>
      </w:pPr>
    </w:p>
    <w:p w14:paraId="476D7FE6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conclusion can be drawn from the hypothesis test? </w:t>
      </w:r>
    </w:p>
    <w:p w14:paraId="476D7FE7" w14:textId="57A1DD00" w:rsidR="007E41AC" w:rsidRDefault="008463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hypothesis test proves the </w:t>
      </w:r>
      <w:r w:rsidR="002711C8">
        <w:rPr>
          <w:rFonts w:ascii="Google Sans" w:eastAsia="Google Sans" w:hAnsi="Google Sans" w:cs="Google Sans"/>
        </w:rPr>
        <w:t>alternative hypothesis.</w:t>
      </w:r>
    </w:p>
    <w:p w14:paraId="476D7FE8" w14:textId="77777777" w:rsidR="007E41AC" w:rsidRDefault="007E41A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76D7FE9" w14:textId="77777777" w:rsidR="007E41AC" w:rsidRDefault="007E41AC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476D7FEA" w14:textId="77777777" w:rsidR="007E41AC" w:rsidRDefault="005A5EF5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476D7FFD" wp14:editId="476D7FFE">
            <wp:extent cx="597232" cy="597232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476D7FEB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business or organizational insight(s) emerged from your A/B test?</w:t>
      </w:r>
    </w:p>
    <w:p w14:paraId="476D7FED" w14:textId="5131848E" w:rsidR="007E41AC" w:rsidRDefault="00F05B00" w:rsidP="00CC258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Since </w:t>
      </w:r>
      <w:r w:rsidRPr="00F05B00">
        <w:rPr>
          <w:rFonts w:ascii="Google Sans" w:eastAsia="Google Sans" w:hAnsi="Google Sans" w:cs="Google Sans"/>
        </w:rPr>
        <w:t xml:space="preserve">there is a statistically significant difference in the average view counts between videos from verified accounts and videos from unverified accounts, </w:t>
      </w:r>
      <w:r w:rsidR="00D80869">
        <w:rPr>
          <w:rFonts w:ascii="Google Sans" w:eastAsia="Google Sans" w:hAnsi="Google Sans" w:cs="Google Sans"/>
        </w:rPr>
        <w:t>i</w:t>
      </w:r>
      <w:r w:rsidRPr="00F05B00">
        <w:rPr>
          <w:rFonts w:ascii="Google Sans" w:eastAsia="Google Sans" w:hAnsi="Google Sans" w:cs="Google Sans"/>
        </w:rPr>
        <w:t>t would be interesting to investigate the root cause of th</w:t>
      </w:r>
      <w:r w:rsidR="00D80869">
        <w:rPr>
          <w:rFonts w:ascii="Google Sans" w:eastAsia="Google Sans" w:hAnsi="Google Sans" w:cs="Google Sans"/>
        </w:rPr>
        <w:t>e underlying</w:t>
      </w:r>
      <w:r w:rsidRPr="00F05B00">
        <w:rPr>
          <w:rFonts w:ascii="Google Sans" w:eastAsia="Google Sans" w:hAnsi="Google Sans" w:cs="Google Sans"/>
        </w:rPr>
        <w:t xml:space="preserve"> behavioral difference</w:t>
      </w:r>
      <w:r w:rsidR="00D80869">
        <w:rPr>
          <w:rFonts w:ascii="Google Sans" w:eastAsia="Google Sans" w:hAnsi="Google Sans" w:cs="Google Sans"/>
        </w:rPr>
        <w:t>s</w:t>
      </w:r>
      <w:r w:rsidRPr="00F05B00">
        <w:rPr>
          <w:rFonts w:ascii="Google Sans" w:eastAsia="Google Sans" w:hAnsi="Google Sans" w:cs="Google Sans"/>
        </w:rPr>
        <w:t>, which could be</w:t>
      </w:r>
      <w:r w:rsidR="00CC2582">
        <w:rPr>
          <w:rFonts w:ascii="Google Sans" w:eastAsia="Google Sans" w:hAnsi="Google Sans" w:cs="Google Sans"/>
        </w:rPr>
        <w:t>, for instance,</w:t>
      </w:r>
      <w:r w:rsidRPr="00F05B00">
        <w:rPr>
          <w:rFonts w:ascii="Google Sans" w:eastAsia="Google Sans" w:hAnsi="Google Sans" w:cs="Google Sans"/>
        </w:rPr>
        <w:t xml:space="preserve"> clickbait or spam bots from verified accounts to inflate view counts.</w:t>
      </w:r>
    </w:p>
    <w:p w14:paraId="476D7FEE" w14:textId="77777777" w:rsidR="007E41AC" w:rsidRDefault="007E41AC">
      <w:pPr>
        <w:spacing w:after="200" w:line="240" w:lineRule="auto"/>
        <w:rPr>
          <w:rFonts w:ascii="Google Sans" w:eastAsia="Google Sans" w:hAnsi="Google Sans" w:cs="Google Sans"/>
        </w:rPr>
      </w:pPr>
    </w:p>
    <w:p w14:paraId="476D7FEF" w14:textId="77777777" w:rsidR="007E41AC" w:rsidRDefault="005A5EF5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recommendations do you propose based on your results?</w:t>
      </w:r>
    </w:p>
    <w:p w14:paraId="476D7FF1" w14:textId="15D8C205" w:rsidR="007E41AC" w:rsidRDefault="005A5EF5" w:rsidP="005A5EF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5A5EF5">
        <w:rPr>
          <w:rFonts w:ascii="Google Sans" w:eastAsia="Google Sans" w:hAnsi="Google Sans" w:cs="Google Sans"/>
        </w:rPr>
        <w:t xml:space="preserve">A regression model for </w:t>
      </w:r>
      <w:proofErr w:type="spellStart"/>
      <w:r w:rsidRPr="005A5EF5">
        <w:rPr>
          <w:rFonts w:ascii="Google Sans" w:eastAsia="Google Sans" w:hAnsi="Google Sans" w:cs="Google Sans"/>
        </w:rPr>
        <w:t>verified_status</w:t>
      </w:r>
      <w:proofErr w:type="spellEnd"/>
      <w:r w:rsidRPr="005A5EF5">
        <w:rPr>
          <w:rFonts w:ascii="Google Sans" w:eastAsia="Google Sans" w:hAnsi="Google Sans" w:cs="Google Sans"/>
        </w:rPr>
        <w:t xml:space="preserve"> can help analyze user behavior in th</w:t>
      </w:r>
      <w:r>
        <w:rPr>
          <w:rFonts w:ascii="Google Sans" w:eastAsia="Google Sans" w:hAnsi="Google Sans" w:cs="Google Sans"/>
        </w:rPr>
        <w:t>e</w:t>
      </w:r>
      <w:r w:rsidRPr="005A5EF5">
        <w:rPr>
          <w:rFonts w:ascii="Google Sans" w:eastAsia="Google Sans" w:hAnsi="Google Sans" w:cs="Google Sans"/>
        </w:rPr>
        <w:t xml:space="preserve"> group of verified users. Due to the imbalance in account types demonstrated in this lab, a logistic regression model might be more appropriate to negate outliers.</w:t>
      </w:r>
    </w:p>
    <w:p w14:paraId="476D7FF2" w14:textId="77777777" w:rsidR="007E41AC" w:rsidRDefault="007E41AC">
      <w:pPr>
        <w:spacing w:after="100"/>
        <w:rPr>
          <w:rFonts w:ascii="Google Sans" w:eastAsia="Google Sans" w:hAnsi="Google Sans" w:cs="Google Sans"/>
        </w:rPr>
      </w:pPr>
    </w:p>
    <w:sectPr w:rsidR="007E41AC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D8009" w14:textId="77777777" w:rsidR="005A5EF5" w:rsidRDefault="005A5EF5">
      <w:pPr>
        <w:spacing w:line="240" w:lineRule="auto"/>
      </w:pPr>
      <w:r>
        <w:separator/>
      </w:r>
    </w:p>
  </w:endnote>
  <w:endnote w:type="continuationSeparator" w:id="0">
    <w:p w14:paraId="476D800B" w14:textId="77777777" w:rsidR="005A5EF5" w:rsidRDefault="005A5E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6C202850-B950-4F3B-9E2C-BAE2CF403D08}"/>
    <w:embedBold r:id="rId2" w:fontKey="{B2F32B8A-498D-43BE-884E-AFA12E673B6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A749936F-3DC6-45DF-B425-E8B8918735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F972F8-64C0-4B06-8502-A1FD217599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3F43C0-A629-40B7-B7DC-E4B579FD6D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8002" w14:textId="7F5BFEFF" w:rsidR="007E41AC" w:rsidRDefault="005A5EF5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F10699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8004" w14:textId="77777777" w:rsidR="007E41AC" w:rsidRDefault="007E41A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D8005" w14:textId="77777777" w:rsidR="005A5EF5" w:rsidRDefault="005A5EF5">
      <w:pPr>
        <w:spacing w:line="240" w:lineRule="auto"/>
      </w:pPr>
      <w:r>
        <w:separator/>
      </w:r>
    </w:p>
  </w:footnote>
  <w:footnote w:type="continuationSeparator" w:id="0">
    <w:p w14:paraId="476D8007" w14:textId="77777777" w:rsidR="005A5EF5" w:rsidRDefault="005A5E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7FFF" w14:textId="77777777" w:rsidR="007E41AC" w:rsidRDefault="007E41AC"/>
  <w:p w14:paraId="476D8000" w14:textId="77777777" w:rsidR="007E41AC" w:rsidRDefault="005A5EF5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 xml:space="preserve">                                                             </w:t>
    </w:r>
  </w:p>
  <w:p w14:paraId="476D8001" w14:textId="77777777" w:rsidR="007E41AC" w:rsidRDefault="005A5EF5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476D8005" wp14:editId="476D8006">
          <wp:extent cx="952500" cy="381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8003" w14:textId="77777777" w:rsidR="007E41AC" w:rsidRDefault="005A5EF5">
    <w:r>
      <w:rPr>
        <w:noProof/>
      </w:rPr>
      <w:drawing>
        <wp:anchor distT="0" distB="0" distL="0" distR="0" simplePos="0" relativeHeight="251658240" behindDoc="0" locked="0" layoutInCell="1" hidden="0" allowOverlap="1" wp14:anchorId="476D8007" wp14:editId="476D8008">
          <wp:simplePos x="0" y="0"/>
          <wp:positionH relativeFrom="page">
            <wp:posOffset>0</wp:posOffset>
          </wp:positionH>
          <wp:positionV relativeFrom="page">
            <wp:posOffset>333375</wp:posOffset>
          </wp:positionV>
          <wp:extent cx="7784306" cy="9525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2ADC"/>
    <w:multiLevelType w:val="multilevel"/>
    <w:tmpl w:val="F77C0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C63A41"/>
    <w:multiLevelType w:val="multilevel"/>
    <w:tmpl w:val="754C8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7257C3"/>
    <w:multiLevelType w:val="multilevel"/>
    <w:tmpl w:val="4C14F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BA2282"/>
    <w:multiLevelType w:val="multilevel"/>
    <w:tmpl w:val="082CDD9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398948">
    <w:abstractNumId w:val="1"/>
  </w:num>
  <w:num w:numId="2" w16cid:durableId="197088333">
    <w:abstractNumId w:val="3"/>
  </w:num>
  <w:num w:numId="3" w16cid:durableId="866259866">
    <w:abstractNumId w:val="2"/>
  </w:num>
  <w:num w:numId="4" w16cid:durableId="49068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1AC"/>
    <w:rsid w:val="00113F21"/>
    <w:rsid w:val="00175108"/>
    <w:rsid w:val="00225C67"/>
    <w:rsid w:val="002711C8"/>
    <w:rsid w:val="00354953"/>
    <w:rsid w:val="003870F7"/>
    <w:rsid w:val="003D47B9"/>
    <w:rsid w:val="00401226"/>
    <w:rsid w:val="00406550"/>
    <w:rsid w:val="005544AE"/>
    <w:rsid w:val="005A5EF5"/>
    <w:rsid w:val="00760631"/>
    <w:rsid w:val="007E41AC"/>
    <w:rsid w:val="008463D9"/>
    <w:rsid w:val="008E0545"/>
    <w:rsid w:val="00901C15"/>
    <w:rsid w:val="00AC3716"/>
    <w:rsid w:val="00B44F50"/>
    <w:rsid w:val="00B539EB"/>
    <w:rsid w:val="00B94422"/>
    <w:rsid w:val="00CC2582"/>
    <w:rsid w:val="00D80869"/>
    <w:rsid w:val="00F05B00"/>
    <w:rsid w:val="00F10699"/>
    <w:rsid w:val="00F1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7FA5"/>
  <w15:docId w15:val="{C0DB3660-2B42-460E-8B06-0B44A447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53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#NGUYEN DANG DUNG#</cp:lastModifiedBy>
  <cp:revision>24</cp:revision>
  <dcterms:created xsi:type="dcterms:W3CDTF">2026-03-31T14:09:00Z</dcterms:created>
  <dcterms:modified xsi:type="dcterms:W3CDTF">2026-03-31T14:39:00Z</dcterms:modified>
</cp:coreProperties>
</file>