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000000000001" w:line="276" w:lineRule="auto"/>
        <w:ind w:left="2452.7999999999997" w:right="24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0f0d"/>
          <w:sz w:val="27.064790725708008"/>
          <w:szCs w:val="27.064790725708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0f0d"/>
          <w:sz w:val="27.064790725708008"/>
          <w:szCs w:val="27.064790725708008"/>
          <w:u w:val="none"/>
          <w:shd w:fill="auto" w:val="clear"/>
          <w:vertAlign w:val="baseline"/>
          <w:rtl w:val="0"/>
        </w:rPr>
        <w:t xml:space="preserve">Ex.No:7 Procedures and Functions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657.5999999999999" w:right="60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0f0d"/>
          <w:sz w:val="27.064790725708008"/>
          <w:szCs w:val="27.064790725708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0f0d"/>
          <w:sz w:val="27.064790725708008"/>
          <w:szCs w:val="27.06479072570800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0f0d"/>
          <w:sz w:val="27.064790725708008"/>
          <w:szCs w:val="27.064790725708008"/>
          <w:u w:val="none"/>
          <w:shd w:fill="auto" w:val="clear"/>
          <w:vertAlign w:val="baseline"/>
          <w:rtl w:val="0"/>
        </w:rPr>
        <w:t xml:space="preserve">Write a PL/SQL procedure to print the Armstrong number.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0f0d"/>
          <w:sz w:val="27.064790725708008"/>
          <w:szCs w:val="27.06479072570800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0f0d"/>
          <w:sz w:val="27.064790725708008"/>
          <w:szCs w:val="27.064790725708008"/>
          <w:u w:val="none"/>
          <w:shd w:fill="auto" w:val="clear"/>
          <w:vertAlign w:val="baseline"/>
          <w:rtl w:val="0"/>
        </w:rPr>
        <w:t xml:space="preserve">Write a PL/SQL code to reverse a given number.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0f0d"/>
          <w:sz w:val="27.064790725708008"/>
          <w:szCs w:val="27.06479072570800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0f0d"/>
          <w:sz w:val="27.064790725708008"/>
          <w:szCs w:val="27.064790725708008"/>
          <w:u w:val="none"/>
          <w:shd w:fill="auto" w:val="clear"/>
          <w:vertAlign w:val="baseline"/>
          <w:rtl w:val="0"/>
        </w:rPr>
        <w:t xml:space="preserve">Write a PL/SQL function to reverse a given string.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0f0d"/>
          <w:sz w:val="27.064790725708008"/>
          <w:szCs w:val="27.06479072570800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0f0d"/>
          <w:sz w:val="27.064790725708008"/>
          <w:szCs w:val="27.064790725708008"/>
          <w:u w:val="none"/>
          <w:shd w:fill="auto" w:val="clear"/>
          <w:vertAlign w:val="baseline"/>
          <w:rtl w:val="0"/>
        </w:rPr>
        <w:t xml:space="preserve">Write a PL/SQL code to raise the salary of employee by 10% where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57.5999999999999" w:right="964.8000000000002" w:hanging="307.19999999999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0f0d"/>
          <w:sz w:val="27.064790725708008"/>
          <w:szCs w:val="27.064790725708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0f0d"/>
          <w:sz w:val="27.064790725708008"/>
          <w:szCs w:val="27.064790725708008"/>
          <w:u w:val="none"/>
          <w:shd w:fill="auto" w:val="clear"/>
          <w:vertAlign w:val="baseline"/>
          <w:rtl w:val="0"/>
        </w:rPr>
        <w:t xml:space="preserve">their designation is ‘Assistant Professor’.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0f0d"/>
          <w:sz w:val="27.064790725708008"/>
          <w:szCs w:val="27.06479072570800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0f0d"/>
          <w:sz w:val="27.064790725708008"/>
          <w:szCs w:val="27.064790725708008"/>
          <w:u w:val="none"/>
          <w:shd w:fill="auto" w:val="clear"/>
          <w:vertAlign w:val="baseline"/>
          <w:rtl w:val="0"/>
        </w:rPr>
        <w:t xml:space="preserve">Create a package to perform insert and delete operation on to the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57.5999999999999" w:right="465.6000000000006" w:hanging="307.19999999999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0f0d"/>
          <w:sz w:val="27.064790725708008"/>
          <w:szCs w:val="27.064790725708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0f0d"/>
          <w:sz w:val="27.064790725708008"/>
          <w:szCs w:val="27.064790725708008"/>
          <w:u w:val="none"/>
          <w:shd w:fill="auto" w:val="clear"/>
          <w:vertAlign w:val="baseline"/>
          <w:rtl w:val="0"/>
        </w:rPr>
        <w:t xml:space="preserve">employee table.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0f0d"/>
          <w:sz w:val="27.064790725708008"/>
          <w:szCs w:val="27.06479072570800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0f0d"/>
          <w:sz w:val="27.064790725708008"/>
          <w:szCs w:val="27.064790725708008"/>
          <w:u w:val="none"/>
          <w:shd w:fill="auto" w:val="clear"/>
          <w:vertAlign w:val="baseline"/>
          <w:rtl w:val="0"/>
        </w:rPr>
        <w:t xml:space="preserve">Write a PL/SQL procedure to check whether the eno=1001 exist. If it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008.0000000000001" w:right="531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0f0d"/>
          <w:sz w:val="27.064790725708008"/>
          <w:szCs w:val="27.064790725708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0f0d"/>
          <w:sz w:val="27.064790725708008"/>
          <w:szCs w:val="27.064790725708008"/>
          <w:u w:val="none"/>
          <w:shd w:fill="auto" w:val="clear"/>
          <w:vertAlign w:val="baseline"/>
          <w:rtl w:val="0"/>
        </w:rPr>
        <w:t xml:space="preserve">is not raise an exception.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