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de-DE"/>
        </w:rPr>
        <w:id w:val="-1103721621"/>
        <w:docPartObj>
          <w:docPartGallery w:val="Cover Pages"/>
          <w:docPartUnique/>
        </w:docPartObj>
      </w:sdtPr>
      <w:sdtEndPr>
        <w:rPr>
          <w:b/>
          <w:color w:val="auto"/>
          <w:sz w:val="40"/>
          <w:szCs w:val="40"/>
        </w:rPr>
      </w:sdtEndPr>
      <w:sdtContent>
        <w:p w14:paraId="0E13DDBE" w14:textId="085279EA" w:rsidR="00FD3395" w:rsidRPr="00FD3395" w:rsidRDefault="00FD3395">
          <w:pPr>
            <w:pStyle w:val="KeinLeerraum"/>
            <w:spacing w:before="1540" w:after="240"/>
            <w:jc w:val="center"/>
            <w:rPr>
              <w:color w:val="4472C4" w:themeColor="accent1"/>
              <w:lang w:val="de-DE"/>
            </w:rPr>
          </w:pPr>
          <w:r w:rsidRPr="00FD3395">
            <w:rPr>
              <w:noProof/>
              <w:color w:val="4472C4" w:themeColor="accent1"/>
              <w:lang w:val="de-DE"/>
            </w:rPr>
            <w:drawing>
              <wp:inline distT="0" distB="0" distL="0" distR="0" wp14:anchorId="7E0D0A4E" wp14:editId="555145C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de-DE"/>
            </w:rPr>
            <w:alias w:val="Title"/>
            <w:tag w:val=""/>
            <w:id w:val="1735040861"/>
            <w:placeholder>
              <w:docPart w:val="4DB209B50E184F4FBF46EEDFB50C3C0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2E6ADC" w14:textId="024B3E6D" w:rsidR="00FD3395" w:rsidRPr="00FD3395" w:rsidRDefault="0072431D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de-DE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DE"/>
                </w:rPr>
                <w:t>UI/UX-</w:t>
              </w:r>
              <w:r w:rsidR="00FD3395" w:rsidRPr="00FD3395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DE"/>
                </w:rPr>
                <w:t>Testbericht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de-DE"/>
            </w:rPr>
            <w:alias w:val="Subtitle"/>
            <w:tag w:val=""/>
            <w:id w:val="328029620"/>
            <w:placeholder>
              <w:docPart w:val="DE3FD7FFB8654D33ACF799EA46D42B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C6538A" w14:textId="41D4873F" w:rsidR="00FD3395" w:rsidRPr="00FD3395" w:rsidRDefault="00FD3395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  <w:lang w:val="de-DE"/>
                </w:rPr>
              </w:pPr>
              <w:r w:rsidRPr="00FD3395">
                <w:rPr>
                  <w:color w:val="4472C4" w:themeColor="accent1"/>
                  <w:sz w:val="28"/>
                  <w:szCs w:val="28"/>
                  <w:lang w:val="de-DE"/>
                </w:rPr>
                <w:t>Die Nutzung der Anwendung frag.jetzt</w:t>
              </w:r>
            </w:p>
          </w:sdtContent>
        </w:sdt>
        <w:p w14:paraId="097F91E7" w14:textId="3B1971D5" w:rsidR="00FD3395" w:rsidRPr="00FD3395" w:rsidRDefault="00FD3395">
          <w:pPr>
            <w:pStyle w:val="KeinLeerraum"/>
            <w:spacing w:before="480"/>
            <w:jc w:val="center"/>
            <w:rPr>
              <w:color w:val="4472C4" w:themeColor="accent1"/>
              <w:lang w:val="de-DE"/>
            </w:rPr>
          </w:pPr>
          <w:r w:rsidRPr="00FD3395">
            <w:rPr>
              <w:noProof/>
              <w:color w:val="4472C4" w:themeColor="accent1"/>
              <w:lang w:val="de-DE"/>
            </w:rPr>
            <w:drawing>
              <wp:inline distT="0" distB="0" distL="0" distR="0" wp14:anchorId="4696CFB7" wp14:editId="3FF1BAD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E961C5" w14:textId="77777777" w:rsidR="00736FDC" w:rsidRDefault="00736FDC" w:rsidP="00430888">
          <w:pPr>
            <w:rPr>
              <w:b/>
              <w:sz w:val="40"/>
              <w:szCs w:val="40"/>
            </w:rPr>
          </w:pPr>
        </w:p>
        <w:p w14:paraId="60ADF53D" w14:textId="77777777" w:rsidR="00736FDC" w:rsidRPr="009E68DC" w:rsidRDefault="00736FDC" w:rsidP="00430888">
          <w:pPr>
            <w:rPr>
              <w:b/>
              <w:sz w:val="40"/>
              <w:szCs w:val="40"/>
            </w:rPr>
          </w:pPr>
          <w:r w:rsidRPr="00FD3395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EF9FDE" wp14:editId="47FE0C28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5793127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BEC1D6" w14:textId="0EFA81A6" w:rsidR="00FD3395" w:rsidRPr="00A81730" w:rsidRDefault="00FD3395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A81730"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32"/>
                                    <w:lang w:val="de-DE"/>
                                  </w:rPr>
                                  <w:t>Dang Quynh Tram, nguyen</w:t>
                                </w:r>
                              </w:p>
                              <w:p w14:paraId="399169D3" w14:textId="6BFCF7E5" w:rsidR="00FD3395" w:rsidRPr="00A81730" w:rsidRDefault="0072431D" w:rsidP="0072431D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4472C4" w:themeColor="accent1"/>
                                    <w:lang w:val="de-DE"/>
                                  </w:rPr>
                                </w:pPr>
                                <w:r w:rsidRPr="00A81730">
                                  <w:rPr>
                                    <w:caps/>
                                    <w:color w:val="4472C4" w:themeColor="accent1"/>
                                    <w:lang w:val="de-DE"/>
                                  </w:rPr>
                                  <w:t>Matrikelnummer: 5311561</w:t>
                                </w:r>
                              </w:p>
                              <w:p w14:paraId="5171884E" w14:textId="17F7DCAB" w:rsidR="0072431D" w:rsidRDefault="0072431D" w:rsidP="0072431D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Studiengang: Bioinformatik</w:t>
                                </w:r>
                              </w:p>
                              <w:p w14:paraId="1A959600" w14:textId="180C02FD" w:rsidR="00FD3395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D339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F9F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456.1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ILJLab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26BEC1D6" w14:textId="0EFA81A6" w:rsidR="00FD3395" w:rsidRPr="00A81730" w:rsidRDefault="00FD3395">
                          <w:pPr>
                            <w:pStyle w:val="KeinLeerraum"/>
                            <w:jc w:val="center"/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  <w:lang w:val="de-DE"/>
                            </w:rPr>
                          </w:pPr>
                          <w:r w:rsidRPr="00A81730">
                            <w:rPr>
                              <w:caps/>
                              <w:color w:val="4472C4" w:themeColor="accent1"/>
                              <w:sz w:val="32"/>
                              <w:szCs w:val="32"/>
                              <w:lang w:val="de-DE"/>
                            </w:rPr>
                            <w:t>Dang Quynh Tram, nguyen</w:t>
                          </w:r>
                        </w:p>
                        <w:p w14:paraId="399169D3" w14:textId="6BFCF7E5" w:rsidR="00FD3395" w:rsidRPr="00A81730" w:rsidRDefault="0072431D" w:rsidP="0072431D">
                          <w:pPr>
                            <w:pStyle w:val="KeinLeerraum"/>
                            <w:jc w:val="center"/>
                            <w:rPr>
                              <w:caps/>
                              <w:color w:val="4472C4" w:themeColor="accent1"/>
                              <w:lang w:val="de-DE"/>
                            </w:rPr>
                          </w:pPr>
                          <w:r w:rsidRPr="00A81730">
                            <w:rPr>
                              <w:caps/>
                              <w:color w:val="4472C4" w:themeColor="accent1"/>
                              <w:lang w:val="de-DE"/>
                            </w:rPr>
                            <w:t>Matrikelnummer: 5311561</w:t>
                          </w:r>
                        </w:p>
                        <w:p w14:paraId="5171884E" w14:textId="17F7DCAB" w:rsidR="0072431D" w:rsidRDefault="0072431D" w:rsidP="0072431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Studiengang: Bioinformatik</w:t>
                          </w:r>
                        </w:p>
                        <w:p w14:paraId="1A959600" w14:textId="180C02FD" w:rsidR="00FD3395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D339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D3395" w:rsidRPr="00FD3395">
            <w:rPr>
              <w:b/>
              <w:sz w:val="40"/>
              <w:szCs w:val="40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de-DE" w:eastAsia="ko-KR"/>
            </w:rPr>
            <w:id w:val="80898590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CA5FE54" w14:textId="58EB2C4A" w:rsidR="00736FDC" w:rsidRPr="00736FDC" w:rsidRDefault="00736FDC">
              <w:pPr>
                <w:pStyle w:val="Inhaltsverzeichnisberschrift"/>
                <w:rPr>
                  <w:lang w:val="de-DE"/>
                </w:rPr>
              </w:pPr>
              <w:r w:rsidRPr="00736FDC">
                <w:rPr>
                  <w:lang w:val="de-DE"/>
                </w:rPr>
                <w:t>Inhaltsverzeichnis</w:t>
              </w:r>
            </w:p>
            <w:p w14:paraId="41CDC1F2" w14:textId="0A79C40E" w:rsidR="00DB0437" w:rsidRDefault="00736FDC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2730208" w:history="1">
                <w:r w:rsidR="00DB0437" w:rsidRPr="00331568">
                  <w:rPr>
                    <w:rStyle w:val="Hyperlink"/>
                    <w:noProof/>
                  </w:rPr>
                  <w:t>1.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Einleitung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_Toc122730208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2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0D963B35" w14:textId="6C664867" w:rsidR="00DB0437" w:rsidRDefault="00000000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09" w:history="1">
                <w:r w:rsidR="00DB0437" w:rsidRPr="00331568">
                  <w:rPr>
                    <w:rStyle w:val="Hyperlink"/>
                    <w:noProof/>
                  </w:rPr>
                  <w:t>2.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Ablauf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_Toc122730209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2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576A0F02" w14:textId="03C5A7F6" w:rsidR="00DB0437" w:rsidRDefault="00000000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10" w:history="1">
                <w:r w:rsidR="00DB0437" w:rsidRPr="00331568">
                  <w:rPr>
                    <w:rStyle w:val="Hyperlink"/>
                    <w:noProof/>
                  </w:rPr>
                  <w:t>3.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Durchführung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_Toc122730210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3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1ACEA6C1" w14:textId="500461EE" w:rsidR="00DB0437" w:rsidRDefault="00000000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11" w:history="1">
                <w:r w:rsidR="00DB0437" w:rsidRPr="00331568">
                  <w:rPr>
                    <w:rStyle w:val="Hyperlink"/>
                    <w:noProof/>
                  </w:rPr>
                  <w:t>3.1.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Einstieg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_Toc122730211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3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04E00A97" w14:textId="1CB3E047" w:rsidR="00DB0437" w:rsidRDefault="00000000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12" w:history="1">
                <w:r w:rsidR="00DB0437" w:rsidRPr="00331568">
                  <w:rPr>
                    <w:rStyle w:val="Hyperlink"/>
                    <w:noProof/>
                  </w:rPr>
                  <w:t>3.2.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Beobachtung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_Toc122730212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4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2202F97B" w14:textId="60F6AE24" w:rsidR="00DB0437" w:rsidRDefault="00000000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13" w:history="1">
                <w:r w:rsidR="00DB0437" w:rsidRPr="00331568">
                  <w:rPr>
                    <w:rStyle w:val="Hyperlink"/>
                    <w:noProof/>
                  </w:rPr>
                  <w:t>3.3.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Anschlussbefragung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_Toc122730213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5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6729A71E" w14:textId="387109D0" w:rsidR="00DB0437" w:rsidRDefault="00000000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14" w:history="1">
                <w:r w:rsidR="00DB0437" w:rsidRPr="00331568">
                  <w:rPr>
                    <w:rStyle w:val="Hyperlink"/>
                    <w:noProof/>
                  </w:rPr>
                  <w:t>3.3.1.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Zum Design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_Toc122730214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5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43FD1605" w14:textId="7A3DD120" w:rsidR="00DB0437" w:rsidRDefault="00000000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15" w:history="1">
                <w:r w:rsidR="00DB0437" w:rsidRPr="00331568">
                  <w:rPr>
                    <w:rStyle w:val="Hyperlink"/>
                    <w:noProof/>
                  </w:rPr>
                  <w:t>3.3.2.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Zur Bedienung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_Toc122730215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5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5F429BC6" w14:textId="22EE9F81" w:rsidR="00DB0437" w:rsidRDefault="00000000">
              <w:pPr>
                <w:pStyle w:val="Verzeichnis3"/>
                <w:tabs>
                  <w:tab w:val="left" w:pos="132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16" w:history="1">
                <w:r w:rsidR="00DB0437" w:rsidRPr="00331568">
                  <w:rPr>
                    <w:rStyle w:val="Hyperlink"/>
                    <w:noProof/>
                  </w:rPr>
                  <w:t>3.3.3.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Zur Verständlichkeit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_Toc122730216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5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195EF298" w14:textId="7381D98E" w:rsidR="00DB0437" w:rsidRDefault="00000000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17" w:history="1">
                <w:r w:rsidR="00DB0437" w:rsidRPr="00331568">
                  <w:rPr>
                    <w:rStyle w:val="Hyperlink"/>
                    <w:noProof/>
                  </w:rPr>
                  <w:t>3.4.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Auswertung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_Toc122730217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5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6A8D67C4" w14:textId="013A6FC1" w:rsidR="00DB0437" w:rsidRDefault="00000000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18" w:history="1">
                <w:r w:rsidR="00DB0437" w:rsidRPr="00331568">
                  <w:rPr>
                    <w:rStyle w:val="Hyperlink"/>
                    <w:noProof/>
                  </w:rPr>
                  <w:t>4.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Online-Befragung mit UEQ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_Toc122730218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5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4DD2AD08" w14:textId="11600BAA" w:rsidR="00DB0437" w:rsidRDefault="00000000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19" w:history="1">
                <w:r w:rsidR="00DB0437" w:rsidRPr="00331568">
                  <w:rPr>
                    <w:rStyle w:val="Hyperlink"/>
                    <w:noProof/>
                  </w:rPr>
                  <w:t>4.1.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Durchführung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_Toc122730219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5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2644FC27" w14:textId="63551509" w:rsidR="00DB0437" w:rsidRDefault="00000000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20" w:history="1">
                <w:r w:rsidR="00DB0437" w:rsidRPr="00331568">
                  <w:rPr>
                    <w:rStyle w:val="Hyperlink"/>
                    <w:noProof/>
                  </w:rPr>
                  <w:t>4.2.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Diagramme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_Toc122730220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6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3F8A1B64" w14:textId="097DC9C5" w:rsidR="00DB0437" w:rsidRDefault="00000000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21" w:history="1">
                <w:r w:rsidR="00DB0437" w:rsidRPr="00331568">
                  <w:rPr>
                    <w:rStyle w:val="Hyperlink"/>
                    <w:noProof/>
                  </w:rPr>
                  <w:t>4.3.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Auswertung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_Toc122730221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7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3049A026" w14:textId="0875A17B" w:rsidR="00DB0437" w:rsidRDefault="00000000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22" w:history="1">
                <w:r w:rsidR="00DB0437" w:rsidRPr="00331568">
                  <w:rPr>
                    <w:rStyle w:val="Hyperlink"/>
                    <w:noProof/>
                  </w:rPr>
                  <w:t>5.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Gewonnene Erkenntnisse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_Toc122730222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7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13919CF6" w14:textId="2D2E5605" w:rsidR="00DB0437" w:rsidRDefault="00000000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23" w:history="1">
                <w:r w:rsidR="00DB0437" w:rsidRPr="00331568">
                  <w:rPr>
                    <w:rStyle w:val="Hyperlink"/>
                    <w:noProof/>
                  </w:rPr>
                  <w:t>5.1.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Usability Tweaks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_Toc122730223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7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543F43F6" w14:textId="4A7E72CB" w:rsidR="00DB0437" w:rsidRDefault="00000000">
              <w:pPr>
                <w:pStyle w:val="Verzeichnis2"/>
                <w:tabs>
                  <w:tab w:val="left" w:pos="88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24" w:history="1">
                <w:r w:rsidR="00DB0437" w:rsidRPr="00331568">
                  <w:rPr>
                    <w:rStyle w:val="Hyperlink"/>
                    <w:noProof/>
                  </w:rPr>
                  <w:t>5.2.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Tool-Empfehlung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_Toc122730224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7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1A1F0FDB" w14:textId="4A8DEA8B" w:rsidR="00DB0437" w:rsidRDefault="00000000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25" w:history="1">
                <w:r w:rsidR="00DB0437" w:rsidRPr="00331568">
                  <w:rPr>
                    <w:rStyle w:val="Hyperlink"/>
                    <w:noProof/>
                  </w:rPr>
                  <w:t>6.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Literatur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_Toc122730225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8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34B01615" w14:textId="5DE8076D" w:rsidR="00DB0437" w:rsidRDefault="00000000">
              <w:pPr>
                <w:pStyle w:val="Verzeichnis1"/>
                <w:tabs>
                  <w:tab w:val="left" w:pos="440"/>
                  <w:tab w:val="right" w:leader="dot" w:pos="9062"/>
                </w:tabs>
                <w:rPr>
                  <w:noProof/>
                  <w:lang w:val="en-US"/>
                </w:rPr>
              </w:pPr>
              <w:hyperlink w:anchor="_Toc122730226" w:history="1">
                <w:r w:rsidR="00DB0437" w:rsidRPr="00331568">
                  <w:rPr>
                    <w:rStyle w:val="Hyperlink"/>
                    <w:noProof/>
                  </w:rPr>
                  <w:t>7.</w:t>
                </w:r>
                <w:r w:rsidR="00DB0437">
                  <w:rPr>
                    <w:noProof/>
                    <w:lang w:val="en-US"/>
                  </w:rPr>
                  <w:tab/>
                </w:r>
                <w:r w:rsidR="00DB0437" w:rsidRPr="00331568">
                  <w:rPr>
                    <w:rStyle w:val="Hyperlink"/>
                    <w:noProof/>
                  </w:rPr>
                  <w:t>Glossar</w:t>
                </w:r>
                <w:r w:rsidR="00DB0437">
                  <w:rPr>
                    <w:noProof/>
                    <w:webHidden/>
                  </w:rPr>
                  <w:tab/>
                </w:r>
                <w:r w:rsidR="00DB0437">
                  <w:rPr>
                    <w:noProof/>
                    <w:webHidden/>
                  </w:rPr>
                  <w:fldChar w:fldCharType="begin"/>
                </w:r>
                <w:r w:rsidR="00DB0437">
                  <w:rPr>
                    <w:noProof/>
                    <w:webHidden/>
                  </w:rPr>
                  <w:instrText xml:space="preserve"> PAGEREF _Toc122730226 \h </w:instrText>
                </w:r>
                <w:r w:rsidR="00DB0437">
                  <w:rPr>
                    <w:noProof/>
                    <w:webHidden/>
                  </w:rPr>
                </w:r>
                <w:r w:rsidR="00DB0437">
                  <w:rPr>
                    <w:noProof/>
                    <w:webHidden/>
                  </w:rPr>
                  <w:fldChar w:fldCharType="separate"/>
                </w:r>
                <w:r w:rsidR="001F48DA">
                  <w:rPr>
                    <w:noProof/>
                    <w:webHidden/>
                  </w:rPr>
                  <w:t>8</w:t>
                </w:r>
                <w:r w:rsidR="00DB0437">
                  <w:rPr>
                    <w:noProof/>
                    <w:webHidden/>
                  </w:rPr>
                  <w:fldChar w:fldCharType="end"/>
                </w:r>
              </w:hyperlink>
            </w:p>
            <w:p w14:paraId="571A95D6" w14:textId="624BEF14" w:rsidR="00736FDC" w:rsidRDefault="00736FD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92D2A62" w14:textId="77777777" w:rsidR="00A32D22" w:rsidRDefault="00A32D22" w:rsidP="00430888">
          <w:pPr>
            <w:rPr>
              <w:b/>
              <w:sz w:val="40"/>
              <w:szCs w:val="40"/>
            </w:rPr>
          </w:pPr>
        </w:p>
        <w:p w14:paraId="61F445DC" w14:textId="77777777" w:rsidR="00A32D22" w:rsidRDefault="00A32D22" w:rsidP="00430888">
          <w:pPr>
            <w:rPr>
              <w:b/>
              <w:sz w:val="40"/>
              <w:szCs w:val="40"/>
            </w:rPr>
          </w:pPr>
        </w:p>
        <w:p w14:paraId="02D2418B" w14:textId="77777777" w:rsidR="00A32D22" w:rsidRDefault="00A32D22" w:rsidP="00430888">
          <w:pPr>
            <w:rPr>
              <w:b/>
              <w:sz w:val="40"/>
              <w:szCs w:val="40"/>
            </w:rPr>
          </w:pPr>
        </w:p>
        <w:p w14:paraId="5DB915F2" w14:textId="77777777" w:rsidR="00A32D22" w:rsidRDefault="00A32D22" w:rsidP="00430888">
          <w:pPr>
            <w:rPr>
              <w:b/>
              <w:sz w:val="40"/>
              <w:szCs w:val="40"/>
            </w:rPr>
          </w:pPr>
        </w:p>
        <w:p w14:paraId="2C35E2E2" w14:textId="77777777" w:rsidR="00A32D22" w:rsidRDefault="00A32D22" w:rsidP="00430888">
          <w:pPr>
            <w:rPr>
              <w:b/>
              <w:sz w:val="40"/>
              <w:szCs w:val="40"/>
            </w:rPr>
          </w:pPr>
        </w:p>
        <w:p w14:paraId="0217EECB" w14:textId="77777777" w:rsidR="00A32D22" w:rsidRDefault="00A32D22" w:rsidP="00430888">
          <w:pPr>
            <w:rPr>
              <w:b/>
              <w:sz w:val="40"/>
              <w:szCs w:val="40"/>
            </w:rPr>
          </w:pPr>
        </w:p>
        <w:p w14:paraId="41CB1E07" w14:textId="77777777" w:rsidR="00A32D22" w:rsidRDefault="00A32D22" w:rsidP="00430888">
          <w:pPr>
            <w:rPr>
              <w:b/>
              <w:sz w:val="40"/>
              <w:szCs w:val="40"/>
            </w:rPr>
          </w:pPr>
        </w:p>
        <w:p w14:paraId="392EE67E" w14:textId="6B3094D8" w:rsidR="00430888" w:rsidRPr="009E68DC" w:rsidRDefault="00000000" w:rsidP="00430888">
          <w:pPr>
            <w:rPr>
              <w:b/>
              <w:sz w:val="40"/>
              <w:szCs w:val="40"/>
            </w:rPr>
          </w:pPr>
        </w:p>
      </w:sdtContent>
    </w:sdt>
    <w:p w14:paraId="0978F2AC" w14:textId="65FDA1E6" w:rsidR="001C10CA" w:rsidRDefault="00413DB4" w:rsidP="00424AFA">
      <w:pPr>
        <w:pStyle w:val="berschrift1"/>
        <w:numPr>
          <w:ilvl w:val="0"/>
          <w:numId w:val="6"/>
        </w:numPr>
      </w:pPr>
      <w:bookmarkStart w:id="0" w:name="_Toc122730208"/>
      <w:r w:rsidRPr="009E68DC">
        <w:lastRenderedPageBreak/>
        <w:t>Einleitung</w:t>
      </w:r>
      <w:bookmarkEnd w:id="0"/>
    </w:p>
    <w:p w14:paraId="3ACB2FC9" w14:textId="467158F1" w:rsidR="00BD0408" w:rsidRDefault="002C10F2" w:rsidP="00BD0408">
      <w:r w:rsidRPr="00AB5CA6">
        <w:rPr>
          <w:i/>
        </w:rPr>
        <w:t>frag.jetzt</w:t>
      </w:r>
      <w:r w:rsidR="00D36C5F">
        <w:rPr>
          <w:i/>
        </w:rPr>
        <w:t xml:space="preserve"> </w:t>
      </w:r>
      <w:r w:rsidR="00D36C5F">
        <w:t xml:space="preserve">ist eine neue Anwendung, </w:t>
      </w:r>
      <w:r w:rsidR="00557CC6">
        <w:t xml:space="preserve">die </w:t>
      </w:r>
      <w:r w:rsidR="00D11C00">
        <w:t xml:space="preserve">von den Professoren und Studierenden von der Technische Hochschule Mittelhessen (THM) </w:t>
      </w:r>
      <w:r w:rsidR="001E4CF2">
        <w:t>erstellt haben.</w:t>
      </w:r>
      <w:r w:rsidR="004B3D21">
        <w:t xml:space="preserve"> </w:t>
      </w:r>
      <w:r w:rsidR="00BC5E6A">
        <w:t xml:space="preserve">Es ist ein Ort, </w:t>
      </w:r>
      <w:r w:rsidR="00BD7441">
        <w:t xml:space="preserve">indem </w:t>
      </w:r>
      <w:r w:rsidR="00B94024">
        <w:t xml:space="preserve">Räumen </w:t>
      </w:r>
      <w:r w:rsidR="004D44CC">
        <w:t>für verschiedene Themen erstellt werden</w:t>
      </w:r>
      <w:r w:rsidR="006F5FA6">
        <w:t>.</w:t>
      </w:r>
      <w:r w:rsidR="004D44CC">
        <w:t xml:space="preserve"> </w:t>
      </w:r>
      <w:r w:rsidR="0078241A">
        <w:t>Leute werden</w:t>
      </w:r>
      <w:r w:rsidR="00180D99">
        <w:t xml:space="preserve"> </w:t>
      </w:r>
      <w:r w:rsidR="0078241A">
        <w:t>d</w:t>
      </w:r>
      <w:r w:rsidR="00EB75B8">
        <w:t>ie</w:t>
      </w:r>
      <w:r w:rsidR="007742FB">
        <w:t xml:space="preserve"> Räume, </w:t>
      </w:r>
      <w:r w:rsidR="002E6880">
        <w:t xml:space="preserve">für </w:t>
      </w:r>
      <w:r w:rsidR="007742FB">
        <w:t>die</w:t>
      </w:r>
      <w:r w:rsidR="002E6880">
        <w:t xml:space="preserve"> sie</w:t>
      </w:r>
      <w:r w:rsidR="007742FB">
        <w:t xml:space="preserve"> </w:t>
      </w:r>
      <w:r w:rsidR="002E6880">
        <w:t xml:space="preserve">sich </w:t>
      </w:r>
      <w:r w:rsidR="007742FB">
        <w:t xml:space="preserve">interessieren, beitreten, </w:t>
      </w:r>
      <w:r w:rsidR="002E6880">
        <w:t xml:space="preserve">dann </w:t>
      </w:r>
      <w:r w:rsidR="00180D99">
        <w:t xml:space="preserve">Fragen </w:t>
      </w:r>
      <w:r w:rsidR="00923031">
        <w:t>stellen</w:t>
      </w:r>
      <w:r w:rsidR="00797F4C">
        <w:t xml:space="preserve"> und</w:t>
      </w:r>
      <w:r w:rsidR="00923031">
        <w:t xml:space="preserve"> zusammen diskutieren</w:t>
      </w:r>
      <w:r w:rsidR="00AB7E36">
        <w:t xml:space="preserve">. </w:t>
      </w:r>
      <w:r w:rsidR="000F3160">
        <w:t xml:space="preserve">Besonders </w:t>
      </w:r>
      <w:r w:rsidR="002C0940">
        <w:t xml:space="preserve">können </w:t>
      </w:r>
      <w:r w:rsidR="00983C7B">
        <w:t xml:space="preserve">die Fragen </w:t>
      </w:r>
      <w:r w:rsidR="00A55058">
        <w:t xml:space="preserve">anonym </w:t>
      </w:r>
      <w:r w:rsidR="002C0940">
        <w:t>bewertet</w:t>
      </w:r>
      <w:r w:rsidR="00B52809">
        <w:t xml:space="preserve"> werden,</w:t>
      </w:r>
      <w:r w:rsidR="00473FEB">
        <w:t xml:space="preserve"> ob es </w:t>
      </w:r>
      <w:r w:rsidR="00757D80">
        <w:t xml:space="preserve">gut oder </w:t>
      </w:r>
      <w:r w:rsidR="00473FEB">
        <w:t>re</w:t>
      </w:r>
      <w:r w:rsidR="007F5A4F">
        <w:t xml:space="preserve">levant zu </w:t>
      </w:r>
      <w:r w:rsidR="001E3FD5">
        <w:t>dem</w:t>
      </w:r>
      <w:r w:rsidR="007F5A4F">
        <w:t xml:space="preserve"> Thema ist.</w:t>
      </w:r>
      <w:r w:rsidR="00B52809">
        <w:t xml:space="preserve"> </w:t>
      </w:r>
      <w:r w:rsidR="00277957">
        <w:t>Dazu</w:t>
      </w:r>
      <w:r w:rsidR="009C045E">
        <w:t xml:space="preserve"> </w:t>
      </w:r>
      <w:r w:rsidR="0000524B">
        <w:t xml:space="preserve">enthält </w:t>
      </w:r>
      <w:r w:rsidR="0000524B">
        <w:rPr>
          <w:i/>
        </w:rPr>
        <w:t>frag.jetzt</w:t>
      </w:r>
      <w:r w:rsidR="0000524B">
        <w:t xml:space="preserve"> eine Brainstorming-Funktion</w:t>
      </w:r>
      <w:r w:rsidR="00FD30DC">
        <w:t>,</w:t>
      </w:r>
      <w:r w:rsidR="00726BE1">
        <w:t xml:space="preserve"> mit der Leute durch </w:t>
      </w:r>
      <w:r w:rsidR="00726BE1" w:rsidRPr="000E269C">
        <w:rPr>
          <w:b/>
        </w:rPr>
        <w:t>Brainstormin</w:t>
      </w:r>
      <w:r w:rsidR="000E269C" w:rsidRPr="000E269C">
        <w:rPr>
          <w:b/>
        </w:rPr>
        <w:t>g</w:t>
      </w:r>
      <w:r w:rsidR="00F14FCB">
        <w:rPr>
          <w:b/>
        </w:rPr>
        <w:t>-Methode</w:t>
      </w:r>
      <w:r w:rsidR="00F14FCB">
        <w:t xml:space="preserve"> </w:t>
      </w:r>
      <w:r w:rsidR="00247DFD">
        <w:t xml:space="preserve">die besten Ideen/ Antworten/ Meinungen für eine </w:t>
      </w:r>
      <w:r w:rsidR="00C157F2">
        <w:rPr>
          <w:b/>
        </w:rPr>
        <w:t>Fokus-Frage</w:t>
      </w:r>
      <w:r w:rsidR="00C157F2">
        <w:t xml:space="preserve"> </w:t>
      </w:r>
      <w:r w:rsidR="00100EDF">
        <w:t>finden können.</w:t>
      </w:r>
    </w:p>
    <w:p w14:paraId="6703EFCC" w14:textId="440151D0" w:rsidR="00100EDF" w:rsidRDefault="008137F3" w:rsidP="00BD0408">
      <w:r>
        <w:rPr>
          <w:i/>
        </w:rPr>
        <w:t>frag.jetzt</w:t>
      </w:r>
      <w:r>
        <w:t xml:space="preserve"> </w:t>
      </w:r>
      <w:r w:rsidR="00B23B65">
        <w:t>erzielt</w:t>
      </w:r>
      <w:r w:rsidR="00AB7317">
        <w:t xml:space="preserve"> die Verbesserung der Kommunikation zwischen </w:t>
      </w:r>
      <w:r w:rsidR="00BA1A3D">
        <w:t xml:space="preserve">nicht nur </w:t>
      </w:r>
      <w:r w:rsidR="00CC7E53">
        <w:t>den</w:t>
      </w:r>
      <w:r w:rsidR="00BA1A3D">
        <w:t xml:space="preserve"> Studierenden, sondern auch </w:t>
      </w:r>
      <w:r w:rsidR="00CC7E53">
        <w:t>dem/de</w:t>
      </w:r>
      <w:r w:rsidR="00224296">
        <w:t>r</w:t>
      </w:r>
      <w:r w:rsidR="00CC7E53">
        <w:t xml:space="preserve"> Dozent</w:t>
      </w:r>
      <w:r w:rsidR="00A040C5">
        <w:t xml:space="preserve">/-in und seinen/ihren </w:t>
      </w:r>
      <w:r w:rsidR="00595624">
        <w:t>Kursteilnehmer</w:t>
      </w:r>
      <w:r w:rsidR="00A040C5">
        <w:t xml:space="preserve"> außer der Vorlesungszeit.</w:t>
      </w:r>
      <w:r w:rsidR="00DE0385">
        <w:t xml:space="preserve"> </w:t>
      </w:r>
      <w:r w:rsidR="00252488">
        <w:t xml:space="preserve">Die </w:t>
      </w:r>
      <w:r w:rsidR="00395760">
        <w:t xml:space="preserve">Unklarheit der Vorlesung oder der Aufgaben werden gefragt und geantwortet, damit die </w:t>
      </w:r>
      <w:r w:rsidR="004F0ECB">
        <w:t>Studierende</w:t>
      </w:r>
      <w:r w:rsidR="00745F1D">
        <w:rPr>
          <w:lang w:val="vi-VN"/>
        </w:rPr>
        <w:t xml:space="preserve"> </w:t>
      </w:r>
      <w:r w:rsidR="00745F1D">
        <w:t xml:space="preserve">den Kurs effizienter </w:t>
      </w:r>
      <w:r w:rsidR="00394A46">
        <w:t>lernen</w:t>
      </w:r>
      <w:r w:rsidR="00E940D9">
        <w:t xml:space="preserve"> können.</w:t>
      </w:r>
      <w:r w:rsidR="002872DE">
        <w:t xml:space="preserve"> </w:t>
      </w:r>
      <w:r w:rsidR="00394A46">
        <w:t xml:space="preserve">Die Anwendung </w:t>
      </w:r>
      <w:r>
        <w:t xml:space="preserve">wird zurzeit </w:t>
      </w:r>
      <w:r w:rsidR="00AD5E1B">
        <w:t xml:space="preserve">beim Studium </w:t>
      </w:r>
      <w:r w:rsidR="00EA2C32">
        <w:t xml:space="preserve">des Fachbereichs </w:t>
      </w:r>
      <w:r w:rsidR="00EA2C32" w:rsidRPr="00772516">
        <w:rPr>
          <w:b/>
        </w:rPr>
        <w:t>MNI</w:t>
      </w:r>
      <w:r w:rsidR="00EA2C32">
        <w:t xml:space="preserve"> an der THM angewendet.</w:t>
      </w:r>
      <w:r w:rsidR="00C3764D">
        <w:t xml:space="preserve"> </w:t>
      </w:r>
      <w:r w:rsidR="00394A46">
        <w:t>Trotzdem hoffe</w:t>
      </w:r>
      <w:r w:rsidR="00224296">
        <w:t>n</w:t>
      </w:r>
      <w:r w:rsidR="00394A46">
        <w:t xml:space="preserve"> die </w:t>
      </w:r>
      <w:r w:rsidR="00973590">
        <w:t xml:space="preserve">Hersteller </w:t>
      </w:r>
      <w:r w:rsidR="002E2B11">
        <w:t>ihre</w:t>
      </w:r>
      <w:r w:rsidR="00973590">
        <w:t xml:space="preserve"> Nutzung </w:t>
      </w:r>
      <w:r w:rsidR="00342A20">
        <w:t>verbreitern</w:t>
      </w:r>
      <w:r w:rsidR="002E2B11">
        <w:t xml:space="preserve">. Deswegen </w:t>
      </w:r>
      <w:r w:rsidR="00767894">
        <w:t>w</w:t>
      </w:r>
      <w:r w:rsidR="00224296">
        <w:t>ird</w:t>
      </w:r>
      <w:r w:rsidR="00767894">
        <w:t xml:space="preserve"> die Befragung durch die Methode </w:t>
      </w:r>
      <w:r w:rsidR="00B83BB7">
        <w:rPr>
          <w:b/>
        </w:rPr>
        <w:t>Lautes Denken</w:t>
      </w:r>
      <w:r w:rsidR="00B83BB7">
        <w:t xml:space="preserve"> </w:t>
      </w:r>
      <w:r w:rsidR="00EA130D">
        <w:t xml:space="preserve">durchgeführt, </w:t>
      </w:r>
      <w:r w:rsidR="006F27F2">
        <w:t>damit die Hersteller</w:t>
      </w:r>
      <w:r w:rsidR="00EA130D">
        <w:t xml:space="preserve"> die Meinungen über der Anwendung sammeln und </w:t>
      </w:r>
      <w:r w:rsidR="009D5C50">
        <w:rPr>
          <w:i/>
        </w:rPr>
        <w:t>frag.jetzt</w:t>
      </w:r>
      <w:r w:rsidR="006F27F2">
        <w:t xml:space="preserve"> weiterentwickeln</w:t>
      </w:r>
      <w:r w:rsidR="00983975">
        <w:t xml:space="preserve"> können</w:t>
      </w:r>
      <w:r w:rsidR="006F27F2">
        <w:t>.</w:t>
      </w:r>
    </w:p>
    <w:p w14:paraId="4B3396F8" w14:textId="6E36FF47" w:rsidR="00DA06C0" w:rsidRPr="002B4FC8" w:rsidRDefault="005A0786" w:rsidP="00BD0408">
      <w:r>
        <w:t xml:space="preserve">Im </w:t>
      </w:r>
      <w:r w:rsidR="005A0C8D">
        <w:t>zw</w:t>
      </w:r>
      <w:r w:rsidR="00E9576E">
        <w:t>eiten</w:t>
      </w:r>
      <w:r w:rsidR="000C7763">
        <w:t xml:space="preserve"> Schnitt </w:t>
      </w:r>
      <w:r w:rsidR="00984362">
        <w:t>wird</w:t>
      </w:r>
      <w:r w:rsidR="000C7763">
        <w:t xml:space="preserve"> der Ablauf der Befragung </w:t>
      </w:r>
      <w:r w:rsidR="002B4FC8">
        <w:t xml:space="preserve">durch die Methode </w:t>
      </w:r>
      <w:r w:rsidR="002B4FC8">
        <w:rPr>
          <w:b/>
        </w:rPr>
        <w:t>Lautes Denken</w:t>
      </w:r>
      <w:r w:rsidR="002B4FC8">
        <w:t xml:space="preserve"> expli</w:t>
      </w:r>
      <w:r w:rsidR="00D80EB6">
        <w:t>zi</w:t>
      </w:r>
      <w:r w:rsidR="002B4FC8">
        <w:t xml:space="preserve">t </w:t>
      </w:r>
      <w:r w:rsidR="00D80EB6">
        <w:t>dar</w:t>
      </w:r>
      <w:r w:rsidR="005148FE">
        <w:t>ge</w:t>
      </w:r>
      <w:r w:rsidR="00D80EB6">
        <w:t xml:space="preserve">stellt. Danach </w:t>
      </w:r>
      <w:r w:rsidR="00984362">
        <w:t xml:space="preserve">wird die Durchführung </w:t>
      </w:r>
      <w:r w:rsidR="00F511B8">
        <w:t xml:space="preserve">beschreibt und die </w:t>
      </w:r>
      <w:r w:rsidR="00B62C4C">
        <w:t xml:space="preserve">Auswertung der </w:t>
      </w:r>
      <w:r w:rsidR="00F511B8">
        <w:t xml:space="preserve">Befragung </w:t>
      </w:r>
      <w:r w:rsidR="00B62C4C">
        <w:t>von dem</w:t>
      </w:r>
      <w:r w:rsidR="00852FBA">
        <w:t xml:space="preserve"> Probanden </w:t>
      </w:r>
      <w:r w:rsidR="00F511B8">
        <w:t xml:space="preserve">wird im gleichen </w:t>
      </w:r>
      <w:r w:rsidR="00B62C4C">
        <w:t xml:space="preserve">Kapitel </w:t>
      </w:r>
      <w:r w:rsidR="00852FBA">
        <w:t xml:space="preserve">ausgegeben. </w:t>
      </w:r>
      <w:r w:rsidR="003F7F5E">
        <w:t>Bei der Befragung hat der Proband e</w:t>
      </w:r>
      <w:r w:rsidR="00190E3F">
        <w:t>inen Frageb</w:t>
      </w:r>
      <w:r w:rsidR="000C1D80">
        <w:t>ogen über seine</w:t>
      </w:r>
      <w:r w:rsidR="002B141B">
        <w:t xml:space="preserve"> Erfahrung von </w:t>
      </w:r>
      <w:r w:rsidR="00417C99">
        <w:rPr>
          <w:i/>
        </w:rPr>
        <w:t>frag.jetzt</w:t>
      </w:r>
      <w:r w:rsidR="000C1D80">
        <w:t xml:space="preserve"> ausgefüllt. </w:t>
      </w:r>
      <w:r w:rsidR="00417C99">
        <w:t>D</w:t>
      </w:r>
      <w:r w:rsidR="00EF154D">
        <w:t>er</w:t>
      </w:r>
      <w:r w:rsidR="00417C99">
        <w:t xml:space="preserve"> Fragebogen wird </w:t>
      </w:r>
      <w:r w:rsidR="003152DE">
        <w:t xml:space="preserve">im dritten Schnitt </w:t>
      </w:r>
      <w:r w:rsidR="00A533F0">
        <w:t>mit den Diagrammen</w:t>
      </w:r>
      <w:r w:rsidR="005148FE">
        <w:t xml:space="preserve"> </w:t>
      </w:r>
      <w:r w:rsidR="00CB0A02">
        <w:t>illustriert</w:t>
      </w:r>
      <w:r w:rsidR="005148FE">
        <w:t xml:space="preserve"> und ausgewertet.</w:t>
      </w:r>
      <w:r w:rsidR="00FE4E66">
        <w:t xml:space="preserve"> Abschließend </w:t>
      </w:r>
      <w:r w:rsidR="006878EB">
        <w:t xml:space="preserve">erhalten </w:t>
      </w:r>
      <w:r w:rsidR="00FE4E66">
        <w:t xml:space="preserve">die </w:t>
      </w:r>
      <w:r w:rsidR="006878EB">
        <w:t xml:space="preserve">Hersteller </w:t>
      </w:r>
      <w:r w:rsidR="009E2AD8">
        <w:t>die Empfehlung</w:t>
      </w:r>
      <w:r w:rsidR="00E9576E">
        <w:t>en</w:t>
      </w:r>
      <w:r w:rsidR="00A37E25">
        <w:t xml:space="preserve">, um die Applikation zu optimieren. </w:t>
      </w:r>
    </w:p>
    <w:p w14:paraId="3B92A965" w14:textId="61871753" w:rsidR="00562637" w:rsidRPr="00562637" w:rsidRDefault="00413DB4" w:rsidP="00562637">
      <w:pPr>
        <w:pStyle w:val="berschrift1"/>
        <w:numPr>
          <w:ilvl w:val="0"/>
          <w:numId w:val="6"/>
        </w:numPr>
      </w:pPr>
      <w:bookmarkStart w:id="1" w:name="_Ablauf"/>
      <w:bookmarkStart w:id="2" w:name="_Toc122730209"/>
      <w:bookmarkEnd w:id="1"/>
      <w:r w:rsidRPr="009E68DC">
        <w:t>Ablauf</w:t>
      </w:r>
      <w:bookmarkEnd w:id="2"/>
    </w:p>
    <w:p w14:paraId="45FC8B97" w14:textId="4A300DC8" w:rsidR="0065775B" w:rsidRDefault="00310E58" w:rsidP="000D1833">
      <w:r>
        <w:t>D</w:t>
      </w:r>
      <w:r w:rsidR="007151B0">
        <w:t xml:space="preserve">er </w:t>
      </w:r>
      <w:r w:rsidR="00B6338D">
        <w:t>UI/UX-</w:t>
      </w:r>
      <w:r w:rsidR="00FC1EB5">
        <w:t xml:space="preserve">Test </w:t>
      </w:r>
      <w:r w:rsidR="00B6338D">
        <w:t xml:space="preserve">durch die Methode </w:t>
      </w:r>
      <w:r w:rsidR="00B6338D">
        <w:rPr>
          <w:b/>
        </w:rPr>
        <w:t>Lautes Denken</w:t>
      </w:r>
      <w:r w:rsidR="00B6338D">
        <w:t xml:space="preserve"> wird </w:t>
      </w:r>
      <w:r w:rsidR="005D17BD">
        <w:t>in ein</w:t>
      </w:r>
      <w:r w:rsidR="007151B0">
        <w:t>em</w:t>
      </w:r>
      <w:r w:rsidR="005D17BD">
        <w:t xml:space="preserve"> BBB-Raum</w:t>
      </w:r>
      <w:r w:rsidR="00A94BCA">
        <w:t xml:space="preserve"> durchgeführt. </w:t>
      </w:r>
      <w:r w:rsidR="00297A66">
        <w:t>D</w:t>
      </w:r>
      <w:r w:rsidR="00550F0D">
        <w:t>ie Vorstellung wird auf B</w:t>
      </w:r>
      <w:r w:rsidR="00E815EA">
        <w:t>ildschirm geteilt</w:t>
      </w:r>
      <w:r w:rsidR="00C350DF">
        <w:t xml:space="preserve">. </w:t>
      </w:r>
      <w:r w:rsidR="00FC4082">
        <w:t xml:space="preserve">Der Test </w:t>
      </w:r>
      <w:r w:rsidR="006F3005">
        <w:t xml:space="preserve">erzielt, dass die Testperson </w:t>
      </w:r>
      <w:r w:rsidR="000D1833">
        <w:t xml:space="preserve">alle Aspekte der Nutzung von </w:t>
      </w:r>
      <w:r w:rsidR="000D1833">
        <w:rPr>
          <w:i/>
        </w:rPr>
        <w:t>frag.jetzt</w:t>
      </w:r>
      <w:r w:rsidR="009E7BBE">
        <w:t xml:space="preserve"> im verschiedene</w:t>
      </w:r>
      <w:r w:rsidR="008E37F4">
        <w:t>n</w:t>
      </w:r>
      <w:r w:rsidR="009E7BBE">
        <w:t xml:space="preserve"> Anwendungsszenari</w:t>
      </w:r>
      <w:r w:rsidR="002D3476">
        <w:t>en</w:t>
      </w:r>
      <w:r w:rsidR="009E7BBE">
        <w:t xml:space="preserve"> </w:t>
      </w:r>
      <w:r w:rsidR="008E37F4">
        <w:t>kennenlernen kann.</w:t>
      </w:r>
      <w:r w:rsidR="00C729FF">
        <w:t xml:space="preserve"> Die Beobachterin </w:t>
      </w:r>
      <w:r w:rsidR="00891356">
        <w:t xml:space="preserve">begleitet den Versuch und </w:t>
      </w:r>
      <w:r w:rsidR="000E087B">
        <w:t>notiert</w:t>
      </w:r>
      <w:r w:rsidR="00E51F1C">
        <w:t xml:space="preserve"> </w:t>
      </w:r>
      <w:r w:rsidR="00690EE7">
        <w:t>besondere</w:t>
      </w:r>
      <w:r w:rsidR="00891356">
        <w:t xml:space="preserve"> Probleme. Die Versuchsperson sollte </w:t>
      </w:r>
      <w:r w:rsidR="000D5EB8">
        <w:t xml:space="preserve">keine Angst haben und </w:t>
      </w:r>
      <w:r w:rsidR="00891356">
        <w:t>ermutigt werden, ihre Meinung zu äußern.</w:t>
      </w:r>
    </w:p>
    <w:p w14:paraId="76F043C8" w14:textId="14A2C216" w:rsidR="000F5436" w:rsidRDefault="002B7649" w:rsidP="000D1833">
      <w:r>
        <w:t xml:space="preserve">Der Test wird </w:t>
      </w:r>
      <w:r w:rsidR="007A2FEB">
        <w:t xml:space="preserve">in </w:t>
      </w:r>
      <w:r w:rsidR="007048F1">
        <w:t>der folgenden Reihenfolge durchgeführt:</w:t>
      </w:r>
    </w:p>
    <w:p w14:paraId="6E72F83B" w14:textId="249B851B" w:rsidR="000F5436" w:rsidRDefault="000F5436" w:rsidP="00D93C33">
      <w:pPr>
        <w:pStyle w:val="Listenabsatz"/>
        <w:numPr>
          <w:ilvl w:val="0"/>
          <w:numId w:val="24"/>
        </w:numPr>
      </w:pPr>
      <w:r>
        <w:t>Erstellen einen BBB-Raum</w:t>
      </w:r>
      <w:r w:rsidR="00351D5A">
        <w:t>.</w:t>
      </w:r>
      <w:r w:rsidR="008E3CD6">
        <w:t xml:space="preserve"> Loggen BBB-Seite mit THM-Account.</w:t>
      </w:r>
      <w:r>
        <w:t xml:space="preserve"> </w:t>
      </w:r>
    </w:p>
    <w:p w14:paraId="76E383F1" w14:textId="643A5E7A" w:rsidR="00140597" w:rsidRDefault="00D93C33" w:rsidP="00D93C33">
      <w:pPr>
        <w:pStyle w:val="Listenabsatz"/>
        <w:numPr>
          <w:ilvl w:val="0"/>
          <w:numId w:val="24"/>
        </w:numPr>
      </w:pPr>
      <w:r>
        <w:t xml:space="preserve">Vorbereitung: </w:t>
      </w:r>
      <w:r w:rsidR="00BE6A55">
        <w:t xml:space="preserve">die Leiterin schickt </w:t>
      </w:r>
      <w:r w:rsidR="00634A85">
        <w:t>der Testperson eine Einladung-Mail.</w:t>
      </w:r>
      <w:r w:rsidR="005809B6">
        <w:t xml:space="preserve"> </w:t>
      </w:r>
      <w:r w:rsidR="004D7AC5">
        <w:rPr>
          <w:rFonts w:hint="eastAsia"/>
        </w:rPr>
        <w:t>I</w:t>
      </w:r>
      <w:r w:rsidR="004D7AC5">
        <w:t xml:space="preserve">n der Mail </w:t>
      </w:r>
      <w:r w:rsidR="005016F0">
        <w:t xml:space="preserve">müssen </w:t>
      </w:r>
      <w:r w:rsidR="006A3564">
        <w:t xml:space="preserve">zwei Aufgaben erwähnt, die </w:t>
      </w:r>
      <w:r w:rsidR="003C0304">
        <w:t xml:space="preserve">die Testperson </w:t>
      </w:r>
      <w:r w:rsidR="00EB39A1">
        <w:t>vor de</w:t>
      </w:r>
      <w:r w:rsidR="00763353">
        <w:t>m</w:t>
      </w:r>
      <w:r w:rsidR="00EB39A1">
        <w:t xml:space="preserve"> Test</w:t>
      </w:r>
      <w:r w:rsidR="0067364E">
        <w:t xml:space="preserve"> </w:t>
      </w:r>
      <w:r w:rsidR="003C0304">
        <w:t>erledig</w:t>
      </w:r>
      <w:r w:rsidR="0067364E">
        <w:t>en muss.</w:t>
      </w:r>
    </w:p>
    <w:p w14:paraId="6FC6964B" w14:textId="1196C27C" w:rsidR="00A57D61" w:rsidRDefault="005F3BFB" w:rsidP="00140597">
      <w:pPr>
        <w:pStyle w:val="Listenabsatz"/>
        <w:numPr>
          <w:ilvl w:val="0"/>
          <w:numId w:val="25"/>
        </w:numPr>
      </w:pPr>
      <w:r>
        <w:t>Die Onboarding-Tour absolvieren und die Einführung lesen (</w:t>
      </w:r>
      <w:r w:rsidR="006E2693">
        <w:t xml:space="preserve">Link-Button „Tour“ und „Einführung“ auf der </w:t>
      </w:r>
      <w:hyperlink r:id="rId9" w:history="1">
        <w:r w:rsidR="006E2693" w:rsidRPr="008E3CD6">
          <w:rPr>
            <w:rStyle w:val="Hyperlink"/>
          </w:rPr>
          <w:t xml:space="preserve">Startseite von </w:t>
        </w:r>
        <w:r w:rsidR="006E2693" w:rsidRPr="008E3CD6">
          <w:rPr>
            <w:rStyle w:val="Hyperlink"/>
            <w:i/>
          </w:rPr>
          <w:t>frag.jetzt</w:t>
        </w:r>
      </w:hyperlink>
    </w:p>
    <w:p w14:paraId="24D77185" w14:textId="1CA2189B" w:rsidR="007048F1" w:rsidRDefault="00000000" w:rsidP="00140597">
      <w:pPr>
        <w:pStyle w:val="Listenabsatz"/>
        <w:numPr>
          <w:ilvl w:val="0"/>
          <w:numId w:val="25"/>
        </w:numPr>
      </w:pPr>
      <w:hyperlink r:id="rId10" w:history="1">
        <w:r w:rsidR="00050972" w:rsidRPr="008E3CD6">
          <w:rPr>
            <w:rStyle w:val="Hyperlink"/>
          </w:rPr>
          <w:t>Brainstorming-Video</w:t>
        </w:r>
      </w:hyperlink>
      <w:r w:rsidR="00050972">
        <w:t xml:space="preserve"> anschauen</w:t>
      </w:r>
    </w:p>
    <w:p w14:paraId="04499A38" w14:textId="1B802396" w:rsidR="00050972" w:rsidRDefault="00315325" w:rsidP="00050972">
      <w:pPr>
        <w:pStyle w:val="Listenabsatz"/>
        <w:numPr>
          <w:ilvl w:val="0"/>
          <w:numId w:val="24"/>
        </w:numPr>
      </w:pPr>
      <w:r>
        <w:t>Stellen</w:t>
      </w:r>
      <w:r w:rsidR="004B4590">
        <w:t xml:space="preserve"> Nutzung von </w:t>
      </w:r>
      <w:r w:rsidR="004B4590">
        <w:rPr>
          <w:i/>
        </w:rPr>
        <w:t>frag.jetzt</w:t>
      </w:r>
      <w:r w:rsidR="004B4590">
        <w:t xml:space="preserve"> </w:t>
      </w:r>
      <w:r w:rsidR="00763353">
        <w:t>in zwei verschiedenen Browsern</w:t>
      </w:r>
      <w:r w:rsidR="00C92BBA">
        <w:t xml:space="preserve"> </w:t>
      </w:r>
      <w:r w:rsidR="004B4590">
        <w:t>(</w:t>
      </w:r>
      <w:r w:rsidR="00240E16">
        <w:t>Firefox</w:t>
      </w:r>
      <w:r w:rsidR="004B4590">
        <w:t xml:space="preserve"> für den Moderator im </w:t>
      </w:r>
      <w:r w:rsidR="008471BF">
        <w:t>Light</w:t>
      </w:r>
      <w:r w:rsidR="004B4590">
        <w:t xml:space="preserve"> Mode und </w:t>
      </w:r>
      <w:r w:rsidR="00240E16">
        <w:t xml:space="preserve">Chrome für den Teilnehmer </w:t>
      </w:r>
      <w:r w:rsidR="00992117">
        <w:t>im Dark Mode)</w:t>
      </w:r>
      <w:r w:rsidR="00C92BBA">
        <w:t xml:space="preserve"> vor</w:t>
      </w:r>
      <w:r w:rsidR="00992117">
        <w:t xml:space="preserve">, die </w:t>
      </w:r>
      <w:r w:rsidR="00DF7CBE">
        <w:t>nebeneinanderstellen</w:t>
      </w:r>
      <w:r w:rsidR="00992117">
        <w:t xml:space="preserve">. </w:t>
      </w:r>
      <w:r w:rsidR="00286DFE">
        <w:t xml:space="preserve">Die Anwendungsfälle </w:t>
      </w:r>
      <w:r w:rsidR="00410BAA">
        <w:t xml:space="preserve">ist anhand des </w:t>
      </w:r>
      <w:hyperlink r:id="rId11" w:history="1">
        <w:r w:rsidR="003B5E5D" w:rsidRPr="003B5E5D">
          <w:rPr>
            <w:rStyle w:val="Hyperlink"/>
          </w:rPr>
          <w:t>Anwendungsdiagramms</w:t>
        </w:r>
      </w:hyperlink>
      <w:r w:rsidR="003B5E5D">
        <w:t xml:space="preserve">. </w:t>
      </w:r>
      <w:r w:rsidR="00A313FE">
        <w:t xml:space="preserve">Demonstrieren beide Browsern </w:t>
      </w:r>
      <w:r w:rsidR="000862D7">
        <w:t xml:space="preserve">die Anwendung „Write a post“. Lassen die Testperson </w:t>
      </w:r>
      <w:r w:rsidR="0065789B">
        <w:t>zwei Fragen auf Desktop-Browser und zwei Fragen auf dem Smartphone stellen.</w:t>
      </w:r>
    </w:p>
    <w:p w14:paraId="601B988F" w14:textId="63EC51FA" w:rsidR="00E90374" w:rsidRDefault="009F4684" w:rsidP="00050972">
      <w:pPr>
        <w:pStyle w:val="Listenabsatz"/>
        <w:numPr>
          <w:ilvl w:val="0"/>
          <w:numId w:val="24"/>
        </w:numPr>
      </w:pPr>
      <w:r>
        <w:t xml:space="preserve">Erklären die besondere Funktion von </w:t>
      </w:r>
      <w:r>
        <w:rPr>
          <w:i/>
        </w:rPr>
        <w:t>frag.jetzt</w:t>
      </w:r>
      <w:r w:rsidR="008544E3">
        <w:t xml:space="preserve">: </w:t>
      </w:r>
      <w:r w:rsidR="008544E3" w:rsidRPr="008544E3">
        <w:rPr>
          <w:b/>
        </w:rPr>
        <w:t>Brainstorming</w:t>
      </w:r>
      <w:r w:rsidR="008544E3">
        <w:t xml:space="preserve"> nach Osborn. Verwenden das </w:t>
      </w:r>
      <w:hyperlink r:id="rId12" w:history="1">
        <w:r w:rsidR="00C2231E" w:rsidRPr="00C2231E">
          <w:rPr>
            <w:rStyle w:val="Hyperlink"/>
          </w:rPr>
          <w:t>Aktivitätsdiagramm</w:t>
        </w:r>
      </w:hyperlink>
      <w:r w:rsidR="00846999">
        <w:t>.</w:t>
      </w:r>
    </w:p>
    <w:p w14:paraId="2A877B7C" w14:textId="5708F1C6" w:rsidR="005D0C63" w:rsidRDefault="005D0C63" w:rsidP="00050972">
      <w:pPr>
        <w:pStyle w:val="Listenabsatz"/>
        <w:numPr>
          <w:ilvl w:val="0"/>
          <w:numId w:val="24"/>
        </w:numPr>
      </w:pPr>
      <w:r>
        <w:t>Bereiten eine Brainstorming Session</w:t>
      </w:r>
      <w:r w:rsidR="000D3764">
        <w:t xml:space="preserve"> vor. </w:t>
      </w:r>
      <w:r w:rsidR="00BF01EE">
        <w:t xml:space="preserve">Übertragen die Ideen </w:t>
      </w:r>
      <w:r w:rsidR="00424A58">
        <w:t xml:space="preserve">und lassen die Testperson gleichzeitig mitmachen. (Achtung: Die Leiterin sollte die </w:t>
      </w:r>
      <w:r w:rsidR="00DA5086" w:rsidRPr="00DA5086">
        <w:rPr>
          <w:b/>
        </w:rPr>
        <w:t>Fokus-Frage</w:t>
      </w:r>
      <w:r w:rsidR="00DA5086">
        <w:t xml:space="preserve"> vorbereiten und mindestens 10 eigene Ideen hab</w:t>
      </w:r>
      <w:r w:rsidR="003E1572">
        <w:t>en)</w:t>
      </w:r>
      <w:r w:rsidR="00BD33A2">
        <w:t>.</w:t>
      </w:r>
    </w:p>
    <w:p w14:paraId="76D188D0" w14:textId="0F4356C5" w:rsidR="00846999" w:rsidRDefault="00865DDF" w:rsidP="00050972">
      <w:pPr>
        <w:pStyle w:val="Listenabsatz"/>
        <w:numPr>
          <w:ilvl w:val="0"/>
          <w:numId w:val="24"/>
        </w:numPr>
      </w:pPr>
      <w:r>
        <w:lastRenderedPageBreak/>
        <w:t>Lassen die Testpers</w:t>
      </w:r>
      <w:r w:rsidR="00B84D1B">
        <w:t>on eine Brainstorming Session</w:t>
      </w:r>
      <w:r w:rsidR="002E5390">
        <w:t xml:space="preserve"> erstellen. Sie </w:t>
      </w:r>
      <w:r w:rsidR="003D65C8">
        <w:t>soll</w:t>
      </w:r>
      <w:r w:rsidR="002E5390">
        <w:t xml:space="preserve"> </w:t>
      </w:r>
      <w:r w:rsidR="00763353">
        <w:t>in beide Rollen</w:t>
      </w:r>
      <w:r w:rsidR="003D65C8">
        <w:t xml:space="preserve"> </w:t>
      </w:r>
      <w:r w:rsidR="008519DB">
        <w:t>(</w:t>
      </w:r>
      <w:r w:rsidR="003D65C8">
        <w:t>Moderator</w:t>
      </w:r>
      <w:r w:rsidR="007474EA">
        <w:t>/-in</w:t>
      </w:r>
      <w:r w:rsidR="003D65C8">
        <w:t xml:space="preserve"> und</w:t>
      </w:r>
      <w:r w:rsidR="008519DB">
        <w:t xml:space="preserve"> Teilnehmer</w:t>
      </w:r>
      <w:r w:rsidR="007474EA">
        <w:t>/-in</w:t>
      </w:r>
      <w:r w:rsidR="008519DB">
        <w:t xml:space="preserve">) </w:t>
      </w:r>
      <w:r w:rsidR="001A7F57">
        <w:t xml:space="preserve">selbstständig </w:t>
      </w:r>
      <w:r w:rsidR="008519DB">
        <w:t>durchspielen</w:t>
      </w:r>
      <w:r w:rsidR="001A7F57">
        <w:t xml:space="preserve">. Sie teilt es </w:t>
      </w:r>
      <w:r w:rsidR="00BD33A2">
        <w:t>ihren Bildschirm im BBB-Raum.</w:t>
      </w:r>
    </w:p>
    <w:p w14:paraId="3CF538E1" w14:textId="79020E83" w:rsidR="003E1572" w:rsidRDefault="004A647A" w:rsidP="00050972">
      <w:pPr>
        <w:pStyle w:val="Listenabsatz"/>
        <w:numPr>
          <w:ilvl w:val="0"/>
          <w:numId w:val="24"/>
        </w:numPr>
      </w:pPr>
      <w:r>
        <w:t>Interviewen die Testperson mit den folgenden 10 Fragen:</w:t>
      </w:r>
    </w:p>
    <w:p w14:paraId="0191688A" w14:textId="77777777" w:rsidR="001B30AF" w:rsidRPr="001B30AF" w:rsidRDefault="001B30AF" w:rsidP="001B30AF">
      <w:pPr>
        <w:pStyle w:val="Listenabsatz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4A59"/>
        </w:rPr>
      </w:pPr>
      <w:r w:rsidRPr="001B30AF">
        <w:rPr>
          <w:rFonts w:ascii="Segoe UI" w:eastAsia="Times New Roman" w:hAnsi="Segoe UI" w:cs="Segoe UI"/>
          <w:color w:val="394A59"/>
        </w:rPr>
        <w:t>Was sind deiner Meinung nach die Stärken und Schwächen der Benutzeroberfläche von frag.jetzt?</w:t>
      </w:r>
    </w:p>
    <w:p w14:paraId="42643167" w14:textId="77777777" w:rsidR="001B30AF" w:rsidRPr="001B30AF" w:rsidRDefault="001B30AF" w:rsidP="001B30AF">
      <w:pPr>
        <w:pStyle w:val="Listenabsatz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4A59"/>
        </w:rPr>
      </w:pPr>
      <w:r w:rsidRPr="001B30AF">
        <w:rPr>
          <w:rFonts w:ascii="Segoe UI" w:eastAsia="Times New Roman" w:hAnsi="Segoe UI" w:cs="Segoe UI"/>
          <w:color w:val="394A59"/>
        </w:rPr>
        <w:t>Was sagst du spontan zum Aussehen der App?</w:t>
      </w:r>
    </w:p>
    <w:p w14:paraId="18C809E6" w14:textId="77777777" w:rsidR="001B30AF" w:rsidRPr="001B30AF" w:rsidRDefault="001B30AF" w:rsidP="001B30AF">
      <w:pPr>
        <w:pStyle w:val="Listenabsatz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4A59"/>
        </w:rPr>
      </w:pPr>
      <w:r w:rsidRPr="001B30AF">
        <w:rPr>
          <w:rFonts w:ascii="Segoe UI" w:eastAsia="Times New Roman" w:hAnsi="Segoe UI" w:cs="Segoe UI"/>
          <w:color w:val="394A59"/>
        </w:rPr>
        <w:t>Was würdest du deinen Kommilitonen über frag.jetzt erzählen?</w:t>
      </w:r>
    </w:p>
    <w:p w14:paraId="4D307473" w14:textId="77777777" w:rsidR="001B30AF" w:rsidRPr="001B30AF" w:rsidRDefault="001B30AF" w:rsidP="001B30AF">
      <w:pPr>
        <w:pStyle w:val="Listenabsatz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4A59"/>
        </w:rPr>
      </w:pPr>
      <w:r w:rsidRPr="001B30AF">
        <w:rPr>
          <w:rFonts w:ascii="Segoe UI" w:eastAsia="Times New Roman" w:hAnsi="Segoe UI" w:cs="Segoe UI"/>
          <w:color w:val="394A59"/>
        </w:rPr>
        <w:t>Nenne bitte drei Dinge, die dir am Design von frag.jetzt gefallen oder nicht gefallen haben.</w:t>
      </w:r>
    </w:p>
    <w:p w14:paraId="56F04CF2" w14:textId="77777777" w:rsidR="001B30AF" w:rsidRPr="001B30AF" w:rsidRDefault="001B30AF" w:rsidP="001B30AF">
      <w:pPr>
        <w:pStyle w:val="Listenabsatz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4A59"/>
        </w:rPr>
      </w:pPr>
      <w:r w:rsidRPr="001B30AF">
        <w:rPr>
          <w:rFonts w:ascii="Segoe UI" w:eastAsia="Times New Roman" w:hAnsi="Segoe UI" w:cs="Segoe UI"/>
          <w:color w:val="394A59"/>
        </w:rPr>
        <w:t>Bitte beschreibe, welche Schwierigkeiten du bei der Bearbeitung der Brainstorming-Aufgabe hattest.</w:t>
      </w:r>
    </w:p>
    <w:p w14:paraId="5BC4D2B4" w14:textId="77777777" w:rsidR="001B30AF" w:rsidRPr="001B30AF" w:rsidRDefault="001B30AF" w:rsidP="001B30AF">
      <w:pPr>
        <w:pStyle w:val="Listenabsatz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4A59"/>
        </w:rPr>
      </w:pPr>
      <w:r w:rsidRPr="001B30AF">
        <w:rPr>
          <w:rFonts w:ascii="Segoe UI" w:eastAsia="Times New Roman" w:hAnsi="Segoe UI" w:cs="Segoe UI"/>
          <w:color w:val="394A59"/>
        </w:rPr>
        <w:t>Wie beurteilst du die Verständlichkeit der Oberfläche der App?</w:t>
      </w:r>
    </w:p>
    <w:p w14:paraId="28D427B9" w14:textId="77777777" w:rsidR="001B30AF" w:rsidRPr="001B30AF" w:rsidRDefault="001B30AF" w:rsidP="001B30AF">
      <w:pPr>
        <w:pStyle w:val="Listenabsatz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4A59"/>
        </w:rPr>
      </w:pPr>
      <w:r w:rsidRPr="001B30AF">
        <w:rPr>
          <w:rFonts w:ascii="Segoe UI" w:eastAsia="Times New Roman" w:hAnsi="Segoe UI" w:cs="Segoe UI"/>
          <w:color w:val="394A59"/>
        </w:rPr>
        <w:t>An welchen Stellen mangelt es deiner Meinung nach an Verständlichkeit? </w:t>
      </w:r>
    </w:p>
    <w:p w14:paraId="6E049FFF" w14:textId="77777777" w:rsidR="001B30AF" w:rsidRPr="001B30AF" w:rsidRDefault="001B30AF" w:rsidP="001B30AF">
      <w:pPr>
        <w:pStyle w:val="Listenabsatz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4A59"/>
        </w:rPr>
      </w:pPr>
      <w:r w:rsidRPr="001B30AF">
        <w:rPr>
          <w:rFonts w:ascii="Segoe UI" w:eastAsia="Times New Roman" w:hAnsi="Segoe UI" w:cs="Segoe UI"/>
          <w:color w:val="394A59"/>
        </w:rPr>
        <w:t>Was könnte deiner Meinung nach an der Gestaltung verbessert werden?</w:t>
      </w:r>
    </w:p>
    <w:p w14:paraId="427AF7E4" w14:textId="77777777" w:rsidR="001B30AF" w:rsidRPr="001B30AF" w:rsidRDefault="001B30AF" w:rsidP="001B30AF">
      <w:pPr>
        <w:pStyle w:val="Listenabsatz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4A59"/>
        </w:rPr>
      </w:pPr>
      <w:r w:rsidRPr="001B30AF">
        <w:rPr>
          <w:rFonts w:ascii="Segoe UI" w:eastAsia="Times New Roman" w:hAnsi="Segoe UI" w:cs="Segoe UI"/>
          <w:color w:val="394A59"/>
        </w:rPr>
        <w:t>Nenne bitte drei Elemente der Navigation in der App, die dir gefallen oder nicht gefallen haben. </w:t>
      </w:r>
    </w:p>
    <w:p w14:paraId="0284C238" w14:textId="77777777" w:rsidR="001B30AF" w:rsidRDefault="001B30AF" w:rsidP="001B30AF">
      <w:pPr>
        <w:pStyle w:val="Listenabsatz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94A59"/>
        </w:rPr>
      </w:pPr>
      <w:r w:rsidRPr="001B30AF">
        <w:rPr>
          <w:rFonts w:ascii="Segoe UI" w:eastAsia="Times New Roman" w:hAnsi="Segoe UI" w:cs="Segoe UI"/>
          <w:color w:val="394A59"/>
        </w:rPr>
        <w:t>In welchen Momenten der Brainstorming-Aufgabe hattest du Gefühle von Spaß, Freude und positiver Spannung?</w:t>
      </w:r>
    </w:p>
    <w:p w14:paraId="471835E8" w14:textId="7FD6B20F" w:rsidR="004A647A" w:rsidRDefault="009F6043" w:rsidP="00C13718">
      <w:pPr>
        <w:pStyle w:val="Listenabsatz"/>
        <w:numPr>
          <w:ilvl w:val="0"/>
          <w:numId w:val="24"/>
        </w:numPr>
      </w:pPr>
      <w:r>
        <w:t>Lassen die Testperson die UEQ-Fragebogen ausfüllen</w:t>
      </w:r>
      <w:r w:rsidR="00947C68">
        <w:t xml:space="preserve">. </w:t>
      </w:r>
      <w:r w:rsidR="00D60C36">
        <w:t>Es gibt</w:t>
      </w:r>
      <w:r w:rsidR="004503C0">
        <w:t xml:space="preserve"> Version in</w:t>
      </w:r>
      <w:r w:rsidR="009B605D">
        <w:t xml:space="preserve"> vielen Sprachen. (</w:t>
      </w:r>
      <w:hyperlink r:id="rId13" w:history="1">
        <w:r w:rsidR="009B605D" w:rsidRPr="00C13718">
          <w:rPr>
            <w:rStyle w:val="Hyperlink"/>
            <w:rFonts w:ascii="Segoe UI" w:eastAsia="Times New Roman" w:hAnsi="Segoe UI" w:cs="Segoe UI"/>
          </w:rPr>
          <w:t>https://www.ueq-online.org/</w:t>
        </w:r>
      </w:hyperlink>
      <w:r w:rsidR="009B605D">
        <w:t xml:space="preserve">). </w:t>
      </w:r>
      <w:r w:rsidR="00E23579">
        <w:t>D</w:t>
      </w:r>
      <w:r w:rsidR="0081223E">
        <w:t xml:space="preserve">as Ausfüllen sollte auch durch Methode </w:t>
      </w:r>
      <w:r w:rsidR="0081223E" w:rsidRPr="00C13718">
        <w:rPr>
          <w:b/>
        </w:rPr>
        <w:t>Lautes Denken</w:t>
      </w:r>
      <w:r w:rsidR="0081223E">
        <w:t xml:space="preserve"> durchgeführt.</w:t>
      </w:r>
    </w:p>
    <w:p w14:paraId="2C8B722C" w14:textId="77777777" w:rsidR="00C13718" w:rsidRPr="00C13718" w:rsidRDefault="00C13718" w:rsidP="00C13718">
      <w:pPr>
        <w:pStyle w:val="Listenabsatz"/>
        <w:numPr>
          <w:ilvl w:val="0"/>
          <w:numId w:val="24"/>
        </w:numPr>
      </w:pPr>
      <w:r w:rsidRPr="00C13718">
        <w:t>Werten Sie den Test aus und formulieren Sie UI/UX-Optimierungen (Tweaks) aus den Aussagen der Testperson.</w:t>
      </w:r>
    </w:p>
    <w:p w14:paraId="4F155124" w14:textId="538B0D66" w:rsidR="00C13718" w:rsidRDefault="00A5352B" w:rsidP="00C13718">
      <w:pPr>
        <w:pStyle w:val="Listenabsatz"/>
        <w:numPr>
          <w:ilvl w:val="0"/>
          <w:numId w:val="24"/>
        </w:numPr>
      </w:pPr>
      <w:r w:rsidRPr="00A5352B">
        <w:t>Schreiben Sie den vorläufigen Testbericht zur derzeitigen UI/UX-Qualität von frag.jetzt.</w:t>
      </w:r>
    </w:p>
    <w:p w14:paraId="61231F9B" w14:textId="5F904B04" w:rsidR="001D218E" w:rsidRPr="007A2FEB" w:rsidRDefault="001D218E" w:rsidP="000D1833">
      <w:r>
        <w:t>D</w:t>
      </w:r>
      <w:r w:rsidR="00E41F12">
        <w:t>ie Vorstellung der Applikation wird aufgenommen.</w:t>
      </w:r>
      <w:r w:rsidR="00E90E12">
        <w:t xml:space="preserve"> Hohe Empfehlung:</w:t>
      </w:r>
      <w:r w:rsidR="00E41F12">
        <w:t xml:space="preserve"> </w:t>
      </w:r>
      <w:r w:rsidR="003E50E4">
        <w:t>Die Aufnahme</w:t>
      </w:r>
      <w:r w:rsidR="00F20C1C">
        <w:t>-Funktion vo</w:t>
      </w:r>
      <w:r w:rsidR="008C4A5A">
        <w:t>m</w:t>
      </w:r>
      <w:r w:rsidR="00F20C1C">
        <w:t xml:space="preserve"> BBB-Raum erfüllt alle Bedingungen</w:t>
      </w:r>
      <w:r w:rsidR="00E90E12">
        <w:t xml:space="preserve"> der Aufnahme</w:t>
      </w:r>
      <w:r w:rsidR="00FF3F98">
        <w:t xml:space="preserve">: höhe Auflösung und </w:t>
      </w:r>
      <w:r w:rsidR="009523D1">
        <w:t>Tonqualität.</w:t>
      </w:r>
      <w:r w:rsidR="000F7BEF">
        <w:t xml:space="preserve"> </w:t>
      </w:r>
    </w:p>
    <w:p w14:paraId="3738F4E9" w14:textId="1CD82AE7" w:rsidR="00413DB4" w:rsidRDefault="00413DB4" w:rsidP="0071782A">
      <w:pPr>
        <w:pStyle w:val="berschrift1"/>
        <w:numPr>
          <w:ilvl w:val="0"/>
          <w:numId w:val="6"/>
        </w:numPr>
      </w:pPr>
      <w:bookmarkStart w:id="3" w:name="_Toc122730210"/>
      <w:r w:rsidRPr="009E68DC">
        <w:t>Durchführung</w:t>
      </w:r>
      <w:bookmarkEnd w:id="3"/>
    </w:p>
    <w:p w14:paraId="4AB6C75D" w14:textId="557EFD09" w:rsidR="004546B3" w:rsidRPr="004546B3" w:rsidRDefault="00E6063D" w:rsidP="004546B3">
      <w:r>
        <w:t>Am</w:t>
      </w:r>
      <w:r w:rsidR="00483152">
        <w:t xml:space="preserve"> Beginn des </w:t>
      </w:r>
      <w:r w:rsidR="00100EB0">
        <w:t>Meetings</w:t>
      </w:r>
      <w:r w:rsidR="00A4683C">
        <w:t xml:space="preserve"> begrü</w:t>
      </w:r>
      <w:r w:rsidR="00290AE0">
        <w:t xml:space="preserve">ßte </w:t>
      </w:r>
      <w:r w:rsidR="009949A8">
        <w:t>die</w:t>
      </w:r>
      <w:r w:rsidR="002E10C0">
        <w:t xml:space="preserve"> </w:t>
      </w:r>
      <w:r w:rsidR="009949A8">
        <w:t>Testl</w:t>
      </w:r>
      <w:r w:rsidR="00F85B72">
        <w:t>eiter</w:t>
      </w:r>
      <w:r w:rsidR="00387A84">
        <w:t>in</w:t>
      </w:r>
      <w:r w:rsidR="00F85B72">
        <w:t xml:space="preserve"> und </w:t>
      </w:r>
      <w:r w:rsidR="009949A8">
        <w:t>-</w:t>
      </w:r>
      <w:r w:rsidR="00F85B72">
        <w:t xml:space="preserve">person </w:t>
      </w:r>
      <w:r w:rsidR="00290AE0">
        <w:t>und unterhielt über d</w:t>
      </w:r>
      <w:r w:rsidR="008A13A9">
        <w:t xml:space="preserve">en Ablauf des Testes auf </w:t>
      </w:r>
      <w:r w:rsidR="00D773D9">
        <w:t>ihre Muttersprache (Vietnamesisch). Die</w:t>
      </w:r>
      <w:r w:rsidR="00387A84">
        <w:t>ser Prozess</w:t>
      </w:r>
      <w:r w:rsidR="00100EB0">
        <w:t xml:space="preserve"> ist nicht aufgenommen</w:t>
      </w:r>
      <w:r w:rsidR="00387A84">
        <w:t>.</w:t>
      </w:r>
      <w:r w:rsidR="00100EB0">
        <w:t xml:space="preserve"> </w:t>
      </w:r>
      <w:r w:rsidR="00BD7B7F">
        <w:t xml:space="preserve">Die </w:t>
      </w:r>
      <w:r w:rsidR="0068150B">
        <w:t xml:space="preserve">restliche </w:t>
      </w:r>
      <w:r w:rsidR="00BD7B7F">
        <w:t xml:space="preserve">Durchführung des Meetings kann man in der Aufnahme (Link: </w:t>
      </w:r>
      <w:hyperlink r:id="rId14" w:history="1">
        <w:r w:rsidR="003B5E5D" w:rsidRPr="003E2840">
          <w:rPr>
            <w:rStyle w:val="Hyperlink"/>
          </w:rPr>
          <w:t>https://meet.arsnova.eu/playback/presentation/2.3/69fa08c3f12d4c01d9f05740eb64a0566387d522-1671038472678</w:t>
        </w:r>
      </w:hyperlink>
      <w:r w:rsidR="00BD7B7F">
        <w:t>) anschauen.</w:t>
      </w:r>
      <w:r w:rsidR="0068150B">
        <w:t xml:space="preserve"> </w:t>
      </w:r>
      <w:r w:rsidR="00725789">
        <w:t xml:space="preserve">Der Testperson </w:t>
      </w:r>
      <w:r w:rsidR="001A01B0">
        <w:t>versuchte</w:t>
      </w:r>
      <w:r w:rsidR="00E65102">
        <w:t xml:space="preserve">, alle Funktionen </w:t>
      </w:r>
      <w:r w:rsidR="003713FC">
        <w:t xml:space="preserve">von </w:t>
      </w:r>
      <w:r w:rsidR="003713FC">
        <w:rPr>
          <w:i/>
        </w:rPr>
        <w:t>frag.jetzt</w:t>
      </w:r>
      <w:r w:rsidR="00E65102">
        <w:t xml:space="preserve"> kennenzulernen</w:t>
      </w:r>
      <w:r w:rsidR="00C36BB7">
        <w:t xml:space="preserve">, besonders Brainstorming-Funktion. Abschließend </w:t>
      </w:r>
      <w:r w:rsidR="00181734">
        <w:t>be</w:t>
      </w:r>
      <w:r w:rsidR="00EC37CD">
        <w:t>wertete sie di</w:t>
      </w:r>
      <w:r w:rsidR="003713FC">
        <w:t xml:space="preserve">e Anwendung durch die vorhandenen Fragen </w:t>
      </w:r>
      <w:r w:rsidR="00763353">
        <w:t>der Leiterin</w:t>
      </w:r>
      <w:r w:rsidR="00132586">
        <w:t>.</w:t>
      </w:r>
    </w:p>
    <w:p w14:paraId="4D0BC0D2" w14:textId="5BCC3E28" w:rsidR="0071782A" w:rsidRDefault="0071782A" w:rsidP="0071782A">
      <w:pPr>
        <w:pStyle w:val="berschrift2"/>
        <w:numPr>
          <w:ilvl w:val="1"/>
          <w:numId w:val="6"/>
        </w:numPr>
      </w:pPr>
      <w:bookmarkStart w:id="4" w:name="_Toc122730211"/>
      <w:r>
        <w:t>Einstieg</w:t>
      </w:r>
      <w:bookmarkEnd w:id="4"/>
    </w:p>
    <w:p w14:paraId="547DB963" w14:textId="6177787F" w:rsidR="008E27B7" w:rsidRDefault="00496EA5" w:rsidP="008E27B7">
      <w:pPr>
        <w:ind w:left="360"/>
      </w:pPr>
      <w:r>
        <w:t xml:space="preserve">Die Beobachterin </w:t>
      </w:r>
      <w:r w:rsidR="00921BF1">
        <w:t>schickte</w:t>
      </w:r>
      <w:r>
        <w:t xml:space="preserve"> </w:t>
      </w:r>
      <w:r w:rsidR="00921BF1">
        <w:t xml:space="preserve">der Testperson </w:t>
      </w:r>
      <w:r>
        <w:t>nac</w:t>
      </w:r>
      <w:r w:rsidR="00921BF1">
        <w:t xml:space="preserve">h der Einladung eine Bemerkungsmail, </w:t>
      </w:r>
      <w:r w:rsidR="00F872D4">
        <w:t>die zwei notwendige Aufgaben für den Test erwähnt.</w:t>
      </w:r>
    </w:p>
    <w:p w14:paraId="602F7CA8" w14:textId="36EFED14" w:rsidR="00D02B34" w:rsidRPr="008E27B7" w:rsidRDefault="00D02B34" w:rsidP="008E27B7">
      <w:pPr>
        <w:ind w:left="360"/>
      </w:pPr>
      <w:r>
        <w:rPr>
          <w:noProof/>
        </w:rPr>
        <w:lastRenderedPageBreak/>
        <w:drawing>
          <wp:inline distT="0" distB="0" distL="0" distR="0" wp14:anchorId="2D66E751" wp14:editId="4FF186A4">
            <wp:extent cx="5760720" cy="2456180"/>
            <wp:effectExtent l="0" t="0" r="0" b="127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AF8" w14:textId="04D73E5B" w:rsidR="00132586" w:rsidRDefault="00BF2569" w:rsidP="00132586">
      <w:pPr>
        <w:ind w:left="360"/>
      </w:pPr>
      <w:r>
        <w:t>Am</w:t>
      </w:r>
      <w:r w:rsidR="00603474">
        <w:t xml:space="preserve"> Beginn des </w:t>
      </w:r>
      <w:r w:rsidR="000D0774">
        <w:t>Versuchs</w:t>
      </w:r>
      <w:r w:rsidR="0022734A">
        <w:t xml:space="preserve"> begrüßten die Beobachterin und die Testperson</w:t>
      </w:r>
      <w:r w:rsidR="00E05DAF">
        <w:t xml:space="preserve"> freundlich und unterhielten kurz</w:t>
      </w:r>
      <w:r w:rsidR="0022734A">
        <w:t>.</w:t>
      </w:r>
      <w:r w:rsidR="00E05DAF">
        <w:t xml:space="preserve"> Die Testperson</w:t>
      </w:r>
      <w:r w:rsidR="00343207">
        <w:t xml:space="preserve"> </w:t>
      </w:r>
      <w:r>
        <w:t>bestimmte</w:t>
      </w:r>
      <w:r w:rsidR="00960C43">
        <w:t xml:space="preserve">, dass </w:t>
      </w:r>
      <w:r w:rsidR="00E05DAF">
        <w:t>sie</w:t>
      </w:r>
      <w:r w:rsidR="00960C43">
        <w:t xml:space="preserve"> </w:t>
      </w:r>
      <w:r w:rsidR="0022734A">
        <w:t>die Vorbereitungsaufgabe</w:t>
      </w:r>
      <w:r w:rsidR="00E05DAF">
        <w:t xml:space="preserve">n </w:t>
      </w:r>
      <w:r w:rsidR="00CE4E19">
        <w:t>ab</w:t>
      </w:r>
      <w:r w:rsidR="00123745">
        <w:t>schloss.</w:t>
      </w:r>
    </w:p>
    <w:p w14:paraId="77347F06" w14:textId="41DB62AC" w:rsidR="00531881" w:rsidRDefault="003674C6" w:rsidP="00784B01">
      <w:pPr>
        <w:ind w:left="360"/>
      </w:pPr>
      <w:r>
        <w:t xml:space="preserve">Vor der Aufnahme </w:t>
      </w:r>
      <w:r w:rsidR="00FA6266">
        <w:t>teilt</w:t>
      </w:r>
      <w:r w:rsidR="00D36F67">
        <w:t>e</w:t>
      </w:r>
      <w:r>
        <w:t xml:space="preserve"> die Beobachterin </w:t>
      </w:r>
      <w:r w:rsidR="00D36F67">
        <w:t xml:space="preserve">den Bildschirm und </w:t>
      </w:r>
      <w:r w:rsidR="00C94427">
        <w:t xml:space="preserve">erklärte </w:t>
      </w:r>
      <w:r w:rsidR="00784B01">
        <w:t>den</w:t>
      </w:r>
      <w:r w:rsidR="00C94427">
        <w:t xml:space="preserve"> </w:t>
      </w:r>
      <w:hyperlink r:id="rId16" w:history="1">
        <w:r w:rsidR="00C94427" w:rsidRPr="00784B01">
          <w:rPr>
            <w:rStyle w:val="Hyperlink"/>
          </w:rPr>
          <w:t>Anwendungsdiagramm</w:t>
        </w:r>
      </w:hyperlink>
      <w:r w:rsidR="00C94427">
        <w:t xml:space="preserve"> von </w:t>
      </w:r>
      <w:r w:rsidR="00784B01">
        <w:rPr>
          <w:i/>
        </w:rPr>
        <w:t>frag.jetzt</w:t>
      </w:r>
      <w:r w:rsidR="00784B01">
        <w:t xml:space="preserve"> und den </w:t>
      </w:r>
      <w:hyperlink r:id="rId17" w:history="1">
        <w:r w:rsidR="00784B01" w:rsidRPr="00784B01">
          <w:rPr>
            <w:rStyle w:val="Hyperlink"/>
          </w:rPr>
          <w:t>Aktivitätsdiagramm</w:t>
        </w:r>
      </w:hyperlink>
      <w:r w:rsidR="00784B01">
        <w:t xml:space="preserve"> von Brainstorming</w:t>
      </w:r>
      <w:r w:rsidR="005C3C26">
        <w:t>-Funktion in Vietnamesisch</w:t>
      </w:r>
      <w:r w:rsidR="0040223E">
        <w:t xml:space="preserve"> </w:t>
      </w:r>
      <w:r w:rsidR="001B769C">
        <w:t xml:space="preserve">(Muttersprache von der Beobachterin und der Testperson). </w:t>
      </w:r>
      <w:r w:rsidR="0040223E">
        <w:t xml:space="preserve">Die Testperson war </w:t>
      </w:r>
      <w:r w:rsidR="00D3705D">
        <w:t xml:space="preserve">danach </w:t>
      </w:r>
      <w:r w:rsidR="0040223E">
        <w:t>entspannt und bereit</w:t>
      </w:r>
      <w:r w:rsidR="00D3705D">
        <w:t xml:space="preserve"> für die Aufnahme.</w:t>
      </w:r>
    </w:p>
    <w:p w14:paraId="2A52F799" w14:textId="285E84BD" w:rsidR="00C915B7" w:rsidRDefault="002E126E" w:rsidP="00784B01">
      <w:pPr>
        <w:ind w:left="360"/>
      </w:pPr>
      <w:r>
        <w:t xml:space="preserve">Der Test </w:t>
      </w:r>
      <w:r w:rsidR="007D3654">
        <w:t>w</w:t>
      </w:r>
      <w:r w:rsidR="008B3B36">
        <w:t xml:space="preserve">urde durchgeführt </w:t>
      </w:r>
      <w:r w:rsidR="00A13EDB">
        <w:t xml:space="preserve">wie den oben folgende Schritte (s. o. </w:t>
      </w:r>
      <w:hyperlink w:anchor="_Ablauf" w:history="1">
        <w:r w:rsidR="00A13EDB" w:rsidRPr="00B579E2">
          <w:rPr>
            <w:rStyle w:val="Hyperlink"/>
          </w:rPr>
          <w:t>2.</w:t>
        </w:r>
      </w:hyperlink>
      <w:r w:rsidR="00B579E2">
        <w:t xml:space="preserve"> 10 Schritten). Da </w:t>
      </w:r>
      <w:r w:rsidR="0079306D">
        <w:t xml:space="preserve">waren </w:t>
      </w:r>
      <w:r w:rsidR="00266FD1">
        <w:t>die wichtigen Aufgaben</w:t>
      </w:r>
      <w:r w:rsidR="0079306D">
        <w:t xml:space="preserve"> </w:t>
      </w:r>
      <w:r w:rsidR="00C915B7">
        <w:t>abgeschlossen:</w:t>
      </w:r>
    </w:p>
    <w:p w14:paraId="73BEBAA6" w14:textId="1A71E98B" w:rsidR="002E126E" w:rsidRDefault="00FF602D" w:rsidP="00C915B7">
      <w:pPr>
        <w:pStyle w:val="Listenabsatz"/>
        <w:numPr>
          <w:ilvl w:val="0"/>
          <w:numId w:val="30"/>
        </w:numPr>
      </w:pPr>
      <w:r>
        <w:t>Erstellen einen Raum</w:t>
      </w:r>
      <w:r w:rsidR="008E0C7B">
        <w:t xml:space="preserve"> in </w:t>
      </w:r>
      <w:r w:rsidR="008E0C7B">
        <w:rPr>
          <w:i/>
        </w:rPr>
        <w:t>frag.jetzt</w:t>
      </w:r>
      <w:r>
        <w:t xml:space="preserve">. </w:t>
      </w:r>
      <w:r w:rsidR="00F2707D">
        <w:t xml:space="preserve">Spielen in beide Rollen (Moderator und Teilnehmer) </w:t>
      </w:r>
      <w:r w:rsidR="008E0C7B">
        <w:t xml:space="preserve">und zeigen Beispiele der </w:t>
      </w:r>
      <w:r w:rsidR="00CB41CA">
        <w:t>Funktion „Posten“</w:t>
      </w:r>
    </w:p>
    <w:p w14:paraId="231BA6ED" w14:textId="4D915A4E" w:rsidR="00CB41CA" w:rsidRDefault="00CB41CA" w:rsidP="00C915B7">
      <w:pPr>
        <w:pStyle w:val="Listenabsatz"/>
        <w:numPr>
          <w:ilvl w:val="0"/>
          <w:numId w:val="30"/>
        </w:numPr>
      </w:pPr>
      <w:r>
        <w:t xml:space="preserve">Lassen die Testperson </w:t>
      </w:r>
      <w:r w:rsidR="00414488">
        <w:t>Posten erstellen</w:t>
      </w:r>
    </w:p>
    <w:p w14:paraId="75672C5E" w14:textId="5FBE435D" w:rsidR="00414488" w:rsidRDefault="00DD765B" w:rsidP="00C915B7">
      <w:pPr>
        <w:pStyle w:val="Listenabsatz"/>
        <w:numPr>
          <w:ilvl w:val="0"/>
          <w:numId w:val="30"/>
        </w:numPr>
      </w:pPr>
      <w:r>
        <w:t>Erklären die Navigation, wie man die Posten sortieren und finden</w:t>
      </w:r>
      <w:r w:rsidR="00F22369">
        <w:t xml:space="preserve"> kann</w:t>
      </w:r>
    </w:p>
    <w:p w14:paraId="1094D485" w14:textId="3AA19144" w:rsidR="00F22369" w:rsidRDefault="00F22369" w:rsidP="00C915B7">
      <w:pPr>
        <w:pStyle w:val="Listenabsatz"/>
        <w:numPr>
          <w:ilvl w:val="0"/>
          <w:numId w:val="30"/>
        </w:numPr>
      </w:pPr>
      <w:r>
        <w:t xml:space="preserve">Erstellen Brainstorming Session und lassen die Testperson als Teilnehmerin </w:t>
      </w:r>
      <w:r w:rsidR="00727145">
        <w:t>zusammen durchspielen</w:t>
      </w:r>
    </w:p>
    <w:p w14:paraId="5AB6A5C4" w14:textId="343315CD" w:rsidR="00727145" w:rsidRDefault="00727145" w:rsidP="00C915B7">
      <w:pPr>
        <w:pStyle w:val="Listenabsatz"/>
        <w:numPr>
          <w:ilvl w:val="0"/>
          <w:numId w:val="30"/>
        </w:numPr>
      </w:pPr>
      <w:r>
        <w:t xml:space="preserve">Interviewen die Testperson über die Attraktivität, Bedienung und Verständlichkeit von </w:t>
      </w:r>
      <w:r>
        <w:rPr>
          <w:i/>
        </w:rPr>
        <w:t>frag.jetzt</w:t>
      </w:r>
    </w:p>
    <w:p w14:paraId="50297CBC" w14:textId="08A998CB" w:rsidR="00727145" w:rsidRPr="00784B01" w:rsidRDefault="00FF2E81" w:rsidP="00C915B7">
      <w:pPr>
        <w:pStyle w:val="Listenabsatz"/>
        <w:numPr>
          <w:ilvl w:val="0"/>
          <w:numId w:val="30"/>
        </w:numPr>
      </w:pPr>
      <w:r>
        <w:t xml:space="preserve">Lassen die Testperson die UEQ-Fragebogen ausfüllen (nicht durch die Methode </w:t>
      </w:r>
      <w:r>
        <w:rPr>
          <w:b/>
        </w:rPr>
        <w:t>Lautes Denken</w:t>
      </w:r>
      <w:r>
        <w:t>)</w:t>
      </w:r>
    </w:p>
    <w:p w14:paraId="59FBFF2D" w14:textId="693949E2" w:rsidR="0071782A" w:rsidRDefault="0071782A" w:rsidP="0071782A">
      <w:pPr>
        <w:pStyle w:val="berschrift2"/>
        <w:numPr>
          <w:ilvl w:val="1"/>
          <w:numId w:val="6"/>
        </w:numPr>
      </w:pPr>
      <w:bookmarkStart w:id="5" w:name="_Toc122730212"/>
      <w:r>
        <w:t>Beobachtung</w:t>
      </w:r>
      <w:bookmarkEnd w:id="5"/>
    </w:p>
    <w:p w14:paraId="602B13BA" w14:textId="37DDC770" w:rsidR="00942067" w:rsidRDefault="000E30FA" w:rsidP="00942067">
      <w:pPr>
        <w:ind w:left="360"/>
      </w:pPr>
      <w:r>
        <w:t>Obwohl die Testperson ihre Kamera nicht einschalten konnte, verl</w:t>
      </w:r>
      <w:r w:rsidR="00C35161">
        <w:t xml:space="preserve">ief der Test reibungslos. Der Vorbereitung vor der Aufnahme wird </w:t>
      </w:r>
      <w:r w:rsidR="00D37BC1">
        <w:t>auf Vietnamesisc</w:t>
      </w:r>
      <w:r w:rsidR="0070197A">
        <w:t>h</w:t>
      </w:r>
      <w:r w:rsidR="00D37BC1">
        <w:t>,</w:t>
      </w:r>
      <w:r w:rsidR="00B877BD">
        <w:t xml:space="preserve"> was die Muttersprache von den Test-leiterin und </w:t>
      </w:r>
      <w:r w:rsidR="00D80CB7">
        <w:t>-person ist</w:t>
      </w:r>
      <w:r w:rsidR="0070197A">
        <w:t xml:space="preserve">, </w:t>
      </w:r>
      <w:r w:rsidR="00464F0B">
        <w:t>gesprochen</w:t>
      </w:r>
      <w:r w:rsidR="00D80CB7">
        <w:t>.</w:t>
      </w:r>
      <w:r w:rsidR="00D37BC1">
        <w:t xml:space="preserve"> </w:t>
      </w:r>
      <w:r w:rsidR="00D80CB7">
        <w:t xml:space="preserve">Deswegen </w:t>
      </w:r>
      <w:r w:rsidR="00993CBA">
        <w:t xml:space="preserve">wurde </w:t>
      </w:r>
      <w:r w:rsidR="00A83984">
        <w:t>der Test in eine entspannte Atmosphäre durchgeführt.</w:t>
      </w:r>
    </w:p>
    <w:p w14:paraId="4A46704B" w14:textId="0E9F59E0" w:rsidR="003B1C3C" w:rsidRDefault="00AC2344" w:rsidP="00886F4A">
      <w:pPr>
        <w:ind w:left="360"/>
      </w:pPr>
      <w:r>
        <w:t xml:space="preserve">Die Testperson konnte ganze Zeit die Vorstellung von </w:t>
      </w:r>
      <w:r>
        <w:rPr>
          <w:i/>
        </w:rPr>
        <w:t>frag.jetzt</w:t>
      </w:r>
      <w:r>
        <w:t xml:space="preserve"> gut verstehen</w:t>
      </w:r>
      <w:r w:rsidR="00DC5368">
        <w:t xml:space="preserve"> und </w:t>
      </w:r>
      <w:r w:rsidR="00FB2B2B">
        <w:t>alle</w:t>
      </w:r>
      <w:r w:rsidR="00DC5368">
        <w:t xml:space="preserve"> </w:t>
      </w:r>
      <w:r w:rsidR="00CE40C4">
        <w:t>Aufgaben</w:t>
      </w:r>
      <w:r w:rsidR="00DC5368">
        <w:t xml:space="preserve"> schaffen</w:t>
      </w:r>
      <w:r w:rsidR="00D87261">
        <w:t xml:space="preserve">. </w:t>
      </w:r>
      <w:r w:rsidR="0048725A">
        <w:t>Sie sagte</w:t>
      </w:r>
      <w:r w:rsidR="003A6407">
        <w:t xml:space="preserve"> </w:t>
      </w:r>
      <w:r w:rsidR="00BD6D18">
        <w:t>immer Ihre Meinung laut und</w:t>
      </w:r>
      <w:r w:rsidR="0048725A">
        <w:t xml:space="preserve"> stellte</w:t>
      </w:r>
      <w:r w:rsidR="0060515D">
        <w:t xml:space="preserve"> die</w:t>
      </w:r>
      <w:r w:rsidR="00BD6D18">
        <w:t xml:space="preserve"> </w:t>
      </w:r>
      <w:r w:rsidR="00815480">
        <w:t>Unklarheit in Fragen</w:t>
      </w:r>
      <w:r w:rsidR="004F73E5">
        <w:t xml:space="preserve">. </w:t>
      </w:r>
      <w:r w:rsidR="00065B10">
        <w:t xml:space="preserve">Sie </w:t>
      </w:r>
      <w:r w:rsidR="00CA12DD">
        <w:t xml:space="preserve">hatte viel Spaß bei der Brainstorming-Funktion. </w:t>
      </w:r>
      <w:r w:rsidR="00754391">
        <w:t xml:space="preserve">Aus Zeitgründen konnte sie aber </w:t>
      </w:r>
      <w:r w:rsidR="007D6736">
        <w:t>k</w:t>
      </w:r>
      <w:r w:rsidR="007C01A8">
        <w:t xml:space="preserve">eine eigene Brainstorming Session </w:t>
      </w:r>
      <w:r w:rsidR="007D6736">
        <w:t>erstellen.</w:t>
      </w:r>
      <w:r w:rsidR="00B97B39">
        <w:t xml:space="preserve"> </w:t>
      </w:r>
      <w:r w:rsidR="009914FF">
        <w:rPr>
          <w:rFonts w:hint="eastAsia"/>
        </w:rPr>
        <w:t>I</w:t>
      </w:r>
      <w:r w:rsidR="009914FF">
        <w:t xml:space="preserve">nsgesamt </w:t>
      </w:r>
      <w:r w:rsidR="00B97B39">
        <w:t>gab sie</w:t>
      </w:r>
      <w:r w:rsidR="009914FF">
        <w:t xml:space="preserve"> </w:t>
      </w:r>
      <w:r w:rsidR="001716C7">
        <w:t xml:space="preserve">nach dem Versuch </w:t>
      </w:r>
      <w:r w:rsidR="009914FF">
        <w:t>positives Feedback</w:t>
      </w:r>
      <w:r w:rsidR="00F002E5">
        <w:t xml:space="preserve"> und hatte </w:t>
      </w:r>
      <w:r w:rsidR="00AD59FB">
        <w:t xml:space="preserve">viel Interesse an die App </w:t>
      </w:r>
      <w:r w:rsidR="00AD59FB">
        <w:rPr>
          <w:i/>
        </w:rPr>
        <w:t>frag.jetzt</w:t>
      </w:r>
      <w:r w:rsidR="001716C7">
        <w:t>.</w:t>
      </w:r>
      <w:r w:rsidR="00B97B39">
        <w:t xml:space="preserve"> </w:t>
      </w:r>
    </w:p>
    <w:p w14:paraId="2D3EF7EC" w14:textId="77777777" w:rsidR="009E5B1D" w:rsidRDefault="009E5B1D" w:rsidP="00886F4A">
      <w:pPr>
        <w:ind w:left="360"/>
      </w:pPr>
    </w:p>
    <w:p w14:paraId="793139DF" w14:textId="77777777" w:rsidR="009E5B1D" w:rsidRDefault="009E5B1D" w:rsidP="00886F4A">
      <w:pPr>
        <w:ind w:left="360"/>
        <w:rPr>
          <w:lang w:val="vi-VN"/>
        </w:rPr>
      </w:pPr>
    </w:p>
    <w:p w14:paraId="4C1FBAA8" w14:textId="77777777" w:rsidR="007E338B" w:rsidRDefault="007B4B37" w:rsidP="00886F4A">
      <w:pPr>
        <w:ind w:left="360"/>
      </w:pPr>
      <w:r>
        <w:lastRenderedPageBreak/>
        <w:t xml:space="preserve">Fehleraufgabe: </w:t>
      </w:r>
    </w:p>
    <w:p w14:paraId="0DA14921" w14:textId="2B1EEA66" w:rsidR="007E338B" w:rsidRDefault="007E338B" w:rsidP="007E338B">
      <w:pPr>
        <w:pStyle w:val="Listenabsatz"/>
        <w:numPr>
          <w:ilvl w:val="0"/>
          <w:numId w:val="32"/>
        </w:numPr>
      </w:pPr>
      <w:r>
        <w:t>Das Arbeiten</w:t>
      </w:r>
      <w:r w:rsidR="00BA42F7">
        <w:t xml:space="preserve"> am Smartphone</w:t>
      </w:r>
      <w:r>
        <w:t xml:space="preserve"> wurde </w:t>
      </w:r>
      <w:r w:rsidR="00BA42F7">
        <w:t>von der Testleiterin nicht erwähnt</w:t>
      </w:r>
    </w:p>
    <w:p w14:paraId="735F964F" w14:textId="455DBA81" w:rsidR="007E338B" w:rsidRPr="006F267C" w:rsidRDefault="00886F4A" w:rsidP="009E5B1D">
      <w:pPr>
        <w:pStyle w:val="Listenabsatz"/>
        <w:numPr>
          <w:ilvl w:val="0"/>
          <w:numId w:val="31"/>
        </w:numPr>
      </w:pPr>
      <w:r>
        <w:t xml:space="preserve">Die </w:t>
      </w:r>
      <w:r w:rsidR="006F267C">
        <w:t xml:space="preserve">Ausfüllung der UEQ-Fragebogen wurde nicht durch die Methode </w:t>
      </w:r>
      <w:r w:rsidR="006F267C" w:rsidRPr="007E338B">
        <w:rPr>
          <w:b/>
        </w:rPr>
        <w:t>Lautes Denken</w:t>
      </w:r>
      <w:r w:rsidR="006F267C">
        <w:t xml:space="preserve"> durchgeführt. </w:t>
      </w:r>
      <w:r w:rsidR="005717D6">
        <w:t xml:space="preserve">Die Beobachterin </w:t>
      </w:r>
      <w:r w:rsidR="009E00A6">
        <w:t xml:space="preserve">ließ den User </w:t>
      </w:r>
      <w:r w:rsidR="00DB16C9">
        <w:t>selbst</w:t>
      </w:r>
      <w:r w:rsidR="009E00A6">
        <w:t xml:space="preserve"> erledigen. </w:t>
      </w:r>
    </w:p>
    <w:p w14:paraId="4D1B39BA" w14:textId="16F92798" w:rsidR="0071782A" w:rsidRDefault="00052A9A" w:rsidP="0071782A">
      <w:pPr>
        <w:pStyle w:val="berschrift2"/>
        <w:numPr>
          <w:ilvl w:val="1"/>
          <w:numId w:val="6"/>
        </w:numPr>
      </w:pPr>
      <w:bookmarkStart w:id="6" w:name="_Anschlussbefragung"/>
      <w:bookmarkStart w:id="7" w:name="_Toc122730213"/>
      <w:bookmarkEnd w:id="6"/>
      <w:r>
        <w:t>Anschlussbefragung</w:t>
      </w:r>
      <w:bookmarkEnd w:id="7"/>
    </w:p>
    <w:p w14:paraId="532945F3" w14:textId="30E1037A" w:rsidR="00052A9A" w:rsidRDefault="00FE5C93" w:rsidP="00052A9A">
      <w:pPr>
        <w:pStyle w:val="berschrift3"/>
        <w:numPr>
          <w:ilvl w:val="2"/>
          <w:numId w:val="6"/>
        </w:numPr>
      </w:pPr>
      <w:bookmarkStart w:id="8" w:name="_Toc122730214"/>
      <w:r>
        <w:t>Zum Design</w:t>
      </w:r>
      <w:bookmarkEnd w:id="8"/>
    </w:p>
    <w:p w14:paraId="7C42D43D" w14:textId="1DC48D2A" w:rsidR="00CB5CA3" w:rsidRDefault="005E1C82" w:rsidP="00CB5CA3">
      <w:pPr>
        <w:ind w:left="720"/>
      </w:pPr>
      <w:r>
        <w:t xml:space="preserve">Grundsätzlich </w:t>
      </w:r>
      <w:r w:rsidR="00D56F3E">
        <w:t>gefällt</w:t>
      </w:r>
      <w:r w:rsidR="006077BA">
        <w:t xml:space="preserve"> </w:t>
      </w:r>
      <w:r>
        <w:t xml:space="preserve">die Anwendung </w:t>
      </w:r>
      <w:r w:rsidR="006077BA">
        <w:t>der Testperson</w:t>
      </w:r>
      <w:r>
        <w:t>. D</w:t>
      </w:r>
      <w:r w:rsidR="0020246A">
        <w:t xml:space="preserve">er User fand </w:t>
      </w:r>
      <w:r w:rsidR="00991725">
        <w:t xml:space="preserve">die App </w:t>
      </w:r>
      <w:r w:rsidR="0083203A">
        <w:t>deutlich und einfach zu nutzen</w:t>
      </w:r>
      <w:r w:rsidR="00991725">
        <w:t xml:space="preserve">. Die Oberfläche </w:t>
      </w:r>
      <w:r w:rsidR="005B6EB2">
        <w:t xml:space="preserve">kann in </w:t>
      </w:r>
      <w:r w:rsidR="004F12E0">
        <w:t>entweder Hell- oder Dunkel-</w:t>
      </w:r>
      <w:r w:rsidR="005B6EB2">
        <w:t>Modus</w:t>
      </w:r>
      <w:r w:rsidR="004F12E0">
        <w:t xml:space="preserve"> gesetzt werden. </w:t>
      </w:r>
      <w:r w:rsidR="00F258E9">
        <w:t xml:space="preserve">Passende </w:t>
      </w:r>
      <w:r w:rsidR="00D67C14">
        <w:t>Symbole sind statt Worte genutzt</w:t>
      </w:r>
      <w:r w:rsidR="00F258E9">
        <w:t>. Sie zeig</w:t>
      </w:r>
      <w:r w:rsidR="00D823E5">
        <w:t>en</w:t>
      </w:r>
      <w:r w:rsidR="00F258E9">
        <w:t xml:space="preserve"> deutlich ihre Funktion</w:t>
      </w:r>
      <w:r w:rsidR="00D823E5">
        <w:t>en</w:t>
      </w:r>
      <w:r w:rsidR="00E65C4B">
        <w:t>.</w:t>
      </w:r>
    </w:p>
    <w:p w14:paraId="251D8F5A" w14:textId="5F7CB3AE" w:rsidR="00C31A9D" w:rsidRPr="00CB5CA3" w:rsidRDefault="00C31A9D" w:rsidP="00CB5CA3">
      <w:pPr>
        <w:ind w:left="720"/>
      </w:pPr>
      <w:r>
        <w:t>Andererseits</w:t>
      </w:r>
      <w:r w:rsidR="0035228B">
        <w:t xml:space="preserve"> nannte </w:t>
      </w:r>
      <w:r w:rsidR="000E42B0">
        <w:t>die Testperson</w:t>
      </w:r>
      <w:r w:rsidR="0035228B">
        <w:t xml:space="preserve">, dass die Schriftarten bei Brainstorming schöner sein sollten. Zum Beispiel die </w:t>
      </w:r>
      <w:r w:rsidR="00441D67">
        <w:t>Fokus-Frage und die Ideen</w:t>
      </w:r>
      <w:r w:rsidR="00B92906">
        <w:t xml:space="preserve"> </w:t>
      </w:r>
      <w:r w:rsidR="000E42B0">
        <w:t>sollten</w:t>
      </w:r>
      <w:r w:rsidR="00441D67">
        <w:t xml:space="preserve"> </w:t>
      </w:r>
      <w:r w:rsidR="001F454B">
        <w:t>unterschi</w:t>
      </w:r>
      <w:r w:rsidR="00B92906">
        <w:t>edliche Schriftstile</w:t>
      </w:r>
      <w:r w:rsidR="000E42B0">
        <w:t xml:space="preserve"> haben</w:t>
      </w:r>
      <w:r w:rsidR="00B92906">
        <w:t>.</w:t>
      </w:r>
      <w:r w:rsidR="002034D9">
        <w:t xml:space="preserve"> Sie bemerkte</w:t>
      </w:r>
      <w:r w:rsidR="009109C4">
        <w:t xml:space="preserve">, wenn sie zu viel Ideen hinzugefügt, </w:t>
      </w:r>
      <w:r w:rsidR="0087691B">
        <w:t>überla</w:t>
      </w:r>
      <w:r w:rsidR="00E23579">
        <w:t>ppten</w:t>
      </w:r>
      <w:r w:rsidR="002E5D89">
        <w:t xml:space="preserve"> </w:t>
      </w:r>
      <w:r w:rsidR="00D249A3">
        <w:t>die Antworte</w:t>
      </w:r>
      <w:r w:rsidR="002E5D89">
        <w:t xml:space="preserve"> </w:t>
      </w:r>
      <w:r w:rsidR="00255D66">
        <w:t>und die Frage</w:t>
      </w:r>
      <w:r w:rsidR="002E5D89">
        <w:t>.</w:t>
      </w:r>
      <w:r w:rsidR="00255D66">
        <w:t xml:space="preserve"> Außerdem </w:t>
      </w:r>
      <w:r w:rsidR="00276560">
        <w:t>verwirrt</w:t>
      </w:r>
      <w:r w:rsidR="00C36419">
        <w:t xml:space="preserve"> sie</w:t>
      </w:r>
      <w:r w:rsidR="00255D66">
        <w:t xml:space="preserve"> die Ähnlichkeit der Q&amp;A-Forum für </w:t>
      </w:r>
      <w:r w:rsidR="00EB5C94">
        <w:t>Brainstorming-Ideen und Frage</w:t>
      </w:r>
      <w:r w:rsidR="00890D9E">
        <w:t>nb</w:t>
      </w:r>
      <w:r w:rsidR="00EB5C94">
        <w:t>oard.</w:t>
      </w:r>
      <w:r w:rsidR="001B7CF1">
        <w:t xml:space="preserve"> Sie </w:t>
      </w:r>
      <w:r w:rsidR="007C6F46">
        <w:t xml:space="preserve">schlug vor, dass </w:t>
      </w:r>
      <w:r w:rsidR="00F47914">
        <w:t xml:space="preserve">es </w:t>
      </w:r>
      <w:r w:rsidR="00713DB6">
        <w:t>markiert</w:t>
      </w:r>
      <w:r w:rsidR="00F47914">
        <w:t xml:space="preserve"> sollte, </w:t>
      </w:r>
      <w:r w:rsidR="00C01E97">
        <w:t>ob es Fragentabelle oder Ideentabelle von Brainstorming ist.</w:t>
      </w:r>
    </w:p>
    <w:p w14:paraId="50735586" w14:textId="56054CEE" w:rsidR="00FE5C93" w:rsidRDefault="00FE5C93" w:rsidP="00FE5C93">
      <w:pPr>
        <w:pStyle w:val="berschrift3"/>
        <w:numPr>
          <w:ilvl w:val="2"/>
          <w:numId w:val="6"/>
        </w:numPr>
      </w:pPr>
      <w:bookmarkStart w:id="9" w:name="_Toc122730215"/>
      <w:r>
        <w:t>Zur Bedienung</w:t>
      </w:r>
      <w:bookmarkEnd w:id="9"/>
    </w:p>
    <w:p w14:paraId="5FE392F6" w14:textId="3E658038" w:rsidR="00E90D70" w:rsidRPr="004E1622" w:rsidRDefault="00E90D70" w:rsidP="00E90D70">
      <w:pPr>
        <w:ind w:left="720"/>
        <w:rPr>
          <w:lang w:val="vi-VN"/>
        </w:rPr>
      </w:pPr>
      <w:r>
        <w:t>Die Versuch</w:t>
      </w:r>
      <w:r w:rsidR="006A3061">
        <w:t>s</w:t>
      </w:r>
      <w:r>
        <w:t>person</w:t>
      </w:r>
      <w:r w:rsidR="00172581">
        <w:t xml:space="preserve"> </w:t>
      </w:r>
      <w:r w:rsidR="00F951F4">
        <w:t xml:space="preserve">fand die App sehr interessant und </w:t>
      </w:r>
      <w:r w:rsidR="001B12B4">
        <w:t>hilfreich. Sie n</w:t>
      </w:r>
      <w:r w:rsidR="00D014D5">
        <w:t xml:space="preserve">annte ein relevantes </w:t>
      </w:r>
      <w:r w:rsidR="00A6697E">
        <w:t xml:space="preserve">Problem, </w:t>
      </w:r>
      <w:r w:rsidR="00DB3764">
        <w:t xml:space="preserve">das </w:t>
      </w:r>
      <w:r w:rsidR="00A6697E">
        <w:t xml:space="preserve">sie bei der Gruppearbeit </w:t>
      </w:r>
      <w:r w:rsidR="00DB3764">
        <w:t xml:space="preserve">hatte. Ihre Gruppe </w:t>
      </w:r>
      <w:r w:rsidR="00502518">
        <w:t>hatte viele Ideen und konnte</w:t>
      </w:r>
      <w:r w:rsidR="00720DEE">
        <w:rPr>
          <w:lang w:val="vi-VN"/>
        </w:rPr>
        <w:t xml:space="preserve"> </w:t>
      </w:r>
      <w:r w:rsidR="00720DEE" w:rsidRPr="00720DEE">
        <w:t>sich</w:t>
      </w:r>
      <w:r w:rsidR="00502518">
        <w:t xml:space="preserve"> </w:t>
      </w:r>
      <w:r w:rsidR="00253E2E">
        <w:t>bei den normalen Gesprächen</w:t>
      </w:r>
      <w:r w:rsidR="00720DEE">
        <w:t xml:space="preserve"> nicht einigen. Deswegen </w:t>
      </w:r>
      <w:r w:rsidR="00691458">
        <w:t xml:space="preserve">dachte </w:t>
      </w:r>
      <w:r w:rsidR="001F028C">
        <w:t>sie</w:t>
      </w:r>
      <w:r w:rsidR="00691458">
        <w:t xml:space="preserve">, dass </w:t>
      </w:r>
      <w:r w:rsidR="007E2CDA">
        <w:t>die Gruppe</w:t>
      </w:r>
      <w:r w:rsidR="00691458">
        <w:t xml:space="preserve"> </w:t>
      </w:r>
      <w:r w:rsidR="00253E2E">
        <w:t>mit der App</w:t>
      </w:r>
      <w:r w:rsidR="00EE5241">
        <w:t xml:space="preserve"> gute Ideen besser sammeln</w:t>
      </w:r>
      <w:r w:rsidR="00F07EE2">
        <w:t xml:space="preserve"> konnte. Die Ideen konnte erst durch Brainstorming sammeln, danach </w:t>
      </w:r>
      <w:r w:rsidR="001C2B7F">
        <w:t xml:space="preserve">im Q&amp;A-Forum diskutiert </w:t>
      </w:r>
      <w:r w:rsidR="001C2593">
        <w:t xml:space="preserve">und bewertet. Später wenn man andere </w:t>
      </w:r>
      <w:r w:rsidR="00184DBC">
        <w:t>Meinung</w:t>
      </w:r>
      <w:r w:rsidR="001C2593">
        <w:t xml:space="preserve"> hat, kann direkt </w:t>
      </w:r>
      <w:r w:rsidR="007C5280">
        <w:t xml:space="preserve">Fragen </w:t>
      </w:r>
      <w:r w:rsidR="00184DBC">
        <w:t xml:space="preserve">mit </w:t>
      </w:r>
      <w:r w:rsidR="000835C1">
        <w:t>Hashtag</w:t>
      </w:r>
      <w:r w:rsidR="00184DBC">
        <w:t xml:space="preserve"> </w:t>
      </w:r>
      <w:r w:rsidR="007942FC">
        <w:t>(</w:t>
      </w:r>
      <w:r w:rsidR="00184DBC">
        <w:t xml:space="preserve">Stickwort) </w:t>
      </w:r>
      <w:r w:rsidR="007C5280">
        <w:t>stellen</w:t>
      </w:r>
      <w:r w:rsidR="00251C4A">
        <w:t>. Die Fragen werden getrennt voneinander disku</w:t>
      </w:r>
      <w:r w:rsidR="00625119">
        <w:t>tiert</w:t>
      </w:r>
      <w:r w:rsidR="00C9024B">
        <w:t xml:space="preserve"> und können </w:t>
      </w:r>
      <w:r w:rsidR="00516B38">
        <w:t>mit Benachrichtigung verfolgt</w:t>
      </w:r>
      <w:r w:rsidR="008A4D06">
        <w:t xml:space="preserve"> werden</w:t>
      </w:r>
      <w:r w:rsidR="00625119">
        <w:t xml:space="preserve">. </w:t>
      </w:r>
      <w:r w:rsidR="00086F88">
        <w:t xml:space="preserve">Die Navigation kann </w:t>
      </w:r>
      <w:r w:rsidR="00C31A9D">
        <w:t>man gut zu den Fragen, an die man Interesse hat, orientieren. Sie</w:t>
      </w:r>
      <w:r w:rsidR="00625119">
        <w:t xml:space="preserve"> </w:t>
      </w:r>
      <w:r w:rsidR="001E3BF7">
        <w:t xml:space="preserve">fand die Nutzung von </w:t>
      </w:r>
      <w:r w:rsidR="001E3BF7">
        <w:rPr>
          <w:i/>
        </w:rPr>
        <w:t>frag.jetzt</w:t>
      </w:r>
      <w:r w:rsidR="001E3BF7">
        <w:t xml:space="preserve"> sehr </w:t>
      </w:r>
      <w:r w:rsidR="00D06D00">
        <w:t>praktisch</w:t>
      </w:r>
      <w:r w:rsidR="007A1978">
        <w:t>.</w:t>
      </w:r>
    </w:p>
    <w:p w14:paraId="577DD12B" w14:textId="42F5FE23" w:rsidR="00FE5C93" w:rsidRDefault="00FE5C93" w:rsidP="00FE5C93">
      <w:pPr>
        <w:pStyle w:val="berschrift3"/>
        <w:numPr>
          <w:ilvl w:val="2"/>
          <w:numId w:val="6"/>
        </w:numPr>
      </w:pPr>
      <w:bookmarkStart w:id="10" w:name="_Zur_Verständlichkeit"/>
      <w:bookmarkStart w:id="11" w:name="_Toc122730216"/>
      <w:bookmarkEnd w:id="10"/>
      <w:r>
        <w:t>Zur Verständlichkeit</w:t>
      </w:r>
      <w:bookmarkEnd w:id="11"/>
    </w:p>
    <w:p w14:paraId="63AAE80A" w14:textId="7B6178A5" w:rsidR="007E6764" w:rsidRPr="007E6764" w:rsidRDefault="007E6764" w:rsidP="007E6764">
      <w:pPr>
        <w:ind w:left="720"/>
      </w:pPr>
      <w:r>
        <w:t>Die Versuchsperson kann die</w:t>
      </w:r>
      <w:r w:rsidR="0044600F">
        <w:t xml:space="preserve"> Funktionen in der App </w:t>
      </w:r>
      <w:r w:rsidR="00F25302">
        <w:t>prin</w:t>
      </w:r>
      <w:r w:rsidR="005C422A">
        <w:t xml:space="preserve">zipiell </w:t>
      </w:r>
      <w:r w:rsidR="00F25302">
        <w:t>verstehen und</w:t>
      </w:r>
      <w:r>
        <w:t xml:space="preserve"> Aufgabe sehr gut lösen. </w:t>
      </w:r>
      <w:r w:rsidR="00BA2874">
        <w:t xml:space="preserve">Trotzdem </w:t>
      </w:r>
      <w:r w:rsidR="004C5843">
        <w:t xml:space="preserve">erwähnte sie </w:t>
      </w:r>
      <w:r w:rsidR="003105AD">
        <w:t>einen</w:t>
      </w:r>
      <w:r w:rsidR="004C5843">
        <w:t xml:space="preserve"> unverständliche</w:t>
      </w:r>
      <w:r w:rsidR="003105AD">
        <w:t>n</w:t>
      </w:r>
      <w:r w:rsidR="004C5843">
        <w:t xml:space="preserve"> Punkt</w:t>
      </w:r>
      <w:r w:rsidR="008D4F23">
        <w:t xml:space="preserve">. </w:t>
      </w:r>
      <w:r w:rsidR="003105AD">
        <w:t>Er</w:t>
      </w:r>
      <w:r w:rsidR="008D4F23">
        <w:t xml:space="preserve"> ist </w:t>
      </w:r>
      <w:r w:rsidR="00E064F2">
        <w:t>die automatische Korrektur</w:t>
      </w:r>
      <w:r w:rsidR="001B44D3">
        <w:t xml:space="preserve"> bei Brainstorming. Sie gab ein</w:t>
      </w:r>
      <w:r w:rsidR="009B2C4A">
        <w:t xml:space="preserve">e </w:t>
      </w:r>
      <w:r w:rsidR="00BB59EA">
        <w:t xml:space="preserve">Idee in Plural </w:t>
      </w:r>
      <w:r w:rsidR="005A1243">
        <w:t>(</w:t>
      </w:r>
      <w:r w:rsidR="00DB744D">
        <w:t>‚</w:t>
      </w:r>
      <w:r w:rsidR="005A1243">
        <w:t>Socken</w:t>
      </w:r>
      <w:r w:rsidR="00DB744D">
        <w:t>‘</w:t>
      </w:r>
      <w:r w:rsidR="005A1243">
        <w:t xml:space="preserve">) </w:t>
      </w:r>
      <w:r w:rsidR="00BB59EA">
        <w:t xml:space="preserve">ein, wurde </w:t>
      </w:r>
      <w:r w:rsidR="00BF311D">
        <w:t>das Wort</w:t>
      </w:r>
      <w:r w:rsidR="00BB59EA">
        <w:t xml:space="preserve"> </w:t>
      </w:r>
      <w:r w:rsidR="00DA3BB1">
        <w:t>in Single</w:t>
      </w:r>
      <w:r w:rsidR="005A1243">
        <w:t xml:space="preserve"> (</w:t>
      </w:r>
      <w:r w:rsidR="00DB744D">
        <w:t>‚</w:t>
      </w:r>
      <w:r w:rsidR="005A1243">
        <w:t>Socke</w:t>
      </w:r>
      <w:r w:rsidR="00DB744D">
        <w:t>‘</w:t>
      </w:r>
      <w:r w:rsidR="005A1243">
        <w:t>)</w:t>
      </w:r>
      <w:r w:rsidR="00DA3BB1">
        <w:t xml:space="preserve"> korrigiert. Aber </w:t>
      </w:r>
      <w:r w:rsidR="00916FE5">
        <w:t xml:space="preserve">wenn </w:t>
      </w:r>
      <w:r w:rsidR="00A11006">
        <w:t>es</w:t>
      </w:r>
      <w:r w:rsidR="00916FE5">
        <w:t xml:space="preserve"> ein falsches Wort </w:t>
      </w:r>
      <w:r w:rsidR="005A1243">
        <w:t>(</w:t>
      </w:r>
      <w:r w:rsidR="00DB744D">
        <w:t xml:space="preserve">‚Weihnachtbaum‘) </w:t>
      </w:r>
      <w:r w:rsidR="009D31E6">
        <w:t>war, wurde nicht korrigiert.</w:t>
      </w:r>
    </w:p>
    <w:p w14:paraId="5239FBE5" w14:textId="7108BD49" w:rsidR="00FE5C93" w:rsidRDefault="006A74F2" w:rsidP="006A74F2">
      <w:pPr>
        <w:pStyle w:val="berschrift2"/>
        <w:numPr>
          <w:ilvl w:val="1"/>
          <w:numId w:val="6"/>
        </w:numPr>
      </w:pPr>
      <w:bookmarkStart w:id="12" w:name="_Toc122730217"/>
      <w:r>
        <w:t>Auswertung</w:t>
      </w:r>
      <w:bookmarkEnd w:id="12"/>
    </w:p>
    <w:p w14:paraId="1507A6EE" w14:textId="5921A0FE" w:rsidR="00B10098" w:rsidRPr="00B10098" w:rsidRDefault="00B10098" w:rsidP="00B10098">
      <w:pPr>
        <w:ind w:left="360"/>
      </w:pPr>
      <w:r>
        <w:t xml:space="preserve">Zusammenfassend </w:t>
      </w:r>
      <w:r w:rsidR="00117C4A">
        <w:t>ist die App deutlich</w:t>
      </w:r>
      <w:r w:rsidR="0063436C">
        <w:t>, verständlich und nutzbar</w:t>
      </w:r>
      <w:r w:rsidR="00B44518">
        <w:t xml:space="preserve"> für die Testperson</w:t>
      </w:r>
      <w:r w:rsidR="0063436C">
        <w:t>. Trotzdem</w:t>
      </w:r>
      <w:r w:rsidR="004062FC">
        <w:t xml:space="preserve"> </w:t>
      </w:r>
      <w:r w:rsidR="00215090">
        <w:t>verursachen</w:t>
      </w:r>
      <w:r w:rsidR="009A53DD">
        <w:t xml:space="preserve"> manche Funktionen bei Brainstorming </w:t>
      </w:r>
      <w:r w:rsidR="003F581A">
        <w:t xml:space="preserve">das </w:t>
      </w:r>
      <w:r w:rsidR="001A729C">
        <w:t>Missverständnis</w:t>
      </w:r>
      <w:r w:rsidR="003F581A">
        <w:t xml:space="preserve"> wie </w:t>
      </w:r>
      <w:r w:rsidR="006C4212">
        <w:t>Autokorrektur</w:t>
      </w:r>
      <w:r w:rsidR="00583F38">
        <w:t xml:space="preserve"> oder Oberfläche der Ideentabelle</w:t>
      </w:r>
      <w:r w:rsidR="009D07E6">
        <w:t xml:space="preserve"> (s.</w:t>
      </w:r>
      <w:r w:rsidR="00973EC6">
        <w:t xml:space="preserve"> </w:t>
      </w:r>
      <w:r w:rsidR="009D07E6">
        <w:t>o.</w:t>
      </w:r>
      <w:r w:rsidR="001E1C3F">
        <w:t xml:space="preserve"> </w:t>
      </w:r>
      <w:hyperlink w:anchor="_Anschlussbefragung" w:history="1">
        <w:r w:rsidR="001E1C3F" w:rsidRPr="001E1C3F">
          <w:rPr>
            <w:rStyle w:val="Hyperlink"/>
          </w:rPr>
          <w:t>3.3</w:t>
        </w:r>
      </w:hyperlink>
      <w:r w:rsidR="009D07E6">
        <w:t>)</w:t>
      </w:r>
      <w:r w:rsidR="00973EC6">
        <w:t>.</w:t>
      </w:r>
      <w:r w:rsidR="00F60F86">
        <w:t xml:space="preserve"> Dazu </w:t>
      </w:r>
      <w:r w:rsidR="00D16D01">
        <w:t xml:space="preserve">fand die </w:t>
      </w:r>
      <w:r w:rsidR="006E5D8C">
        <w:t>Versuchsperson die Schriftarten unattraktiv.</w:t>
      </w:r>
    </w:p>
    <w:p w14:paraId="340BC08C" w14:textId="02285238" w:rsidR="006A74F2" w:rsidRDefault="006A74F2" w:rsidP="006A74F2">
      <w:pPr>
        <w:pStyle w:val="berschrift1"/>
        <w:numPr>
          <w:ilvl w:val="0"/>
          <w:numId w:val="6"/>
        </w:numPr>
      </w:pPr>
      <w:bookmarkStart w:id="13" w:name="_Toc122730218"/>
      <w:r>
        <w:t>Online-Befragung mit UEQ</w:t>
      </w:r>
      <w:bookmarkEnd w:id="13"/>
    </w:p>
    <w:p w14:paraId="37F920E3" w14:textId="5BAAFCC7" w:rsidR="006A74F2" w:rsidRDefault="00242B3C" w:rsidP="00242B3C">
      <w:pPr>
        <w:pStyle w:val="berschrift2"/>
        <w:numPr>
          <w:ilvl w:val="1"/>
          <w:numId w:val="6"/>
        </w:numPr>
      </w:pPr>
      <w:bookmarkStart w:id="14" w:name="_Toc122730219"/>
      <w:r>
        <w:t>Durchführung</w:t>
      </w:r>
      <w:bookmarkEnd w:id="14"/>
    </w:p>
    <w:p w14:paraId="1286C66D" w14:textId="606EBD64" w:rsidR="00F33C01" w:rsidRDefault="00F33C01" w:rsidP="00F33C01">
      <w:r>
        <w:t>D</w:t>
      </w:r>
      <w:r w:rsidR="002264FA">
        <w:t xml:space="preserve">ie Testleiterin stellte </w:t>
      </w:r>
      <w:r w:rsidR="008E0373">
        <w:t>UEQ-Fragebogen vor</w:t>
      </w:r>
      <w:r w:rsidR="005C6D97">
        <w:t xml:space="preserve"> und </w:t>
      </w:r>
      <w:r w:rsidR="00600B1B">
        <w:t>die</w:t>
      </w:r>
      <w:r w:rsidR="008E0373">
        <w:t xml:space="preserve"> Testperson </w:t>
      </w:r>
      <w:r w:rsidR="005C6D97">
        <w:t xml:space="preserve">hatte </w:t>
      </w:r>
      <w:r w:rsidR="00C11080">
        <w:t>Zeit</w:t>
      </w:r>
      <w:r w:rsidR="00F14346">
        <w:t xml:space="preserve"> zu erledigen. </w:t>
      </w:r>
      <w:r w:rsidR="004A0736">
        <w:t xml:space="preserve">Sie </w:t>
      </w:r>
      <w:r w:rsidR="007517BB">
        <w:t xml:space="preserve">bewertete die Anwendung </w:t>
      </w:r>
      <w:r w:rsidR="007517BB">
        <w:rPr>
          <w:i/>
        </w:rPr>
        <w:t>frag.jetzt</w:t>
      </w:r>
      <w:r w:rsidR="007517BB">
        <w:t xml:space="preserve"> in Skalar von 1 bis </w:t>
      </w:r>
      <w:r w:rsidR="00C75FFD">
        <w:t>7</w:t>
      </w:r>
      <w:r w:rsidR="009D17B6">
        <w:t xml:space="preserve"> (s. u.)</w:t>
      </w:r>
      <w:r w:rsidR="003D3200">
        <w:t>.</w:t>
      </w:r>
      <w:r w:rsidR="00D22170">
        <w:t xml:space="preserve"> Danach schickte sie d</w:t>
      </w:r>
      <w:r w:rsidR="00703464">
        <w:t>ie Bewertung zurück.</w:t>
      </w:r>
    </w:p>
    <w:p w14:paraId="6D621DDA" w14:textId="3C089719" w:rsidR="00826DC8" w:rsidRDefault="00826DC8" w:rsidP="00F33C01">
      <w:r>
        <w:t>Das Ergebnis</w:t>
      </w:r>
      <w:r w:rsidR="009D13C5">
        <w:t xml:space="preserve"> von</w:t>
      </w:r>
      <w:r>
        <w:t xml:space="preserve"> der Testperson sieht wie unten aus:</w:t>
      </w:r>
    </w:p>
    <w:p w14:paraId="077D49ED" w14:textId="6FF4180D" w:rsidR="00826DC8" w:rsidRPr="007517BB" w:rsidRDefault="00826DC8" w:rsidP="00826DC8">
      <w:pPr>
        <w:jc w:val="center"/>
        <w:rPr>
          <w:lang w:val="vi-VN"/>
        </w:rPr>
      </w:pPr>
      <w:r w:rsidRPr="00826DC8">
        <w:rPr>
          <w:noProof/>
          <w:lang w:val="vi-VN"/>
        </w:rPr>
        <w:lastRenderedPageBreak/>
        <w:drawing>
          <wp:inline distT="0" distB="0" distL="0" distR="0" wp14:anchorId="024BA443" wp14:editId="2AE9436E">
            <wp:extent cx="4057859" cy="4642089"/>
            <wp:effectExtent l="0" t="0" r="0" b="635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46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62F" w14:textId="0A767E25" w:rsidR="00A02EFC" w:rsidRDefault="00242B3C" w:rsidP="00B750D8">
      <w:pPr>
        <w:pStyle w:val="berschrift2"/>
        <w:numPr>
          <w:ilvl w:val="1"/>
          <w:numId w:val="6"/>
        </w:numPr>
      </w:pPr>
      <w:bookmarkStart w:id="15" w:name="_Toc122730220"/>
      <w:r>
        <w:t>Diagramme</w:t>
      </w:r>
      <w:bookmarkEnd w:id="15"/>
    </w:p>
    <w:p w14:paraId="4D8DEA05" w14:textId="3E4D1F85" w:rsidR="00F86A3B" w:rsidRDefault="00D2530B" w:rsidP="00D030D1">
      <w:r w:rsidRPr="00D2530B">
        <w:t xml:space="preserve">Die erzielten </w:t>
      </w:r>
      <w:proofErr w:type="spellStart"/>
      <w:r w:rsidRPr="00D2530B">
        <w:t>Bewertungsscores</w:t>
      </w:r>
      <w:proofErr w:type="spellEnd"/>
      <w:r w:rsidR="007364CA">
        <w:t xml:space="preserve"> von 1 bis 7</w:t>
      </w:r>
      <w:r w:rsidRPr="00D2530B">
        <w:t xml:space="preserve"> wurden auf eine Skala von -3 bis 3 umgesetzt und in verschiedenen Kategorien erfasst</w:t>
      </w:r>
      <w:r w:rsidR="001736DB">
        <w:t>: Attraktivität, Pragmatische Qualität (Durchschaubarkeit, Effizienz, Steuerbarkeit) und Hedonische Qualität (Stimulation, Originalität).</w:t>
      </w:r>
      <w:r w:rsidRPr="00D2530B">
        <w:t xml:space="preserve"> Die vorliegenden Ergebnisse basieren auf den Rückmeldungen von 20 Testpersonen und wurden durchschnittlich berechnet</w:t>
      </w:r>
      <w:r>
        <w:t>.</w:t>
      </w:r>
    </w:p>
    <w:tbl>
      <w:tblPr>
        <w:tblW w:w="3760" w:type="dxa"/>
        <w:tblLook w:val="04A0" w:firstRow="1" w:lastRow="0" w:firstColumn="1" w:lastColumn="0" w:noHBand="0" w:noVBand="1"/>
      </w:tblPr>
      <w:tblGrid>
        <w:gridCol w:w="3131"/>
        <w:gridCol w:w="629"/>
      </w:tblGrid>
      <w:tr w:rsidR="00F86A3B" w:rsidRPr="00F86A3B" w14:paraId="6DF25140" w14:textId="77777777" w:rsidTr="00F86A3B">
        <w:trPr>
          <w:trHeight w:val="290"/>
        </w:trPr>
        <w:tc>
          <w:tcPr>
            <w:tcW w:w="3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E80CAD6" w14:textId="77777777" w:rsidR="00F86A3B" w:rsidRPr="00F86A3B" w:rsidRDefault="00F86A3B" w:rsidP="00F86A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F86A3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Pragmatic and Hedonic Quality</w:t>
            </w:r>
          </w:p>
        </w:tc>
      </w:tr>
      <w:tr w:rsidR="00F86A3B" w:rsidRPr="00F86A3B" w14:paraId="57F26151" w14:textId="77777777" w:rsidTr="00F86A3B">
        <w:trPr>
          <w:trHeight w:val="290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F878" w14:textId="77777777" w:rsidR="00F86A3B" w:rsidRPr="00F86A3B" w:rsidRDefault="00F86A3B" w:rsidP="00F86A3B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proofErr w:type="spellStart"/>
            <w:r w:rsidRPr="00F86A3B">
              <w:rPr>
                <w:rFonts w:ascii="Calibri" w:eastAsia="Times New Roman" w:hAnsi="Calibri" w:cs="Calibri"/>
                <w:lang w:val="en-US"/>
              </w:rPr>
              <w:t>Attraktivität</w:t>
            </w:r>
            <w:proofErr w:type="spellEnd"/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FBC94" w14:textId="77777777" w:rsidR="00F86A3B" w:rsidRPr="00F86A3B" w:rsidRDefault="00F86A3B" w:rsidP="00F86A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F86A3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1,63</w:t>
            </w:r>
          </w:p>
        </w:tc>
      </w:tr>
      <w:tr w:rsidR="00F86A3B" w:rsidRPr="00F86A3B" w14:paraId="44151E84" w14:textId="77777777" w:rsidTr="00F86A3B">
        <w:trPr>
          <w:trHeight w:val="290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3B78" w14:textId="77777777" w:rsidR="00F86A3B" w:rsidRPr="00F86A3B" w:rsidRDefault="00F86A3B" w:rsidP="00F86A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86A3B">
              <w:rPr>
                <w:rFonts w:ascii="Calibri" w:eastAsia="Times New Roman" w:hAnsi="Calibri" w:cs="Calibri"/>
                <w:color w:val="000000"/>
                <w:lang w:val="en-US"/>
              </w:rPr>
              <w:t>Pragmatische</w:t>
            </w:r>
            <w:proofErr w:type="spellEnd"/>
            <w:r w:rsidRPr="00F86A3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86A3B">
              <w:rPr>
                <w:rFonts w:ascii="Calibri" w:eastAsia="Times New Roman" w:hAnsi="Calibri" w:cs="Calibri"/>
                <w:color w:val="000000"/>
                <w:lang w:val="en-US"/>
              </w:rPr>
              <w:t>Qualität</w:t>
            </w:r>
            <w:proofErr w:type="spellEnd"/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24F" w14:textId="77777777" w:rsidR="00F86A3B" w:rsidRPr="00F86A3B" w:rsidRDefault="00F86A3B" w:rsidP="00F86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86A3B">
              <w:rPr>
                <w:rFonts w:ascii="Calibri" w:eastAsia="Times New Roman" w:hAnsi="Calibri" w:cs="Calibri"/>
                <w:color w:val="000000"/>
                <w:lang w:val="en-US"/>
              </w:rPr>
              <w:t>1,52</w:t>
            </w:r>
          </w:p>
        </w:tc>
      </w:tr>
      <w:tr w:rsidR="00F86A3B" w:rsidRPr="00F86A3B" w14:paraId="2694048A" w14:textId="77777777" w:rsidTr="00F86A3B">
        <w:trPr>
          <w:trHeight w:val="290"/>
        </w:trPr>
        <w:tc>
          <w:tcPr>
            <w:tcW w:w="3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822B" w14:textId="77777777" w:rsidR="00F86A3B" w:rsidRPr="00F86A3B" w:rsidRDefault="00F86A3B" w:rsidP="00F86A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86A3B">
              <w:rPr>
                <w:rFonts w:ascii="Calibri" w:eastAsia="Times New Roman" w:hAnsi="Calibri" w:cs="Calibri"/>
                <w:color w:val="000000"/>
                <w:lang w:val="en-US"/>
              </w:rPr>
              <w:t>Hedonische</w:t>
            </w:r>
            <w:proofErr w:type="spellEnd"/>
            <w:r w:rsidRPr="00F86A3B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86A3B">
              <w:rPr>
                <w:rFonts w:ascii="Calibri" w:eastAsia="Times New Roman" w:hAnsi="Calibri" w:cs="Calibri"/>
                <w:color w:val="000000"/>
                <w:lang w:val="en-US"/>
              </w:rPr>
              <w:t>Qualität</w:t>
            </w:r>
            <w:proofErr w:type="spellEnd"/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B21E" w14:textId="77777777" w:rsidR="00F86A3B" w:rsidRPr="00F86A3B" w:rsidRDefault="00F86A3B" w:rsidP="00F86A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86A3B">
              <w:rPr>
                <w:rFonts w:ascii="Calibri" w:eastAsia="Times New Roman" w:hAnsi="Calibri" w:cs="Calibri"/>
                <w:color w:val="000000"/>
                <w:lang w:val="en-US"/>
              </w:rPr>
              <w:t>1,33</w:t>
            </w:r>
          </w:p>
        </w:tc>
      </w:tr>
    </w:tbl>
    <w:p w14:paraId="0866A6B9" w14:textId="480D3B77" w:rsidR="00D030D1" w:rsidRPr="00D030D1" w:rsidRDefault="00D030D1" w:rsidP="00D030D1"/>
    <w:tbl>
      <w:tblPr>
        <w:tblW w:w="4780" w:type="dxa"/>
        <w:tblLook w:val="04A0" w:firstRow="1" w:lastRow="0" w:firstColumn="1" w:lastColumn="0" w:noHBand="0" w:noVBand="1"/>
      </w:tblPr>
      <w:tblGrid>
        <w:gridCol w:w="3152"/>
        <w:gridCol w:w="909"/>
        <w:gridCol w:w="719"/>
      </w:tblGrid>
      <w:tr w:rsidR="00A81730" w:rsidRPr="00A81730" w14:paraId="7EDB9281" w14:textId="77777777" w:rsidTr="00A81730">
        <w:trPr>
          <w:trHeight w:val="290"/>
        </w:trPr>
        <w:tc>
          <w:tcPr>
            <w:tcW w:w="4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E57F194" w14:textId="77777777" w:rsidR="00A81730" w:rsidRPr="00A81730" w:rsidRDefault="00A81730" w:rsidP="00A817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A8173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val="en-US"/>
              </w:rPr>
              <w:t>UEQ Scales (Mean and Variance)</w:t>
            </w:r>
          </w:p>
        </w:tc>
      </w:tr>
      <w:tr w:rsidR="00A81730" w:rsidRPr="00A81730" w14:paraId="163843B1" w14:textId="77777777" w:rsidTr="00A81730">
        <w:trPr>
          <w:trHeight w:val="29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539A" w14:textId="77777777" w:rsidR="00A81730" w:rsidRPr="00A81730" w:rsidRDefault="00A81730" w:rsidP="00A8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817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Attraktivität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14C8" w14:textId="77777777" w:rsidR="00A81730" w:rsidRPr="00A81730" w:rsidRDefault="00A81730" w:rsidP="00A81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1,625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34B1" w14:textId="77777777" w:rsidR="00A81730" w:rsidRPr="00A81730" w:rsidRDefault="00A81730" w:rsidP="00A817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0,96</w:t>
            </w:r>
          </w:p>
        </w:tc>
      </w:tr>
      <w:tr w:rsidR="00A81730" w:rsidRPr="00A81730" w14:paraId="36695FE0" w14:textId="77777777" w:rsidTr="00A81730">
        <w:trPr>
          <w:trHeight w:val="29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AB88" w14:textId="77777777" w:rsidR="00A81730" w:rsidRPr="00A81730" w:rsidRDefault="00A81730" w:rsidP="00A8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817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Durchschaubarkeit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625CC" w14:textId="77777777" w:rsidR="00A81730" w:rsidRPr="00A81730" w:rsidRDefault="00A81730" w:rsidP="00A81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1,688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CF17" w14:textId="77777777" w:rsidR="00A81730" w:rsidRPr="00A81730" w:rsidRDefault="00A81730" w:rsidP="00A817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2,50</w:t>
            </w:r>
          </w:p>
        </w:tc>
      </w:tr>
      <w:tr w:rsidR="00A81730" w:rsidRPr="00A81730" w14:paraId="1012074A" w14:textId="77777777" w:rsidTr="00A81730">
        <w:trPr>
          <w:trHeight w:val="29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E8E6" w14:textId="77777777" w:rsidR="00A81730" w:rsidRPr="00A81730" w:rsidRDefault="00A81730" w:rsidP="00A8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817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Effizienz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7D39" w14:textId="77777777" w:rsidR="00A81730" w:rsidRPr="00A81730" w:rsidRDefault="00A81730" w:rsidP="00A81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1,475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B9FE" w14:textId="77777777" w:rsidR="00A81730" w:rsidRPr="00A81730" w:rsidRDefault="00A81730" w:rsidP="00A817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1,20</w:t>
            </w:r>
          </w:p>
        </w:tc>
      </w:tr>
      <w:tr w:rsidR="00A81730" w:rsidRPr="00A81730" w14:paraId="77F8D908" w14:textId="77777777" w:rsidTr="00A81730">
        <w:trPr>
          <w:trHeight w:val="29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5656" w14:textId="77777777" w:rsidR="00A81730" w:rsidRPr="00A81730" w:rsidRDefault="00A81730" w:rsidP="00A8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817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Steuerbarkeit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2DA6A" w14:textId="77777777" w:rsidR="00A81730" w:rsidRPr="00A81730" w:rsidRDefault="00A81730" w:rsidP="00A81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1,400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DEB0" w14:textId="77777777" w:rsidR="00A81730" w:rsidRPr="00A81730" w:rsidRDefault="00A81730" w:rsidP="00A817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0,83</w:t>
            </w:r>
          </w:p>
        </w:tc>
      </w:tr>
      <w:tr w:rsidR="00A81730" w:rsidRPr="00A81730" w14:paraId="646059F3" w14:textId="77777777" w:rsidTr="00A81730">
        <w:trPr>
          <w:trHeight w:val="29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F29B" w14:textId="77777777" w:rsidR="00A81730" w:rsidRPr="00A81730" w:rsidRDefault="00A81730" w:rsidP="00A8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A817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Stimulation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9F0F6" w14:textId="77777777" w:rsidR="00A81730" w:rsidRPr="00A81730" w:rsidRDefault="00A81730" w:rsidP="00A81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1,450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DE03D" w14:textId="77777777" w:rsidR="00A81730" w:rsidRPr="00A81730" w:rsidRDefault="00A81730" w:rsidP="00A817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0,90</w:t>
            </w:r>
          </w:p>
        </w:tc>
      </w:tr>
      <w:tr w:rsidR="00A81730" w:rsidRPr="00A81730" w14:paraId="32E59EC6" w14:textId="77777777" w:rsidTr="00A81730">
        <w:trPr>
          <w:trHeight w:val="290"/>
        </w:trPr>
        <w:tc>
          <w:tcPr>
            <w:tcW w:w="3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BEA7" w14:textId="77777777" w:rsidR="00A81730" w:rsidRPr="00A81730" w:rsidRDefault="00A81730" w:rsidP="00A817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A8173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Originalität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04C8" w14:textId="77777777" w:rsidR="00A81730" w:rsidRPr="00A81730" w:rsidRDefault="00A81730" w:rsidP="00A81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1,200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26A6" w14:textId="77777777" w:rsidR="00A81730" w:rsidRPr="00A81730" w:rsidRDefault="00A81730" w:rsidP="00A817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81730">
              <w:rPr>
                <w:rFonts w:ascii="Calibri" w:eastAsia="Times New Roman" w:hAnsi="Calibri" w:cs="Calibri"/>
                <w:color w:val="000000"/>
                <w:lang w:val="en-US"/>
              </w:rPr>
              <w:t>1,05</w:t>
            </w:r>
          </w:p>
        </w:tc>
      </w:tr>
    </w:tbl>
    <w:p w14:paraId="1AC57F25" w14:textId="77777777" w:rsidR="00D2232D" w:rsidRPr="00D2232D" w:rsidRDefault="00D2232D" w:rsidP="00D2232D"/>
    <w:p w14:paraId="7780B675" w14:textId="537C2542" w:rsidR="00703464" w:rsidRPr="00703464" w:rsidRDefault="00A81730" w:rsidP="00AE46BB">
      <w:pPr>
        <w:jc w:val="center"/>
      </w:pPr>
      <w:r>
        <w:rPr>
          <w:noProof/>
        </w:rPr>
        <w:lastRenderedPageBreak/>
        <w:drawing>
          <wp:inline distT="0" distB="0" distL="0" distR="0" wp14:anchorId="359A6DB7" wp14:editId="006FE1CC">
            <wp:extent cx="4310846" cy="2489245"/>
            <wp:effectExtent l="0" t="0" r="13970" b="635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7470DBA" w14:textId="0FFD09B9" w:rsidR="00FA1734" w:rsidRDefault="00FA1734" w:rsidP="00FA1734">
      <w:pPr>
        <w:pStyle w:val="berschrift2"/>
        <w:numPr>
          <w:ilvl w:val="1"/>
          <w:numId w:val="6"/>
        </w:numPr>
      </w:pPr>
      <w:bookmarkStart w:id="16" w:name="_Toc122730221"/>
      <w:r>
        <w:t>Auswertung</w:t>
      </w:r>
      <w:bookmarkEnd w:id="16"/>
    </w:p>
    <w:p w14:paraId="7ADA0C5F" w14:textId="2E546FFE" w:rsidR="00E14656" w:rsidRPr="003C2166" w:rsidRDefault="00E14656" w:rsidP="00E14656">
      <w:pPr>
        <w:rPr>
          <w:b/>
        </w:rPr>
      </w:pPr>
      <w:r w:rsidRPr="003C2166">
        <w:rPr>
          <w:b/>
        </w:rPr>
        <w:t xml:space="preserve">1. </w:t>
      </w:r>
      <w:r w:rsidRPr="003C2166">
        <w:rPr>
          <w:b/>
        </w:rPr>
        <w:t>Kategorie: Attraktivität</w:t>
      </w:r>
    </w:p>
    <w:p w14:paraId="796AC6F6" w14:textId="1BF606F5" w:rsidR="00E14656" w:rsidRDefault="00A76EB3" w:rsidP="00E14656">
      <w:r w:rsidRPr="00A76EB3">
        <w:t>Die durchschnittliche Bewertung für die Attraktivität beträgt 1,63 auf einer Skala von -3 bis 3. Dies deutet darauf hin, dass die Nutzer die Applikation im Durchschnitt positiv in Bezug auf ihre Anziehungskraft bewerten</w:t>
      </w:r>
      <w:r w:rsidR="00E14656">
        <w:t>.</w:t>
      </w:r>
    </w:p>
    <w:p w14:paraId="67D5F49D" w14:textId="5B1888B6" w:rsidR="00E14656" w:rsidRPr="003C2166" w:rsidRDefault="00E14656" w:rsidP="00E14656">
      <w:pPr>
        <w:rPr>
          <w:b/>
        </w:rPr>
      </w:pPr>
      <w:r w:rsidRPr="003C2166">
        <w:rPr>
          <w:b/>
        </w:rPr>
        <w:t xml:space="preserve">2. </w:t>
      </w:r>
      <w:r w:rsidRPr="003C2166">
        <w:rPr>
          <w:b/>
        </w:rPr>
        <w:t>Kategorie: Pragmatische Qualität</w:t>
      </w:r>
    </w:p>
    <w:p w14:paraId="16161E47" w14:textId="5C1E117B" w:rsidR="00E14656" w:rsidRDefault="00E14656" w:rsidP="00E14656">
      <w:r>
        <w:t xml:space="preserve">Unter den pragmatischen Qualitätsmerkmalen zeigen die Nutzer die höchste Bewertung für "Durchschaubarkeit" mit einem Durchschnitt von 1,688. Dies deutet darauf hin, dass die Benutzer die </w:t>
      </w:r>
      <w:r w:rsidR="00F444C5">
        <w:t>Applikation</w:t>
      </w:r>
      <w:r>
        <w:t xml:space="preserve"> als leicht verständlich und transparent empfinden.</w:t>
      </w:r>
    </w:p>
    <w:p w14:paraId="69944B34" w14:textId="4E3BEBF2" w:rsidR="00E14656" w:rsidRDefault="00E14656" w:rsidP="00E14656">
      <w:r>
        <w:t xml:space="preserve">Die Bewertung für "Effizienz" liegt bei 1,475, was auf eine relativ gute Effizienz bei der Nutzung </w:t>
      </w:r>
      <w:r w:rsidR="00F444C5">
        <w:t xml:space="preserve">von </w:t>
      </w:r>
      <w:proofErr w:type="spellStart"/>
      <w:r w:rsidR="00F444C5">
        <w:t>frag.jetzt</w:t>
      </w:r>
      <w:proofErr w:type="spellEnd"/>
      <w:r w:rsidR="00F444C5">
        <w:t xml:space="preserve"> </w:t>
      </w:r>
      <w:r>
        <w:t>hinweist.</w:t>
      </w:r>
    </w:p>
    <w:p w14:paraId="0E2665C7" w14:textId="6AED2CFB" w:rsidR="00E14656" w:rsidRDefault="00E14656" w:rsidP="00E14656">
      <w:r>
        <w:t xml:space="preserve">Die Bewertung für "Steuerbarkeit" beträgt 1,400, was darauf hindeutet, dass die Anwender die Kontrolle über </w:t>
      </w:r>
      <w:proofErr w:type="spellStart"/>
      <w:r w:rsidR="00A76EB3">
        <w:t>frag.jetzt</w:t>
      </w:r>
      <w:proofErr w:type="spellEnd"/>
      <w:r w:rsidR="00A76EB3">
        <w:t xml:space="preserve"> </w:t>
      </w:r>
      <w:r>
        <w:t>als akzeptabel empfinden.</w:t>
      </w:r>
    </w:p>
    <w:p w14:paraId="7218FFA1" w14:textId="1F8787B4" w:rsidR="003C2166" w:rsidRPr="003C2166" w:rsidRDefault="003C2166" w:rsidP="003C2166">
      <w:pPr>
        <w:rPr>
          <w:b/>
        </w:rPr>
      </w:pPr>
      <w:r w:rsidRPr="003C2166">
        <w:rPr>
          <w:b/>
        </w:rPr>
        <w:t xml:space="preserve">3. </w:t>
      </w:r>
      <w:r w:rsidRPr="003C2166">
        <w:rPr>
          <w:b/>
        </w:rPr>
        <w:t>Kategorie: Hedonische Qualität</w:t>
      </w:r>
    </w:p>
    <w:p w14:paraId="4413C39E" w14:textId="39BEC7F9" w:rsidR="003C2166" w:rsidRDefault="003C2166" w:rsidP="003C2166">
      <w:r>
        <w:t xml:space="preserve">Innerhalb der hedonischen Qualitätsmerkmale ist "Stimulation" mit einer Durchschnittsbewertung von 1,450 am höchsten bewertet, was darauf hindeutet, dass die Benutzer eine gewisse Stimulation oder Unterhaltung in </w:t>
      </w:r>
      <w:proofErr w:type="spellStart"/>
      <w:r w:rsidR="002825E0">
        <w:t>frag.jetzt</w:t>
      </w:r>
      <w:proofErr w:type="spellEnd"/>
      <w:r>
        <w:t xml:space="preserve"> finden.</w:t>
      </w:r>
    </w:p>
    <w:p w14:paraId="294229C4" w14:textId="45444F40" w:rsidR="003C2166" w:rsidRPr="00E14656" w:rsidRDefault="003C2166" w:rsidP="003C2166">
      <w:r>
        <w:t>Die Bewertung für "Originalität" liegt bei 1,200, was auf eine durchschnittliche Originalität in Bezug auf die Applikation hinweist.</w:t>
      </w:r>
    </w:p>
    <w:p w14:paraId="223494F8" w14:textId="1DCAF449" w:rsidR="00FA1734" w:rsidRDefault="00FA1734" w:rsidP="00FA1734">
      <w:pPr>
        <w:pStyle w:val="berschrift1"/>
        <w:numPr>
          <w:ilvl w:val="0"/>
          <w:numId w:val="6"/>
        </w:numPr>
      </w:pPr>
      <w:bookmarkStart w:id="17" w:name="_Toc122730222"/>
      <w:r>
        <w:t>Gewonnene Erkenntnisse</w:t>
      </w:r>
      <w:bookmarkEnd w:id="17"/>
    </w:p>
    <w:p w14:paraId="40191E07" w14:textId="4E4B5440" w:rsidR="00FA1734" w:rsidRDefault="00FA1734" w:rsidP="00FA1734">
      <w:pPr>
        <w:pStyle w:val="berschrift2"/>
        <w:numPr>
          <w:ilvl w:val="1"/>
          <w:numId w:val="6"/>
        </w:numPr>
      </w:pPr>
      <w:bookmarkStart w:id="18" w:name="_Toc122730223"/>
      <w:r>
        <w:t>Usability Tweaks</w:t>
      </w:r>
      <w:bookmarkEnd w:id="18"/>
    </w:p>
    <w:p w14:paraId="5DC59630" w14:textId="2E681BF5" w:rsidR="00123745" w:rsidRDefault="001E655B" w:rsidP="00123745">
      <w:pPr>
        <w:ind w:left="360"/>
      </w:pPr>
      <w:r>
        <w:t>Die App ist im Allgemein</w:t>
      </w:r>
      <w:r w:rsidR="00F46B33">
        <w:t xml:space="preserve"> </w:t>
      </w:r>
      <w:r w:rsidR="003A6DE6">
        <w:t>problemlos bei der Nutzung.</w:t>
      </w:r>
      <w:r w:rsidR="0066719B">
        <w:t xml:space="preserve"> </w:t>
      </w:r>
      <w:r w:rsidR="008179BF">
        <w:t xml:space="preserve">Es ist nur empfohlen, dass die Oberfläche von Brainstorming </w:t>
      </w:r>
      <w:r w:rsidR="003B35AB">
        <w:t>verschönert werden sollte.</w:t>
      </w:r>
    </w:p>
    <w:p w14:paraId="46D9230C" w14:textId="26957CA1" w:rsidR="0039387C" w:rsidRDefault="005923FF" w:rsidP="0039387C">
      <w:pPr>
        <w:pStyle w:val="Listenabsatz"/>
        <w:numPr>
          <w:ilvl w:val="0"/>
          <w:numId w:val="29"/>
        </w:numPr>
      </w:pPr>
      <w:r>
        <w:t xml:space="preserve">Wenn </w:t>
      </w:r>
      <w:r w:rsidR="009928EA">
        <w:t xml:space="preserve">mehrere Ideen auf dem Bildschirm hinzugefügt werden, </w:t>
      </w:r>
      <w:r w:rsidR="008E27B7">
        <w:t>sollten sie gut eingeordnet</w:t>
      </w:r>
      <w:r w:rsidR="00E747CB">
        <w:t xml:space="preserve"> werden, da</w:t>
      </w:r>
      <w:r w:rsidR="00900C4B">
        <w:t xml:space="preserve">mit sie und die </w:t>
      </w:r>
      <w:r w:rsidR="00900C4B">
        <w:rPr>
          <w:b/>
        </w:rPr>
        <w:t>Fokus-Frage</w:t>
      </w:r>
      <w:r w:rsidR="00900C4B">
        <w:t xml:space="preserve"> </w:t>
      </w:r>
      <w:r w:rsidR="001B4211">
        <w:t>einander nicht decken.</w:t>
      </w:r>
    </w:p>
    <w:p w14:paraId="787CCDF2" w14:textId="24B733A0" w:rsidR="001B4211" w:rsidRDefault="004C3F3D" w:rsidP="0039387C">
      <w:pPr>
        <w:pStyle w:val="Listenabsatz"/>
        <w:numPr>
          <w:ilvl w:val="0"/>
          <w:numId w:val="29"/>
        </w:numPr>
      </w:pPr>
      <w:r>
        <w:t>Die Funktion „ im Q&amp;A-Forum ausarbeiten“</w:t>
      </w:r>
      <w:r w:rsidR="00E4522B">
        <w:t>: D</w:t>
      </w:r>
      <w:r w:rsidR="001114EA">
        <w:t xml:space="preserve">as </w:t>
      </w:r>
      <w:r w:rsidR="00E4522B">
        <w:t>angezeigte Fo</w:t>
      </w:r>
      <w:r w:rsidR="001114EA">
        <w:t>rum</w:t>
      </w:r>
      <w:r w:rsidR="002D7CB9">
        <w:t xml:space="preserve"> mit Brainstorming-Ideen</w:t>
      </w:r>
      <w:r w:rsidR="001114EA">
        <w:t xml:space="preserve"> sollte anders die Fragen-Board sein</w:t>
      </w:r>
      <w:r w:rsidR="002D7CB9">
        <w:t xml:space="preserve"> oder bemerkt werden</w:t>
      </w:r>
      <w:r w:rsidR="002E24C8">
        <w:t>, damit die User nicht verwechseln.</w:t>
      </w:r>
    </w:p>
    <w:p w14:paraId="0DB9460E" w14:textId="7E96B37C" w:rsidR="002E24C8" w:rsidRDefault="002E24C8" w:rsidP="0039387C">
      <w:pPr>
        <w:pStyle w:val="Listenabsatz"/>
        <w:numPr>
          <w:ilvl w:val="0"/>
          <w:numId w:val="29"/>
        </w:numPr>
      </w:pPr>
      <w:r>
        <w:lastRenderedPageBreak/>
        <w:t xml:space="preserve">Die Schriftart </w:t>
      </w:r>
      <w:r w:rsidR="00AB46F9">
        <w:t>bei Brainstorming ist nicht attraktiv. Es</w:t>
      </w:r>
      <w:r w:rsidR="001606D8">
        <w:t xml:space="preserve"> </w:t>
      </w:r>
      <w:r w:rsidR="007E5941">
        <w:t>kann schöner mit andere</w:t>
      </w:r>
      <w:r w:rsidR="001A3032">
        <w:t xml:space="preserve">n </w:t>
      </w:r>
      <w:r w:rsidR="007E5941">
        <w:t>Schriftarten</w:t>
      </w:r>
      <w:r w:rsidR="001A3032">
        <w:t xml:space="preserve"> sein.</w:t>
      </w:r>
      <w:r w:rsidR="007E5941">
        <w:t xml:space="preserve"> </w:t>
      </w:r>
    </w:p>
    <w:p w14:paraId="7DA257A9" w14:textId="782EADCF" w:rsidR="000233F8" w:rsidRPr="00123745" w:rsidRDefault="000233F8" w:rsidP="000233F8">
      <w:pPr>
        <w:ind w:left="360"/>
      </w:pPr>
      <w:r>
        <w:t>Außerhalb</w:t>
      </w:r>
      <w:r w:rsidR="006F51CF">
        <w:t xml:space="preserve"> verwirrt</w:t>
      </w:r>
      <w:r>
        <w:t xml:space="preserve"> </w:t>
      </w:r>
      <w:r w:rsidR="00067FDF">
        <w:t>die Autokorrektur</w:t>
      </w:r>
      <w:r w:rsidR="006F51CF">
        <w:t xml:space="preserve"> den die User</w:t>
      </w:r>
      <w:r w:rsidR="00D47B31">
        <w:t xml:space="preserve"> (s. o. </w:t>
      </w:r>
      <w:hyperlink w:anchor="_Zur_Verständlichkeit" w:history="1">
        <w:r w:rsidR="00D47B31" w:rsidRPr="00D47B31">
          <w:rPr>
            <w:rStyle w:val="Hyperlink"/>
          </w:rPr>
          <w:t>3.3.3</w:t>
        </w:r>
      </w:hyperlink>
      <w:r w:rsidR="00D47B31">
        <w:t xml:space="preserve">). Es sollte nachgeschaut und </w:t>
      </w:r>
      <w:r w:rsidR="00BD2B17">
        <w:t>korrigiert werden.</w:t>
      </w:r>
    </w:p>
    <w:p w14:paraId="6BED6C1B" w14:textId="445D9EF0" w:rsidR="00FA1734" w:rsidRDefault="00FA1734" w:rsidP="00FA1734">
      <w:pPr>
        <w:pStyle w:val="berschrift2"/>
        <w:numPr>
          <w:ilvl w:val="1"/>
          <w:numId w:val="6"/>
        </w:numPr>
      </w:pPr>
      <w:bookmarkStart w:id="19" w:name="_Toc122730224"/>
      <w:r>
        <w:t>Tool-Empfehlung</w:t>
      </w:r>
      <w:bookmarkEnd w:id="19"/>
    </w:p>
    <w:p w14:paraId="0C72C7D4" w14:textId="5DBAA3FB" w:rsidR="00DE237A" w:rsidRPr="00DE237A" w:rsidRDefault="00A01E5A" w:rsidP="00DE237A">
      <w:pPr>
        <w:ind w:left="360"/>
      </w:pPr>
      <w:r>
        <w:t xml:space="preserve">Es ist empfohlen, dass eine </w:t>
      </w:r>
      <w:r w:rsidR="00DE237A">
        <w:t>App für Schriftarten</w:t>
      </w:r>
      <w:r>
        <w:t xml:space="preserve"> zu nutzen. </w:t>
      </w:r>
      <w:r w:rsidR="009A42DB">
        <w:t xml:space="preserve">Damit können die User </w:t>
      </w:r>
      <w:r w:rsidR="00F3290F">
        <w:t>unterschiedliche Schriftstil</w:t>
      </w:r>
      <w:r w:rsidR="007C2516">
        <w:t>e</w:t>
      </w:r>
      <w:r w:rsidR="00B21A9E">
        <w:t xml:space="preserve"> selbst setzen.</w:t>
      </w:r>
      <w:r w:rsidR="00F3290F">
        <w:t xml:space="preserve"> </w:t>
      </w:r>
      <w:r w:rsidR="009A42DB">
        <w:t xml:space="preserve"> </w:t>
      </w:r>
    </w:p>
    <w:p w14:paraId="6A275FFE" w14:textId="1D015322" w:rsidR="00FA1734" w:rsidRDefault="00FA1734" w:rsidP="00FA1734">
      <w:pPr>
        <w:pStyle w:val="berschrift1"/>
        <w:numPr>
          <w:ilvl w:val="0"/>
          <w:numId w:val="6"/>
        </w:numPr>
      </w:pPr>
      <w:bookmarkStart w:id="20" w:name="_Toc122730225"/>
      <w:r>
        <w:t>Literatur</w:t>
      </w:r>
      <w:bookmarkEnd w:id="20"/>
    </w:p>
    <w:p w14:paraId="1042D015" w14:textId="2173F1B7" w:rsidR="00491883" w:rsidRDefault="00916740" w:rsidP="00940799">
      <w:pPr>
        <w:pStyle w:val="Listenabsatz"/>
        <w:numPr>
          <w:ilvl w:val="0"/>
          <w:numId w:val="22"/>
        </w:numPr>
      </w:pPr>
      <w:r>
        <w:t xml:space="preserve">Uwe Frommann (2005) </w:t>
      </w:r>
      <w:r>
        <w:rPr>
          <w:i/>
        </w:rPr>
        <w:t>Die Methode „Lautes Denken“</w:t>
      </w:r>
      <w:r w:rsidR="00EE7C56">
        <w:t xml:space="preserve">: </w:t>
      </w:r>
      <w:hyperlink r:id="rId20" w:history="1">
        <w:r w:rsidR="00EE7C56" w:rsidRPr="003E2840">
          <w:rPr>
            <w:rStyle w:val="Hyperlink"/>
          </w:rPr>
          <w:t>https://moodle.thm.de/pluginfile.php/855834/mod_resource/content/2/Lautes%20Denken_e-teaching_org.pdf</w:t>
        </w:r>
      </w:hyperlink>
      <w:r w:rsidR="00EE7C56">
        <w:t xml:space="preserve"> </w:t>
      </w:r>
    </w:p>
    <w:p w14:paraId="77289C22" w14:textId="7FC3A94C" w:rsidR="00FA68D2" w:rsidRPr="00A81730" w:rsidRDefault="003F4191" w:rsidP="00940799">
      <w:pPr>
        <w:pStyle w:val="Listenabsatz"/>
        <w:numPr>
          <w:ilvl w:val="0"/>
          <w:numId w:val="22"/>
        </w:numPr>
        <w:rPr>
          <w:lang w:val="fr-FR"/>
        </w:rPr>
      </w:pPr>
      <w:r w:rsidRPr="00A81730">
        <w:rPr>
          <w:lang w:val="fr-FR"/>
        </w:rPr>
        <w:t xml:space="preserve">UEQ (User </w:t>
      </w:r>
      <w:proofErr w:type="spellStart"/>
      <w:r w:rsidRPr="00A81730">
        <w:rPr>
          <w:lang w:val="fr-FR"/>
        </w:rPr>
        <w:t>Experi</w:t>
      </w:r>
      <w:r w:rsidR="005E5519" w:rsidRPr="00A81730">
        <w:rPr>
          <w:lang w:val="fr-FR"/>
        </w:rPr>
        <w:t>ence</w:t>
      </w:r>
      <w:proofErr w:type="spellEnd"/>
      <w:r w:rsidR="005E5519" w:rsidRPr="00A81730">
        <w:rPr>
          <w:lang w:val="fr-FR"/>
        </w:rPr>
        <w:t xml:space="preserve"> Questionnaire)</w:t>
      </w:r>
      <w:r w:rsidR="00E2797D" w:rsidRPr="00A81730">
        <w:rPr>
          <w:lang w:val="fr-FR"/>
        </w:rPr>
        <w:t xml:space="preserve">: </w:t>
      </w:r>
      <w:hyperlink r:id="rId21" w:history="1">
        <w:r w:rsidR="00E2797D" w:rsidRPr="00A81730">
          <w:rPr>
            <w:rStyle w:val="Hyperlink"/>
            <w:lang w:val="fr-FR"/>
          </w:rPr>
          <w:t>https://www.ueq-online.org/</w:t>
        </w:r>
      </w:hyperlink>
      <w:r w:rsidR="00E2797D" w:rsidRPr="00A81730">
        <w:rPr>
          <w:lang w:val="fr-FR"/>
        </w:rPr>
        <w:t xml:space="preserve"> </w:t>
      </w:r>
    </w:p>
    <w:p w14:paraId="1AF87D61" w14:textId="3EE4BBD3" w:rsidR="00FD55BF" w:rsidRDefault="00FD55BF" w:rsidP="00FD55BF">
      <w:pPr>
        <w:pStyle w:val="Listenabsatz"/>
        <w:numPr>
          <w:ilvl w:val="0"/>
          <w:numId w:val="20"/>
        </w:numPr>
      </w:pPr>
      <w:proofErr w:type="spellStart"/>
      <w:r>
        <w:t>Questionnaire</w:t>
      </w:r>
      <w:proofErr w:type="spellEnd"/>
      <w:r>
        <w:t xml:space="preserve"> (PDF-Datei)</w:t>
      </w:r>
      <w:r w:rsidR="00EE7C56">
        <w:t xml:space="preserve"> </w:t>
      </w:r>
    </w:p>
    <w:p w14:paraId="6C875478" w14:textId="0D00F3A0" w:rsidR="00FD55BF" w:rsidRPr="00A81730" w:rsidRDefault="00FD55BF" w:rsidP="00FD55BF">
      <w:pPr>
        <w:pStyle w:val="Listenabsatz"/>
        <w:numPr>
          <w:ilvl w:val="0"/>
          <w:numId w:val="20"/>
        </w:numPr>
        <w:rPr>
          <w:lang w:val="en-US"/>
        </w:rPr>
      </w:pPr>
      <w:r w:rsidRPr="00A81730">
        <w:rPr>
          <w:lang w:val="en-US"/>
        </w:rPr>
        <w:t>Data-Analysis-Tools</w:t>
      </w:r>
      <w:r w:rsidR="00940799" w:rsidRPr="00A81730">
        <w:rPr>
          <w:lang w:val="en-US"/>
        </w:rPr>
        <w:t xml:space="preserve"> (Excel-File)</w:t>
      </w:r>
    </w:p>
    <w:p w14:paraId="409BBA6A" w14:textId="7511275C" w:rsidR="00BB5D5C" w:rsidRDefault="00BB5D5C" w:rsidP="00BB5D5C">
      <w:pPr>
        <w:pStyle w:val="berschrift1"/>
        <w:numPr>
          <w:ilvl w:val="0"/>
          <w:numId w:val="6"/>
        </w:numPr>
      </w:pPr>
      <w:bookmarkStart w:id="21" w:name="_Toc122730226"/>
      <w:r>
        <w:t>Glossar</w:t>
      </w:r>
      <w:bookmarkEnd w:id="21"/>
    </w:p>
    <w:p w14:paraId="199F7F65" w14:textId="223742A8" w:rsidR="00BB5D5C" w:rsidRDefault="004F1039" w:rsidP="00BB5D5C">
      <w:pPr>
        <w:rPr>
          <w:b/>
        </w:rPr>
      </w:pPr>
      <w:r>
        <w:rPr>
          <w:b/>
        </w:rPr>
        <w:t>Brainstorming</w:t>
      </w:r>
      <w:r w:rsidR="00F14FCB">
        <w:rPr>
          <w:b/>
        </w:rPr>
        <w:t>-Methode</w:t>
      </w:r>
    </w:p>
    <w:p w14:paraId="529853D0" w14:textId="79787807" w:rsidR="004F1039" w:rsidRPr="004F1039" w:rsidRDefault="004F1039" w:rsidP="00BB5D5C">
      <w:r>
        <w:t>Eine</w:t>
      </w:r>
      <w:r w:rsidR="00815A50">
        <w:t xml:space="preserve"> Kreativitätsmethode</w:t>
      </w:r>
      <w:r w:rsidR="0017118A">
        <w:t xml:space="preserve">. Dadurch können die </w:t>
      </w:r>
      <w:r w:rsidR="00892C01">
        <w:t xml:space="preserve">Leute </w:t>
      </w:r>
      <w:r w:rsidR="00F91A31">
        <w:t>in einem bestimmten Zeit</w:t>
      </w:r>
      <w:r w:rsidR="00E461DB">
        <w:t>raum</w:t>
      </w:r>
      <w:r w:rsidR="00F91A31">
        <w:t xml:space="preserve"> alle Ideen/ Meinungen über ein</w:t>
      </w:r>
      <w:r w:rsidR="006F7EEA">
        <w:t xml:space="preserve">e </w:t>
      </w:r>
      <w:r w:rsidR="00C157F2">
        <w:t>Fragestellung</w:t>
      </w:r>
      <w:r w:rsidR="006F7EEA">
        <w:t xml:space="preserve"> sammeln</w:t>
      </w:r>
      <w:r w:rsidR="00345F6B">
        <w:t>, diskutieren und a</w:t>
      </w:r>
      <w:r w:rsidR="00BD3B56">
        <w:t>b</w:t>
      </w:r>
      <w:r w:rsidR="00345F6B">
        <w:t>sch</w:t>
      </w:r>
      <w:r w:rsidR="000C1051">
        <w:t>ließ</w:t>
      </w:r>
      <w:r w:rsidR="00192F44">
        <w:t xml:space="preserve">end </w:t>
      </w:r>
      <w:r w:rsidR="00BD3B56">
        <w:t xml:space="preserve">nur die besten behalten. </w:t>
      </w:r>
    </w:p>
    <w:p w14:paraId="0CA43CCF" w14:textId="7DE25C40" w:rsidR="00FA1734" w:rsidRDefault="00772516" w:rsidP="00FA1734">
      <w:pPr>
        <w:rPr>
          <w:b/>
        </w:rPr>
      </w:pPr>
      <w:r>
        <w:rPr>
          <w:b/>
        </w:rPr>
        <w:t>Fokus-Frage</w:t>
      </w:r>
    </w:p>
    <w:p w14:paraId="6866B34C" w14:textId="1FDA9FD6" w:rsidR="0071782A" w:rsidRDefault="00772516" w:rsidP="00DA54BE">
      <w:r>
        <w:t xml:space="preserve">Eine Frage, </w:t>
      </w:r>
      <w:r w:rsidR="00DA4BF0">
        <w:t xml:space="preserve">die bei der </w:t>
      </w:r>
      <w:r w:rsidR="00DA4BF0" w:rsidRPr="00DA4BF0">
        <w:rPr>
          <w:b/>
        </w:rPr>
        <w:t>Brainstorming-Methode</w:t>
      </w:r>
      <w:r w:rsidR="00DA4BF0">
        <w:t xml:space="preserve"> gestellt wird. Je konkreter die Frage ist, desto </w:t>
      </w:r>
      <w:r w:rsidR="0014535E">
        <w:t xml:space="preserve">leichter </w:t>
      </w:r>
      <w:r w:rsidR="00CC53BB">
        <w:t>können</w:t>
      </w:r>
      <w:r w:rsidR="006E113E">
        <w:t xml:space="preserve"> die Teilnehmer antworten</w:t>
      </w:r>
      <w:r w:rsidR="00DA54BE">
        <w:t>.</w:t>
      </w:r>
    </w:p>
    <w:p w14:paraId="32307ADC" w14:textId="5AA74001" w:rsidR="00E819EF" w:rsidRDefault="00E819EF" w:rsidP="00DA54BE">
      <w:pPr>
        <w:rPr>
          <w:b/>
        </w:rPr>
      </w:pPr>
      <w:r>
        <w:rPr>
          <w:b/>
        </w:rPr>
        <w:t>Lautes Denken</w:t>
      </w:r>
    </w:p>
    <w:p w14:paraId="4641C6D6" w14:textId="4AA30E03" w:rsidR="00E819EF" w:rsidRPr="00E819EF" w:rsidRDefault="00E819EF" w:rsidP="00DA54BE">
      <w:r>
        <w:t>Eine Methode</w:t>
      </w:r>
      <w:r w:rsidR="002606BC">
        <w:t xml:space="preserve">. In der Softwareentwicklung </w:t>
      </w:r>
      <w:r w:rsidR="003A10C5">
        <w:t xml:space="preserve">wird es beschreibt als die Erprobung der </w:t>
      </w:r>
      <w:r w:rsidR="001E6FDB">
        <w:t xml:space="preserve">Nutzbarkeit </w:t>
      </w:r>
      <w:r w:rsidR="00EA4757">
        <w:t xml:space="preserve">einer Anwendung. Bei der Methode </w:t>
      </w:r>
      <w:r w:rsidR="00476948">
        <w:t>nutzen die Versuchspersonen eine Anwendung und äu</w:t>
      </w:r>
      <w:r w:rsidR="008F4644">
        <w:t>ßern ihre Meinung darüber.</w:t>
      </w:r>
    </w:p>
    <w:p w14:paraId="252A82F7" w14:textId="6AB27A75" w:rsidR="009E68DC" w:rsidRDefault="00BE20FF" w:rsidP="00DA54BE">
      <w:pPr>
        <w:rPr>
          <w:b/>
        </w:rPr>
      </w:pPr>
      <w:r>
        <w:rPr>
          <w:b/>
        </w:rPr>
        <w:t>MNI</w:t>
      </w:r>
    </w:p>
    <w:p w14:paraId="0CABEE8D" w14:textId="38A24DC5" w:rsidR="00BE20FF" w:rsidRPr="00BE20FF" w:rsidRDefault="001F0EFF" w:rsidP="00DA54BE">
      <w:r>
        <w:t>Ein Fachbereich</w:t>
      </w:r>
      <w:r w:rsidR="00BE20FF">
        <w:t xml:space="preserve"> an der THM. Es ist die Abkürzung von Mathematik, Naturwissenschaft und Informat</w:t>
      </w:r>
      <w:r w:rsidR="00B863B0">
        <w:t>ik.</w:t>
      </w:r>
    </w:p>
    <w:p w14:paraId="10E1ABB1" w14:textId="77777777" w:rsidR="00E04697" w:rsidRPr="009E68DC" w:rsidRDefault="00E04697" w:rsidP="00E04697"/>
    <w:sectPr w:rsidR="00E04697" w:rsidRPr="009E68DC" w:rsidSect="0043088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2271C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A9083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2E5515"/>
    <w:multiLevelType w:val="hybridMultilevel"/>
    <w:tmpl w:val="7BC6C6F0"/>
    <w:lvl w:ilvl="0" w:tplc="7410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D40E5"/>
    <w:multiLevelType w:val="multilevel"/>
    <w:tmpl w:val="23282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B4E53"/>
    <w:multiLevelType w:val="hybridMultilevel"/>
    <w:tmpl w:val="023C3914"/>
    <w:lvl w:ilvl="0" w:tplc="EE9C797C">
      <w:numFmt w:val="bullet"/>
      <w:lvlText w:val="-"/>
      <w:lvlJc w:val="left"/>
      <w:pPr>
        <w:ind w:left="180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5" w15:restartNumberingAfterBreak="0">
    <w:nsid w:val="114A072B"/>
    <w:multiLevelType w:val="hybridMultilevel"/>
    <w:tmpl w:val="2F74EE44"/>
    <w:lvl w:ilvl="0" w:tplc="68ECB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5490C"/>
    <w:multiLevelType w:val="hybridMultilevel"/>
    <w:tmpl w:val="1C2ABD84"/>
    <w:lvl w:ilvl="0" w:tplc="5FBAC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D54B3"/>
    <w:multiLevelType w:val="multilevel"/>
    <w:tmpl w:val="945ADE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81F1EDA"/>
    <w:multiLevelType w:val="hybridMultilevel"/>
    <w:tmpl w:val="86B2C2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D2491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44180"/>
    <w:multiLevelType w:val="multilevel"/>
    <w:tmpl w:val="9FDA1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5E32B21"/>
    <w:multiLevelType w:val="hybridMultilevel"/>
    <w:tmpl w:val="BBBE1FAE"/>
    <w:lvl w:ilvl="0" w:tplc="EE9C797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D91977"/>
    <w:multiLevelType w:val="hybridMultilevel"/>
    <w:tmpl w:val="41EA3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917CF"/>
    <w:multiLevelType w:val="multilevel"/>
    <w:tmpl w:val="46B8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34BB1"/>
    <w:multiLevelType w:val="multilevel"/>
    <w:tmpl w:val="FD5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331CD4"/>
    <w:multiLevelType w:val="hybridMultilevel"/>
    <w:tmpl w:val="69AC7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A72942"/>
    <w:multiLevelType w:val="multilevel"/>
    <w:tmpl w:val="9FDA1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6B95DB8"/>
    <w:multiLevelType w:val="multilevel"/>
    <w:tmpl w:val="9FDA1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BD6105B"/>
    <w:multiLevelType w:val="hybridMultilevel"/>
    <w:tmpl w:val="4D5C23F6"/>
    <w:lvl w:ilvl="0" w:tplc="2070DA30">
      <w:start w:val="1"/>
      <w:numFmt w:val="decimal"/>
      <w:lvlText w:val="%1."/>
      <w:lvlJc w:val="left"/>
      <w:pPr>
        <w:ind w:left="1080" w:hanging="360"/>
      </w:pPr>
      <w:rPr>
        <w:rFonts w:hint="default"/>
        <w:spacing w:val="20"/>
        <w:ker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286B4C"/>
    <w:multiLevelType w:val="hybridMultilevel"/>
    <w:tmpl w:val="2050E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E5F60"/>
    <w:multiLevelType w:val="hybridMultilevel"/>
    <w:tmpl w:val="CE4A9D82"/>
    <w:lvl w:ilvl="0" w:tplc="EE9C797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264973"/>
    <w:multiLevelType w:val="hybridMultilevel"/>
    <w:tmpl w:val="232C95FA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2" w15:restartNumberingAfterBreak="0">
    <w:nsid w:val="58FF01DB"/>
    <w:multiLevelType w:val="hybridMultilevel"/>
    <w:tmpl w:val="2FFAE61E"/>
    <w:lvl w:ilvl="0" w:tplc="EE9C797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9A302F"/>
    <w:multiLevelType w:val="multilevel"/>
    <w:tmpl w:val="9FDA1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D9082F"/>
    <w:multiLevelType w:val="hybridMultilevel"/>
    <w:tmpl w:val="59768D3A"/>
    <w:lvl w:ilvl="0" w:tplc="2070DA30">
      <w:start w:val="1"/>
      <w:numFmt w:val="decimal"/>
      <w:lvlText w:val="%1."/>
      <w:lvlJc w:val="left"/>
      <w:pPr>
        <w:ind w:left="720" w:hanging="360"/>
      </w:pPr>
      <w:rPr>
        <w:rFonts w:hint="default"/>
        <w:spacing w:val="20"/>
        <w:ker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0480E"/>
    <w:multiLevelType w:val="hybridMultilevel"/>
    <w:tmpl w:val="FBB623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EE140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5277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8D61FE"/>
    <w:multiLevelType w:val="hybridMultilevel"/>
    <w:tmpl w:val="2CA8908A"/>
    <w:lvl w:ilvl="0" w:tplc="2070DA30">
      <w:start w:val="1"/>
      <w:numFmt w:val="decimal"/>
      <w:lvlText w:val="%1."/>
      <w:lvlJc w:val="left"/>
      <w:pPr>
        <w:ind w:left="1440" w:hanging="360"/>
      </w:pPr>
      <w:rPr>
        <w:rFonts w:hint="default"/>
        <w:spacing w:val="20"/>
        <w:ker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2F0B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F3272A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F3D0AEA"/>
    <w:multiLevelType w:val="hybridMultilevel"/>
    <w:tmpl w:val="D14E5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272088">
    <w:abstractNumId w:val="0"/>
  </w:num>
  <w:num w:numId="2" w16cid:durableId="1013339366">
    <w:abstractNumId w:val="19"/>
  </w:num>
  <w:num w:numId="3" w16cid:durableId="1419447683">
    <w:abstractNumId w:val="30"/>
  </w:num>
  <w:num w:numId="4" w16cid:durableId="1713143055">
    <w:abstractNumId w:val="1"/>
  </w:num>
  <w:num w:numId="5" w16cid:durableId="1086263697">
    <w:abstractNumId w:val="7"/>
  </w:num>
  <w:num w:numId="6" w16cid:durableId="1950239301">
    <w:abstractNumId w:val="29"/>
  </w:num>
  <w:num w:numId="7" w16cid:durableId="474488957">
    <w:abstractNumId w:val="8"/>
  </w:num>
  <w:num w:numId="8" w16cid:durableId="1909226339">
    <w:abstractNumId w:val="26"/>
  </w:num>
  <w:num w:numId="9" w16cid:durableId="1449853822">
    <w:abstractNumId w:val="9"/>
  </w:num>
  <w:num w:numId="10" w16cid:durableId="491141673">
    <w:abstractNumId w:val="27"/>
  </w:num>
  <w:num w:numId="11" w16cid:durableId="1087118843">
    <w:abstractNumId w:val="23"/>
  </w:num>
  <w:num w:numId="12" w16cid:durableId="829562916">
    <w:abstractNumId w:val="17"/>
  </w:num>
  <w:num w:numId="13" w16cid:durableId="1895967204">
    <w:abstractNumId w:val="16"/>
  </w:num>
  <w:num w:numId="14" w16cid:durableId="517160627">
    <w:abstractNumId w:val="10"/>
  </w:num>
  <w:num w:numId="15" w16cid:durableId="67581030">
    <w:abstractNumId w:val="13"/>
  </w:num>
  <w:num w:numId="16" w16cid:durableId="1625620669">
    <w:abstractNumId w:val="3"/>
  </w:num>
  <w:num w:numId="17" w16cid:durableId="1515073716">
    <w:abstractNumId w:val="12"/>
  </w:num>
  <w:num w:numId="18" w16cid:durableId="2011712286">
    <w:abstractNumId w:val="22"/>
  </w:num>
  <w:num w:numId="19" w16cid:durableId="2070570514">
    <w:abstractNumId w:val="4"/>
  </w:num>
  <w:num w:numId="20" w16cid:durableId="872613375">
    <w:abstractNumId w:val="20"/>
  </w:num>
  <w:num w:numId="21" w16cid:durableId="1738551039">
    <w:abstractNumId w:val="5"/>
  </w:num>
  <w:num w:numId="22" w16cid:durableId="510336327">
    <w:abstractNumId w:val="24"/>
  </w:num>
  <w:num w:numId="23" w16cid:durableId="1387797837">
    <w:abstractNumId w:val="2"/>
  </w:num>
  <w:num w:numId="24" w16cid:durableId="1039404447">
    <w:abstractNumId w:val="6"/>
  </w:num>
  <w:num w:numId="25" w16cid:durableId="1352144489">
    <w:abstractNumId w:val="11"/>
  </w:num>
  <w:num w:numId="26" w16cid:durableId="1424954862">
    <w:abstractNumId w:val="28"/>
  </w:num>
  <w:num w:numId="27" w16cid:durableId="1732919223">
    <w:abstractNumId w:val="14"/>
  </w:num>
  <w:num w:numId="28" w16cid:durableId="1988122184">
    <w:abstractNumId w:val="18"/>
  </w:num>
  <w:num w:numId="29" w16cid:durableId="221907360">
    <w:abstractNumId w:val="25"/>
  </w:num>
  <w:num w:numId="30" w16cid:durableId="163252282">
    <w:abstractNumId w:val="21"/>
  </w:num>
  <w:num w:numId="31" w16cid:durableId="1138645165">
    <w:abstractNumId w:val="15"/>
  </w:num>
  <w:num w:numId="32" w16cid:durableId="6333845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CA"/>
    <w:rsid w:val="0000524B"/>
    <w:rsid w:val="00005EB2"/>
    <w:rsid w:val="000233F8"/>
    <w:rsid w:val="00030806"/>
    <w:rsid w:val="000308F7"/>
    <w:rsid w:val="00043A5B"/>
    <w:rsid w:val="000467C3"/>
    <w:rsid w:val="00050972"/>
    <w:rsid w:val="00052A9A"/>
    <w:rsid w:val="00057ED3"/>
    <w:rsid w:val="000629E1"/>
    <w:rsid w:val="00065B10"/>
    <w:rsid w:val="00067FDF"/>
    <w:rsid w:val="00074E84"/>
    <w:rsid w:val="0007642A"/>
    <w:rsid w:val="000835C1"/>
    <w:rsid w:val="000862D7"/>
    <w:rsid w:val="00086F88"/>
    <w:rsid w:val="00092738"/>
    <w:rsid w:val="000A13BB"/>
    <w:rsid w:val="000A14BF"/>
    <w:rsid w:val="000A7F1E"/>
    <w:rsid w:val="000B17D6"/>
    <w:rsid w:val="000B1C67"/>
    <w:rsid w:val="000B38C3"/>
    <w:rsid w:val="000B53CE"/>
    <w:rsid w:val="000B6668"/>
    <w:rsid w:val="000C1051"/>
    <w:rsid w:val="000C1D80"/>
    <w:rsid w:val="000C22EC"/>
    <w:rsid w:val="000C5070"/>
    <w:rsid w:val="000C7763"/>
    <w:rsid w:val="000D0774"/>
    <w:rsid w:val="000D0C7C"/>
    <w:rsid w:val="000D1833"/>
    <w:rsid w:val="000D3764"/>
    <w:rsid w:val="000D5EB8"/>
    <w:rsid w:val="000E087B"/>
    <w:rsid w:val="000E269C"/>
    <w:rsid w:val="000E30FA"/>
    <w:rsid w:val="000E42B0"/>
    <w:rsid w:val="000E72B0"/>
    <w:rsid w:val="000F07D6"/>
    <w:rsid w:val="000F3160"/>
    <w:rsid w:val="000F5436"/>
    <w:rsid w:val="000F7BEF"/>
    <w:rsid w:val="00100E2C"/>
    <w:rsid w:val="00100EB0"/>
    <w:rsid w:val="00100EDF"/>
    <w:rsid w:val="001062A0"/>
    <w:rsid w:val="001114EA"/>
    <w:rsid w:val="00111791"/>
    <w:rsid w:val="00117C4A"/>
    <w:rsid w:val="00123745"/>
    <w:rsid w:val="00132586"/>
    <w:rsid w:val="00140597"/>
    <w:rsid w:val="00143AD4"/>
    <w:rsid w:val="0014535E"/>
    <w:rsid w:val="00146C92"/>
    <w:rsid w:val="001606D8"/>
    <w:rsid w:val="00164BAA"/>
    <w:rsid w:val="0017118A"/>
    <w:rsid w:val="001716C7"/>
    <w:rsid w:val="00172581"/>
    <w:rsid w:val="00172C9B"/>
    <w:rsid w:val="001736DB"/>
    <w:rsid w:val="0017483D"/>
    <w:rsid w:val="00180D99"/>
    <w:rsid w:val="00181734"/>
    <w:rsid w:val="001829E1"/>
    <w:rsid w:val="00184DBC"/>
    <w:rsid w:val="00185E3B"/>
    <w:rsid w:val="00190E3F"/>
    <w:rsid w:val="00192F44"/>
    <w:rsid w:val="001A01B0"/>
    <w:rsid w:val="001A1E17"/>
    <w:rsid w:val="001A3032"/>
    <w:rsid w:val="001A729C"/>
    <w:rsid w:val="001A7F57"/>
    <w:rsid w:val="001B12B4"/>
    <w:rsid w:val="001B30AF"/>
    <w:rsid w:val="001B4211"/>
    <w:rsid w:val="001B428D"/>
    <w:rsid w:val="001B44D3"/>
    <w:rsid w:val="001B51D3"/>
    <w:rsid w:val="001B6044"/>
    <w:rsid w:val="001B769C"/>
    <w:rsid w:val="001B7CF1"/>
    <w:rsid w:val="001C10CA"/>
    <w:rsid w:val="001C2593"/>
    <w:rsid w:val="001C264F"/>
    <w:rsid w:val="001C2B7F"/>
    <w:rsid w:val="001C4E81"/>
    <w:rsid w:val="001D218E"/>
    <w:rsid w:val="001E0871"/>
    <w:rsid w:val="001E1C3F"/>
    <w:rsid w:val="001E3BF7"/>
    <w:rsid w:val="001E3FD5"/>
    <w:rsid w:val="001E4CF2"/>
    <w:rsid w:val="001E655B"/>
    <w:rsid w:val="001E6FDB"/>
    <w:rsid w:val="001F028C"/>
    <w:rsid w:val="001F0EFF"/>
    <w:rsid w:val="001F454B"/>
    <w:rsid w:val="001F48DA"/>
    <w:rsid w:val="001F4DF4"/>
    <w:rsid w:val="0020246A"/>
    <w:rsid w:val="002034D9"/>
    <w:rsid w:val="00207E28"/>
    <w:rsid w:val="002114DB"/>
    <w:rsid w:val="002134F9"/>
    <w:rsid w:val="00215090"/>
    <w:rsid w:val="00220150"/>
    <w:rsid w:val="00224296"/>
    <w:rsid w:val="002264FA"/>
    <w:rsid w:val="0022734A"/>
    <w:rsid w:val="00234D78"/>
    <w:rsid w:val="00240E16"/>
    <w:rsid w:val="00241E2E"/>
    <w:rsid w:val="00242B3C"/>
    <w:rsid w:val="00247DFD"/>
    <w:rsid w:val="00251C4A"/>
    <w:rsid w:val="00252488"/>
    <w:rsid w:val="00253E2E"/>
    <w:rsid w:val="00255D66"/>
    <w:rsid w:val="00256A79"/>
    <w:rsid w:val="002606BC"/>
    <w:rsid w:val="00262C29"/>
    <w:rsid w:val="00266FD1"/>
    <w:rsid w:val="002724A7"/>
    <w:rsid w:val="00272AC1"/>
    <w:rsid w:val="00273F07"/>
    <w:rsid w:val="00276560"/>
    <w:rsid w:val="00277957"/>
    <w:rsid w:val="002825E0"/>
    <w:rsid w:val="00286DFE"/>
    <w:rsid w:val="002872DE"/>
    <w:rsid w:val="00287352"/>
    <w:rsid w:val="00290AE0"/>
    <w:rsid w:val="00297A66"/>
    <w:rsid w:val="002B141B"/>
    <w:rsid w:val="002B4FC8"/>
    <w:rsid w:val="002B7649"/>
    <w:rsid w:val="002C0940"/>
    <w:rsid w:val="002C0B49"/>
    <w:rsid w:val="002C10F2"/>
    <w:rsid w:val="002C3483"/>
    <w:rsid w:val="002C7DAB"/>
    <w:rsid w:val="002D3476"/>
    <w:rsid w:val="002D5A49"/>
    <w:rsid w:val="002D7CB9"/>
    <w:rsid w:val="002E027A"/>
    <w:rsid w:val="002E10C0"/>
    <w:rsid w:val="002E126E"/>
    <w:rsid w:val="002E24C8"/>
    <w:rsid w:val="002E2B11"/>
    <w:rsid w:val="002E5390"/>
    <w:rsid w:val="002E5464"/>
    <w:rsid w:val="002E5D89"/>
    <w:rsid w:val="002E6880"/>
    <w:rsid w:val="00300688"/>
    <w:rsid w:val="003046B2"/>
    <w:rsid w:val="003051EE"/>
    <w:rsid w:val="003105AD"/>
    <w:rsid w:val="00310E58"/>
    <w:rsid w:val="00315214"/>
    <w:rsid w:val="003152DE"/>
    <w:rsid w:val="00315325"/>
    <w:rsid w:val="0032000E"/>
    <w:rsid w:val="00321C74"/>
    <w:rsid w:val="003246CB"/>
    <w:rsid w:val="00330891"/>
    <w:rsid w:val="00337044"/>
    <w:rsid w:val="00342A20"/>
    <w:rsid w:val="00343207"/>
    <w:rsid w:val="00343FB3"/>
    <w:rsid w:val="00345F6B"/>
    <w:rsid w:val="00351D5A"/>
    <w:rsid w:val="0035228B"/>
    <w:rsid w:val="00360705"/>
    <w:rsid w:val="0036350C"/>
    <w:rsid w:val="003674C6"/>
    <w:rsid w:val="003706F0"/>
    <w:rsid w:val="003713FC"/>
    <w:rsid w:val="00385033"/>
    <w:rsid w:val="00387A84"/>
    <w:rsid w:val="0039387C"/>
    <w:rsid w:val="00394A46"/>
    <w:rsid w:val="00395760"/>
    <w:rsid w:val="003A0C80"/>
    <w:rsid w:val="003A10C5"/>
    <w:rsid w:val="003A49C1"/>
    <w:rsid w:val="003A55C5"/>
    <w:rsid w:val="003A6407"/>
    <w:rsid w:val="003A6DE6"/>
    <w:rsid w:val="003B1C3C"/>
    <w:rsid w:val="003B35AB"/>
    <w:rsid w:val="003B5E5D"/>
    <w:rsid w:val="003C0304"/>
    <w:rsid w:val="003C2166"/>
    <w:rsid w:val="003C4837"/>
    <w:rsid w:val="003D3200"/>
    <w:rsid w:val="003D65C8"/>
    <w:rsid w:val="003E07C1"/>
    <w:rsid w:val="003E1572"/>
    <w:rsid w:val="003E4331"/>
    <w:rsid w:val="003E50E4"/>
    <w:rsid w:val="003F036D"/>
    <w:rsid w:val="003F4191"/>
    <w:rsid w:val="003F581A"/>
    <w:rsid w:val="003F5EA2"/>
    <w:rsid w:val="003F6DED"/>
    <w:rsid w:val="003F7F5E"/>
    <w:rsid w:val="004013BC"/>
    <w:rsid w:val="0040223E"/>
    <w:rsid w:val="004062FC"/>
    <w:rsid w:val="00410BAA"/>
    <w:rsid w:val="00411005"/>
    <w:rsid w:val="00413DB4"/>
    <w:rsid w:val="00414488"/>
    <w:rsid w:val="00417C99"/>
    <w:rsid w:val="00420895"/>
    <w:rsid w:val="00422228"/>
    <w:rsid w:val="00424A58"/>
    <w:rsid w:val="00424AFA"/>
    <w:rsid w:val="00430888"/>
    <w:rsid w:val="00441D67"/>
    <w:rsid w:val="004429F4"/>
    <w:rsid w:val="0044600F"/>
    <w:rsid w:val="00446DA1"/>
    <w:rsid w:val="004503C0"/>
    <w:rsid w:val="00450DCA"/>
    <w:rsid w:val="004546B3"/>
    <w:rsid w:val="0046318B"/>
    <w:rsid w:val="00464F0B"/>
    <w:rsid w:val="00472DEB"/>
    <w:rsid w:val="00473698"/>
    <w:rsid w:val="00473FEB"/>
    <w:rsid w:val="00476948"/>
    <w:rsid w:val="00483152"/>
    <w:rsid w:val="0048655A"/>
    <w:rsid w:val="0048725A"/>
    <w:rsid w:val="00491883"/>
    <w:rsid w:val="00496EA5"/>
    <w:rsid w:val="004A0736"/>
    <w:rsid w:val="004A647A"/>
    <w:rsid w:val="004B3D21"/>
    <w:rsid w:val="004B4590"/>
    <w:rsid w:val="004C3F3D"/>
    <w:rsid w:val="004C5843"/>
    <w:rsid w:val="004D1ABF"/>
    <w:rsid w:val="004D44CC"/>
    <w:rsid w:val="004D503C"/>
    <w:rsid w:val="004D7AC5"/>
    <w:rsid w:val="004E1622"/>
    <w:rsid w:val="004E1D0C"/>
    <w:rsid w:val="004E43DE"/>
    <w:rsid w:val="004F0ECB"/>
    <w:rsid w:val="004F1039"/>
    <w:rsid w:val="004F12E0"/>
    <w:rsid w:val="004F2BE3"/>
    <w:rsid w:val="004F73E5"/>
    <w:rsid w:val="00500E59"/>
    <w:rsid w:val="005016F0"/>
    <w:rsid w:val="00502518"/>
    <w:rsid w:val="00513375"/>
    <w:rsid w:val="005148FE"/>
    <w:rsid w:val="00516B38"/>
    <w:rsid w:val="00520351"/>
    <w:rsid w:val="00531881"/>
    <w:rsid w:val="00535BE9"/>
    <w:rsid w:val="00536112"/>
    <w:rsid w:val="00542B46"/>
    <w:rsid w:val="0054744E"/>
    <w:rsid w:val="00550F0D"/>
    <w:rsid w:val="00556AF6"/>
    <w:rsid w:val="00557A3C"/>
    <w:rsid w:val="00557CC6"/>
    <w:rsid w:val="005617C5"/>
    <w:rsid w:val="00562637"/>
    <w:rsid w:val="005717D6"/>
    <w:rsid w:val="00575125"/>
    <w:rsid w:val="005809B6"/>
    <w:rsid w:val="00580F87"/>
    <w:rsid w:val="00582BF8"/>
    <w:rsid w:val="00583F38"/>
    <w:rsid w:val="00587516"/>
    <w:rsid w:val="005923FF"/>
    <w:rsid w:val="00595624"/>
    <w:rsid w:val="005A0786"/>
    <w:rsid w:val="005A0C8D"/>
    <w:rsid w:val="005A1243"/>
    <w:rsid w:val="005B1E6E"/>
    <w:rsid w:val="005B3E72"/>
    <w:rsid w:val="005B504E"/>
    <w:rsid w:val="005B6143"/>
    <w:rsid w:val="005B6EB2"/>
    <w:rsid w:val="005C3C26"/>
    <w:rsid w:val="005C3D16"/>
    <w:rsid w:val="005C422A"/>
    <w:rsid w:val="005C6D97"/>
    <w:rsid w:val="005C6DCF"/>
    <w:rsid w:val="005D0C63"/>
    <w:rsid w:val="005D17BD"/>
    <w:rsid w:val="005E1C82"/>
    <w:rsid w:val="005E357C"/>
    <w:rsid w:val="005E5519"/>
    <w:rsid w:val="005E588C"/>
    <w:rsid w:val="005F3BFB"/>
    <w:rsid w:val="005F5352"/>
    <w:rsid w:val="00600B1B"/>
    <w:rsid w:val="00602B25"/>
    <w:rsid w:val="00603474"/>
    <w:rsid w:val="0060515D"/>
    <w:rsid w:val="006077BA"/>
    <w:rsid w:val="00615A59"/>
    <w:rsid w:val="00621B0D"/>
    <w:rsid w:val="00625119"/>
    <w:rsid w:val="0063436C"/>
    <w:rsid w:val="00634A85"/>
    <w:rsid w:val="00640277"/>
    <w:rsid w:val="00644F1C"/>
    <w:rsid w:val="0065775B"/>
    <w:rsid w:val="0065789B"/>
    <w:rsid w:val="0066682B"/>
    <w:rsid w:val="0066719B"/>
    <w:rsid w:val="0067364E"/>
    <w:rsid w:val="0068150B"/>
    <w:rsid w:val="006878EB"/>
    <w:rsid w:val="00690EE7"/>
    <w:rsid w:val="00691458"/>
    <w:rsid w:val="00691EE3"/>
    <w:rsid w:val="00697062"/>
    <w:rsid w:val="006A3061"/>
    <w:rsid w:val="006A3564"/>
    <w:rsid w:val="006A74F2"/>
    <w:rsid w:val="006C3CB2"/>
    <w:rsid w:val="006C4212"/>
    <w:rsid w:val="006D5009"/>
    <w:rsid w:val="006D6348"/>
    <w:rsid w:val="006D73F2"/>
    <w:rsid w:val="006E113E"/>
    <w:rsid w:val="006E2693"/>
    <w:rsid w:val="006E5D8C"/>
    <w:rsid w:val="006F202E"/>
    <w:rsid w:val="006F267C"/>
    <w:rsid w:val="006F27F2"/>
    <w:rsid w:val="006F3005"/>
    <w:rsid w:val="006F51CF"/>
    <w:rsid w:val="006F5FA6"/>
    <w:rsid w:val="006F7EEA"/>
    <w:rsid w:val="0070101E"/>
    <w:rsid w:val="0070197A"/>
    <w:rsid w:val="007023D3"/>
    <w:rsid w:val="00703158"/>
    <w:rsid w:val="00703464"/>
    <w:rsid w:val="007048F1"/>
    <w:rsid w:val="00705CB0"/>
    <w:rsid w:val="00713DB6"/>
    <w:rsid w:val="007151B0"/>
    <w:rsid w:val="0071782A"/>
    <w:rsid w:val="00720DEE"/>
    <w:rsid w:val="007223E6"/>
    <w:rsid w:val="0072431D"/>
    <w:rsid w:val="0072555A"/>
    <w:rsid w:val="00725789"/>
    <w:rsid w:val="00726BE1"/>
    <w:rsid w:val="00727145"/>
    <w:rsid w:val="007364CA"/>
    <w:rsid w:val="00736FDC"/>
    <w:rsid w:val="00744CCD"/>
    <w:rsid w:val="00745F1D"/>
    <w:rsid w:val="0074637D"/>
    <w:rsid w:val="007474EA"/>
    <w:rsid w:val="007517BB"/>
    <w:rsid w:val="00754391"/>
    <w:rsid w:val="00757D80"/>
    <w:rsid w:val="007611F1"/>
    <w:rsid w:val="00763353"/>
    <w:rsid w:val="00765AE3"/>
    <w:rsid w:val="007669D0"/>
    <w:rsid w:val="00766F33"/>
    <w:rsid w:val="00767894"/>
    <w:rsid w:val="00767ABA"/>
    <w:rsid w:val="00772516"/>
    <w:rsid w:val="00773C10"/>
    <w:rsid w:val="007742FB"/>
    <w:rsid w:val="00780F94"/>
    <w:rsid w:val="0078241A"/>
    <w:rsid w:val="00782F0C"/>
    <w:rsid w:val="00784B01"/>
    <w:rsid w:val="0078583E"/>
    <w:rsid w:val="0079306D"/>
    <w:rsid w:val="007942FC"/>
    <w:rsid w:val="00797F4C"/>
    <w:rsid w:val="007A1978"/>
    <w:rsid w:val="007A2FEB"/>
    <w:rsid w:val="007B30A9"/>
    <w:rsid w:val="007B4B37"/>
    <w:rsid w:val="007B506B"/>
    <w:rsid w:val="007C01A8"/>
    <w:rsid w:val="007C2516"/>
    <w:rsid w:val="007C3321"/>
    <w:rsid w:val="007C479A"/>
    <w:rsid w:val="007C5280"/>
    <w:rsid w:val="007C6F46"/>
    <w:rsid w:val="007D0121"/>
    <w:rsid w:val="007D2254"/>
    <w:rsid w:val="007D3654"/>
    <w:rsid w:val="007D6736"/>
    <w:rsid w:val="007E0DB5"/>
    <w:rsid w:val="007E2CDA"/>
    <w:rsid w:val="007E338B"/>
    <w:rsid w:val="007E5941"/>
    <w:rsid w:val="007E6764"/>
    <w:rsid w:val="007F3A99"/>
    <w:rsid w:val="007F5A4F"/>
    <w:rsid w:val="00800528"/>
    <w:rsid w:val="008039BA"/>
    <w:rsid w:val="00805B9C"/>
    <w:rsid w:val="0080770C"/>
    <w:rsid w:val="0081223E"/>
    <w:rsid w:val="008137F3"/>
    <w:rsid w:val="008143A0"/>
    <w:rsid w:val="00815480"/>
    <w:rsid w:val="00815A50"/>
    <w:rsid w:val="008179BF"/>
    <w:rsid w:val="00826467"/>
    <w:rsid w:val="00826DC8"/>
    <w:rsid w:val="0083156F"/>
    <w:rsid w:val="0083203A"/>
    <w:rsid w:val="00833881"/>
    <w:rsid w:val="008340FF"/>
    <w:rsid w:val="00836B50"/>
    <w:rsid w:val="00843B2B"/>
    <w:rsid w:val="00844E80"/>
    <w:rsid w:val="008456D6"/>
    <w:rsid w:val="00846999"/>
    <w:rsid w:val="008471BF"/>
    <w:rsid w:val="00847E6B"/>
    <w:rsid w:val="008519DB"/>
    <w:rsid w:val="00852FBA"/>
    <w:rsid w:val="008544E3"/>
    <w:rsid w:val="00854B21"/>
    <w:rsid w:val="00865DDF"/>
    <w:rsid w:val="0086636E"/>
    <w:rsid w:val="0087691B"/>
    <w:rsid w:val="00883DF5"/>
    <w:rsid w:val="00886F4A"/>
    <w:rsid w:val="00890D9E"/>
    <w:rsid w:val="00891356"/>
    <w:rsid w:val="00892C01"/>
    <w:rsid w:val="008A13A9"/>
    <w:rsid w:val="008A2476"/>
    <w:rsid w:val="008A4D06"/>
    <w:rsid w:val="008B3B36"/>
    <w:rsid w:val="008C142A"/>
    <w:rsid w:val="008C487F"/>
    <w:rsid w:val="008C4A5A"/>
    <w:rsid w:val="008D4F23"/>
    <w:rsid w:val="008E0373"/>
    <w:rsid w:val="008E0C7B"/>
    <w:rsid w:val="008E27B7"/>
    <w:rsid w:val="008E37F4"/>
    <w:rsid w:val="008E3CD6"/>
    <w:rsid w:val="008F2568"/>
    <w:rsid w:val="008F4644"/>
    <w:rsid w:val="008F7F0F"/>
    <w:rsid w:val="00900C4B"/>
    <w:rsid w:val="009109C4"/>
    <w:rsid w:val="00912EAB"/>
    <w:rsid w:val="00915855"/>
    <w:rsid w:val="00916740"/>
    <w:rsid w:val="00916B94"/>
    <w:rsid w:val="00916FE5"/>
    <w:rsid w:val="00921BF1"/>
    <w:rsid w:val="00922C14"/>
    <w:rsid w:val="00923031"/>
    <w:rsid w:val="00924677"/>
    <w:rsid w:val="00935BF4"/>
    <w:rsid w:val="009376CD"/>
    <w:rsid w:val="00940799"/>
    <w:rsid w:val="00942067"/>
    <w:rsid w:val="009457E6"/>
    <w:rsid w:val="0094734B"/>
    <w:rsid w:val="00947C68"/>
    <w:rsid w:val="00950325"/>
    <w:rsid w:val="009523D1"/>
    <w:rsid w:val="00960C43"/>
    <w:rsid w:val="00966C0A"/>
    <w:rsid w:val="00967761"/>
    <w:rsid w:val="00973590"/>
    <w:rsid w:val="00973E55"/>
    <w:rsid w:val="00973EC6"/>
    <w:rsid w:val="009811CC"/>
    <w:rsid w:val="00983975"/>
    <w:rsid w:val="00983C7B"/>
    <w:rsid w:val="00984362"/>
    <w:rsid w:val="009914FF"/>
    <w:rsid w:val="00991725"/>
    <w:rsid w:val="00992117"/>
    <w:rsid w:val="009928EA"/>
    <w:rsid w:val="00993CBA"/>
    <w:rsid w:val="009949A8"/>
    <w:rsid w:val="009A42DB"/>
    <w:rsid w:val="009A53DD"/>
    <w:rsid w:val="009B2C4A"/>
    <w:rsid w:val="009B605D"/>
    <w:rsid w:val="009B73A9"/>
    <w:rsid w:val="009C045E"/>
    <w:rsid w:val="009C4477"/>
    <w:rsid w:val="009D07E6"/>
    <w:rsid w:val="009D13C5"/>
    <w:rsid w:val="009D17B6"/>
    <w:rsid w:val="009D31E6"/>
    <w:rsid w:val="009D3D2F"/>
    <w:rsid w:val="009D5C50"/>
    <w:rsid w:val="009E00A6"/>
    <w:rsid w:val="009E2AD8"/>
    <w:rsid w:val="009E5B1D"/>
    <w:rsid w:val="009E68DC"/>
    <w:rsid w:val="009E7A8A"/>
    <w:rsid w:val="009E7BBE"/>
    <w:rsid w:val="009F4684"/>
    <w:rsid w:val="009F6043"/>
    <w:rsid w:val="00A01E5A"/>
    <w:rsid w:val="00A02EFC"/>
    <w:rsid w:val="00A040C5"/>
    <w:rsid w:val="00A11006"/>
    <w:rsid w:val="00A12C58"/>
    <w:rsid w:val="00A13EDB"/>
    <w:rsid w:val="00A17EFB"/>
    <w:rsid w:val="00A26B13"/>
    <w:rsid w:val="00A30980"/>
    <w:rsid w:val="00A313FE"/>
    <w:rsid w:val="00A32D22"/>
    <w:rsid w:val="00A33526"/>
    <w:rsid w:val="00A37E25"/>
    <w:rsid w:val="00A4683C"/>
    <w:rsid w:val="00A533F0"/>
    <w:rsid w:val="00A5352B"/>
    <w:rsid w:val="00A55058"/>
    <w:rsid w:val="00A57D61"/>
    <w:rsid w:val="00A6081F"/>
    <w:rsid w:val="00A62CEB"/>
    <w:rsid w:val="00A6697E"/>
    <w:rsid w:val="00A71A8F"/>
    <w:rsid w:val="00A745CC"/>
    <w:rsid w:val="00A76D1D"/>
    <w:rsid w:val="00A76EB3"/>
    <w:rsid w:val="00A80159"/>
    <w:rsid w:val="00A81730"/>
    <w:rsid w:val="00A83984"/>
    <w:rsid w:val="00A9292A"/>
    <w:rsid w:val="00A94BCA"/>
    <w:rsid w:val="00AB46F9"/>
    <w:rsid w:val="00AB5CA6"/>
    <w:rsid w:val="00AB6A05"/>
    <w:rsid w:val="00AB7317"/>
    <w:rsid w:val="00AB7E36"/>
    <w:rsid w:val="00AC0963"/>
    <w:rsid w:val="00AC2344"/>
    <w:rsid w:val="00AC319A"/>
    <w:rsid w:val="00AC4D28"/>
    <w:rsid w:val="00AD59FB"/>
    <w:rsid w:val="00AD5E1B"/>
    <w:rsid w:val="00AE3510"/>
    <w:rsid w:val="00AE46BB"/>
    <w:rsid w:val="00AE6089"/>
    <w:rsid w:val="00AF2807"/>
    <w:rsid w:val="00B01C1C"/>
    <w:rsid w:val="00B075FF"/>
    <w:rsid w:val="00B10098"/>
    <w:rsid w:val="00B16A2C"/>
    <w:rsid w:val="00B21A9E"/>
    <w:rsid w:val="00B23B65"/>
    <w:rsid w:val="00B44518"/>
    <w:rsid w:val="00B44590"/>
    <w:rsid w:val="00B504D1"/>
    <w:rsid w:val="00B52809"/>
    <w:rsid w:val="00B54983"/>
    <w:rsid w:val="00B579E2"/>
    <w:rsid w:val="00B62C4C"/>
    <w:rsid w:val="00B6338D"/>
    <w:rsid w:val="00B63793"/>
    <w:rsid w:val="00B750D8"/>
    <w:rsid w:val="00B83BB7"/>
    <w:rsid w:val="00B84D1B"/>
    <w:rsid w:val="00B85E7B"/>
    <w:rsid w:val="00B863B0"/>
    <w:rsid w:val="00B877BD"/>
    <w:rsid w:val="00B92906"/>
    <w:rsid w:val="00B94024"/>
    <w:rsid w:val="00B97B39"/>
    <w:rsid w:val="00BA1A3D"/>
    <w:rsid w:val="00BA2874"/>
    <w:rsid w:val="00BA42F7"/>
    <w:rsid w:val="00BB59EA"/>
    <w:rsid w:val="00BB5D5C"/>
    <w:rsid w:val="00BB7840"/>
    <w:rsid w:val="00BC4EDF"/>
    <w:rsid w:val="00BC5E6A"/>
    <w:rsid w:val="00BD0408"/>
    <w:rsid w:val="00BD2B17"/>
    <w:rsid w:val="00BD33A2"/>
    <w:rsid w:val="00BD3453"/>
    <w:rsid w:val="00BD355B"/>
    <w:rsid w:val="00BD3B56"/>
    <w:rsid w:val="00BD6D18"/>
    <w:rsid w:val="00BD7441"/>
    <w:rsid w:val="00BD7B7F"/>
    <w:rsid w:val="00BE20FF"/>
    <w:rsid w:val="00BE6A55"/>
    <w:rsid w:val="00BF01EE"/>
    <w:rsid w:val="00BF2569"/>
    <w:rsid w:val="00BF311D"/>
    <w:rsid w:val="00C01E97"/>
    <w:rsid w:val="00C11080"/>
    <w:rsid w:val="00C12229"/>
    <w:rsid w:val="00C13718"/>
    <w:rsid w:val="00C157F2"/>
    <w:rsid w:val="00C16FBE"/>
    <w:rsid w:val="00C21EDA"/>
    <w:rsid w:val="00C2231E"/>
    <w:rsid w:val="00C25DD7"/>
    <w:rsid w:val="00C26D9C"/>
    <w:rsid w:val="00C31A9D"/>
    <w:rsid w:val="00C350DF"/>
    <w:rsid w:val="00C35161"/>
    <w:rsid w:val="00C36419"/>
    <w:rsid w:val="00C36BB7"/>
    <w:rsid w:val="00C3764D"/>
    <w:rsid w:val="00C40BE3"/>
    <w:rsid w:val="00C42F5B"/>
    <w:rsid w:val="00C57AB4"/>
    <w:rsid w:val="00C6136B"/>
    <w:rsid w:val="00C64E48"/>
    <w:rsid w:val="00C729FF"/>
    <w:rsid w:val="00C737FA"/>
    <w:rsid w:val="00C75FFD"/>
    <w:rsid w:val="00C76B02"/>
    <w:rsid w:val="00C9024B"/>
    <w:rsid w:val="00C915B7"/>
    <w:rsid w:val="00C92BBA"/>
    <w:rsid w:val="00C94427"/>
    <w:rsid w:val="00CA059D"/>
    <w:rsid w:val="00CA12DD"/>
    <w:rsid w:val="00CB0A02"/>
    <w:rsid w:val="00CB2577"/>
    <w:rsid w:val="00CB36BE"/>
    <w:rsid w:val="00CB41CA"/>
    <w:rsid w:val="00CB5CA3"/>
    <w:rsid w:val="00CC53BB"/>
    <w:rsid w:val="00CC5DDD"/>
    <w:rsid w:val="00CC79C8"/>
    <w:rsid w:val="00CC7E53"/>
    <w:rsid w:val="00CD0DD9"/>
    <w:rsid w:val="00CD2E4D"/>
    <w:rsid w:val="00CD3462"/>
    <w:rsid w:val="00CD51EA"/>
    <w:rsid w:val="00CD5EE9"/>
    <w:rsid w:val="00CE40C4"/>
    <w:rsid w:val="00CE4E19"/>
    <w:rsid w:val="00CE7222"/>
    <w:rsid w:val="00CF17B7"/>
    <w:rsid w:val="00D014D5"/>
    <w:rsid w:val="00D02B34"/>
    <w:rsid w:val="00D030D1"/>
    <w:rsid w:val="00D06D00"/>
    <w:rsid w:val="00D07900"/>
    <w:rsid w:val="00D11293"/>
    <w:rsid w:val="00D11C00"/>
    <w:rsid w:val="00D14441"/>
    <w:rsid w:val="00D16D01"/>
    <w:rsid w:val="00D22170"/>
    <w:rsid w:val="00D2232D"/>
    <w:rsid w:val="00D249A3"/>
    <w:rsid w:val="00D2530B"/>
    <w:rsid w:val="00D357E2"/>
    <w:rsid w:val="00D36C5F"/>
    <w:rsid w:val="00D36F67"/>
    <w:rsid w:val="00D3705D"/>
    <w:rsid w:val="00D37BC1"/>
    <w:rsid w:val="00D47B31"/>
    <w:rsid w:val="00D51496"/>
    <w:rsid w:val="00D526E4"/>
    <w:rsid w:val="00D53264"/>
    <w:rsid w:val="00D53E20"/>
    <w:rsid w:val="00D56F3E"/>
    <w:rsid w:val="00D57135"/>
    <w:rsid w:val="00D60C36"/>
    <w:rsid w:val="00D67C14"/>
    <w:rsid w:val="00D714F6"/>
    <w:rsid w:val="00D748E3"/>
    <w:rsid w:val="00D773D9"/>
    <w:rsid w:val="00D80CB7"/>
    <w:rsid w:val="00D80EB6"/>
    <w:rsid w:val="00D823E5"/>
    <w:rsid w:val="00D87261"/>
    <w:rsid w:val="00D91636"/>
    <w:rsid w:val="00D92AEA"/>
    <w:rsid w:val="00D9385D"/>
    <w:rsid w:val="00D93C33"/>
    <w:rsid w:val="00DA06C0"/>
    <w:rsid w:val="00DA3238"/>
    <w:rsid w:val="00DA3BB1"/>
    <w:rsid w:val="00DA4B97"/>
    <w:rsid w:val="00DA4BF0"/>
    <w:rsid w:val="00DA5086"/>
    <w:rsid w:val="00DA54BE"/>
    <w:rsid w:val="00DA6A76"/>
    <w:rsid w:val="00DB0437"/>
    <w:rsid w:val="00DB16C9"/>
    <w:rsid w:val="00DB3764"/>
    <w:rsid w:val="00DB6E3D"/>
    <w:rsid w:val="00DB744D"/>
    <w:rsid w:val="00DC5368"/>
    <w:rsid w:val="00DD765B"/>
    <w:rsid w:val="00DD7C9F"/>
    <w:rsid w:val="00DE0385"/>
    <w:rsid w:val="00DE0708"/>
    <w:rsid w:val="00DE237A"/>
    <w:rsid w:val="00DE6BC8"/>
    <w:rsid w:val="00DF0DA9"/>
    <w:rsid w:val="00DF0E34"/>
    <w:rsid w:val="00DF3334"/>
    <w:rsid w:val="00DF7CBE"/>
    <w:rsid w:val="00E037AC"/>
    <w:rsid w:val="00E04697"/>
    <w:rsid w:val="00E05DAF"/>
    <w:rsid w:val="00E064F2"/>
    <w:rsid w:val="00E06D35"/>
    <w:rsid w:val="00E131A2"/>
    <w:rsid w:val="00E14656"/>
    <w:rsid w:val="00E1548D"/>
    <w:rsid w:val="00E209E5"/>
    <w:rsid w:val="00E23579"/>
    <w:rsid w:val="00E2797D"/>
    <w:rsid w:val="00E33039"/>
    <w:rsid w:val="00E33550"/>
    <w:rsid w:val="00E352CA"/>
    <w:rsid w:val="00E41F12"/>
    <w:rsid w:val="00E44A78"/>
    <w:rsid w:val="00E4522B"/>
    <w:rsid w:val="00E461DB"/>
    <w:rsid w:val="00E51F1C"/>
    <w:rsid w:val="00E6063D"/>
    <w:rsid w:val="00E65102"/>
    <w:rsid w:val="00E65C4B"/>
    <w:rsid w:val="00E7092F"/>
    <w:rsid w:val="00E72CA4"/>
    <w:rsid w:val="00E747CB"/>
    <w:rsid w:val="00E815EA"/>
    <w:rsid w:val="00E816CD"/>
    <w:rsid w:val="00E819EF"/>
    <w:rsid w:val="00E81DC9"/>
    <w:rsid w:val="00E90374"/>
    <w:rsid w:val="00E90D70"/>
    <w:rsid w:val="00E90E12"/>
    <w:rsid w:val="00E940D9"/>
    <w:rsid w:val="00E9576E"/>
    <w:rsid w:val="00E97FFA"/>
    <w:rsid w:val="00EA130D"/>
    <w:rsid w:val="00EA2C32"/>
    <w:rsid w:val="00EA4757"/>
    <w:rsid w:val="00EB39A1"/>
    <w:rsid w:val="00EB5C94"/>
    <w:rsid w:val="00EB75B8"/>
    <w:rsid w:val="00EC17D3"/>
    <w:rsid w:val="00EC37CD"/>
    <w:rsid w:val="00EC430D"/>
    <w:rsid w:val="00ED2167"/>
    <w:rsid w:val="00EE3B34"/>
    <w:rsid w:val="00EE5241"/>
    <w:rsid w:val="00EE7C56"/>
    <w:rsid w:val="00EE7CB2"/>
    <w:rsid w:val="00EF11E7"/>
    <w:rsid w:val="00EF154D"/>
    <w:rsid w:val="00F000C2"/>
    <w:rsid w:val="00F002E5"/>
    <w:rsid w:val="00F07EE2"/>
    <w:rsid w:val="00F14346"/>
    <w:rsid w:val="00F14EC2"/>
    <w:rsid w:val="00F14FCB"/>
    <w:rsid w:val="00F20C1C"/>
    <w:rsid w:val="00F22369"/>
    <w:rsid w:val="00F25302"/>
    <w:rsid w:val="00F258E9"/>
    <w:rsid w:val="00F2707D"/>
    <w:rsid w:val="00F3290F"/>
    <w:rsid w:val="00F33C01"/>
    <w:rsid w:val="00F34625"/>
    <w:rsid w:val="00F41E9B"/>
    <w:rsid w:val="00F44385"/>
    <w:rsid w:val="00F444C5"/>
    <w:rsid w:val="00F46B33"/>
    <w:rsid w:val="00F47914"/>
    <w:rsid w:val="00F511B8"/>
    <w:rsid w:val="00F537F3"/>
    <w:rsid w:val="00F56705"/>
    <w:rsid w:val="00F60F86"/>
    <w:rsid w:val="00F70BFC"/>
    <w:rsid w:val="00F85B72"/>
    <w:rsid w:val="00F86A3B"/>
    <w:rsid w:val="00F872D4"/>
    <w:rsid w:val="00F91A31"/>
    <w:rsid w:val="00F951F4"/>
    <w:rsid w:val="00FA1734"/>
    <w:rsid w:val="00FA6266"/>
    <w:rsid w:val="00FA68D2"/>
    <w:rsid w:val="00FB2B2B"/>
    <w:rsid w:val="00FB3635"/>
    <w:rsid w:val="00FC1EB5"/>
    <w:rsid w:val="00FC3B2A"/>
    <w:rsid w:val="00FC4082"/>
    <w:rsid w:val="00FC5C24"/>
    <w:rsid w:val="00FD30DC"/>
    <w:rsid w:val="00FD3395"/>
    <w:rsid w:val="00FD55BF"/>
    <w:rsid w:val="00FE4E66"/>
    <w:rsid w:val="00FE5C93"/>
    <w:rsid w:val="00FF2E81"/>
    <w:rsid w:val="00FF3F98"/>
    <w:rsid w:val="00F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996A"/>
  <w15:docId w15:val="{62EF1785-E39C-4E82-9CB1-E745358C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2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2A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1C10CA"/>
    <w:pPr>
      <w:numPr>
        <w:numId w:val="1"/>
      </w:numPr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22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1782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52A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A745C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745C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E3CD6"/>
    <w:rPr>
      <w:color w:val="954F72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43088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4308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2431D"/>
    <w:pPr>
      <w:outlineLvl w:val="9"/>
    </w:pPr>
    <w:rPr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7243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2431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243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ueq-online.org/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s://www.ueq-online.org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taging.frag.jetzt/assets/images/activity_diagram_brainstorming.svg" TargetMode="External"/><Relationship Id="rId17" Type="http://schemas.openxmlformats.org/officeDocument/2006/relationships/hyperlink" Target="https://staging.frag.jetzt/assets/images/activity_diagram_brainstorming.sv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aging.frag.jetzt/assets/images/Use_Case_Diagram.svg" TargetMode="External"/><Relationship Id="rId20" Type="http://schemas.openxmlformats.org/officeDocument/2006/relationships/hyperlink" Target="https://moodle.thm.de/pluginfile.php/855834/mod_resource/content/2/Lautes%20Denken_e-teaching_org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ging.frag.jetzt/assets/images/Use_Case_Diagram.svg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hyperlink" Target="https://youtu.be/J7LXXZ5oFVE" TargetMode="External"/><Relationship Id="rId19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https://frag.jetzt" TargetMode="External"/><Relationship Id="rId14" Type="http://schemas.openxmlformats.org/officeDocument/2006/relationships/hyperlink" Target="https://meet.arsnova.eu/playback/presentation/2.3/69fa08c3f12d4c01d9f05740eb64a0566387d522-1671038472678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quynh\Downloads\UEQ_19_Probanden_WS_22-23_Brainstorming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solidFill>
                <a:schemeClr val="tx1">
                  <a:lumMod val="65000"/>
                  <a:lumOff val="35000"/>
                </a:schemeClr>
              </a:solidFill>
            </a:ln>
          </c:spPr>
          <c:invertIfNegative val="0"/>
          <c:errBars>
            <c:errBarType val="both"/>
            <c:errValType val="cust"/>
            <c:noEndCap val="0"/>
            <c:plus>
              <c:numRef>
                <c:f>Confidence_Intervals!$M$5:$M$10</c:f>
                <c:numCache>
                  <c:formatCode>General</c:formatCode>
                  <c:ptCount val="6"/>
                  <c:pt idx="0">
                    <c:v>0.42976938084269034</c:v>
                  </c:pt>
                  <c:pt idx="1">
                    <c:v>0.69283793044659414</c:v>
                  </c:pt>
                  <c:pt idx="2">
                    <c:v>0.48074873699951615</c:v>
                  </c:pt>
                  <c:pt idx="3">
                    <c:v>0.39965461854405954</c:v>
                  </c:pt>
                  <c:pt idx="4">
                    <c:v>0.41546710986219176</c:v>
                  </c:pt>
                  <c:pt idx="5">
                    <c:v>0.44908416592710265</c:v>
                  </c:pt>
                </c:numCache>
              </c:numRef>
            </c:plus>
            <c:minus>
              <c:numRef>
                <c:f>Confidence_Intervals!$M$5:$M$10</c:f>
                <c:numCache>
                  <c:formatCode>General</c:formatCode>
                  <c:ptCount val="6"/>
                  <c:pt idx="0">
                    <c:v>0.42976938084269034</c:v>
                  </c:pt>
                  <c:pt idx="1">
                    <c:v>0.69283793044659414</c:v>
                  </c:pt>
                  <c:pt idx="2">
                    <c:v>0.48074873699951615</c:v>
                  </c:pt>
                  <c:pt idx="3">
                    <c:v>0.39965461854405954</c:v>
                  </c:pt>
                  <c:pt idx="4">
                    <c:v>0.41546710986219176</c:v>
                  </c:pt>
                  <c:pt idx="5">
                    <c:v>0.44908416592710265</c:v>
                  </c:pt>
                </c:numCache>
              </c:numRef>
            </c:minus>
            <c:spPr>
              <a:ln w="19050">
                <a:solidFill>
                  <a:schemeClr val="tx1">
                    <a:lumMod val="85000"/>
                    <a:lumOff val="15000"/>
                  </a:schemeClr>
                </a:solidFill>
              </a:ln>
            </c:spPr>
          </c:errBars>
          <c:cat>
            <c:strRef>
              <c:f>Results!$K$3:$K$8</c:f>
              <c:strCache>
                <c:ptCount val="6"/>
                <c:pt idx="0">
                  <c:v>Attraktivität</c:v>
                </c:pt>
                <c:pt idx="1">
                  <c:v>Durchschaubarkeit</c:v>
                </c:pt>
                <c:pt idx="2">
                  <c:v>Effizienz</c:v>
                </c:pt>
                <c:pt idx="3">
                  <c:v>Steuerbarkeit</c:v>
                </c:pt>
                <c:pt idx="4">
                  <c:v>Stimulation</c:v>
                </c:pt>
                <c:pt idx="5">
                  <c:v>Originalität</c:v>
                </c:pt>
              </c:strCache>
            </c:strRef>
          </c:cat>
          <c:val>
            <c:numRef>
              <c:f>Results!$L$3:$L$8</c:f>
              <c:numCache>
                <c:formatCode>0.000</c:formatCode>
                <c:ptCount val="6"/>
                <c:pt idx="0">
                  <c:v>1.625</c:v>
                </c:pt>
                <c:pt idx="1">
                  <c:v>1.6875</c:v>
                </c:pt>
                <c:pt idx="2">
                  <c:v>1.4750000000000001</c:v>
                </c:pt>
                <c:pt idx="3">
                  <c:v>1.4</c:v>
                </c:pt>
                <c:pt idx="4">
                  <c:v>1.45</c:v>
                </c:pt>
                <c:pt idx="5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E5-4ED6-B6F7-668F52535B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05715080"/>
        <c:axId val="405716648"/>
      </c:barChart>
      <c:catAx>
        <c:axId val="4057150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txPr>
          <a:bodyPr rot="-2700000" vert="horz"/>
          <a:lstStyle/>
          <a:p>
            <a:pPr>
              <a:defRPr>
                <a:solidFill>
                  <a:schemeClr val="tx1">
                    <a:lumMod val="85000"/>
                    <a:lumOff val="15000"/>
                  </a:schemeClr>
                </a:solidFill>
              </a:defRPr>
            </a:pPr>
            <a:endParaRPr lang="en-US"/>
          </a:p>
        </c:txPr>
        <c:crossAx val="405716648"/>
        <c:crosses val="autoZero"/>
        <c:auto val="0"/>
        <c:lblAlgn val="ctr"/>
        <c:lblOffset val="100"/>
        <c:noMultiLvlLbl val="0"/>
      </c:catAx>
      <c:valAx>
        <c:axId val="405716648"/>
        <c:scaling>
          <c:orientation val="minMax"/>
          <c:max val="3"/>
          <c:min val="-3"/>
        </c:scaling>
        <c:delete val="0"/>
        <c:axPos val="l"/>
        <c:majorGridlines>
          <c:spPr>
            <a:ln>
              <a:solidFill>
                <a:schemeClr val="tx1">
                  <a:lumMod val="85000"/>
                  <a:lumOff val="15000"/>
                </a:schemeClr>
              </a:solidFill>
            </a:ln>
          </c:spPr>
        </c:majorGridlines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tx1">
                    <a:lumMod val="75000"/>
                    <a:lumOff val="25000"/>
                  </a:schemeClr>
                </a:solidFill>
              </a:defRPr>
            </a:pPr>
            <a:endParaRPr lang="en-US"/>
          </a:p>
        </c:txPr>
        <c:crossAx val="405715080"/>
        <c:crosses val="autoZero"/>
        <c:crossBetween val="between"/>
      </c:valAx>
      <c:spPr>
        <a:gradFill>
          <a:gsLst>
            <a:gs pos="0">
              <a:srgbClr val="4B881D"/>
            </a:gs>
            <a:gs pos="33000">
              <a:srgbClr val="72B32F"/>
            </a:gs>
            <a:gs pos="37000">
              <a:srgbClr val="FFFFCC"/>
            </a:gs>
            <a:gs pos="63000">
              <a:srgbClr val="FFFFCC"/>
            </a:gs>
            <a:gs pos="67000">
              <a:srgbClr val="FF6F38"/>
            </a:gs>
            <a:gs pos="100000">
              <a:srgbClr val="FF5050"/>
            </a:gs>
            <a:gs pos="100000">
              <a:srgbClr val="FF0000"/>
            </a:gs>
            <a:gs pos="80000">
              <a:srgbClr val="D9301D"/>
            </a:gs>
          </a:gsLst>
          <a:lin ang="5400000" scaled="1"/>
        </a:gradFill>
      </c:spPr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B209B50E184F4FBF46EEDFB50C3C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FF7EF7-E976-495A-BD7E-F60F6A041EF2}"/>
      </w:docPartPr>
      <w:docPartBody>
        <w:p w:rsidR="002540C5" w:rsidRDefault="00CF39CE" w:rsidP="00CF39CE">
          <w:pPr>
            <w:pStyle w:val="4DB209B50E184F4FBF46EEDFB50C3C0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E3FD7FFB8654D33ACF799EA46D42B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F6F0A6-1D58-4C07-9F52-EAAE6313E017}"/>
      </w:docPartPr>
      <w:docPartBody>
        <w:p w:rsidR="002540C5" w:rsidRDefault="00CF39CE" w:rsidP="00CF39CE">
          <w:pPr>
            <w:pStyle w:val="DE3FD7FFB8654D33ACF799EA46D42B6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CE"/>
    <w:rsid w:val="002540C5"/>
    <w:rsid w:val="00286BB3"/>
    <w:rsid w:val="003E089A"/>
    <w:rsid w:val="00CF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DB209B50E184F4FBF46EEDFB50C3C0E">
    <w:name w:val="4DB209B50E184F4FBF46EEDFB50C3C0E"/>
    <w:rsid w:val="00CF39CE"/>
  </w:style>
  <w:style w:type="paragraph" w:customStyle="1" w:styleId="DE3FD7FFB8654D33ACF799EA46D42B6D">
    <w:name w:val="DE3FD7FFB8654D33ACF799EA46D42B6D"/>
    <w:rsid w:val="00CF3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Matrikelnummer: 5311561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FF85B-CA7E-4784-844F-A4F83799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UI/UX-Testbericht</vt:lpstr>
    </vt:vector>
  </TitlesOfParts>
  <Company>Studiengang: Bioinformatik</Company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UI/UX-Testbericht</dc:title>
  <dc:subject>Die Nutzung der Anwendung frag.jetzt</dc:subject>
  <dc:creator>Dang Quynh Tram Nguyen</dc:creator>
  <cp:keywords/>
  <dc:description/>
  <cp:lastModifiedBy>Dang Quynh Tram Nguyen</cp:lastModifiedBy>
  <cp:revision>812</cp:revision>
  <cp:lastPrinted>2022-12-23T22:47:00Z</cp:lastPrinted>
  <dcterms:created xsi:type="dcterms:W3CDTF">2022-12-17T19:32:00Z</dcterms:created>
  <dcterms:modified xsi:type="dcterms:W3CDTF">2023-09-26T09:53:00Z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c5cceeab-4a7f-493d-9c57-7f26c097715c</vt:lpwstr>
  </property>
</Properties>
</file>