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7F2" w:rsidRDefault="000B57F2" w:rsidP="000B57F2">
      <w:pPr>
        <w:numPr>
          <w:ilvl w:val="0"/>
          <w:numId w:val="6"/>
        </w:numPr>
        <w:spacing w:line="360" w:lineRule="auto"/>
        <w:ind w:left="284" w:hanging="284"/>
        <w:jc w:val="center"/>
        <w:rPr>
          <w:rFonts w:ascii="Tahoma" w:hAnsi="Tahoma" w:cs="Tahoma"/>
          <w:b/>
          <w:bCs/>
          <w:sz w:val="24"/>
          <w:szCs w:val="24"/>
        </w:rPr>
      </w:pPr>
      <w:r w:rsidRPr="00457C9F">
        <w:rPr>
          <w:rFonts w:ascii="Tahoma" w:hAnsi="Tahoma" w:cs="Tahoma"/>
          <w:b/>
          <w:bCs/>
          <w:sz w:val="24"/>
          <w:szCs w:val="24"/>
        </w:rPr>
        <w:t>INTRODUCTION</w:t>
      </w:r>
      <w:r>
        <w:rPr>
          <w:rFonts w:ascii="Tahoma" w:hAnsi="Tahoma" w:cs="Tahoma"/>
          <w:b/>
          <w:bCs/>
          <w:sz w:val="24"/>
          <w:szCs w:val="24"/>
        </w:rPr>
        <w:t xml:space="preserve"> GENERALE</w:t>
      </w:r>
    </w:p>
    <w:p w:rsidR="000B57F2" w:rsidRDefault="000B57F2" w:rsidP="0010028C">
      <w:pPr>
        <w:numPr>
          <w:ilvl w:val="1"/>
          <w:numId w:val="7"/>
        </w:numPr>
        <w:spacing w:line="360" w:lineRule="auto"/>
        <w:ind w:left="0" w:firstLine="0"/>
        <w:jc w:val="center"/>
        <w:rPr>
          <w:rFonts w:ascii="Tahoma" w:hAnsi="Tahoma" w:cs="Tahoma"/>
          <w:b/>
          <w:bCs/>
          <w:sz w:val="24"/>
          <w:szCs w:val="24"/>
        </w:rPr>
      </w:pPr>
      <w:r w:rsidRPr="00457C9F">
        <w:rPr>
          <w:rFonts w:ascii="Tahoma" w:hAnsi="Tahoma" w:cs="Tahoma"/>
          <w:b/>
          <w:bCs/>
          <w:sz w:val="24"/>
          <w:szCs w:val="24"/>
        </w:rPr>
        <w:t>PROBBLEMATIQUE</w:t>
      </w:r>
    </w:p>
    <w:p w:rsidR="000E6BD7" w:rsidRPr="000E6BD7" w:rsidRDefault="000E6BD7" w:rsidP="000E6BD7">
      <w:pPr>
        <w:spacing w:before="100" w:beforeAutospacing="1" w:after="100" w:afterAutospacing="1" w:line="360" w:lineRule="auto"/>
        <w:ind w:firstLine="709"/>
        <w:jc w:val="both"/>
        <w:rPr>
          <w:rFonts w:ascii="Tahoma" w:eastAsia="Times New Roman" w:hAnsi="Tahoma" w:cs="Tahoma"/>
          <w:color w:val="000000"/>
          <w:sz w:val="24"/>
          <w:lang w:eastAsia="fr-FR"/>
        </w:rPr>
      </w:pPr>
      <w:r w:rsidRPr="000E6BD7">
        <w:rPr>
          <w:rFonts w:ascii="Tahoma" w:eastAsia="Times New Roman" w:hAnsi="Tahoma" w:cs="Tahoma"/>
          <w:color w:val="000000"/>
          <w:sz w:val="24"/>
          <w:lang w:eastAsia="fr-FR"/>
        </w:rPr>
        <w:t xml:space="preserve">Selon </w:t>
      </w:r>
      <w:r w:rsidRPr="000E6BD7">
        <w:rPr>
          <w:rFonts w:ascii="Tahoma" w:eastAsia="Times New Roman" w:hAnsi="Tahoma" w:cs="Tahoma"/>
          <w:b/>
          <w:bCs/>
          <w:color w:val="000000"/>
          <w:sz w:val="24"/>
          <w:lang w:eastAsia="fr-FR"/>
        </w:rPr>
        <w:t>Po Vitamara Ed</w:t>
      </w:r>
      <w:r>
        <w:rPr>
          <w:rFonts w:ascii="Tahoma" w:eastAsia="Times New Roman" w:hAnsi="Tahoma" w:cs="Tahoma"/>
          <w:b/>
          <w:bCs/>
          <w:color w:val="000000"/>
          <w:sz w:val="24"/>
          <w:lang w:eastAsia="fr-FR"/>
        </w:rPr>
        <w:t>.</w:t>
      </w:r>
      <w:r w:rsidRPr="000E6BD7">
        <w:rPr>
          <w:rFonts w:ascii="Tahoma" w:eastAsia="Times New Roman" w:hAnsi="Tahoma" w:cs="Tahoma"/>
          <w:b/>
          <w:bCs/>
          <w:color w:val="000000"/>
          <w:sz w:val="24"/>
          <w:lang w:eastAsia="fr-FR"/>
        </w:rPr>
        <w:t xml:space="preserve"> </w:t>
      </w:r>
      <w:r w:rsidR="007467A5">
        <w:rPr>
          <w:rFonts w:ascii="Tahoma" w:eastAsia="Times New Roman" w:hAnsi="Tahoma" w:cs="Tahoma"/>
          <w:b/>
          <w:bCs/>
          <w:color w:val="0070C0"/>
          <w:sz w:val="24"/>
          <w:lang w:eastAsia="fr-FR"/>
        </w:rPr>
        <w:t>s</w:t>
      </w:r>
      <w:r w:rsidR="00133777" w:rsidRPr="000E6BD7">
        <w:rPr>
          <w:rFonts w:ascii="Tahoma" w:eastAsia="Times New Roman" w:hAnsi="Tahoma" w:cs="Tahoma"/>
          <w:b/>
          <w:bCs/>
          <w:color w:val="0070C0"/>
          <w:sz w:val="24"/>
          <w:lang w:eastAsia="fr-FR"/>
        </w:rPr>
        <w:t>it</w:t>
      </w:r>
      <w:r w:rsidR="00133777">
        <w:rPr>
          <w:rFonts w:ascii="Tahoma" w:eastAsia="Times New Roman" w:hAnsi="Tahoma" w:cs="Tahoma"/>
          <w:b/>
          <w:bCs/>
          <w:color w:val="0070C0"/>
          <w:sz w:val="24"/>
          <w:lang w:eastAsia="fr-FR"/>
        </w:rPr>
        <w:t>é</w:t>
      </w:r>
      <w:r w:rsidRPr="000E6BD7">
        <w:rPr>
          <w:rFonts w:ascii="Tahoma" w:eastAsia="Times New Roman" w:hAnsi="Tahoma" w:cs="Tahoma"/>
          <w:b/>
          <w:bCs/>
          <w:color w:val="0070C0"/>
          <w:sz w:val="24"/>
          <w:lang w:eastAsia="fr-FR"/>
        </w:rPr>
        <w:t xml:space="preserve"> par qui </w:t>
      </w:r>
      <w:r>
        <w:rPr>
          <w:rFonts w:ascii="Tahoma" w:eastAsia="Times New Roman" w:hAnsi="Tahoma" w:cs="Tahoma"/>
          <w:b/>
          <w:bCs/>
          <w:color w:val="0070C0"/>
          <w:sz w:val="24"/>
          <w:lang w:eastAsia="fr-FR"/>
        </w:rPr>
        <w:t>(</w:t>
      </w:r>
      <w:r w:rsidRPr="000E6BD7">
        <w:rPr>
          <w:rFonts w:ascii="Tahoma" w:eastAsia="Times New Roman" w:hAnsi="Tahoma" w:cs="Tahoma"/>
          <w:b/>
          <w:bCs/>
          <w:color w:val="0070C0"/>
          <w:sz w:val="24"/>
          <w:lang w:eastAsia="fr-FR"/>
        </w:rPr>
        <w:t>2022</w:t>
      </w:r>
      <w:r>
        <w:rPr>
          <w:rFonts w:ascii="Tahoma" w:eastAsia="Times New Roman" w:hAnsi="Tahoma" w:cs="Tahoma"/>
          <w:b/>
          <w:bCs/>
          <w:color w:val="0070C0"/>
          <w:sz w:val="24"/>
          <w:lang w:eastAsia="fr-FR"/>
        </w:rPr>
        <w:t xml:space="preserve">, </w:t>
      </w:r>
      <w:r w:rsidRPr="000E6BD7">
        <w:rPr>
          <w:rFonts w:ascii="Tahoma" w:eastAsia="Times New Roman" w:hAnsi="Tahoma" w:cs="Tahoma"/>
          <w:b/>
          <w:bCs/>
          <w:color w:val="0070C0"/>
          <w:sz w:val="24"/>
          <w:lang w:eastAsia="fr-FR"/>
        </w:rPr>
        <w:t>le numéro de la page).</w:t>
      </w:r>
      <w:r w:rsidRPr="000E6BD7">
        <w:rPr>
          <w:rFonts w:ascii="Tahoma" w:eastAsia="Times New Roman" w:hAnsi="Tahoma" w:cs="Tahoma"/>
          <w:color w:val="000000"/>
          <w:sz w:val="24"/>
          <w:lang w:eastAsia="fr-FR"/>
        </w:rPr>
        <w:t>Tout projet de la recherche procède toujours de l'existant d'un problème auquel on attend à donner une explication. C’est en ce sens que</w:t>
      </w:r>
      <w:r w:rsidR="00133777">
        <w:rPr>
          <w:rFonts w:ascii="Tahoma" w:eastAsia="Times New Roman" w:hAnsi="Tahoma" w:cs="Tahoma"/>
          <w:color w:val="000000"/>
          <w:sz w:val="24"/>
          <w:lang w:eastAsia="fr-FR"/>
        </w:rPr>
        <w:t xml:space="preserve"> </w:t>
      </w:r>
      <w:r w:rsidRPr="000E6BD7">
        <w:rPr>
          <w:rFonts w:ascii="Tahoma" w:eastAsia="Times New Roman" w:hAnsi="Tahoma" w:cs="Tahoma"/>
          <w:color w:val="000000"/>
          <w:sz w:val="24"/>
          <w:lang w:eastAsia="fr-FR"/>
        </w:rPr>
        <w:t xml:space="preserve">la problématique est </w:t>
      </w:r>
      <w:r w:rsidRPr="000E6BD7">
        <w:rPr>
          <w:rFonts w:ascii="Tahoma" w:eastAsia="Times New Roman" w:hAnsi="Tahoma" w:cs="Tahoma"/>
          <w:sz w:val="24"/>
          <w:lang w:eastAsia="fr-FR"/>
        </w:rPr>
        <w:t>l'ensemble de questions précises et concises que l'on se pose au sujet de la recherch</w:t>
      </w:r>
      <w:bookmarkStart w:id="0" w:name="fnref1"/>
      <w:bookmarkEnd w:id="0"/>
      <w:r w:rsidRPr="000E6BD7">
        <w:rPr>
          <w:rFonts w:ascii="Tahoma" w:eastAsia="Times New Roman" w:hAnsi="Tahoma" w:cs="Tahoma"/>
          <w:sz w:val="24"/>
          <w:lang w:eastAsia="fr-FR"/>
        </w:rPr>
        <w:t>e.</w:t>
      </w:r>
      <w:r w:rsidRPr="000E6BD7">
        <w:rPr>
          <w:rFonts w:ascii="Tahoma" w:eastAsia="Times New Roman" w:hAnsi="Tahoma" w:cs="Tahoma"/>
          <w:color w:val="000000"/>
          <w:sz w:val="24"/>
          <w:lang w:eastAsia="fr-FR"/>
        </w:rPr>
        <w:t xml:space="preserve"> </w:t>
      </w:r>
    </w:p>
    <w:p w:rsidR="000B57F2" w:rsidRPr="00457C9F" w:rsidRDefault="000B57F2" w:rsidP="000B57F2">
      <w:pPr>
        <w:spacing w:line="360" w:lineRule="auto"/>
        <w:ind w:firstLine="708"/>
        <w:jc w:val="both"/>
        <w:rPr>
          <w:rFonts w:ascii="Tahoma" w:hAnsi="Tahoma" w:cs="Tahoma"/>
          <w:sz w:val="24"/>
          <w:szCs w:val="24"/>
        </w:rPr>
      </w:pPr>
      <w:r w:rsidRPr="00457C9F">
        <w:rPr>
          <w:rFonts w:ascii="Tahoma" w:hAnsi="Tahoma" w:cs="Tahoma"/>
          <w:sz w:val="24"/>
          <w:szCs w:val="24"/>
        </w:rPr>
        <w:t>Actuellement, le monde connaît une avancée technologique considérable dans tous les secteurs et cela grâce à l'informatique</w:t>
      </w:r>
      <w:r>
        <w:rPr>
          <w:rFonts w:ascii="Tahoma" w:hAnsi="Tahoma" w:cs="Tahoma"/>
          <w:sz w:val="24"/>
          <w:szCs w:val="24"/>
        </w:rPr>
        <w:t xml:space="preserve"> qui est un domaine d’activité scientifique, technique et industriel concernant le traitement automatique de l’information par l’exécution de programmes informatiques par des machines : des systèmes embarqués, des ordinateurs, des robots, des automates, … etc. (BAHATI A.</w:t>
      </w:r>
      <w:r w:rsidR="00246D1F">
        <w:rPr>
          <w:rFonts w:ascii="Tahoma" w:hAnsi="Tahoma" w:cs="Tahoma"/>
          <w:sz w:val="24"/>
          <w:szCs w:val="24"/>
        </w:rPr>
        <w:t>,</w:t>
      </w:r>
      <w:r>
        <w:rPr>
          <w:rFonts w:ascii="Tahoma" w:hAnsi="Tahoma" w:cs="Tahoma"/>
          <w:sz w:val="24"/>
          <w:szCs w:val="24"/>
        </w:rPr>
        <w:t xml:space="preserve"> Ed 2020-2021. Note de cours d’informatique générale) </w:t>
      </w:r>
    </w:p>
    <w:p w:rsidR="000B57F2" w:rsidRPr="00457C9F" w:rsidRDefault="000B57F2" w:rsidP="000B57F2">
      <w:pPr>
        <w:spacing w:line="360" w:lineRule="auto"/>
        <w:ind w:firstLine="708"/>
        <w:jc w:val="both"/>
        <w:rPr>
          <w:rFonts w:ascii="Tahoma" w:hAnsi="Tahoma" w:cs="Tahoma"/>
          <w:sz w:val="24"/>
          <w:szCs w:val="24"/>
        </w:rPr>
      </w:pPr>
      <w:r w:rsidRPr="00457C9F">
        <w:rPr>
          <w:rFonts w:ascii="Tahoma" w:hAnsi="Tahoma" w:cs="Tahoma"/>
          <w:sz w:val="24"/>
          <w:szCs w:val="24"/>
        </w:rPr>
        <w:t xml:space="preserve">Avant l'invention de l'ordinateur, </w:t>
      </w:r>
      <w:r>
        <w:rPr>
          <w:rFonts w:ascii="Tahoma" w:hAnsi="Tahoma" w:cs="Tahoma"/>
          <w:sz w:val="24"/>
          <w:szCs w:val="24"/>
        </w:rPr>
        <w:t xml:space="preserve">toutes les </w:t>
      </w:r>
      <w:r w:rsidRPr="00457C9F">
        <w:rPr>
          <w:rFonts w:ascii="Tahoma" w:hAnsi="Tahoma" w:cs="Tahoma"/>
          <w:sz w:val="24"/>
          <w:szCs w:val="24"/>
        </w:rPr>
        <w:t>informations</w:t>
      </w:r>
      <w:r>
        <w:rPr>
          <w:rFonts w:ascii="Tahoma" w:hAnsi="Tahoma" w:cs="Tahoma"/>
          <w:sz w:val="24"/>
          <w:szCs w:val="24"/>
        </w:rPr>
        <w:t xml:space="preserve"> étaient enregistrées</w:t>
      </w:r>
      <w:r w:rsidRPr="00457C9F">
        <w:rPr>
          <w:rFonts w:ascii="Tahoma" w:hAnsi="Tahoma" w:cs="Tahoma"/>
          <w:sz w:val="24"/>
          <w:szCs w:val="24"/>
        </w:rPr>
        <w:t xml:space="preserve"> manuellement sur des supports en papier ce qui engendrait beaucoup de problèmes</w:t>
      </w:r>
      <w:r>
        <w:rPr>
          <w:rFonts w:ascii="Tahoma" w:hAnsi="Tahoma" w:cs="Tahoma"/>
          <w:sz w:val="24"/>
          <w:szCs w:val="24"/>
        </w:rPr>
        <w:t xml:space="preserve"> de rationalisation de productivité </w:t>
      </w:r>
      <w:r w:rsidRPr="00457C9F">
        <w:rPr>
          <w:rFonts w:ascii="Tahoma" w:hAnsi="Tahoma" w:cs="Tahoma"/>
          <w:sz w:val="24"/>
          <w:szCs w:val="24"/>
        </w:rPr>
        <w:t>tel que la perte de temps considérable dans la recherche de</w:t>
      </w:r>
      <w:r>
        <w:rPr>
          <w:rFonts w:ascii="Tahoma" w:hAnsi="Tahoma" w:cs="Tahoma"/>
          <w:sz w:val="24"/>
          <w:szCs w:val="24"/>
        </w:rPr>
        <w:t>s</w:t>
      </w:r>
      <w:r w:rsidRPr="00457C9F">
        <w:rPr>
          <w:rFonts w:ascii="Tahoma" w:hAnsi="Tahoma" w:cs="Tahoma"/>
          <w:sz w:val="24"/>
          <w:szCs w:val="24"/>
        </w:rPr>
        <w:t xml:space="preserve"> informations ou la dégradation de </w:t>
      </w:r>
      <w:r>
        <w:rPr>
          <w:rFonts w:ascii="Tahoma" w:hAnsi="Tahoma" w:cs="Tahoma"/>
          <w:sz w:val="24"/>
          <w:szCs w:val="24"/>
        </w:rPr>
        <w:t>supports de conservation d’information</w:t>
      </w:r>
      <w:r w:rsidRPr="00457C9F">
        <w:rPr>
          <w:rFonts w:ascii="Tahoma" w:hAnsi="Tahoma" w:cs="Tahoma"/>
          <w:sz w:val="24"/>
          <w:szCs w:val="24"/>
        </w:rPr>
        <w:t>. Ainsi, jusqu'à présent, l'ordinateur reste le moyen le plus sûr pour le traitement et la sauvegarde de l'information. Cette invention a permis d'informatiser les systèmes de gestion de données</w:t>
      </w:r>
      <w:r>
        <w:rPr>
          <w:rFonts w:ascii="Tahoma" w:hAnsi="Tahoma" w:cs="Tahoma"/>
          <w:sz w:val="24"/>
          <w:szCs w:val="24"/>
        </w:rPr>
        <w:t xml:space="preserve"> dans des hôpitaux, institutions scolaires et universitaires mais aussi dans des entreprises</w:t>
      </w:r>
      <w:r w:rsidRPr="00457C9F">
        <w:rPr>
          <w:rFonts w:ascii="Tahoma" w:hAnsi="Tahoma" w:cs="Tahoma"/>
          <w:sz w:val="24"/>
          <w:szCs w:val="24"/>
        </w:rPr>
        <w:t xml:space="preserve">, ce qui est la partie essentielle dans </w:t>
      </w:r>
      <w:r>
        <w:rPr>
          <w:rFonts w:ascii="Tahoma" w:hAnsi="Tahoma" w:cs="Tahoma"/>
          <w:sz w:val="24"/>
          <w:szCs w:val="24"/>
        </w:rPr>
        <w:t>l’évolution du monde (</w:t>
      </w:r>
      <w:r w:rsidRPr="00D53D98">
        <w:rPr>
          <w:rFonts w:ascii="Tahoma" w:hAnsi="Tahoma" w:cs="Tahoma"/>
          <w:sz w:val="24"/>
          <w:szCs w:val="24"/>
        </w:rPr>
        <w:t>OUAKKOUCHE Lamine B.,</w:t>
      </w:r>
      <w:r>
        <w:rPr>
          <w:rFonts w:ascii="Times-Roman" w:hAnsi="Times-Roman" w:cs="Times-Roman"/>
          <w:sz w:val="24"/>
          <w:szCs w:val="24"/>
        </w:rPr>
        <w:t xml:space="preserve"> 2017 : 10)</w:t>
      </w:r>
    </w:p>
    <w:p w:rsidR="000B57F2" w:rsidRPr="00457C9F" w:rsidRDefault="000B57F2" w:rsidP="000B57F2">
      <w:pPr>
        <w:spacing w:before="100" w:beforeAutospacing="1" w:after="100" w:afterAutospacing="1" w:line="360" w:lineRule="auto"/>
        <w:ind w:firstLine="708"/>
        <w:jc w:val="both"/>
        <w:rPr>
          <w:rFonts w:ascii="Tahoma" w:hAnsi="Tahoma" w:cs="Tahoma"/>
          <w:sz w:val="24"/>
        </w:rPr>
      </w:pPr>
      <w:r w:rsidRPr="00457C9F">
        <w:rPr>
          <w:rFonts w:ascii="Tahoma" w:hAnsi="Tahoma" w:cs="Tahoma"/>
          <w:sz w:val="24"/>
        </w:rPr>
        <w:t>Vue la richesse et la diversité des ressources de l’administration des entreprises, l’évolution des méthodes de traitement des informations est devenue, de plus en plus, un besoin fondamental et indispensable</w:t>
      </w:r>
      <w:r>
        <w:rPr>
          <w:rFonts w:ascii="Tahoma" w:hAnsi="Tahoma" w:cs="Tahoma"/>
          <w:sz w:val="24"/>
        </w:rPr>
        <w:t xml:space="preserve"> pour la gestion des informations</w:t>
      </w:r>
      <w:r w:rsidRPr="00457C9F">
        <w:rPr>
          <w:rFonts w:ascii="Tahoma" w:hAnsi="Tahoma" w:cs="Tahoma"/>
          <w:sz w:val="24"/>
        </w:rPr>
        <w:t>. La stratégie de mettre en place un système d’informations, aura comme but d’assurer l’accélération et la précision lors du traitement des informations en garantissant un tel niveau de sécurité et stabilité afin de faciliter les tâches administratives et les rendre plus efficaces.</w:t>
      </w:r>
    </w:p>
    <w:p w:rsidR="000B57F2" w:rsidRPr="00457C9F" w:rsidRDefault="000B57F2" w:rsidP="000B57F2">
      <w:pPr>
        <w:spacing w:before="100" w:beforeAutospacing="1" w:after="100" w:afterAutospacing="1" w:line="360" w:lineRule="auto"/>
        <w:ind w:firstLine="708"/>
        <w:jc w:val="both"/>
        <w:rPr>
          <w:rFonts w:ascii="Tahoma" w:hAnsi="Tahoma" w:cs="Tahoma"/>
          <w:sz w:val="28"/>
          <w:szCs w:val="24"/>
        </w:rPr>
      </w:pPr>
      <w:r w:rsidRPr="00457C9F">
        <w:rPr>
          <w:rFonts w:ascii="Tahoma" w:hAnsi="Tahoma" w:cs="Tahoma"/>
          <w:sz w:val="24"/>
          <w:szCs w:val="24"/>
        </w:rPr>
        <w:lastRenderedPageBreak/>
        <w:t xml:space="preserve">La gestion d’une quelconque </w:t>
      </w:r>
      <w:r>
        <w:rPr>
          <w:rFonts w:ascii="Tahoma" w:hAnsi="Tahoma" w:cs="Tahoma"/>
          <w:sz w:val="24"/>
          <w:szCs w:val="24"/>
        </w:rPr>
        <w:t>entreprise</w:t>
      </w:r>
      <w:r w:rsidRPr="00457C9F">
        <w:rPr>
          <w:rFonts w:ascii="Tahoma" w:hAnsi="Tahoma" w:cs="Tahoma"/>
          <w:sz w:val="24"/>
          <w:szCs w:val="24"/>
        </w:rPr>
        <w:t xml:space="preserve"> n’est pas chose aisée car il faut trouver et adopter la meilleure stratégie afin de </w:t>
      </w:r>
      <w:r>
        <w:rPr>
          <w:rFonts w:ascii="Tahoma" w:hAnsi="Tahoma" w:cs="Tahoma"/>
          <w:sz w:val="24"/>
          <w:szCs w:val="24"/>
        </w:rPr>
        <w:t>pouvoir</w:t>
      </w:r>
      <w:r w:rsidRPr="00457C9F">
        <w:rPr>
          <w:rFonts w:ascii="Tahoma" w:hAnsi="Tahoma" w:cs="Tahoma"/>
          <w:sz w:val="24"/>
          <w:szCs w:val="24"/>
        </w:rPr>
        <w:t xml:space="preserve"> croître son chiffre d’affaires. La stratégie à adopter doit être celle obtenue après une analyse minutieuse du marché</w:t>
      </w:r>
      <w:r w:rsidR="000E6BD7">
        <w:rPr>
          <w:rFonts w:ascii="Tahoma" w:hAnsi="Tahoma" w:cs="Tahoma"/>
          <w:sz w:val="24"/>
          <w:szCs w:val="24"/>
        </w:rPr>
        <w:t xml:space="preserve">, </w:t>
      </w:r>
      <w:r w:rsidR="00F32D31">
        <w:rPr>
          <w:rFonts w:ascii="Tahoma" w:hAnsi="Tahoma" w:cs="Tahoma"/>
          <w:sz w:val="24"/>
          <w:szCs w:val="24"/>
        </w:rPr>
        <w:t xml:space="preserve">de </w:t>
      </w:r>
      <w:r w:rsidR="00F32D31">
        <w:rPr>
          <w:rFonts w:ascii="Tahoma" w:hAnsi="Tahoma" w:cs="Tahoma"/>
          <w:color w:val="00B050"/>
          <w:sz w:val="24"/>
          <w:szCs w:val="24"/>
        </w:rPr>
        <w:t>s</w:t>
      </w:r>
      <w:r w:rsidR="000E6BD7" w:rsidRPr="000E6BD7">
        <w:rPr>
          <w:rFonts w:ascii="Tahoma" w:hAnsi="Tahoma" w:cs="Tahoma"/>
          <w:color w:val="00B050"/>
          <w:sz w:val="24"/>
          <w:szCs w:val="24"/>
        </w:rPr>
        <w:t>es concurrents</w:t>
      </w:r>
      <w:r w:rsidRPr="00457C9F">
        <w:rPr>
          <w:rFonts w:ascii="Tahoma" w:hAnsi="Tahoma" w:cs="Tahoma"/>
          <w:sz w:val="24"/>
          <w:szCs w:val="24"/>
        </w:rPr>
        <w:t xml:space="preserve"> et du domaine. Elle doit être l’objet de satisfaction du client et des bénéficiaires. Il ne s’agit plus seulement de vendre mais d’offrir aux clients une prestation rapide et juste. Alors </w:t>
      </w:r>
      <w:r>
        <w:rPr>
          <w:rFonts w:ascii="Tahoma" w:hAnsi="Tahoma" w:cs="Tahoma"/>
          <w:sz w:val="24"/>
          <w:szCs w:val="24"/>
        </w:rPr>
        <w:t xml:space="preserve">on </w:t>
      </w:r>
      <w:r w:rsidRPr="00457C9F">
        <w:rPr>
          <w:rFonts w:ascii="Tahoma" w:hAnsi="Tahoma" w:cs="Tahoma"/>
          <w:sz w:val="24"/>
          <w:szCs w:val="24"/>
        </w:rPr>
        <w:t xml:space="preserve">se pose la question de savoir le type de stratégie à adopter face aux nombres croissants d’entreprises. </w:t>
      </w:r>
      <w:r w:rsidR="000E6BD7">
        <w:rPr>
          <w:rFonts w:ascii="Tahoma" w:hAnsi="Tahoma" w:cs="Tahoma"/>
          <w:color w:val="00B050"/>
          <w:sz w:val="24"/>
          <w:szCs w:val="24"/>
        </w:rPr>
        <w:t>U</w:t>
      </w:r>
      <w:r w:rsidR="000E6BD7" w:rsidRPr="000E6BD7">
        <w:rPr>
          <w:rFonts w:ascii="Tahoma" w:hAnsi="Tahoma" w:cs="Tahoma"/>
          <w:color w:val="00B050"/>
          <w:sz w:val="24"/>
          <w:szCs w:val="24"/>
        </w:rPr>
        <w:t>ne</w:t>
      </w:r>
      <w:r w:rsidRPr="000E6BD7">
        <w:rPr>
          <w:rFonts w:ascii="Tahoma" w:hAnsi="Tahoma" w:cs="Tahoma"/>
          <w:color w:val="00B050"/>
          <w:sz w:val="24"/>
          <w:szCs w:val="24"/>
        </w:rPr>
        <w:t xml:space="preserve"> stratégie</w:t>
      </w:r>
      <w:r w:rsidR="000E6BD7" w:rsidRPr="000E6BD7">
        <w:rPr>
          <w:rFonts w:ascii="Tahoma" w:hAnsi="Tahoma" w:cs="Tahoma"/>
          <w:color w:val="00B050"/>
          <w:sz w:val="24"/>
          <w:szCs w:val="24"/>
        </w:rPr>
        <w:t xml:space="preserve"> qui ne</w:t>
      </w:r>
      <w:r w:rsidRPr="000E6BD7">
        <w:rPr>
          <w:rFonts w:ascii="Tahoma" w:hAnsi="Tahoma" w:cs="Tahoma"/>
          <w:color w:val="00B050"/>
          <w:sz w:val="24"/>
          <w:szCs w:val="24"/>
        </w:rPr>
        <w:t xml:space="preserve"> doit </w:t>
      </w:r>
      <w:r w:rsidR="000E6BD7" w:rsidRPr="000E6BD7">
        <w:rPr>
          <w:rFonts w:ascii="Tahoma" w:hAnsi="Tahoma" w:cs="Tahoma"/>
          <w:color w:val="00B050"/>
          <w:sz w:val="24"/>
          <w:szCs w:val="24"/>
        </w:rPr>
        <w:t xml:space="preserve">pas </w:t>
      </w:r>
      <w:r w:rsidR="0093157E" w:rsidRPr="000E6BD7">
        <w:rPr>
          <w:rFonts w:ascii="Tahoma" w:hAnsi="Tahoma" w:cs="Tahoma"/>
          <w:color w:val="00B050"/>
          <w:sz w:val="24"/>
          <w:szCs w:val="24"/>
        </w:rPr>
        <w:t xml:space="preserve">seulement </w:t>
      </w:r>
      <w:r w:rsidRPr="000E6BD7">
        <w:rPr>
          <w:rFonts w:ascii="Tahoma" w:hAnsi="Tahoma" w:cs="Tahoma"/>
          <w:color w:val="00B050"/>
          <w:sz w:val="24"/>
          <w:szCs w:val="24"/>
        </w:rPr>
        <w:t xml:space="preserve">permettre </w:t>
      </w:r>
      <w:r w:rsidR="00771DA4">
        <w:rPr>
          <w:rFonts w:ascii="Tahoma" w:hAnsi="Tahoma" w:cs="Tahoma"/>
          <w:color w:val="00B050"/>
          <w:sz w:val="24"/>
          <w:szCs w:val="24"/>
        </w:rPr>
        <w:t xml:space="preserve">avoir </w:t>
      </w:r>
      <w:r w:rsidR="00C36B4E">
        <w:rPr>
          <w:rFonts w:ascii="Tahoma" w:hAnsi="Tahoma" w:cs="Tahoma"/>
          <w:color w:val="00B050"/>
          <w:sz w:val="24"/>
          <w:szCs w:val="24"/>
        </w:rPr>
        <w:t>une croissance de ventre produits</w:t>
      </w:r>
      <w:r w:rsidR="00702B2A">
        <w:rPr>
          <w:rFonts w:ascii="Tahoma" w:hAnsi="Tahoma" w:cs="Tahoma"/>
          <w:color w:val="00B050"/>
          <w:sz w:val="24"/>
          <w:szCs w:val="24"/>
        </w:rPr>
        <w:t>,</w:t>
      </w:r>
      <w:r w:rsidR="00C36B4E">
        <w:rPr>
          <w:rFonts w:ascii="Tahoma" w:hAnsi="Tahoma" w:cs="Tahoma"/>
          <w:color w:val="00B050"/>
          <w:sz w:val="24"/>
          <w:szCs w:val="24"/>
        </w:rPr>
        <w:t xml:space="preserve"> </w:t>
      </w:r>
      <w:r w:rsidRPr="000E6BD7">
        <w:rPr>
          <w:rFonts w:ascii="Tahoma" w:hAnsi="Tahoma" w:cs="Tahoma"/>
          <w:color w:val="00B050"/>
          <w:sz w:val="24"/>
          <w:szCs w:val="24"/>
        </w:rPr>
        <w:t>mais aussi une gestion efficace des ventes des différentes activités commerciales</w:t>
      </w:r>
      <w:r w:rsidR="000E6BD7" w:rsidRPr="000E6BD7">
        <w:rPr>
          <w:rFonts w:ascii="Tahoma" w:hAnsi="Tahoma" w:cs="Tahoma"/>
          <w:color w:val="00B050"/>
          <w:sz w:val="24"/>
          <w:szCs w:val="24"/>
        </w:rPr>
        <w:t xml:space="preserve"> de l’entreprise</w:t>
      </w:r>
      <w:r w:rsidRPr="00457C9F">
        <w:rPr>
          <w:rFonts w:ascii="Tahoma" w:hAnsi="Tahoma" w:cs="Tahoma"/>
          <w:sz w:val="24"/>
          <w:szCs w:val="24"/>
        </w:rPr>
        <w:t>.</w:t>
      </w:r>
    </w:p>
    <w:p w:rsidR="000B57F2" w:rsidRPr="00A851C5" w:rsidRDefault="007467A5" w:rsidP="000B57F2">
      <w:pPr>
        <w:spacing w:before="100" w:beforeAutospacing="1" w:after="100" w:afterAutospacing="1" w:line="360" w:lineRule="auto"/>
        <w:ind w:firstLine="708"/>
        <w:jc w:val="both"/>
        <w:rPr>
          <w:rFonts w:ascii="Tahoma" w:hAnsi="Tahoma" w:cs="Tahoma"/>
          <w:sz w:val="24"/>
          <w:szCs w:val="24"/>
        </w:rPr>
      </w:pPr>
      <w:r w:rsidRPr="007467A5">
        <w:rPr>
          <w:rFonts w:ascii="Tahoma" w:hAnsi="Tahoma" w:cs="Tahoma"/>
          <w:color w:val="00B050"/>
          <w:sz w:val="24"/>
          <w:szCs w:val="24"/>
        </w:rPr>
        <w:t>En effet</w:t>
      </w:r>
      <w:r>
        <w:rPr>
          <w:rFonts w:ascii="Tahoma" w:hAnsi="Tahoma" w:cs="Tahoma"/>
          <w:sz w:val="24"/>
          <w:szCs w:val="24"/>
        </w:rPr>
        <w:t>, l</w:t>
      </w:r>
      <w:r w:rsidR="000B57F2" w:rsidRPr="00457C9F">
        <w:rPr>
          <w:rFonts w:ascii="Tahoma" w:hAnsi="Tahoma" w:cs="Tahoma"/>
          <w:sz w:val="24"/>
          <w:szCs w:val="24"/>
        </w:rPr>
        <w:t>a plupart des entreprises dans le monde s</w:t>
      </w:r>
      <w:r w:rsidR="000B57F2">
        <w:rPr>
          <w:rFonts w:ascii="Tahoma" w:hAnsi="Tahoma" w:cs="Tahoma"/>
          <w:sz w:val="24"/>
          <w:szCs w:val="24"/>
        </w:rPr>
        <w:t>e trouvent</w:t>
      </w:r>
      <w:r w:rsidR="000B57F2" w:rsidRPr="00457C9F">
        <w:rPr>
          <w:rFonts w:ascii="Tahoma" w:hAnsi="Tahoma" w:cs="Tahoma"/>
          <w:sz w:val="24"/>
          <w:szCs w:val="24"/>
        </w:rPr>
        <w:t xml:space="preserve"> face à </w:t>
      </w:r>
      <w:r w:rsidR="000B57F2">
        <w:rPr>
          <w:rFonts w:ascii="Tahoma" w:hAnsi="Tahoma" w:cs="Tahoma"/>
          <w:sz w:val="24"/>
          <w:szCs w:val="24"/>
        </w:rPr>
        <w:t>un</w:t>
      </w:r>
      <w:r w:rsidR="000B57F2" w:rsidRPr="00457C9F">
        <w:rPr>
          <w:rFonts w:ascii="Tahoma" w:hAnsi="Tahoma" w:cs="Tahoma"/>
          <w:sz w:val="24"/>
          <w:szCs w:val="24"/>
        </w:rPr>
        <w:t xml:space="preserve"> problème de performance de vente</w:t>
      </w:r>
      <w:r w:rsidR="000B57F2">
        <w:rPr>
          <w:rFonts w:ascii="Tahoma" w:hAnsi="Tahoma" w:cs="Tahoma"/>
          <w:sz w:val="24"/>
          <w:szCs w:val="24"/>
        </w:rPr>
        <w:t xml:space="preserve"> suite à u</w:t>
      </w:r>
      <w:r w:rsidR="000B57F2" w:rsidRPr="00457C9F">
        <w:rPr>
          <w:rFonts w:ascii="Tahoma" w:hAnsi="Tahoma" w:cs="Tahoma"/>
          <w:sz w:val="24"/>
          <w:szCs w:val="24"/>
        </w:rPr>
        <w:t xml:space="preserve">ne croissance faible ou absente, le chiffre d’affaires qui est généré par une petite portion des vendeurs, pas suffisamment de nouveaux clients, les difficultés à vendre face à une concurrence </w:t>
      </w:r>
      <w:r w:rsidR="000B57F2">
        <w:rPr>
          <w:rFonts w:ascii="Tahoma" w:hAnsi="Tahoma" w:cs="Tahoma"/>
          <w:sz w:val="24"/>
          <w:szCs w:val="24"/>
        </w:rPr>
        <w:t>plus influente sur le marché</w:t>
      </w:r>
      <w:r w:rsidR="000B57F2" w:rsidRPr="00457C9F">
        <w:rPr>
          <w:rFonts w:ascii="Tahoma" w:hAnsi="Tahoma" w:cs="Tahoma"/>
          <w:sz w:val="24"/>
          <w:szCs w:val="24"/>
        </w:rPr>
        <w:t>, le cycle de vente qui s’allonge, etc.</w:t>
      </w:r>
      <w:r w:rsidR="000B57F2">
        <w:rPr>
          <w:rStyle w:val="Lienhypertexte"/>
          <w:rFonts w:ascii="Tahoma" w:hAnsi="Tahoma" w:cs="Tahoma"/>
          <w:color w:val="auto"/>
          <w:sz w:val="24"/>
          <w:szCs w:val="24"/>
          <w:u w:val="none"/>
        </w:rPr>
        <w:t>C’est dans cette perspective que dans le monde la solution la plus employée est le commerce électronique</w:t>
      </w:r>
      <w:r w:rsidR="000B57F2">
        <w:t>.</w:t>
      </w:r>
      <w:r w:rsidR="000B57F2">
        <w:rPr>
          <w:rStyle w:val="Appelnotedebasdep"/>
        </w:rPr>
        <w:footnoteReference w:id="2"/>
      </w:r>
    </w:p>
    <w:p w:rsidR="000B57F2" w:rsidRPr="008A09AE" w:rsidRDefault="006A4B87" w:rsidP="000B57F2">
      <w:pPr>
        <w:spacing w:before="100" w:beforeAutospacing="1" w:after="100" w:afterAutospacing="1" w:line="360" w:lineRule="auto"/>
        <w:ind w:firstLine="708"/>
        <w:jc w:val="both"/>
        <w:rPr>
          <w:rFonts w:ascii="Tahoma" w:hAnsi="Tahoma" w:cs="Tahoma"/>
          <w:sz w:val="24"/>
          <w:szCs w:val="24"/>
        </w:rPr>
      </w:pPr>
      <w:r w:rsidRPr="006A4B87">
        <w:rPr>
          <w:rFonts w:ascii="Tahoma" w:hAnsi="Tahoma" w:cs="Tahoma"/>
          <w:color w:val="00B050"/>
          <w:sz w:val="24"/>
          <w:szCs w:val="24"/>
        </w:rPr>
        <w:t>Cependant,</w:t>
      </w:r>
      <w:r>
        <w:rPr>
          <w:rFonts w:ascii="Tahoma" w:hAnsi="Tahoma" w:cs="Tahoma"/>
          <w:sz w:val="24"/>
          <w:szCs w:val="24"/>
        </w:rPr>
        <w:t xml:space="preserve"> en Afrique</w:t>
      </w:r>
      <w:r w:rsidR="000B57F2" w:rsidRPr="00457C9F">
        <w:rPr>
          <w:rFonts w:ascii="Tahoma" w:hAnsi="Tahoma" w:cs="Tahoma"/>
          <w:sz w:val="24"/>
          <w:szCs w:val="24"/>
        </w:rPr>
        <w:t xml:space="preserve"> si plusieurs entreprises commerciales se retrouvent dans les difficultés de vente, c’est aussi d’une part suite à la mauvaise stratégie de vente et d’autre part </w:t>
      </w:r>
      <w:r w:rsidR="000B57F2">
        <w:rPr>
          <w:rFonts w:ascii="Tahoma" w:hAnsi="Tahoma" w:cs="Tahoma"/>
          <w:sz w:val="24"/>
          <w:szCs w:val="24"/>
        </w:rPr>
        <w:t xml:space="preserve">le non profit de la nouvelle technologie liée à la gestion et la vente de bien et service, ce qui occasionne chez les clients </w:t>
      </w:r>
      <w:r w:rsidR="000B57F2" w:rsidRPr="00457C9F">
        <w:rPr>
          <w:rFonts w:ascii="Tahoma" w:hAnsi="Tahoma" w:cs="Tahoma"/>
          <w:sz w:val="24"/>
          <w:szCs w:val="24"/>
        </w:rPr>
        <w:t>la manque d’actualité sur l’importation des nouveaux produits réalisés par l’entreprise, parfois la perte de fond pour le transport lors d’achat des produits, etc.</w:t>
      </w:r>
      <w:r w:rsidR="000B57F2">
        <w:rPr>
          <w:rStyle w:val="Appelnotedebasdep"/>
          <w:rFonts w:ascii="Tahoma" w:hAnsi="Tahoma" w:cs="Tahoma"/>
          <w:sz w:val="24"/>
          <w:szCs w:val="24"/>
        </w:rPr>
        <w:footnoteReference w:id="3"/>
      </w:r>
    </w:p>
    <w:p w:rsidR="000B57F2" w:rsidRPr="003708AB" w:rsidRDefault="000B57F2" w:rsidP="000B57F2">
      <w:pPr>
        <w:autoSpaceDE w:val="0"/>
        <w:autoSpaceDN w:val="0"/>
        <w:adjustRightInd w:val="0"/>
        <w:spacing w:after="0" w:line="360" w:lineRule="auto"/>
        <w:ind w:firstLine="708"/>
        <w:jc w:val="both"/>
        <w:rPr>
          <w:rFonts w:ascii="Tahoma" w:hAnsi="Tahoma" w:cs="Tahoma"/>
          <w:sz w:val="20"/>
          <w:szCs w:val="20"/>
        </w:rPr>
      </w:pPr>
      <w:r w:rsidRPr="003708AB">
        <w:rPr>
          <w:rFonts w:ascii="Tahoma" w:hAnsi="Tahoma" w:cs="Tahoma"/>
          <w:sz w:val="24"/>
          <w:szCs w:val="24"/>
        </w:rPr>
        <w:t xml:space="preserve">Le développement de l'économie congolaise fait face à des contraintes considérables, d'ordre externe et interne. Parmi les contraintes externes figurent les multiples conflits militaires qui ont secoué sérieusement la stabilité du pays les quinze dernières années. Les problèmes internes que le pays doit surmonter pour son développement comprennent la faible diversification de l’économie ; le niveau particulièrement faible de développement des ressources humaines ; l'insuffisance des moyens de transport et d'infrastructures de base ; la faiblesse des capacités </w:t>
      </w:r>
      <w:r w:rsidRPr="003708AB">
        <w:rPr>
          <w:rFonts w:ascii="Tahoma" w:hAnsi="Tahoma" w:cs="Tahoma"/>
          <w:sz w:val="24"/>
          <w:szCs w:val="24"/>
        </w:rPr>
        <w:lastRenderedPageBreak/>
        <w:t xml:space="preserve">institutionnelles et les problèmes de gouvernance. </w:t>
      </w:r>
      <w:r w:rsidRPr="007878FE">
        <w:rPr>
          <w:rFonts w:ascii="Tahoma" w:hAnsi="Tahoma" w:cs="Tahoma"/>
          <w:sz w:val="24"/>
          <w:szCs w:val="24"/>
        </w:rPr>
        <w:t>(</w:t>
      </w:r>
      <w:r w:rsidRPr="007878FE">
        <w:rPr>
          <w:rFonts w:ascii="Tahoma" w:hAnsi="Tahoma" w:cs="Tahoma"/>
          <w:b/>
          <w:bCs/>
          <w:sz w:val="24"/>
          <w:szCs w:val="24"/>
        </w:rPr>
        <w:t>République démocratique du Congo WT/TPR/S/240 Page 101)</w:t>
      </w:r>
      <w:r w:rsidRPr="007878FE">
        <w:rPr>
          <w:rFonts w:ascii="Tahoma" w:hAnsi="Tahoma" w:cs="Tahoma"/>
          <w:sz w:val="24"/>
          <w:szCs w:val="24"/>
        </w:rPr>
        <w:t>Consulté le 17/1/2023 à 16h 33</w:t>
      </w:r>
    </w:p>
    <w:p w:rsidR="000B57F2" w:rsidRPr="00457C9F" w:rsidRDefault="000B57F2" w:rsidP="000B57F2">
      <w:pPr>
        <w:spacing w:before="100" w:beforeAutospacing="1" w:after="0" w:line="360" w:lineRule="auto"/>
        <w:ind w:firstLine="708"/>
        <w:jc w:val="both"/>
        <w:rPr>
          <w:rFonts w:ascii="Tahoma" w:hAnsi="Tahoma" w:cs="Tahoma"/>
          <w:sz w:val="24"/>
          <w:szCs w:val="24"/>
        </w:rPr>
      </w:pPr>
      <w:r>
        <w:rPr>
          <w:rFonts w:ascii="Tahoma" w:hAnsi="Tahoma" w:cs="Tahoma"/>
          <w:sz w:val="24"/>
          <w:szCs w:val="24"/>
        </w:rPr>
        <w:t xml:space="preserve">A </w:t>
      </w:r>
      <w:r w:rsidRPr="00457C9F">
        <w:rPr>
          <w:rFonts w:ascii="Tahoma" w:hAnsi="Tahoma" w:cs="Tahoma"/>
          <w:sz w:val="24"/>
          <w:szCs w:val="24"/>
        </w:rPr>
        <w:t xml:space="preserve">Bunia, dans la province d’Ituri, la majeure difficulté des entreprises commerciales dans la vente réside </w:t>
      </w:r>
      <w:r>
        <w:rPr>
          <w:rFonts w:ascii="Tahoma" w:hAnsi="Tahoma" w:cs="Tahoma"/>
          <w:sz w:val="24"/>
          <w:szCs w:val="24"/>
        </w:rPr>
        <w:t>au niveau de la</w:t>
      </w:r>
      <w:r w:rsidRPr="00457C9F">
        <w:rPr>
          <w:rFonts w:ascii="Tahoma" w:hAnsi="Tahoma" w:cs="Tahoma"/>
          <w:sz w:val="24"/>
          <w:szCs w:val="24"/>
        </w:rPr>
        <w:t xml:space="preserve"> mauvaise stratégie de vente mais aussi suite à l’insuffisance de clients qui assurent la circulation des produits commerciaux</w:t>
      </w:r>
      <w:r w:rsidR="00EC6D0C">
        <w:rPr>
          <w:rFonts w:ascii="Tahoma" w:hAnsi="Tahoma" w:cs="Tahoma"/>
          <w:sz w:val="24"/>
          <w:szCs w:val="24"/>
        </w:rPr>
        <w:t xml:space="preserve"> </w:t>
      </w:r>
      <w:r w:rsidR="00EC6D0C" w:rsidRPr="00EC6D0C">
        <w:rPr>
          <w:rFonts w:ascii="Tahoma" w:hAnsi="Tahoma" w:cs="Tahoma"/>
          <w:color w:val="00B050"/>
          <w:sz w:val="24"/>
          <w:szCs w:val="24"/>
        </w:rPr>
        <w:t xml:space="preserve">dont </w:t>
      </w:r>
      <w:r w:rsidR="00EC6D0C" w:rsidRPr="00EC6D0C">
        <w:rPr>
          <w:rFonts w:ascii="Tahoma" w:eastAsia="Times New Roman" w:hAnsi="Tahoma" w:cs="Tahoma"/>
          <w:color w:val="00B050"/>
          <w:sz w:val="24"/>
          <w:lang w:eastAsia="fr-FR"/>
        </w:rPr>
        <w:t>l’établissement « SHANGA SHOPPING » en fait parti</w:t>
      </w:r>
      <w:r w:rsidRPr="00457C9F">
        <w:rPr>
          <w:rFonts w:ascii="Tahoma" w:hAnsi="Tahoma" w:cs="Tahoma"/>
          <w:sz w:val="24"/>
          <w:szCs w:val="24"/>
        </w:rPr>
        <w:t xml:space="preserve">. </w:t>
      </w:r>
    </w:p>
    <w:p w:rsidR="000B57F2" w:rsidRPr="00457C9F" w:rsidRDefault="000B57F2" w:rsidP="000B57F2">
      <w:pPr>
        <w:spacing w:before="100" w:beforeAutospacing="1" w:after="0" w:line="360" w:lineRule="auto"/>
        <w:ind w:firstLine="708"/>
        <w:jc w:val="both"/>
        <w:rPr>
          <w:rFonts w:ascii="Tahoma" w:eastAsia="Times New Roman" w:hAnsi="Tahoma" w:cs="Tahoma"/>
          <w:color w:val="000000"/>
          <w:sz w:val="24"/>
          <w:lang w:eastAsia="fr-FR"/>
        </w:rPr>
      </w:pPr>
      <w:r w:rsidRPr="00457C9F">
        <w:rPr>
          <w:rFonts w:ascii="Tahoma" w:eastAsia="Times New Roman" w:hAnsi="Tahoma" w:cs="Tahoma"/>
          <w:color w:val="000000"/>
          <w:sz w:val="24"/>
          <w:lang w:eastAsia="fr-FR"/>
        </w:rPr>
        <w:t>De ce fait, notre préoccupation majeure serait d'analyser la gestion de vente des produits vestimentaires au sein de l’établissement « SHANGA SHOPPING » en ville de Bunia et de proposer une solution informatisée qui permettra de limiter quelques problèmes qu’éprouve cette entreprise et occasionner une croissance au sein de ladite entreprise.</w:t>
      </w:r>
    </w:p>
    <w:p w:rsidR="000B57F2" w:rsidRPr="00C77611" w:rsidRDefault="000B57F2" w:rsidP="000B57F2">
      <w:pPr>
        <w:spacing w:before="100" w:beforeAutospacing="1" w:after="100" w:afterAutospacing="1" w:line="360" w:lineRule="auto"/>
        <w:jc w:val="both"/>
        <w:rPr>
          <w:rFonts w:ascii="Tahoma" w:eastAsia="Times New Roman" w:hAnsi="Tahoma" w:cs="Tahoma"/>
          <w:color w:val="000000"/>
          <w:sz w:val="24"/>
          <w:lang w:eastAsia="fr-FR"/>
        </w:rPr>
      </w:pPr>
      <w:r w:rsidRPr="00457C9F">
        <w:rPr>
          <w:rFonts w:ascii="Tahoma" w:eastAsia="Times New Roman" w:hAnsi="Tahoma" w:cs="Tahoma"/>
          <w:color w:val="000000"/>
          <w:sz w:val="24"/>
          <w:lang w:eastAsia="fr-FR"/>
        </w:rPr>
        <w:t>Après nos investigations, les problèmes ci-après ont été relevés :</w:t>
      </w:r>
    </w:p>
    <w:p w:rsidR="000B57F2" w:rsidRDefault="000B57F2" w:rsidP="000B57F2">
      <w:pPr>
        <w:numPr>
          <w:ilvl w:val="0"/>
          <w:numId w:val="1"/>
        </w:numPr>
        <w:spacing w:line="360" w:lineRule="auto"/>
        <w:jc w:val="both"/>
        <w:rPr>
          <w:rFonts w:ascii="Tahoma" w:hAnsi="Tahoma" w:cs="Tahoma"/>
          <w:sz w:val="24"/>
        </w:rPr>
      </w:pPr>
      <w:r w:rsidRPr="00457C9F">
        <w:rPr>
          <w:rFonts w:ascii="Tahoma" w:hAnsi="Tahoma" w:cs="Tahoma"/>
          <w:sz w:val="24"/>
        </w:rPr>
        <w:t xml:space="preserve">Difficulté des clients lointains </w:t>
      </w:r>
      <w:r>
        <w:rPr>
          <w:rFonts w:ascii="Tahoma" w:hAnsi="Tahoma" w:cs="Tahoma"/>
          <w:sz w:val="24"/>
        </w:rPr>
        <w:t>à prendre connaissance d’un produit sans se rendre au lieu de vente ;</w:t>
      </w:r>
    </w:p>
    <w:p w:rsidR="000B57F2" w:rsidRPr="00457C9F" w:rsidRDefault="000B57F2" w:rsidP="000B57F2">
      <w:pPr>
        <w:numPr>
          <w:ilvl w:val="0"/>
          <w:numId w:val="1"/>
        </w:numPr>
        <w:spacing w:line="360" w:lineRule="auto"/>
        <w:jc w:val="both"/>
        <w:rPr>
          <w:rFonts w:ascii="Tahoma" w:hAnsi="Tahoma" w:cs="Tahoma"/>
          <w:sz w:val="24"/>
        </w:rPr>
      </w:pPr>
      <w:r>
        <w:rPr>
          <w:rFonts w:ascii="Tahoma" w:hAnsi="Tahoma" w:cs="Tahoma"/>
          <w:sz w:val="24"/>
        </w:rPr>
        <w:t>Difficulté des clients non proche à se rendre au lieu de vente suite aux contraintes de distance ;</w:t>
      </w:r>
    </w:p>
    <w:p w:rsidR="000B57F2" w:rsidRPr="00457C9F" w:rsidRDefault="000B57F2" w:rsidP="000B57F2">
      <w:pPr>
        <w:numPr>
          <w:ilvl w:val="0"/>
          <w:numId w:val="1"/>
        </w:numPr>
        <w:spacing w:before="100" w:beforeAutospacing="1" w:after="100" w:afterAutospacing="1" w:line="360" w:lineRule="auto"/>
        <w:jc w:val="both"/>
        <w:rPr>
          <w:rFonts w:ascii="Tahoma" w:eastAsia="Times New Roman" w:hAnsi="Tahoma" w:cs="Tahoma"/>
          <w:color w:val="000000"/>
          <w:sz w:val="24"/>
          <w:lang w:eastAsia="fr-FR"/>
        </w:rPr>
      </w:pPr>
      <w:r w:rsidRPr="00457C9F">
        <w:rPr>
          <w:rFonts w:ascii="Tahoma" w:eastAsia="Times New Roman" w:hAnsi="Tahoma" w:cs="Tahoma"/>
          <w:color w:val="000000"/>
          <w:sz w:val="24"/>
          <w:lang w:eastAsia="fr-FR"/>
        </w:rPr>
        <w:t>L</w:t>
      </w:r>
      <w:r>
        <w:rPr>
          <w:rFonts w:ascii="Tahoma" w:eastAsia="Times New Roman" w:hAnsi="Tahoma" w:cs="Tahoma"/>
          <w:color w:val="000000"/>
          <w:sz w:val="24"/>
          <w:lang w:eastAsia="fr-FR"/>
        </w:rPr>
        <w:t>a lourdeur</w:t>
      </w:r>
      <w:r w:rsidR="00BA76AD">
        <w:rPr>
          <w:rFonts w:ascii="Tahoma" w:eastAsia="Times New Roman" w:hAnsi="Tahoma" w:cs="Tahoma"/>
          <w:color w:val="000000"/>
          <w:sz w:val="24"/>
          <w:lang w:eastAsia="fr-FR"/>
        </w:rPr>
        <w:t xml:space="preserve"> </w:t>
      </w:r>
      <w:r w:rsidR="00BA76AD" w:rsidRPr="009F4ECC">
        <w:rPr>
          <w:rFonts w:ascii="Tahoma" w:eastAsia="Times New Roman" w:hAnsi="Tahoma" w:cs="Tahoma"/>
          <w:color w:val="00B050"/>
          <w:sz w:val="24"/>
          <w:lang w:eastAsia="fr-FR"/>
        </w:rPr>
        <w:t>de la tâche</w:t>
      </w:r>
      <w:r w:rsidRPr="009F4ECC">
        <w:rPr>
          <w:rFonts w:ascii="Tahoma" w:eastAsia="Times New Roman" w:hAnsi="Tahoma" w:cs="Tahoma"/>
          <w:color w:val="00B050"/>
          <w:sz w:val="24"/>
          <w:lang w:eastAsia="fr-FR"/>
        </w:rPr>
        <w:t xml:space="preserve"> de</w:t>
      </w:r>
      <w:r>
        <w:rPr>
          <w:rFonts w:ascii="Tahoma" w:eastAsia="Times New Roman" w:hAnsi="Tahoma" w:cs="Tahoma"/>
          <w:color w:val="000000"/>
          <w:sz w:val="24"/>
          <w:lang w:eastAsia="fr-FR"/>
        </w:rPr>
        <w:t xml:space="preserve"> l’élaboration des documents liés à la vente notamment, la liste de vente journalière, etc.</w:t>
      </w:r>
    </w:p>
    <w:p w:rsidR="000B57F2" w:rsidRDefault="000B57F2" w:rsidP="000B57F2">
      <w:pPr>
        <w:numPr>
          <w:ilvl w:val="0"/>
          <w:numId w:val="1"/>
        </w:numPr>
        <w:spacing w:line="360" w:lineRule="auto"/>
        <w:jc w:val="both"/>
        <w:rPr>
          <w:rFonts w:ascii="Tahoma" w:hAnsi="Tahoma" w:cs="Tahoma"/>
          <w:sz w:val="24"/>
        </w:rPr>
      </w:pPr>
      <w:r w:rsidRPr="00457C9F">
        <w:rPr>
          <w:rFonts w:ascii="Tahoma" w:hAnsi="Tahoma" w:cs="Tahoma"/>
          <w:sz w:val="24"/>
        </w:rPr>
        <w:t>Possibilité de perte de documents nécessaires liés à la vente ;</w:t>
      </w:r>
    </w:p>
    <w:p w:rsidR="000B57F2" w:rsidRPr="00457C9F" w:rsidRDefault="000B57F2" w:rsidP="000B57F2">
      <w:pPr>
        <w:numPr>
          <w:ilvl w:val="0"/>
          <w:numId w:val="1"/>
        </w:numPr>
        <w:spacing w:line="360" w:lineRule="auto"/>
        <w:jc w:val="both"/>
        <w:rPr>
          <w:rFonts w:ascii="Tahoma" w:hAnsi="Tahoma" w:cs="Tahoma"/>
          <w:sz w:val="24"/>
        </w:rPr>
      </w:pPr>
      <w:r w:rsidRPr="00457C9F">
        <w:rPr>
          <w:rFonts w:ascii="Tahoma" w:hAnsi="Tahoma" w:cs="Tahoma"/>
          <w:sz w:val="24"/>
        </w:rPr>
        <w:t>La difficulté de reconna</w:t>
      </w:r>
      <w:r>
        <w:rPr>
          <w:rFonts w:ascii="Tahoma" w:hAnsi="Tahoma" w:cs="Tahoma"/>
          <w:sz w:val="24"/>
        </w:rPr>
        <w:t>î</w:t>
      </w:r>
      <w:r w:rsidRPr="00457C9F">
        <w:rPr>
          <w:rFonts w:ascii="Tahoma" w:hAnsi="Tahoma" w:cs="Tahoma"/>
          <w:sz w:val="24"/>
        </w:rPr>
        <w:t>tre</w:t>
      </w:r>
      <w:r>
        <w:rPr>
          <w:rFonts w:ascii="Tahoma" w:hAnsi="Tahoma" w:cs="Tahoma"/>
          <w:sz w:val="24"/>
        </w:rPr>
        <w:t xml:space="preserve"> le stock disponible</w:t>
      </w:r>
      <w:r w:rsidRPr="00457C9F">
        <w:rPr>
          <w:rFonts w:ascii="Tahoma" w:hAnsi="Tahoma" w:cs="Tahoma"/>
          <w:sz w:val="24"/>
        </w:rPr>
        <w:t xml:space="preserve"> des produits vestimentaires. </w:t>
      </w:r>
    </w:p>
    <w:p w:rsidR="000B57F2" w:rsidRPr="00457C9F" w:rsidRDefault="000B57F2" w:rsidP="000B57F2">
      <w:pPr>
        <w:spacing w:line="360" w:lineRule="auto"/>
        <w:jc w:val="both"/>
        <w:rPr>
          <w:rFonts w:ascii="Tahoma" w:eastAsia="Times New Roman" w:hAnsi="Tahoma" w:cs="Tahoma"/>
          <w:color w:val="000000"/>
          <w:sz w:val="24"/>
          <w:lang w:eastAsia="fr-FR"/>
        </w:rPr>
      </w:pPr>
      <w:r w:rsidRPr="00457C9F">
        <w:rPr>
          <w:rFonts w:ascii="Tahoma" w:eastAsia="Times New Roman" w:hAnsi="Tahoma" w:cs="Tahoma"/>
          <w:color w:val="000000"/>
          <w:sz w:val="24"/>
          <w:lang w:eastAsia="fr-FR"/>
        </w:rPr>
        <w:t>Ces sont des problèmes qui suscitent un intérêt certain auxquelles il faudrait impérieusement trouver une solution. C’est en ce sens que nous nous sommes posé l</w:t>
      </w:r>
      <w:r>
        <w:rPr>
          <w:rFonts w:ascii="Tahoma" w:eastAsia="Times New Roman" w:hAnsi="Tahoma" w:cs="Tahoma"/>
          <w:color w:val="000000"/>
          <w:sz w:val="24"/>
          <w:lang w:eastAsia="fr-FR"/>
        </w:rPr>
        <w:t>a</w:t>
      </w:r>
      <w:r w:rsidRPr="00457C9F">
        <w:rPr>
          <w:rFonts w:ascii="Tahoma" w:eastAsia="Times New Roman" w:hAnsi="Tahoma" w:cs="Tahoma"/>
          <w:color w:val="000000"/>
          <w:sz w:val="24"/>
          <w:lang w:eastAsia="fr-FR"/>
        </w:rPr>
        <w:t xml:space="preserve"> question suivante :</w:t>
      </w:r>
    </w:p>
    <w:p w:rsidR="000B57F2" w:rsidRDefault="000B57F2" w:rsidP="000B57F2">
      <w:pPr>
        <w:numPr>
          <w:ilvl w:val="0"/>
          <w:numId w:val="2"/>
        </w:numPr>
        <w:spacing w:line="360" w:lineRule="auto"/>
        <w:ind w:left="0" w:firstLine="360"/>
        <w:jc w:val="both"/>
        <w:rPr>
          <w:rFonts w:ascii="Tahoma" w:hAnsi="Tahoma" w:cs="Tahoma"/>
          <w:sz w:val="24"/>
        </w:rPr>
      </w:pPr>
      <w:r>
        <w:rPr>
          <w:rFonts w:ascii="Tahoma" w:hAnsi="Tahoma" w:cs="Tahoma"/>
          <w:sz w:val="24"/>
        </w:rPr>
        <w:t>Quelle serait la solution la plus adéquate pour pallier les problèmes liés à la vente des produits et pour accroitre la clientèle de l’établissement SHANGA SHOPPING.</w:t>
      </w:r>
    </w:p>
    <w:p w:rsidR="000B57F2" w:rsidRPr="00457C9F" w:rsidRDefault="000B57F2" w:rsidP="000B57F2">
      <w:pPr>
        <w:numPr>
          <w:ilvl w:val="0"/>
          <w:numId w:val="2"/>
        </w:numPr>
        <w:spacing w:line="360" w:lineRule="auto"/>
        <w:ind w:left="0" w:firstLine="360"/>
        <w:jc w:val="both"/>
        <w:rPr>
          <w:rFonts w:ascii="Tahoma" w:hAnsi="Tahoma" w:cs="Tahoma"/>
          <w:sz w:val="24"/>
        </w:rPr>
      </w:pPr>
      <w:r>
        <w:rPr>
          <w:rFonts w:ascii="Tahoma" w:hAnsi="Tahoma" w:cs="Tahoma"/>
          <w:sz w:val="24"/>
        </w:rPr>
        <w:t>De quelle manière se passera la livraison de produit après l’achat ?</w:t>
      </w:r>
    </w:p>
    <w:p w:rsidR="000B57F2" w:rsidRDefault="000B57F2" w:rsidP="000B57F2">
      <w:pPr>
        <w:numPr>
          <w:ilvl w:val="1"/>
          <w:numId w:val="7"/>
        </w:numPr>
        <w:spacing w:line="360" w:lineRule="auto"/>
        <w:ind w:left="567" w:hanging="567"/>
        <w:jc w:val="both"/>
        <w:rPr>
          <w:rFonts w:ascii="Tahoma" w:hAnsi="Tahoma" w:cs="Tahoma"/>
          <w:b/>
          <w:sz w:val="24"/>
        </w:rPr>
      </w:pPr>
      <w:r w:rsidRPr="00457C9F">
        <w:rPr>
          <w:rFonts w:ascii="Tahoma" w:hAnsi="Tahoma" w:cs="Tahoma"/>
          <w:b/>
          <w:sz w:val="24"/>
        </w:rPr>
        <w:lastRenderedPageBreak/>
        <w:t>HYPOTHESE</w:t>
      </w:r>
    </w:p>
    <w:p w:rsidR="000B57F2" w:rsidRPr="00AB5B5F" w:rsidRDefault="000B57F2" w:rsidP="000B57F2">
      <w:pPr>
        <w:spacing w:line="360" w:lineRule="auto"/>
        <w:ind w:firstLine="708"/>
        <w:jc w:val="both"/>
        <w:rPr>
          <w:rFonts w:ascii="Tahoma" w:hAnsi="Tahoma" w:cs="Tahoma"/>
          <w:bCs/>
          <w:sz w:val="24"/>
        </w:rPr>
      </w:pPr>
      <w:r>
        <w:rPr>
          <w:rFonts w:ascii="Tahoma" w:hAnsi="Tahoma" w:cs="Tahoma"/>
          <w:bCs/>
          <w:sz w:val="24"/>
        </w:rPr>
        <w:t>L’hypothèse est la proposition relative à l’explication de phénomènes naturels, admise provisoirement avant d’être soumise au contrôle de l’expérience (</w:t>
      </w:r>
      <w:r w:rsidRPr="00C2228D">
        <w:rPr>
          <w:rFonts w:ascii="Tahoma" w:hAnsi="Tahoma" w:cs="Tahoma"/>
          <w:b/>
          <w:sz w:val="24"/>
        </w:rPr>
        <w:t>Selon le dictionnaire le robert. Consulté le 07/01/2023 à 21h 32min</w:t>
      </w:r>
      <w:r>
        <w:rPr>
          <w:rFonts w:ascii="Tahoma" w:hAnsi="Tahoma" w:cs="Tahoma"/>
          <w:bCs/>
          <w:sz w:val="24"/>
        </w:rPr>
        <w:t xml:space="preserve">). Mais aussi une réponse provisoire à la question ou aux questions posées dans la problématique. </w:t>
      </w:r>
      <w:r w:rsidRPr="001537FE">
        <w:rPr>
          <w:rFonts w:ascii="Tahoma" w:hAnsi="Tahoma" w:cs="Tahoma"/>
          <w:b/>
          <w:sz w:val="24"/>
        </w:rPr>
        <w:t>Selon Po VITAMARA M. (2022)</w:t>
      </w:r>
    </w:p>
    <w:p w:rsidR="000B57F2" w:rsidRDefault="000B57F2" w:rsidP="000B57F2">
      <w:pPr>
        <w:spacing w:line="360" w:lineRule="auto"/>
        <w:ind w:firstLine="567"/>
        <w:jc w:val="both"/>
        <w:rPr>
          <w:rFonts w:ascii="Tahoma" w:hAnsi="Tahoma" w:cs="Tahoma"/>
          <w:bCs/>
          <w:sz w:val="24"/>
        </w:rPr>
      </w:pPr>
      <w:r w:rsidRPr="00457C9F">
        <w:rPr>
          <w:rFonts w:ascii="Tahoma" w:hAnsi="Tahoma" w:cs="Tahoma"/>
          <w:bCs/>
          <w:sz w:val="24"/>
        </w:rPr>
        <w:t xml:space="preserve">Vu ce problème insinué ci-haut, nous pensons que : </w:t>
      </w:r>
    </w:p>
    <w:p w:rsidR="000B57F2" w:rsidRPr="00923145" w:rsidRDefault="000B57F2" w:rsidP="000B57F2">
      <w:pPr>
        <w:numPr>
          <w:ilvl w:val="0"/>
          <w:numId w:val="2"/>
        </w:numPr>
        <w:spacing w:line="360" w:lineRule="auto"/>
        <w:ind w:left="0" w:firstLine="360"/>
        <w:jc w:val="both"/>
        <w:rPr>
          <w:rFonts w:ascii="Tahoma" w:hAnsi="Tahoma" w:cs="Tahoma"/>
          <w:bCs/>
          <w:sz w:val="24"/>
        </w:rPr>
      </w:pPr>
      <w:r w:rsidRPr="00457C9F">
        <w:rPr>
          <w:rFonts w:ascii="Tahoma" w:hAnsi="Tahoma" w:cs="Tahoma"/>
          <w:sz w:val="24"/>
        </w:rPr>
        <w:t>La réalisation d’une application web</w:t>
      </w:r>
      <w:r>
        <w:rPr>
          <w:rFonts w:ascii="Tahoma" w:hAnsi="Tahoma" w:cs="Tahoma"/>
          <w:sz w:val="24"/>
        </w:rPr>
        <w:t xml:space="preserve"> de gestion</w:t>
      </w:r>
      <w:r w:rsidRPr="00457C9F">
        <w:rPr>
          <w:rFonts w:ascii="Tahoma" w:hAnsi="Tahoma" w:cs="Tahoma"/>
          <w:sz w:val="24"/>
        </w:rPr>
        <w:t xml:space="preserve"> de vente en ligne des produits vestimentaires serait la meilleure solution pour pallier aux différents problèmes auxquels </w:t>
      </w:r>
      <w:r>
        <w:rPr>
          <w:rFonts w:ascii="Tahoma" w:hAnsi="Tahoma" w:cs="Tahoma"/>
          <w:sz w:val="24"/>
        </w:rPr>
        <w:t>est</w:t>
      </w:r>
      <w:r w:rsidRPr="00457C9F">
        <w:rPr>
          <w:rFonts w:ascii="Tahoma" w:hAnsi="Tahoma" w:cs="Tahoma"/>
          <w:sz w:val="24"/>
        </w:rPr>
        <w:t xml:space="preserve"> confronté l’établissement « SHANGA SHOPPING »</w:t>
      </w:r>
    </w:p>
    <w:p w:rsidR="000B57F2" w:rsidRPr="008806EB" w:rsidRDefault="000B57F2" w:rsidP="000B57F2">
      <w:pPr>
        <w:numPr>
          <w:ilvl w:val="0"/>
          <w:numId w:val="2"/>
        </w:numPr>
        <w:spacing w:line="360" w:lineRule="auto"/>
        <w:ind w:left="0" w:firstLine="360"/>
        <w:jc w:val="both"/>
        <w:rPr>
          <w:rFonts w:ascii="Tahoma" w:hAnsi="Tahoma" w:cs="Tahoma"/>
          <w:bCs/>
          <w:sz w:val="24"/>
        </w:rPr>
      </w:pPr>
      <w:r>
        <w:rPr>
          <w:rFonts w:ascii="Tahoma" w:hAnsi="Tahoma" w:cs="Tahoma"/>
          <w:sz w:val="24"/>
        </w:rPr>
        <w:t>Après l’achat la livraison de produit sera domicile.</w:t>
      </w:r>
    </w:p>
    <w:p w:rsidR="000B57F2" w:rsidRPr="00457C9F" w:rsidRDefault="000B57F2" w:rsidP="000B57F2">
      <w:pPr>
        <w:numPr>
          <w:ilvl w:val="1"/>
          <w:numId w:val="7"/>
        </w:numPr>
        <w:spacing w:line="360" w:lineRule="auto"/>
        <w:ind w:left="567" w:hanging="567"/>
        <w:jc w:val="both"/>
        <w:rPr>
          <w:rFonts w:ascii="Tahoma" w:hAnsi="Tahoma" w:cs="Tahoma"/>
          <w:b/>
          <w:sz w:val="24"/>
        </w:rPr>
      </w:pPr>
      <w:r w:rsidRPr="00457C9F">
        <w:rPr>
          <w:rFonts w:ascii="Tahoma" w:hAnsi="Tahoma" w:cs="Tahoma"/>
          <w:b/>
          <w:sz w:val="24"/>
        </w:rPr>
        <w:t>OBJECTIFS DU TRAVAIL</w:t>
      </w:r>
    </w:p>
    <w:p w:rsidR="000B57F2" w:rsidRPr="00457C9F" w:rsidRDefault="000B57F2" w:rsidP="000B57F2">
      <w:pPr>
        <w:numPr>
          <w:ilvl w:val="0"/>
          <w:numId w:val="3"/>
        </w:numPr>
        <w:spacing w:line="360" w:lineRule="auto"/>
        <w:ind w:left="284" w:hanging="284"/>
        <w:jc w:val="both"/>
        <w:rPr>
          <w:rFonts w:ascii="Tahoma" w:hAnsi="Tahoma" w:cs="Tahoma"/>
          <w:b/>
          <w:sz w:val="24"/>
        </w:rPr>
      </w:pPr>
      <w:r w:rsidRPr="00457C9F">
        <w:rPr>
          <w:rFonts w:ascii="Tahoma" w:hAnsi="Tahoma" w:cs="Tahoma"/>
          <w:b/>
          <w:sz w:val="24"/>
        </w:rPr>
        <w:t>Objectif général</w:t>
      </w:r>
    </w:p>
    <w:p w:rsidR="000B57F2" w:rsidRPr="00457C9F" w:rsidRDefault="000B57F2" w:rsidP="000B57F2">
      <w:pPr>
        <w:spacing w:line="360" w:lineRule="auto"/>
        <w:ind w:firstLine="709"/>
        <w:jc w:val="both"/>
        <w:rPr>
          <w:rFonts w:ascii="Tahoma" w:hAnsi="Tahoma" w:cs="Tahoma"/>
          <w:sz w:val="24"/>
        </w:rPr>
      </w:pPr>
      <w:r w:rsidRPr="00457C9F">
        <w:rPr>
          <w:rFonts w:ascii="Tahoma" w:hAnsi="Tahoma" w:cs="Tahoma"/>
          <w:sz w:val="24"/>
        </w:rPr>
        <w:t>D’une manière générale, l’objectif poursuivi serait de réaliser une application web</w:t>
      </w:r>
      <w:r>
        <w:rPr>
          <w:rFonts w:ascii="Tahoma" w:hAnsi="Tahoma" w:cs="Tahoma"/>
          <w:sz w:val="24"/>
        </w:rPr>
        <w:t xml:space="preserve"> de gestion</w:t>
      </w:r>
      <w:r w:rsidRPr="00457C9F">
        <w:rPr>
          <w:rFonts w:ascii="Tahoma" w:hAnsi="Tahoma" w:cs="Tahoma"/>
          <w:sz w:val="24"/>
        </w:rPr>
        <w:t xml:space="preserve"> de vente en ligne des produits vestimentaires </w:t>
      </w:r>
      <w:r>
        <w:rPr>
          <w:rFonts w:ascii="Tahoma" w:hAnsi="Tahoma" w:cs="Tahoma"/>
          <w:sz w:val="24"/>
        </w:rPr>
        <w:t>au sein</w:t>
      </w:r>
      <w:r w:rsidRPr="00457C9F">
        <w:rPr>
          <w:rFonts w:ascii="Tahoma" w:hAnsi="Tahoma" w:cs="Tahoma"/>
          <w:sz w:val="24"/>
        </w:rPr>
        <w:t xml:space="preserve"> l’établissement « SHANGA SHOPPING » en ville de Bunia. </w:t>
      </w:r>
    </w:p>
    <w:p w:rsidR="000B57F2" w:rsidRPr="00457C9F" w:rsidRDefault="000B57F2" w:rsidP="000B57F2">
      <w:pPr>
        <w:numPr>
          <w:ilvl w:val="0"/>
          <w:numId w:val="3"/>
        </w:numPr>
        <w:spacing w:line="360" w:lineRule="auto"/>
        <w:ind w:left="284" w:hanging="284"/>
        <w:jc w:val="both"/>
        <w:rPr>
          <w:rFonts w:ascii="Tahoma" w:hAnsi="Tahoma" w:cs="Tahoma"/>
          <w:b/>
          <w:bCs/>
          <w:sz w:val="24"/>
        </w:rPr>
      </w:pPr>
      <w:r w:rsidRPr="00457C9F">
        <w:rPr>
          <w:rFonts w:ascii="Tahoma" w:hAnsi="Tahoma" w:cs="Tahoma"/>
          <w:b/>
          <w:bCs/>
          <w:sz w:val="24"/>
        </w:rPr>
        <w:t>Objectifs spécifiques</w:t>
      </w:r>
    </w:p>
    <w:p w:rsidR="000B57F2" w:rsidRPr="00457C9F" w:rsidRDefault="000B57F2" w:rsidP="000B57F2">
      <w:pPr>
        <w:spacing w:after="0" w:line="360" w:lineRule="auto"/>
        <w:ind w:firstLine="709"/>
        <w:jc w:val="both"/>
        <w:rPr>
          <w:rFonts w:ascii="Tahoma" w:hAnsi="Tahoma" w:cs="Tahoma"/>
          <w:sz w:val="24"/>
        </w:rPr>
      </w:pPr>
      <w:r w:rsidRPr="00457C9F">
        <w:rPr>
          <w:rFonts w:ascii="Tahoma" w:hAnsi="Tahoma" w:cs="Tahoma"/>
          <w:sz w:val="24"/>
        </w:rPr>
        <w:t>Nous visons à ce que l’application soit à mesure de :</w:t>
      </w:r>
    </w:p>
    <w:p w:rsidR="000B57F2" w:rsidRPr="00457C9F" w:rsidRDefault="000B57F2" w:rsidP="000B57F2">
      <w:pPr>
        <w:numPr>
          <w:ilvl w:val="0"/>
          <w:numId w:val="4"/>
        </w:numPr>
        <w:spacing w:after="0" w:line="360" w:lineRule="auto"/>
        <w:ind w:left="709" w:firstLine="425"/>
        <w:jc w:val="both"/>
        <w:rPr>
          <w:rFonts w:ascii="Tahoma" w:hAnsi="Tahoma" w:cs="Tahoma"/>
          <w:sz w:val="24"/>
        </w:rPr>
      </w:pPr>
      <w:r w:rsidRPr="00457C9F">
        <w:rPr>
          <w:rFonts w:ascii="Tahoma" w:hAnsi="Tahoma" w:cs="Tahoma"/>
          <w:sz w:val="24"/>
        </w:rPr>
        <w:t>Gérer le</w:t>
      </w:r>
      <w:r>
        <w:rPr>
          <w:rFonts w:ascii="Tahoma" w:hAnsi="Tahoma" w:cs="Tahoma"/>
          <w:sz w:val="24"/>
        </w:rPr>
        <w:t xml:space="preserve"> stock des</w:t>
      </w:r>
      <w:r w:rsidRPr="00457C9F">
        <w:rPr>
          <w:rFonts w:ascii="Tahoma" w:hAnsi="Tahoma" w:cs="Tahoma"/>
          <w:sz w:val="24"/>
        </w:rPr>
        <w:t xml:space="preserve"> produits vestimentaires ;</w:t>
      </w:r>
    </w:p>
    <w:p w:rsidR="000B57F2" w:rsidRDefault="000B57F2" w:rsidP="000B57F2">
      <w:pPr>
        <w:numPr>
          <w:ilvl w:val="0"/>
          <w:numId w:val="4"/>
        </w:numPr>
        <w:spacing w:after="0" w:line="360" w:lineRule="auto"/>
        <w:ind w:left="993" w:firstLine="141"/>
        <w:jc w:val="both"/>
        <w:rPr>
          <w:rFonts w:ascii="Tahoma" w:hAnsi="Tahoma" w:cs="Tahoma"/>
          <w:sz w:val="24"/>
        </w:rPr>
      </w:pPr>
      <w:r w:rsidRPr="00457C9F">
        <w:rPr>
          <w:rFonts w:ascii="Tahoma" w:hAnsi="Tahoma" w:cs="Tahoma"/>
          <w:sz w:val="24"/>
        </w:rPr>
        <w:t>Gérer la vente en ligne des produits vestimentaires ;</w:t>
      </w:r>
    </w:p>
    <w:p w:rsidR="000B57F2" w:rsidRPr="00457C9F" w:rsidRDefault="000B57F2" w:rsidP="000B57F2">
      <w:pPr>
        <w:numPr>
          <w:ilvl w:val="0"/>
          <w:numId w:val="4"/>
        </w:numPr>
        <w:spacing w:after="0" w:line="360" w:lineRule="auto"/>
        <w:ind w:left="993" w:firstLine="141"/>
        <w:jc w:val="both"/>
        <w:rPr>
          <w:rFonts w:ascii="Tahoma" w:hAnsi="Tahoma" w:cs="Tahoma"/>
          <w:sz w:val="24"/>
        </w:rPr>
      </w:pPr>
      <w:r>
        <w:rPr>
          <w:rFonts w:ascii="Tahoma" w:hAnsi="Tahoma" w:cs="Tahoma"/>
          <w:sz w:val="24"/>
        </w:rPr>
        <w:t>Gérer l’achat de produit en ligne ;</w:t>
      </w:r>
    </w:p>
    <w:p w:rsidR="000B57F2" w:rsidRPr="00457C9F" w:rsidRDefault="000B57F2" w:rsidP="000B57F2">
      <w:pPr>
        <w:numPr>
          <w:ilvl w:val="0"/>
          <w:numId w:val="4"/>
        </w:numPr>
        <w:spacing w:after="0" w:line="360" w:lineRule="auto"/>
        <w:ind w:left="993" w:firstLine="141"/>
        <w:jc w:val="both"/>
        <w:rPr>
          <w:rFonts w:ascii="Tahoma" w:hAnsi="Tahoma" w:cs="Tahoma"/>
          <w:sz w:val="24"/>
        </w:rPr>
      </w:pPr>
      <w:r w:rsidRPr="00457C9F">
        <w:rPr>
          <w:rFonts w:ascii="Tahoma" w:hAnsi="Tahoma" w:cs="Tahoma"/>
          <w:sz w:val="24"/>
        </w:rPr>
        <w:t>Produire :</w:t>
      </w:r>
    </w:p>
    <w:p w:rsidR="000B57F2" w:rsidRDefault="000B57F2" w:rsidP="000B57F2">
      <w:pPr>
        <w:numPr>
          <w:ilvl w:val="0"/>
          <w:numId w:val="5"/>
        </w:numPr>
        <w:spacing w:after="0" w:line="360" w:lineRule="auto"/>
        <w:ind w:firstLine="141"/>
        <w:jc w:val="both"/>
        <w:rPr>
          <w:rFonts w:ascii="Tahoma" w:hAnsi="Tahoma" w:cs="Tahoma"/>
          <w:sz w:val="24"/>
        </w:rPr>
      </w:pPr>
      <w:r w:rsidRPr="00457C9F">
        <w:rPr>
          <w:rFonts w:ascii="Tahoma" w:hAnsi="Tahoma" w:cs="Tahoma"/>
          <w:sz w:val="24"/>
        </w:rPr>
        <w:t>Etat journalier de vente ;</w:t>
      </w:r>
    </w:p>
    <w:p w:rsidR="000B57F2" w:rsidRDefault="000B57F2" w:rsidP="000B57F2">
      <w:pPr>
        <w:numPr>
          <w:ilvl w:val="0"/>
          <w:numId w:val="5"/>
        </w:numPr>
        <w:spacing w:after="0" w:line="360" w:lineRule="auto"/>
        <w:ind w:firstLine="141"/>
        <w:jc w:val="both"/>
        <w:rPr>
          <w:rFonts w:ascii="Tahoma" w:hAnsi="Tahoma" w:cs="Tahoma"/>
          <w:sz w:val="24"/>
        </w:rPr>
      </w:pPr>
      <w:r>
        <w:rPr>
          <w:rFonts w:ascii="Tahoma" w:hAnsi="Tahoma" w:cs="Tahoma"/>
          <w:sz w:val="24"/>
        </w:rPr>
        <w:t>Liste de produit ;</w:t>
      </w:r>
    </w:p>
    <w:p w:rsidR="000B57F2" w:rsidRPr="00457C9F" w:rsidRDefault="000B57F2" w:rsidP="000B57F2">
      <w:pPr>
        <w:numPr>
          <w:ilvl w:val="0"/>
          <w:numId w:val="5"/>
        </w:numPr>
        <w:spacing w:after="0" w:line="360" w:lineRule="auto"/>
        <w:ind w:firstLine="141"/>
        <w:jc w:val="both"/>
        <w:rPr>
          <w:rFonts w:ascii="Tahoma" w:hAnsi="Tahoma" w:cs="Tahoma"/>
          <w:sz w:val="24"/>
        </w:rPr>
      </w:pPr>
      <w:r>
        <w:rPr>
          <w:rFonts w:ascii="Tahoma" w:hAnsi="Tahoma" w:cs="Tahoma"/>
          <w:sz w:val="24"/>
        </w:rPr>
        <w:t>Liste des clients ;</w:t>
      </w:r>
    </w:p>
    <w:p w:rsidR="000B57F2" w:rsidRPr="007426E9" w:rsidRDefault="000B57F2" w:rsidP="000B57F2">
      <w:pPr>
        <w:numPr>
          <w:ilvl w:val="0"/>
          <w:numId w:val="5"/>
        </w:numPr>
        <w:spacing w:after="0" w:line="360" w:lineRule="auto"/>
        <w:ind w:firstLine="141"/>
        <w:jc w:val="both"/>
        <w:rPr>
          <w:rFonts w:ascii="Tahoma" w:hAnsi="Tahoma" w:cs="Tahoma"/>
          <w:sz w:val="24"/>
        </w:rPr>
      </w:pPr>
      <w:r w:rsidRPr="00457C9F">
        <w:rPr>
          <w:rFonts w:ascii="Tahoma" w:hAnsi="Tahoma" w:cs="Tahoma"/>
          <w:sz w:val="24"/>
        </w:rPr>
        <w:t>Facture ;</w:t>
      </w:r>
    </w:p>
    <w:p w:rsidR="000B57F2" w:rsidRPr="00457C9F" w:rsidRDefault="000B57F2" w:rsidP="000B57F2">
      <w:pPr>
        <w:numPr>
          <w:ilvl w:val="1"/>
          <w:numId w:val="7"/>
        </w:numPr>
        <w:spacing w:line="360" w:lineRule="auto"/>
        <w:ind w:left="567" w:hanging="567"/>
        <w:jc w:val="both"/>
        <w:rPr>
          <w:rFonts w:ascii="Tahoma" w:hAnsi="Tahoma" w:cs="Tahoma"/>
          <w:b/>
          <w:bCs/>
          <w:sz w:val="24"/>
        </w:rPr>
      </w:pPr>
      <w:r w:rsidRPr="00457C9F">
        <w:rPr>
          <w:rFonts w:ascii="Tahoma" w:hAnsi="Tahoma" w:cs="Tahoma"/>
          <w:b/>
          <w:bCs/>
          <w:sz w:val="24"/>
        </w:rPr>
        <w:t>CHOIX ET INTERET DU SUJET</w:t>
      </w:r>
    </w:p>
    <w:p w:rsidR="000B57F2" w:rsidRPr="00457C9F" w:rsidRDefault="000B57F2" w:rsidP="000B57F2">
      <w:pPr>
        <w:spacing w:line="360" w:lineRule="auto"/>
        <w:ind w:firstLine="708"/>
        <w:jc w:val="both"/>
        <w:rPr>
          <w:rFonts w:ascii="Tahoma" w:hAnsi="Tahoma" w:cs="Tahoma"/>
          <w:sz w:val="24"/>
        </w:rPr>
      </w:pPr>
      <w:r w:rsidRPr="00457C9F">
        <w:rPr>
          <w:rFonts w:ascii="Tahoma" w:hAnsi="Tahoma" w:cs="Tahoma"/>
          <w:sz w:val="24"/>
        </w:rPr>
        <w:lastRenderedPageBreak/>
        <w:t>Notre sujet de recherche porte sur : «</w:t>
      </w:r>
      <w:r>
        <w:rPr>
          <w:rFonts w:ascii="Tahoma" w:hAnsi="Tahoma" w:cs="Tahoma"/>
          <w:sz w:val="24"/>
        </w:rPr>
        <w:t xml:space="preserve"> R</w:t>
      </w:r>
      <w:r w:rsidRPr="00457C9F">
        <w:rPr>
          <w:rFonts w:ascii="Tahoma" w:hAnsi="Tahoma" w:cs="Tahoma"/>
          <w:sz w:val="24"/>
        </w:rPr>
        <w:t>éalisation d’une application web</w:t>
      </w:r>
      <w:r>
        <w:rPr>
          <w:rFonts w:ascii="Tahoma" w:hAnsi="Tahoma" w:cs="Tahoma"/>
          <w:sz w:val="24"/>
        </w:rPr>
        <w:t xml:space="preserve"> de gestion</w:t>
      </w:r>
      <w:r w:rsidRPr="00457C9F">
        <w:rPr>
          <w:rFonts w:ascii="Tahoma" w:hAnsi="Tahoma" w:cs="Tahoma"/>
          <w:sz w:val="24"/>
        </w:rPr>
        <w:t xml:space="preserve"> de vente en ligne des produits vestimentaires au sein de l’établissement SHANGA SHOPPING en ville de Bunia » </w:t>
      </w:r>
    </w:p>
    <w:p w:rsidR="000B57F2" w:rsidRPr="00457C9F" w:rsidRDefault="000B57F2" w:rsidP="000B57F2">
      <w:pPr>
        <w:spacing w:line="360" w:lineRule="auto"/>
        <w:ind w:firstLine="708"/>
        <w:jc w:val="both"/>
        <w:rPr>
          <w:rFonts w:ascii="Tahoma" w:hAnsi="Tahoma" w:cs="Tahoma"/>
          <w:sz w:val="24"/>
          <w:szCs w:val="24"/>
        </w:rPr>
      </w:pPr>
      <w:r w:rsidRPr="00457C9F">
        <w:rPr>
          <w:rFonts w:ascii="Tahoma" w:hAnsi="Tahoma" w:cs="Tahoma"/>
          <w:sz w:val="24"/>
          <w:szCs w:val="24"/>
        </w:rPr>
        <w:t xml:space="preserve">Le choix d'un sujet scientifique doit être nécessairement la conséquence de ce que le chercheur envisage étaler comme projet. C'est ainsi que l’établissement « SHANGA SHOPPING » se veut être une entreprise compétitive et à la portée de tout le monde via Internet, et dans cette optique nous nous sommes vu concerner pour apporter notre contribution à ces problèmes. </w:t>
      </w:r>
    </w:p>
    <w:p w:rsidR="000B57F2" w:rsidRPr="00457C9F" w:rsidRDefault="000B57F2" w:rsidP="000B57F2">
      <w:pPr>
        <w:spacing w:line="360" w:lineRule="auto"/>
        <w:ind w:firstLine="709"/>
        <w:jc w:val="both"/>
        <w:rPr>
          <w:rFonts w:ascii="Tahoma" w:hAnsi="Tahoma" w:cs="Tahoma"/>
          <w:sz w:val="24"/>
          <w:szCs w:val="24"/>
        </w:rPr>
      </w:pPr>
      <w:r w:rsidRPr="00457C9F">
        <w:rPr>
          <w:rFonts w:ascii="Tahoma" w:hAnsi="Tahoma" w:cs="Tahoma"/>
          <w:sz w:val="24"/>
          <w:szCs w:val="24"/>
        </w:rPr>
        <w:t>Le choix d'un sujet scientifique n'est pas le fruit du hasard du fait qu'à tout choix d'un sujet d'étude s'attache toujours un certain intérêt</w:t>
      </w:r>
      <w:r>
        <w:rPr>
          <w:rFonts w:ascii="Tahoma" w:hAnsi="Tahoma" w:cs="Tahoma"/>
          <w:sz w:val="24"/>
          <w:szCs w:val="24"/>
        </w:rPr>
        <w:t>.</w:t>
      </w:r>
    </w:p>
    <w:p w:rsidR="000B57F2" w:rsidRPr="00457C9F" w:rsidRDefault="000B57F2" w:rsidP="000B57F2">
      <w:pPr>
        <w:numPr>
          <w:ilvl w:val="2"/>
          <w:numId w:val="7"/>
        </w:numPr>
        <w:spacing w:line="360" w:lineRule="auto"/>
        <w:ind w:left="851" w:hanging="851"/>
        <w:jc w:val="both"/>
        <w:rPr>
          <w:rFonts w:ascii="Tahoma" w:hAnsi="Tahoma" w:cs="Tahoma"/>
          <w:b/>
          <w:bCs/>
          <w:sz w:val="24"/>
          <w:szCs w:val="24"/>
        </w:rPr>
      </w:pPr>
      <w:r w:rsidRPr="00457C9F">
        <w:rPr>
          <w:rFonts w:ascii="Tahoma" w:hAnsi="Tahoma" w:cs="Tahoma"/>
          <w:b/>
          <w:bCs/>
          <w:sz w:val="24"/>
          <w:szCs w:val="24"/>
        </w:rPr>
        <w:t>Intérêt personnel</w:t>
      </w:r>
    </w:p>
    <w:p w:rsidR="000B57F2" w:rsidRPr="00457C9F" w:rsidRDefault="000B57F2" w:rsidP="000B57F2">
      <w:pPr>
        <w:spacing w:line="360" w:lineRule="auto"/>
        <w:ind w:firstLine="709"/>
        <w:jc w:val="both"/>
        <w:rPr>
          <w:rFonts w:ascii="Tahoma" w:hAnsi="Tahoma" w:cs="Tahoma"/>
          <w:b/>
          <w:bCs/>
          <w:sz w:val="28"/>
          <w:szCs w:val="28"/>
        </w:rPr>
      </w:pPr>
      <w:r w:rsidRPr="00457C9F">
        <w:rPr>
          <w:rFonts w:ascii="Tahoma" w:hAnsi="Tahoma" w:cs="Tahoma"/>
          <w:sz w:val="24"/>
          <w:szCs w:val="24"/>
        </w:rPr>
        <w:t>Le choix de ce sujet nous permet d'approfondir notre connaissance sur les processus logiciels utilisables pour concevoir et réaliser une application de</w:t>
      </w:r>
      <w:r>
        <w:rPr>
          <w:rFonts w:ascii="Tahoma" w:hAnsi="Tahoma" w:cs="Tahoma"/>
          <w:sz w:val="24"/>
          <w:szCs w:val="24"/>
        </w:rPr>
        <w:t xml:space="preserve"> gestion de</w:t>
      </w:r>
      <w:r w:rsidRPr="00457C9F">
        <w:rPr>
          <w:rFonts w:ascii="Tahoma" w:hAnsi="Tahoma" w:cs="Tahoma"/>
          <w:sz w:val="24"/>
          <w:szCs w:val="24"/>
        </w:rPr>
        <w:t xml:space="preserve"> vente en ligne et de mieux maîtriser la démarche UP(Unified Process) qui est utilisé en UML pour le développement des logiciels qui répondent aux attentes des utilisateurs. Et enfin ce sujet va stimuler en nous un sentiment de chercheur. </w:t>
      </w:r>
    </w:p>
    <w:p w:rsidR="000B57F2" w:rsidRPr="00457C9F" w:rsidRDefault="000B57F2" w:rsidP="000B57F2">
      <w:pPr>
        <w:numPr>
          <w:ilvl w:val="2"/>
          <w:numId w:val="7"/>
        </w:numPr>
        <w:spacing w:line="360" w:lineRule="auto"/>
        <w:ind w:left="851" w:hanging="851"/>
        <w:jc w:val="both"/>
        <w:rPr>
          <w:rFonts w:ascii="Tahoma" w:hAnsi="Tahoma" w:cs="Tahoma"/>
          <w:b/>
          <w:bCs/>
          <w:sz w:val="24"/>
          <w:szCs w:val="24"/>
        </w:rPr>
      </w:pPr>
      <w:r w:rsidRPr="00457C9F">
        <w:rPr>
          <w:rFonts w:ascii="Tahoma" w:hAnsi="Tahoma" w:cs="Tahoma"/>
          <w:b/>
          <w:bCs/>
          <w:sz w:val="24"/>
          <w:szCs w:val="24"/>
        </w:rPr>
        <w:t>Pour l’entreprise</w:t>
      </w:r>
    </w:p>
    <w:p w:rsidR="000B57F2" w:rsidRPr="00457C9F" w:rsidRDefault="000B57F2" w:rsidP="000B57F2">
      <w:pPr>
        <w:spacing w:line="360" w:lineRule="auto"/>
        <w:ind w:firstLine="708"/>
        <w:jc w:val="both"/>
        <w:rPr>
          <w:rFonts w:ascii="Tahoma" w:hAnsi="Tahoma" w:cs="Tahoma"/>
          <w:sz w:val="28"/>
          <w:szCs w:val="28"/>
        </w:rPr>
      </w:pPr>
      <w:r w:rsidRPr="00457C9F">
        <w:rPr>
          <w:rFonts w:ascii="Tahoma" w:hAnsi="Tahoma" w:cs="Tahoma"/>
          <w:sz w:val="24"/>
          <w:szCs w:val="24"/>
        </w:rPr>
        <w:t>Ce sujet permettra à l’établissement SHANGA SHOPPING par automatisation des documents de bien gérer tous les produits, la conservation des documents</w:t>
      </w:r>
      <w:r>
        <w:rPr>
          <w:rFonts w:ascii="Tahoma" w:hAnsi="Tahoma" w:cs="Tahoma"/>
          <w:sz w:val="24"/>
          <w:szCs w:val="24"/>
        </w:rPr>
        <w:t>, la gestion de ses clients actifs</w:t>
      </w:r>
      <w:r w:rsidRPr="00457C9F">
        <w:rPr>
          <w:rFonts w:ascii="Tahoma" w:hAnsi="Tahoma" w:cs="Tahoma"/>
          <w:sz w:val="24"/>
          <w:szCs w:val="24"/>
        </w:rPr>
        <w:t xml:space="preserve"> ainsi que la rapidité lors de la réalisation des tâches.</w:t>
      </w:r>
    </w:p>
    <w:p w:rsidR="000B57F2" w:rsidRPr="00457C9F" w:rsidRDefault="000B57F2" w:rsidP="000B57F2">
      <w:pPr>
        <w:numPr>
          <w:ilvl w:val="2"/>
          <w:numId w:val="7"/>
        </w:numPr>
        <w:spacing w:line="360" w:lineRule="auto"/>
        <w:ind w:left="851" w:hanging="851"/>
        <w:jc w:val="both"/>
        <w:rPr>
          <w:rFonts w:ascii="Tahoma" w:hAnsi="Tahoma" w:cs="Tahoma"/>
          <w:b/>
          <w:bCs/>
          <w:sz w:val="24"/>
          <w:szCs w:val="24"/>
        </w:rPr>
      </w:pPr>
      <w:r w:rsidRPr="00457C9F">
        <w:rPr>
          <w:rFonts w:ascii="Tahoma" w:hAnsi="Tahoma" w:cs="Tahoma"/>
          <w:b/>
          <w:bCs/>
          <w:sz w:val="24"/>
          <w:szCs w:val="24"/>
        </w:rPr>
        <w:t xml:space="preserve">Pour la société </w:t>
      </w:r>
    </w:p>
    <w:p w:rsidR="000B57F2" w:rsidRPr="00457C9F" w:rsidRDefault="000B57F2" w:rsidP="000B57F2">
      <w:pPr>
        <w:spacing w:line="360" w:lineRule="auto"/>
        <w:ind w:firstLine="708"/>
        <w:jc w:val="both"/>
        <w:rPr>
          <w:rFonts w:ascii="Tahoma" w:hAnsi="Tahoma" w:cs="Tahoma"/>
          <w:sz w:val="24"/>
          <w:szCs w:val="24"/>
        </w:rPr>
      </w:pPr>
      <w:r w:rsidRPr="00457C9F">
        <w:rPr>
          <w:rFonts w:ascii="Tahoma" w:hAnsi="Tahoma" w:cs="Tahoma"/>
          <w:sz w:val="24"/>
          <w:szCs w:val="24"/>
        </w:rPr>
        <w:t xml:space="preserve">Le Système d'Information Informatisé proposé offre une rentabilité tant sociale qu'économique. Ce dernier se traduit par la simplification des opérations tandis que la rentabilité sociale s'explique par la recherche de l'amélioration des conditions de vente. </w:t>
      </w:r>
    </w:p>
    <w:p w:rsidR="000B57F2" w:rsidRPr="00BE4870" w:rsidRDefault="000B57F2" w:rsidP="000B57F2">
      <w:pPr>
        <w:numPr>
          <w:ilvl w:val="1"/>
          <w:numId w:val="7"/>
        </w:numPr>
        <w:spacing w:line="360" w:lineRule="auto"/>
        <w:ind w:left="709" w:hanging="709"/>
        <w:jc w:val="both"/>
        <w:rPr>
          <w:rFonts w:ascii="Tahoma" w:hAnsi="Tahoma" w:cs="Tahoma"/>
          <w:b/>
          <w:bCs/>
          <w:sz w:val="24"/>
          <w:szCs w:val="24"/>
        </w:rPr>
      </w:pPr>
      <w:r w:rsidRPr="00BE4870">
        <w:rPr>
          <w:rFonts w:ascii="Tahoma" w:hAnsi="Tahoma" w:cs="Tahoma"/>
          <w:b/>
          <w:bCs/>
          <w:sz w:val="24"/>
          <w:szCs w:val="24"/>
        </w:rPr>
        <w:t>DELIMITATION DU TRAVAIL</w:t>
      </w:r>
    </w:p>
    <w:p w:rsidR="000B57F2" w:rsidRPr="00457C9F" w:rsidRDefault="000B57F2" w:rsidP="000B57F2">
      <w:pPr>
        <w:numPr>
          <w:ilvl w:val="2"/>
          <w:numId w:val="7"/>
        </w:numPr>
        <w:spacing w:line="360" w:lineRule="auto"/>
        <w:ind w:left="851" w:hanging="851"/>
        <w:jc w:val="both"/>
        <w:rPr>
          <w:rFonts w:ascii="Tahoma" w:hAnsi="Tahoma" w:cs="Tahoma"/>
          <w:b/>
          <w:sz w:val="24"/>
        </w:rPr>
      </w:pPr>
      <w:r w:rsidRPr="00457C9F">
        <w:rPr>
          <w:rFonts w:ascii="Tahoma" w:hAnsi="Tahoma" w:cs="Tahoma"/>
          <w:b/>
          <w:sz w:val="24"/>
        </w:rPr>
        <w:t>Délimitation spatiale</w:t>
      </w:r>
    </w:p>
    <w:p w:rsidR="000B57F2" w:rsidRPr="00B50BBB" w:rsidRDefault="000B57F2" w:rsidP="00157989">
      <w:pPr>
        <w:spacing w:line="360" w:lineRule="auto"/>
        <w:ind w:firstLine="708"/>
        <w:jc w:val="both"/>
        <w:rPr>
          <w:rFonts w:ascii="Tahoma" w:hAnsi="Tahoma" w:cs="Tahoma"/>
          <w:sz w:val="24"/>
        </w:rPr>
      </w:pPr>
      <w:r w:rsidRPr="00457C9F">
        <w:rPr>
          <w:rFonts w:ascii="Tahoma" w:hAnsi="Tahoma" w:cs="Tahoma"/>
          <w:sz w:val="24"/>
        </w:rPr>
        <w:lastRenderedPageBreak/>
        <w:t xml:space="preserve">Sur le plan spatial, ce travail vise l’établissement SHANGA SHOPPING se trouvant en République Démocratique du Congo, dans la province d’Ituri, dans la ville de Bunia, dans la commune </w:t>
      </w:r>
    </w:p>
    <w:p w:rsidR="000B57F2" w:rsidRPr="00457C9F" w:rsidRDefault="000B57F2" w:rsidP="000B57F2">
      <w:pPr>
        <w:numPr>
          <w:ilvl w:val="2"/>
          <w:numId w:val="7"/>
        </w:numPr>
        <w:spacing w:line="360" w:lineRule="auto"/>
        <w:ind w:left="851" w:hanging="851"/>
        <w:jc w:val="both"/>
        <w:rPr>
          <w:rFonts w:ascii="Tahoma" w:eastAsia="Times New Roman" w:hAnsi="Tahoma" w:cs="Tahoma"/>
          <w:color w:val="000000"/>
          <w:sz w:val="24"/>
          <w:lang w:eastAsia="fr-FR"/>
        </w:rPr>
      </w:pPr>
      <w:r w:rsidRPr="00457C9F">
        <w:rPr>
          <w:rFonts w:ascii="Tahoma" w:hAnsi="Tahoma" w:cs="Tahoma"/>
          <w:b/>
          <w:sz w:val="24"/>
        </w:rPr>
        <w:t>Délimitation thématique</w:t>
      </w:r>
    </w:p>
    <w:p w:rsidR="000B57F2" w:rsidRPr="00457C9F" w:rsidRDefault="000B57F2" w:rsidP="000B57F2">
      <w:pPr>
        <w:spacing w:line="360" w:lineRule="auto"/>
        <w:ind w:firstLine="708"/>
        <w:jc w:val="both"/>
        <w:rPr>
          <w:rFonts w:ascii="Tahoma" w:hAnsi="Tahoma" w:cs="Tahoma"/>
          <w:sz w:val="24"/>
        </w:rPr>
      </w:pPr>
      <w:r w:rsidRPr="00457C9F">
        <w:rPr>
          <w:rFonts w:ascii="Tahoma" w:hAnsi="Tahoma" w:cs="Tahoma"/>
          <w:bCs/>
          <w:sz w:val="24"/>
        </w:rPr>
        <w:t xml:space="preserve">Sur le plan thématique, ce travail porte sur la </w:t>
      </w:r>
      <w:r>
        <w:rPr>
          <w:rFonts w:ascii="Tahoma" w:hAnsi="Tahoma" w:cs="Tahoma"/>
          <w:sz w:val="24"/>
        </w:rPr>
        <w:t>R</w:t>
      </w:r>
      <w:r w:rsidRPr="00457C9F">
        <w:rPr>
          <w:rFonts w:ascii="Tahoma" w:hAnsi="Tahoma" w:cs="Tahoma"/>
          <w:sz w:val="24"/>
        </w:rPr>
        <w:t>éalisation d’une application web de</w:t>
      </w:r>
      <w:r>
        <w:rPr>
          <w:rFonts w:ascii="Tahoma" w:hAnsi="Tahoma" w:cs="Tahoma"/>
          <w:sz w:val="24"/>
        </w:rPr>
        <w:t xml:space="preserve"> gestion de</w:t>
      </w:r>
      <w:r w:rsidRPr="00457C9F">
        <w:rPr>
          <w:rFonts w:ascii="Tahoma" w:hAnsi="Tahoma" w:cs="Tahoma"/>
          <w:sz w:val="24"/>
        </w:rPr>
        <w:t xml:space="preserve"> vente en ligne des produits vestimentaires.</w:t>
      </w:r>
    </w:p>
    <w:p w:rsidR="000B57F2" w:rsidRPr="00457C9F" w:rsidRDefault="000B57F2" w:rsidP="000B57F2">
      <w:pPr>
        <w:numPr>
          <w:ilvl w:val="2"/>
          <w:numId w:val="7"/>
        </w:numPr>
        <w:spacing w:line="360" w:lineRule="auto"/>
        <w:ind w:left="851" w:hanging="851"/>
        <w:jc w:val="both"/>
        <w:rPr>
          <w:rFonts w:ascii="Tahoma" w:eastAsia="Times New Roman" w:hAnsi="Tahoma" w:cs="Tahoma"/>
          <w:b/>
          <w:bCs/>
          <w:color w:val="000000"/>
          <w:sz w:val="24"/>
          <w:lang w:eastAsia="fr-FR"/>
        </w:rPr>
      </w:pPr>
      <w:r w:rsidRPr="00457C9F">
        <w:rPr>
          <w:rFonts w:ascii="Tahoma" w:hAnsi="Tahoma" w:cs="Tahoma"/>
          <w:b/>
          <w:bCs/>
          <w:sz w:val="24"/>
        </w:rPr>
        <w:t>SUBDIVIDION DU TRAVAIL</w:t>
      </w:r>
    </w:p>
    <w:p w:rsidR="000B57F2" w:rsidRDefault="000B57F2" w:rsidP="000B57F2">
      <w:pPr>
        <w:spacing w:line="360" w:lineRule="auto"/>
        <w:ind w:firstLine="708"/>
        <w:jc w:val="both"/>
        <w:rPr>
          <w:rFonts w:ascii="Tahoma" w:hAnsi="Tahoma" w:cs="Tahoma"/>
          <w:sz w:val="24"/>
        </w:rPr>
      </w:pPr>
      <w:r w:rsidRPr="00457C9F">
        <w:rPr>
          <w:rFonts w:ascii="Tahoma" w:hAnsi="Tahoma" w:cs="Tahoma"/>
          <w:sz w:val="24"/>
        </w:rPr>
        <w:t>Hormis l’introduction et la conclusion, ce travail est subdivisé en quatre chapitres dont le premier retrace les considérations théoriques, le deuxième s’articule sur l’Approches méthodologiques et analyse de l’existant, le troisième portant sur la Présentation et analyse des résultats et en fin le dernier qui se focalise sur la discussion des résultats.</w:t>
      </w: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ind w:firstLine="567"/>
        <w:jc w:val="both"/>
        <w:rPr>
          <w:rFonts w:ascii="Tahoma" w:hAnsi="Tahoma" w:cs="Tahoma"/>
          <w:sz w:val="24"/>
        </w:rPr>
      </w:pPr>
    </w:p>
    <w:p w:rsidR="000B57F2" w:rsidRDefault="000B57F2" w:rsidP="000B57F2">
      <w:pPr>
        <w:spacing w:line="360" w:lineRule="auto"/>
        <w:jc w:val="both"/>
        <w:rPr>
          <w:rFonts w:ascii="Tahoma" w:hAnsi="Tahoma" w:cs="Tahoma"/>
          <w:sz w:val="24"/>
        </w:rPr>
      </w:pPr>
    </w:p>
    <w:p w:rsidR="000B57F2" w:rsidRPr="00452496" w:rsidRDefault="000B57F2" w:rsidP="000B57F2">
      <w:pPr>
        <w:spacing w:line="360" w:lineRule="auto"/>
        <w:jc w:val="both"/>
        <w:rPr>
          <w:rFonts w:ascii="Tahoma" w:hAnsi="Tahoma" w:cs="Tahoma"/>
          <w:b/>
          <w:bCs/>
          <w:sz w:val="24"/>
        </w:rPr>
      </w:pPr>
      <w:r w:rsidRPr="00452496">
        <w:rPr>
          <w:rFonts w:ascii="Tahoma" w:hAnsi="Tahoma" w:cs="Tahoma"/>
          <w:b/>
          <w:bCs/>
          <w:sz w:val="24"/>
        </w:rPr>
        <w:t>PREMIER CHAPITRE : CONSIDERATIONS THEORIQUES</w:t>
      </w:r>
    </w:p>
    <w:p w:rsidR="000B57F2" w:rsidRPr="00452496" w:rsidRDefault="000B57F2" w:rsidP="000B57F2">
      <w:pPr>
        <w:autoSpaceDE w:val="0"/>
        <w:autoSpaceDN w:val="0"/>
        <w:adjustRightInd w:val="0"/>
        <w:spacing w:after="0" w:line="360" w:lineRule="auto"/>
        <w:ind w:firstLine="708"/>
        <w:jc w:val="both"/>
        <w:rPr>
          <w:rFonts w:ascii="Tahoma" w:hAnsi="Tahoma" w:cs="Tahoma"/>
          <w:sz w:val="24"/>
          <w:szCs w:val="24"/>
        </w:rPr>
      </w:pPr>
      <w:r w:rsidRPr="00452496">
        <w:rPr>
          <w:rFonts w:ascii="Tahoma" w:hAnsi="Tahoma" w:cs="Tahoma"/>
          <w:sz w:val="24"/>
          <w:szCs w:val="24"/>
        </w:rPr>
        <w:t>Dans ce chapitre nous allons définir les concepts clés du sujet, du domaine d'étude, ceux informatique ainsi que la méthode et langage de programmation.</w:t>
      </w:r>
    </w:p>
    <w:p w:rsidR="000B57F2" w:rsidRPr="00452496" w:rsidRDefault="000B57F2" w:rsidP="000B57F2">
      <w:pPr>
        <w:numPr>
          <w:ilvl w:val="1"/>
          <w:numId w:val="8"/>
        </w:numPr>
        <w:spacing w:line="360" w:lineRule="auto"/>
        <w:ind w:left="567" w:hanging="567"/>
        <w:jc w:val="both"/>
        <w:rPr>
          <w:rFonts w:ascii="Tahoma" w:eastAsia="Times New Roman" w:hAnsi="Tahoma" w:cs="Tahoma"/>
          <w:b/>
          <w:bCs/>
          <w:color w:val="000000"/>
          <w:sz w:val="24"/>
          <w:lang w:eastAsia="fr-FR"/>
        </w:rPr>
      </w:pPr>
      <w:r w:rsidRPr="00452496">
        <w:rPr>
          <w:rFonts w:ascii="Tahoma" w:hAnsi="Tahoma" w:cs="Tahoma"/>
          <w:b/>
          <w:bCs/>
          <w:sz w:val="24"/>
        </w:rPr>
        <w:t>Définition de concepts</w:t>
      </w:r>
    </w:p>
    <w:p w:rsidR="000B57F2" w:rsidRPr="00452496" w:rsidRDefault="000B57F2" w:rsidP="000B57F2">
      <w:pPr>
        <w:numPr>
          <w:ilvl w:val="2"/>
          <w:numId w:val="8"/>
        </w:numPr>
        <w:spacing w:line="360" w:lineRule="auto"/>
        <w:ind w:left="567" w:hanging="567"/>
        <w:jc w:val="both"/>
        <w:rPr>
          <w:rFonts w:ascii="Tahoma" w:eastAsia="Times New Roman" w:hAnsi="Tahoma" w:cs="Tahoma"/>
          <w:b/>
          <w:bCs/>
          <w:color w:val="000000"/>
          <w:sz w:val="24"/>
          <w:lang w:eastAsia="fr-FR"/>
        </w:rPr>
      </w:pPr>
      <w:r w:rsidRPr="00452496">
        <w:rPr>
          <w:rFonts w:ascii="Tahoma" w:eastAsia="Times New Roman" w:hAnsi="Tahoma" w:cs="Tahoma"/>
          <w:b/>
          <w:bCs/>
          <w:color w:val="000000"/>
          <w:sz w:val="24"/>
          <w:lang w:eastAsia="fr-FR"/>
        </w:rPr>
        <w:t>Conception</w:t>
      </w:r>
    </w:p>
    <w:p w:rsidR="000B57F2" w:rsidRPr="00B10FB3" w:rsidRDefault="000B57F2" w:rsidP="000B57F2">
      <w:pPr>
        <w:spacing w:line="360" w:lineRule="auto"/>
        <w:ind w:firstLine="708"/>
        <w:jc w:val="both"/>
        <w:rPr>
          <w:rStyle w:val="sdfn1"/>
          <w:rFonts w:ascii="Tahoma" w:hAnsi="Tahoma" w:cs="Tahoma"/>
          <w:color w:val="000000" w:themeColor="text1"/>
          <w:sz w:val="24"/>
          <w:szCs w:val="24"/>
        </w:rPr>
      </w:pPr>
      <w:r w:rsidRPr="00B10FB3">
        <w:rPr>
          <w:rStyle w:val="sdfn1"/>
          <w:rFonts w:ascii="Tahoma" w:hAnsi="Tahoma" w:cs="Tahoma"/>
          <w:color w:val="000000" w:themeColor="text1"/>
          <w:sz w:val="24"/>
          <w:szCs w:val="24"/>
        </w:rPr>
        <w:t>Selon le dictionnaire Robert de la langue française, la conception est une représentation qu’on se fait de quelque chose, d’une idée, d’une option. Cependant en informatique, la conception est un processus de définition de la future application informatique (DZARINGA, U., 2019).</w:t>
      </w:r>
    </w:p>
    <w:p w:rsidR="000B57F2" w:rsidRPr="00B10FB3" w:rsidRDefault="000B57F2" w:rsidP="000B57F2">
      <w:pPr>
        <w:spacing w:line="360" w:lineRule="auto"/>
        <w:ind w:firstLine="708"/>
        <w:jc w:val="both"/>
        <w:rPr>
          <w:rStyle w:val="sdfn1"/>
          <w:rFonts w:ascii="Tahoma" w:hAnsi="Tahoma" w:cs="Tahoma"/>
          <w:color w:val="000000" w:themeColor="text1"/>
          <w:sz w:val="24"/>
          <w:szCs w:val="24"/>
        </w:rPr>
      </w:pPr>
      <w:r w:rsidRPr="00B10FB3">
        <w:rPr>
          <w:rStyle w:val="sdfn1"/>
          <w:rFonts w:ascii="Tahoma" w:hAnsi="Tahoma" w:cs="Tahoma"/>
          <w:color w:val="000000" w:themeColor="text1"/>
          <w:sz w:val="24"/>
          <w:szCs w:val="24"/>
        </w:rPr>
        <w:t>Nous pouvons dire que la conception est la phase de création d’un projet, mais aussi le fait d’envisager une idée dans son esprit, de l’imaginer et après une analyse de prendre une décision de la mettre pratique.</w:t>
      </w:r>
    </w:p>
    <w:p w:rsidR="000B57F2" w:rsidRPr="00B10FB3" w:rsidRDefault="000B57F2" w:rsidP="000B57F2">
      <w:pPr>
        <w:numPr>
          <w:ilvl w:val="2"/>
          <w:numId w:val="8"/>
        </w:numPr>
        <w:spacing w:line="360" w:lineRule="auto"/>
        <w:ind w:left="709" w:hanging="709"/>
        <w:jc w:val="both"/>
        <w:rPr>
          <w:rStyle w:val="sdfn1"/>
          <w:rFonts w:ascii="Tahoma" w:hAnsi="Tahoma" w:cs="Tahoma"/>
          <w:b/>
          <w:bCs/>
          <w:color w:val="000000" w:themeColor="text1"/>
          <w:sz w:val="24"/>
          <w:szCs w:val="24"/>
        </w:rPr>
      </w:pPr>
      <w:r w:rsidRPr="00B10FB3">
        <w:rPr>
          <w:rStyle w:val="sdfn1"/>
          <w:rFonts w:ascii="Tahoma" w:hAnsi="Tahoma" w:cs="Tahoma"/>
          <w:b/>
          <w:bCs/>
          <w:color w:val="000000" w:themeColor="text1"/>
          <w:sz w:val="24"/>
          <w:szCs w:val="24"/>
        </w:rPr>
        <w:t xml:space="preserve"> Réalisation</w:t>
      </w:r>
    </w:p>
    <w:p w:rsidR="000B57F2" w:rsidRDefault="000B57F2" w:rsidP="000B57F2">
      <w:pPr>
        <w:spacing w:line="360" w:lineRule="auto"/>
        <w:ind w:firstLine="708"/>
        <w:jc w:val="both"/>
        <w:rPr>
          <w:rFonts w:ascii="Tahoma" w:hAnsi="Tahoma" w:cs="Tahoma"/>
          <w:sz w:val="24"/>
          <w:szCs w:val="24"/>
        </w:rPr>
      </w:pPr>
      <w:r w:rsidRPr="00771DA4">
        <w:rPr>
          <w:rFonts w:ascii="Tahoma" w:hAnsi="Tahoma" w:cs="Tahoma"/>
          <w:color w:val="FF0000"/>
          <w:sz w:val="24"/>
          <w:szCs w:val="24"/>
        </w:rPr>
        <w:t>Ce concept désigne l’action de produire les logiciels et de les mettre en place (</w:t>
      </w:r>
      <w:bookmarkStart w:id="1" w:name="_Hlk113600474"/>
      <w:r w:rsidRPr="00771DA4">
        <w:rPr>
          <w:rFonts w:ascii="Tahoma" w:hAnsi="Tahoma" w:cs="Tahoma"/>
          <w:color w:val="FF0000"/>
          <w:sz w:val="24"/>
          <w:szCs w:val="24"/>
        </w:rPr>
        <w:t>KATO M., 2022</w:t>
      </w:r>
      <w:bookmarkEnd w:id="1"/>
      <w:r w:rsidRPr="00771DA4">
        <w:rPr>
          <w:rFonts w:ascii="Tahoma" w:hAnsi="Tahoma" w:cs="Tahoma"/>
          <w:color w:val="FF0000"/>
          <w:sz w:val="24"/>
          <w:szCs w:val="24"/>
        </w:rPr>
        <w:t>)</w:t>
      </w:r>
      <w:r w:rsidR="00771DA4">
        <w:rPr>
          <w:rFonts w:ascii="Tahoma" w:hAnsi="Tahoma" w:cs="Tahoma"/>
          <w:color w:val="002060"/>
          <w:sz w:val="24"/>
          <w:szCs w:val="24"/>
        </w:rPr>
        <w:t>. chercher une définition du Jargon Informatique</w:t>
      </w:r>
      <w:r w:rsidRPr="00771DA4">
        <w:rPr>
          <w:rFonts w:ascii="Tahoma" w:hAnsi="Tahoma" w:cs="Tahoma"/>
          <w:color w:val="002060"/>
          <w:sz w:val="24"/>
          <w:szCs w:val="24"/>
        </w:rPr>
        <w:t>.</w:t>
      </w:r>
      <w:r>
        <w:rPr>
          <w:rFonts w:ascii="Tahoma" w:hAnsi="Tahoma" w:cs="Tahoma"/>
          <w:sz w:val="24"/>
          <w:szCs w:val="24"/>
        </w:rPr>
        <w:t xml:space="preserve"> Elle est une œuvre qui est l’aboutissement d’un projet majeur. Elle est l’art de garder une seule vision et de créer et agencer des plans pour mettre en scène une émotion, des sentiments ou une ambiance. C’est l’étape où il y a l’élaboration de ce qui l’on a conçu et concrétiser le projet.</w:t>
      </w:r>
    </w:p>
    <w:p w:rsidR="000B57F2" w:rsidRPr="004144D5" w:rsidRDefault="000B57F2" w:rsidP="000B57F2">
      <w:pPr>
        <w:spacing w:line="360" w:lineRule="auto"/>
        <w:ind w:firstLine="709"/>
        <w:jc w:val="both"/>
        <w:rPr>
          <w:rFonts w:ascii="Tahoma" w:hAnsi="Tahoma" w:cs="Tahoma"/>
          <w:sz w:val="24"/>
          <w:szCs w:val="24"/>
        </w:rPr>
      </w:pPr>
      <w:r>
        <w:rPr>
          <w:rFonts w:ascii="Tahoma" w:hAnsi="Tahoma" w:cs="Tahoma"/>
          <w:sz w:val="24"/>
          <w:szCs w:val="24"/>
        </w:rPr>
        <w:t xml:space="preserve">En d’autres termes, la réalisation est la mise en œuvre d’une idée conçu après une délibération par son esprit. </w:t>
      </w:r>
      <w:r w:rsidRPr="004144D5">
        <w:rPr>
          <w:rFonts w:ascii="Tahoma" w:hAnsi="Tahoma" w:cs="Tahoma"/>
          <w:sz w:val="24"/>
          <w:szCs w:val="24"/>
        </w:rPr>
        <w:t>Elle comporte 3 étapes :</w:t>
      </w:r>
    </w:p>
    <w:p w:rsidR="000B57F2" w:rsidRPr="004144D5" w:rsidRDefault="000B57F2" w:rsidP="000B57F2">
      <w:pPr>
        <w:pStyle w:val="Paragraphedeliste"/>
        <w:numPr>
          <w:ilvl w:val="0"/>
          <w:numId w:val="9"/>
        </w:numPr>
        <w:spacing w:line="360" w:lineRule="auto"/>
        <w:jc w:val="both"/>
        <w:rPr>
          <w:rFonts w:ascii="Tahoma" w:hAnsi="Tahoma" w:cs="Tahoma"/>
          <w:sz w:val="24"/>
          <w:szCs w:val="24"/>
          <w:lang w:val="fr-FR"/>
        </w:rPr>
      </w:pPr>
      <w:r w:rsidRPr="004144D5">
        <w:rPr>
          <w:rFonts w:ascii="Tahoma" w:hAnsi="Tahoma" w:cs="Tahoma"/>
          <w:sz w:val="24"/>
          <w:szCs w:val="24"/>
          <w:lang w:val="fr-FR"/>
        </w:rPr>
        <w:t>Etude de technique : spécification technique complète c’est-à-dire le choix du SGBD, de langage de programmation, des outils, etc. ;</w:t>
      </w:r>
    </w:p>
    <w:p w:rsidR="000B57F2" w:rsidRPr="004144D5" w:rsidRDefault="000B57F2" w:rsidP="000B57F2">
      <w:pPr>
        <w:pStyle w:val="Paragraphedeliste"/>
        <w:numPr>
          <w:ilvl w:val="0"/>
          <w:numId w:val="9"/>
        </w:numPr>
        <w:spacing w:line="360" w:lineRule="auto"/>
        <w:jc w:val="both"/>
        <w:rPr>
          <w:rFonts w:ascii="Tahoma" w:hAnsi="Tahoma" w:cs="Tahoma"/>
          <w:sz w:val="24"/>
          <w:szCs w:val="24"/>
          <w:lang w:val="fr-FR"/>
        </w:rPr>
      </w:pPr>
      <w:r w:rsidRPr="004144D5">
        <w:rPr>
          <w:rFonts w:ascii="Tahoma" w:hAnsi="Tahoma" w:cs="Tahoma"/>
          <w:sz w:val="24"/>
          <w:szCs w:val="24"/>
          <w:lang w:val="fr-FR"/>
        </w:rPr>
        <w:t>Production de logiciel : écriture des programmes et test ;</w:t>
      </w:r>
    </w:p>
    <w:p w:rsidR="000B57F2" w:rsidRDefault="000B57F2" w:rsidP="000B57F2">
      <w:pPr>
        <w:pStyle w:val="Paragraphedeliste"/>
        <w:numPr>
          <w:ilvl w:val="0"/>
          <w:numId w:val="9"/>
        </w:numPr>
        <w:spacing w:line="360" w:lineRule="auto"/>
        <w:jc w:val="both"/>
        <w:rPr>
          <w:rFonts w:ascii="Tahoma" w:hAnsi="Tahoma" w:cs="Tahoma"/>
          <w:sz w:val="24"/>
          <w:szCs w:val="24"/>
          <w:lang w:val="fr-FR"/>
        </w:rPr>
      </w:pPr>
      <w:r w:rsidRPr="004144D5">
        <w:rPr>
          <w:rFonts w:ascii="Tahoma" w:hAnsi="Tahoma" w:cs="Tahoma"/>
          <w:sz w:val="24"/>
          <w:szCs w:val="24"/>
          <w:lang w:val="fr-FR"/>
        </w:rPr>
        <w:lastRenderedPageBreak/>
        <w:t>Mise en service (mise en œuvre) : il s’agit de l’installation de l’application au lieu de service, où cette dernière sera utilisée.</w:t>
      </w:r>
    </w:p>
    <w:p w:rsidR="000B57F2" w:rsidRDefault="000B57F2" w:rsidP="000B57F2">
      <w:pPr>
        <w:spacing w:line="360" w:lineRule="auto"/>
        <w:ind w:firstLine="709"/>
        <w:jc w:val="both"/>
        <w:rPr>
          <w:rFonts w:ascii="Tahoma" w:hAnsi="Tahoma" w:cs="Tahoma"/>
          <w:sz w:val="24"/>
          <w:szCs w:val="24"/>
        </w:rPr>
      </w:pPr>
      <w:r w:rsidRPr="00CF20C7">
        <w:rPr>
          <w:rFonts w:ascii="Tahoma" w:hAnsi="Tahoma" w:cs="Tahoma"/>
          <w:sz w:val="24"/>
          <w:szCs w:val="24"/>
        </w:rPr>
        <w:t>Dans notre cas, il s’agit de la création des différents modèles permettant de mettre l’application en place.</w:t>
      </w:r>
    </w:p>
    <w:p w:rsidR="000B57F2" w:rsidRDefault="000B57F2" w:rsidP="000B57F2">
      <w:pPr>
        <w:spacing w:line="360" w:lineRule="auto"/>
        <w:ind w:firstLine="709"/>
        <w:jc w:val="both"/>
        <w:rPr>
          <w:rFonts w:ascii="Tahoma" w:hAnsi="Tahoma" w:cs="Tahoma"/>
          <w:sz w:val="24"/>
          <w:szCs w:val="24"/>
        </w:rPr>
      </w:pPr>
    </w:p>
    <w:p w:rsidR="000B57F2" w:rsidRDefault="000B57F2" w:rsidP="000B57F2">
      <w:pPr>
        <w:numPr>
          <w:ilvl w:val="2"/>
          <w:numId w:val="8"/>
        </w:numPr>
        <w:spacing w:line="360" w:lineRule="auto"/>
        <w:ind w:left="851" w:hanging="851"/>
        <w:jc w:val="both"/>
        <w:rPr>
          <w:rFonts w:ascii="Tahoma" w:hAnsi="Tahoma" w:cs="Tahoma"/>
          <w:b/>
          <w:bCs/>
          <w:sz w:val="24"/>
          <w:szCs w:val="24"/>
        </w:rPr>
      </w:pPr>
      <w:r>
        <w:rPr>
          <w:rFonts w:ascii="Tahoma" w:hAnsi="Tahoma" w:cs="Tahoma"/>
          <w:b/>
          <w:bCs/>
          <w:sz w:val="24"/>
          <w:szCs w:val="24"/>
        </w:rPr>
        <w:t xml:space="preserve">Application </w:t>
      </w:r>
    </w:p>
    <w:p w:rsidR="000B57F2" w:rsidRDefault="000B57F2" w:rsidP="000B57F2">
      <w:pPr>
        <w:spacing w:line="360" w:lineRule="auto"/>
        <w:ind w:firstLine="708"/>
        <w:jc w:val="both"/>
        <w:rPr>
          <w:rFonts w:ascii="Tahoma" w:hAnsi="Tahoma" w:cs="Tahoma"/>
          <w:sz w:val="24"/>
          <w:szCs w:val="24"/>
        </w:rPr>
      </w:pPr>
      <w:r w:rsidRPr="004144D5">
        <w:rPr>
          <w:rFonts w:ascii="Tahoma" w:hAnsi="Tahoma" w:cs="Tahoma"/>
          <w:sz w:val="24"/>
          <w:szCs w:val="24"/>
        </w:rPr>
        <w:t xml:space="preserve">C’est l’ensemble de </w:t>
      </w:r>
      <w:r>
        <w:rPr>
          <w:rFonts w:ascii="Tahoma" w:hAnsi="Tahoma" w:cs="Tahoma"/>
          <w:sz w:val="24"/>
          <w:szCs w:val="24"/>
        </w:rPr>
        <w:t>deux</w:t>
      </w:r>
      <w:r w:rsidRPr="004144D5">
        <w:rPr>
          <w:rFonts w:ascii="Tahoma" w:hAnsi="Tahoma" w:cs="Tahoma"/>
          <w:sz w:val="24"/>
          <w:szCs w:val="24"/>
        </w:rPr>
        <w:t xml:space="preserve"> ou plusieurs programmes qui se rapportent à un traitement particulier (</w:t>
      </w:r>
      <w:bookmarkStart w:id="2" w:name="_Hlk113600536"/>
      <w:r>
        <w:rPr>
          <w:rFonts w:ascii="Tahoma" w:hAnsi="Tahoma" w:cs="Tahoma"/>
          <w:sz w:val="24"/>
          <w:szCs w:val="24"/>
        </w:rPr>
        <w:t>BAHATI</w:t>
      </w:r>
      <w:r w:rsidRPr="004144D5">
        <w:rPr>
          <w:rFonts w:ascii="Tahoma" w:hAnsi="Tahoma" w:cs="Tahoma"/>
          <w:sz w:val="24"/>
          <w:szCs w:val="24"/>
        </w:rPr>
        <w:t xml:space="preserve"> A., 2020 : 29</w:t>
      </w:r>
      <w:bookmarkEnd w:id="2"/>
      <w:r w:rsidRPr="004144D5">
        <w:rPr>
          <w:rFonts w:ascii="Tahoma" w:hAnsi="Tahoma" w:cs="Tahoma"/>
          <w:sz w:val="24"/>
          <w:szCs w:val="24"/>
        </w:rPr>
        <w:t xml:space="preserve">). </w:t>
      </w:r>
    </w:p>
    <w:p w:rsidR="000B57F2" w:rsidRDefault="000B57F2" w:rsidP="000B57F2">
      <w:pPr>
        <w:spacing w:line="360" w:lineRule="auto"/>
        <w:ind w:firstLine="708"/>
        <w:jc w:val="both"/>
        <w:rPr>
          <w:rFonts w:ascii="Tahoma" w:hAnsi="Tahoma" w:cs="Tahoma"/>
          <w:sz w:val="24"/>
          <w:szCs w:val="24"/>
          <w:shd w:val="clear" w:color="auto" w:fill="FFFFFF"/>
        </w:rPr>
      </w:pPr>
      <w:r w:rsidRPr="004144D5">
        <w:rPr>
          <w:rFonts w:ascii="Tahoma" w:hAnsi="Tahoma" w:cs="Tahoma"/>
          <w:sz w:val="24"/>
          <w:szCs w:val="24"/>
        </w:rPr>
        <w:t xml:space="preserve">Elle est aussi définie comme </w:t>
      </w:r>
      <w:r w:rsidRPr="004144D5">
        <w:rPr>
          <w:rFonts w:ascii="Tahoma" w:hAnsi="Tahoma" w:cs="Tahoma"/>
          <w:sz w:val="24"/>
          <w:szCs w:val="24"/>
          <w:shd w:val="clear" w:color="auto" w:fill="FFFFFF"/>
        </w:rPr>
        <w:t>un </w:t>
      </w:r>
      <w:hyperlink r:id="rId7" w:tooltip="Programme informatique" w:history="1">
        <w:r w:rsidRPr="004D3D6E">
          <w:rPr>
            <w:rStyle w:val="Lienhypertexte"/>
            <w:rFonts w:ascii="Tahoma" w:hAnsi="Tahoma" w:cs="Tahoma"/>
            <w:color w:val="auto"/>
            <w:sz w:val="24"/>
            <w:szCs w:val="24"/>
            <w:u w:val="none"/>
            <w:shd w:val="clear" w:color="auto" w:fill="FFFFFF"/>
          </w:rPr>
          <w:t>programme</w:t>
        </w:r>
      </w:hyperlink>
      <w:r w:rsidRPr="004144D5">
        <w:rPr>
          <w:rFonts w:ascii="Tahoma" w:hAnsi="Tahoma" w:cs="Tahoma"/>
          <w:sz w:val="24"/>
          <w:szCs w:val="24"/>
          <w:shd w:val="clear" w:color="auto" w:fill="FFFFFF"/>
        </w:rPr>
        <w:t> ou un ensemble </w:t>
      </w:r>
      <w:r>
        <w:rPr>
          <w:rFonts w:ascii="Tahoma" w:hAnsi="Tahoma" w:cs="Tahoma"/>
          <w:sz w:val="24"/>
          <w:szCs w:val="24"/>
          <w:shd w:val="clear" w:color="auto" w:fill="FFFFFF"/>
        </w:rPr>
        <w:t xml:space="preserve">de </w:t>
      </w:r>
      <w:hyperlink r:id="rId8" w:tooltip="Logiciel" w:history="1">
        <w:r w:rsidRPr="004D3D6E">
          <w:rPr>
            <w:rStyle w:val="Lienhypertexte"/>
            <w:rFonts w:ascii="Tahoma" w:hAnsi="Tahoma" w:cs="Tahoma"/>
            <w:color w:val="auto"/>
            <w:sz w:val="24"/>
            <w:szCs w:val="24"/>
            <w:u w:val="none"/>
            <w:shd w:val="clear" w:color="auto" w:fill="FFFFFF"/>
          </w:rPr>
          <w:t>logiciel</w:t>
        </w:r>
      </w:hyperlink>
      <w:r w:rsidRPr="004144D5">
        <w:rPr>
          <w:rFonts w:ascii="Tahoma" w:hAnsi="Tahoma" w:cs="Tahoma"/>
          <w:sz w:val="24"/>
          <w:szCs w:val="24"/>
          <w:shd w:val="clear" w:color="auto" w:fill="FFFFFF"/>
        </w:rPr>
        <w:t>directement utilisé pour réaliser une tâche, ou un ensemble de tâches élémentaires d'un même domaine formant un tout</w:t>
      </w:r>
      <w:r>
        <w:rPr>
          <w:rFonts w:ascii="Tahoma" w:hAnsi="Tahoma" w:cs="Tahoma"/>
          <w:sz w:val="24"/>
          <w:szCs w:val="24"/>
          <w:shd w:val="clear" w:color="auto" w:fill="FFFFFF"/>
        </w:rPr>
        <w:t>.</w:t>
      </w:r>
      <w:r>
        <w:rPr>
          <w:rStyle w:val="Appelnotedebasdep"/>
          <w:rFonts w:ascii="Tahoma" w:hAnsi="Tahoma" w:cs="Tahoma"/>
          <w:sz w:val="24"/>
          <w:szCs w:val="24"/>
          <w:shd w:val="clear" w:color="auto" w:fill="FFFFFF"/>
        </w:rPr>
        <w:footnoteReference w:id="4"/>
      </w:r>
    </w:p>
    <w:p w:rsidR="000B57F2" w:rsidRDefault="000B57F2" w:rsidP="000B57F2">
      <w:pPr>
        <w:spacing w:line="360" w:lineRule="auto"/>
        <w:ind w:firstLine="708"/>
        <w:jc w:val="both"/>
        <w:rPr>
          <w:rFonts w:ascii="Tahoma" w:hAnsi="Tahoma" w:cs="Tahoma"/>
          <w:sz w:val="24"/>
          <w:szCs w:val="24"/>
          <w:shd w:val="clear" w:color="auto" w:fill="FFFFFF"/>
        </w:rPr>
      </w:pPr>
      <w:r>
        <w:rPr>
          <w:rFonts w:ascii="Tahoma" w:hAnsi="Tahoma" w:cs="Tahoma"/>
          <w:sz w:val="24"/>
          <w:szCs w:val="24"/>
          <w:shd w:val="clear" w:color="auto" w:fill="FFFFFF"/>
        </w:rPr>
        <w:t xml:space="preserve">Selon le dictionnaire français le Robert, une application est un programme crée pour faciliter l’exécution d’une tâche précise. </w:t>
      </w:r>
    </w:p>
    <w:p w:rsidR="000B57F2" w:rsidRDefault="000B57F2" w:rsidP="000B57F2">
      <w:pPr>
        <w:autoSpaceDE w:val="0"/>
        <w:autoSpaceDN w:val="0"/>
        <w:adjustRightInd w:val="0"/>
        <w:spacing w:after="0" w:line="360" w:lineRule="auto"/>
        <w:ind w:firstLine="708"/>
        <w:jc w:val="both"/>
        <w:rPr>
          <w:rFonts w:ascii="Tahoma" w:hAnsi="Tahoma" w:cs="Tahoma"/>
          <w:sz w:val="24"/>
          <w:szCs w:val="24"/>
        </w:rPr>
      </w:pPr>
      <w:r>
        <w:rPr>
          <w:rFonts w:ascii="Tahoma" w:hAnsi="Tahoma" w:cs="Tahoma"/>
          <w:sz w:val="24"/>
          <w:szCs w:val="24"/>
          <w:shd w:val="clear" w:color="auto" w:fill="FFFFFF"/>
        </w:rPr>
        <w:t xml:space="preserve">De notre avis, </w:t>
      </w:r>
      <w:r w:rsidRPr="00343894">
        <w:rPr>
          <w:rFonts w:ascii="Tahoma" w:hAnsi="Tahoma" w:cs="Tahoma"/>
          <w:sz w:val="24"/>
          <w:szCs w:val="24"/>
        </w:rPr>
        <w:t>Une application, ou une application logicielle, appelée autrement logiciel applicatif, est un ensemble d’instructions etdes lignes de codes concourant à la réalisation des tâches bien précises.</w:t>
      </w:r>
    </w:p>
    <w:p w:rsidR="000B57F2" w:rsidRPr="00343894" w:rsidRDefault="000B57F2" w:rsidP="000B57F2">
      <w:pPr>
        <w:autoSpaceDE w:val="0"/>
        <w:autoSpaceDN w:val="0"/>
        <w:adjustRightInd w:val="0"/>
        <w:spacing w:after="0" w:line="360" w:lineRule="auto"/>
        <w:jc w:val="both"/>
        <w:rPr>
          <w:rFonts w:ascii="Tahoma" w:hAnsi="Tahoma" w:cs="Tahoma"/>
          <w:sz w:val="24"/>
          <w:szCs w:val="24"/>
        </w:rPr>
      </w:pPr>
    </w:p>
    <w:p w:rsidR="000B57F2" w:rsidRPr="001D6C33" w:rsidRDefault="000B57F2" w:rsidP="000B57F2">
      <w:pPr>
        <w:numPr>
          <w:ilvl w:val="2"/>
          <w:numId w:val="8"/>
        </w:numPr>
        <w:spacing w:line="360" w:lineRule="auto"/>
        <w:ind w:left="851" w:hanging="851"/>
        <w:jc w:val="both"/>
        <w:rPr>
          <w:rFonts w:ascii="Tahoma" w:hAnsi="Tahoma" w:cs="Tahoma"/>
          <w:b/>
          <w:bCs/>
          <w:sz w:val="24"/>
          <w:szCs w:val="24"/>
        </w:rPr>
      </w:pPr>
      <w:r>
        <w:rPr>
          <w:rFonts w:ascii="Tahoma" w:hAnsi="Tahoma" w:cs="Tahoma"/>
          <w:b/>
          <w:bCs/>
          <w:sz w:val="24"/>
          <w:szCs w:val="24"/>
          <w:shd w:val="clear" w:color="auto" w:fill="FFFFFF"/>
        </w:rPr>
        <w:t>Web</w:t>
      </w:r>
    </w:p>
    <w:p w:rsidR="000B57F2" w:rsidRDefault="000B57F2" w:rsidP="000B57F2">
      <w:pPr>
        <w:spacing w:line="360" w:lineRule="auto"/>
        <w:ind w:firstLine="708"/>
        <w:jc w:val="both"/>
        <w:rPr>
          <w:rFonts w:ascii="Tahoma" w:hAnsi="Tahoma" w:cs="Tahoma"/>
          <w:sz w:val="24"/>
          <w:szCs w:val="24"/>
        </w:rPr>
      </w:pPr>
      <w:r w:rsidRPr="002E7D9E">
        <w:rPr>
          <w:rFonts w:ascii="Tahoma" w:hAnsi="Tahoma" w:cs="Tahoma"/>
          <w:sz w:val="24"/>
          <w:szCs w:val="24"/>
        </w:rPr>
        <w:t>Communément employé pour parler de « World Wide Web » ou en français « toile d’araignée mondiale », c’est le réseau mondial associant des ressources de télécommunication et des ordinateurs serveurs et clients, destiné à l'échange de messages électroniques, d'informations multimédias et de fichiers</w:t>
      </w:r>
      <w:r>
        <w:rPr>
          <w:rFonts w:ascii="Tahoma" w:hAnsi="Tahoma" w:cs="Tahoma"/>
          <w:sz w:val="24"/>
          <w:szCs w:val="24"/>
        </w:rPr>
        <w:t>.</w:t>
      </w:r>
      <w:r>
        <w:rPr>
          <w:rStyle w:val="Appelnotedebasdep"/>
          <w:rFonts w:ascii="Tahoma" w:hAnsi="Tahoma" w:cs="Tahoma"/>
          <w:sz w:val="24"/>
          <w:szCs w:val="24"/>
        </w:rPr>
        <w:footnoteReference w:id="5"/>
      </w:r>
    </w:p>
    <w:p w:rsidR="000B57F2" w:rsidRDefault="000B57F2" w:rsidP="000B57F2">
      <w:pPr>
        <w:numPr>
          <w:ilvl w:val="2"/>
          <w:numId w:val="8"/>
        </w:numPr>
        <w:spacing w:line="360" w:lineRule="auto"/>
        <w:ind w:left="851" w:hanging="851"/>
        <w:jc w:val="both"/>
        <w:rPr>
          <w:rFonts w:ascii="Tahoma" w:hAnsi="Tahoma" w:cs="Tahoma"/>
          <w:b/>
          <w:bCs/>
          <w:sz w:val="24"/>
          <w:szCs w:val="24"/>
        </w:rPr>
      </w:pPr>
      <w:r>
        <w:rPr>
          <w:rFonts w:ascii="Tahoma" w:hAnsi="Tahoma" w:cs="Tahoma"/>
          <w:b/>
          <w:bCs/>
          <w:sz w:val="24"/>
          <w:szCs w:val="24"/>
        </w:rPr>
        <w:t xml:space="preserve"> Application Web</w:t>
      </w:r>
    </w:p>
    <w:p w:rsidR="000B57F2" w:rsidRDefault="000B57F2" w:rsidP="000B57F2">
      <w:pPr>
        <w:spacing w:line="360" w:lineRule="auto"/>
        <w:ind w:firstLine="708"/>
        <w:jc w:val="both"/>
        <w:rPr>
          <w:rFonts w:ascii="Tahoma" w:hAnsi="Tahoma" w:cs="Tahoma"/>
          <w:sz w:val="24"/>
          <w:szCs w:val="24"/>
        </w:rPr>
      </w:pPr>
      <w:r w:rsidRPr="004144D5">
        <w:rPr>
          <w:rFonts w:ascii="Tahoma" w:hAnsi="Tahoma" w:cs="Tahoma"/>
          <w:sz w:val="24"/>
          <w:szCs w:val="24"/>
          <w:shd w:val="clear" w:color="auto" w:fill="FFFFFF"/>
        </w:rPr>
        <w:lastRenderedPageBreak/>
        <w:t>C’est une </w:t>
      </w:r>
      <w:hyperlink r:id="rId9" w:tooltip="Application (informatique)" w:history="1">
        <w:r w:rsidRPr="000B2BDE">
          <w:rPr>
            <w:rStyle w:val="Lienhypertexte"/>
            <w:rFonts w:ascii="Tahoma" w:hAnsi="Tahoma" w:cs="Tahoma"/>
            <w:color w:val="auto"/>
            <w:sz w:val="24"/>
            <w:szCs w:val="24"/>
            <w:u w:val="none"/>
            <w:shd w:val="clear" w:color="auto" w:fill="FFFFFF"/>
          </w:rPr>
          <w:t>application</w:t>
        </w:r>
      </w:hyperlink>
      <w:r w:rsidRPr="004144D5">
        <w:rPr>
          <w:rFonts w:ascii="Tahoma" w:hAnsi="Tahoma" w:cs="Tahoma"/>
          <w:sz w:val="24"/>
          <w:szCs w:val="24"/>
          <w:shd w:val="clear" w:color="auto" w:fill="FFFFFF"/>
        </w:rPr>
        <w:t> manipulable directement </w:t>
      </w:r>
      <w:hyperlink r:id="rId10" w:tooltip="En ligne et hors-ligne" w:history="1">
        <w:r w:rsidRPr="000B2BDE">
          <w:rPr>
            <w:rStyle w:val="Lienhypertexte"/>
            <w:rFonts w:ascii="Tahoma" w:hAnsi="Tahoma" w:cs="Tahoma"/>
            <w:color w:val="auto"/>
            <w:sz w:val="24"/>
            <w:szCs w:val="24"/>
            <w:u w:val="none"/>
            <w:shd w:val="clear" w:color="auto" w:fill="FFFFFF"/>
          </w:rPr>
          <w:t>en ligne</w:t>
        </w:r>
      </w:hyperlink>
      <w:r w:rsidRPr="000B2BDE">
        <w:rPr>
          <w:rFonts w:ascii="Tahoma" w:hAnsi="Tahoma" w:cs="Tahoma"/>
          <w:sz w:val="24"/>
          <w:szCs w:val="24"/>
          <w:shd w:val="clear" w:color="auto" w:fill="FFFFFF"/>
        </w:rPr>
        <w:t> </w:t>
      </w:r>
      <w:r w:rsidRPr="004144D5">
        <w:rPr>
          <w:rFonts w:ascii="Tahoma" w:hAnsi="Tahoma" w:cs="Tahoma"/>
          <w:sz w:val="24"/>
          <w:szCs w:val="24"/>
          <w:shd w:val="clear" w:color="auto" w:fill="FFFFFF"/>
        </w:rPr>
        <w:t>grâce à un </w:t>
      </w:r>
      <w:hyperlink r:id="rId11" w:tooltip="Navigateur web" w:history="1">
        <w:r w:rsidRPr="000B2BDE">
          <w:rPr>
            <w:rStyle w:val="Lienhypertexte"/>
            <w:rFonts w:ascii="Tahoma" w:hAnsi="Tahoma" w:cs="Tahoma"/>
            <w:color w:val="auto"/>
            <w:sz w:val="24"/>
            <w:szCs w:val="24"/>
            <w:u w:val="none"/>
            <w:shd w:val="clear" w:color="auto" w:fill="FFFFFF"/>
          </w:rPr>
          <w:t>navigateur web</w:t>
        </w:r>
      </w:hyperlink>
      <w:r w:rsidRPr="004144D5">
        <w:rPr>
          <w:rFonts w:ascii="Tahoma" w:hAnsi="Tahoma" w:cs="Tahoma"/>
          <w:sz w:val="24"/>
          <w:szCs w:val="24"/>
          <w:shd w:val="clear" w:color="auto" w:fill="FFFFFF"/>
        </w:rPr>
        <w:t xml:space="preserve"> et qui ne nécessite pas </w:t>
      </w:r>
      <w:r w:rsidRPr="000B2BDE">
        <w:rPr>
          <w:rFonts w:ascii="Tahoma" w:hAnsi="Tahoma" w:cs="Tahoma"/>
          <w:sz w:val="24"/>
          <w:szCs w:val="24"/>
          <w:shd w:val="clear" w:color="auto" w:fill="FFFFFF"/>
        </w:rPr>
        <w:t>d'</w:t>
      </w:r>
      <w:hyperlink r:id="rId12" w:tooltip="Installation (informatique)" w:history="1">
        <w:r w:rsidRPr="000B2BDE">
          <w:rPr>
            <w:rStyle w:val="Lienhypertexte"/>
            <w:rFonts w:ascii="Tahoma" w:hAnsi="Tahoma" w:cs="Tahoma"/>
            <w:color w:val="auto"/>
            <w:sz w:val="24"/>
            <w:szCs w:val="24"/>
            <w:u w:val="none"/>
            <w:shd w:val="clear" w:color="auto" w:fill="FFFFFF"/>
          </w:rPr>
          <w:t>installation</w:t>
        </w:r>
      </w:hyperlink>
      <w:r w:rsidRPr="004144D5">
        <w:rPr>
          <w:rFonts w:ascii="Tahoma" w:hAnsi="Tahoma" w:cs="Tahoma"/>
          <w:sz w:val="24"/>
          <w:szCs w:val="24"/>
          <w:shd w:val="clear" w:color="auto" w:fill="FFFFFF"/>
        </w:rPr>
        <w:t> sur les machines </w:t>
      </w:r>
      <w:hyperlink r:id="rId13" w:tooltip="Client (informatique)" w:history="1">
        <w:r w:rsidRPr="000B2BDE">
          <w:rPr>
            <w:rStyle w:val="Lienhypertexte"/>
            <w:rFonts w:ascii="Tahoma" w:hAnsi="Tahoma" w:cs="Tahoma"/>
            <w:color w:val="auto"/>
            <w:sz w:val="24"/>
            <w:szCs w:val="24"/>
            <w:u w:val="none"/>
            <w:shd w:val="clear" w:color="auto" w:fill="FFFFFF"/>
          </w:rPr>
          <w:t>clientes</w:t>
        </w:r>
      </w:hyperlink>
      <w:r w:rsidRPr="004144D5">
        <w:rPr>
          <w:rFonts w:ascii="Tahoma" w:hAnsi="Tahoma" w:cs="Tahoma"/>
          <w:sz w:val="24"/>
          <w:szCs w:val="24"/>
          <w:shd w:val="clear" w:color="auto" w:fill="FFFFFF"/>
        </w:rPr>
        <w:t>, contrairement aux </w:t>
      </w:r>
      <w:hyperlink r:id="rId14" w:tooltip="Application mobile" w:history="1">
        <w:r w:rsidRPr="000B2BDE">
          <w:rPr>
            <w:rStyle w:val="Lienhypertexte"/>
            <w:rFonts w:ascii="Tahoma" w:hAnsi="Tahoma" w:cs="Tahoma"/>
            <w:color w:val="auto"/>
            <w:sz w:val="24"/>
            <w:szCs w:val="24"/>
            <w:u w:val="none"/>
            <w:shd w:val="clear" w:color="auto" w:fill="FFFFFF"/>
          </w:rPr>
          <w:t>applications mobiles</w:t>
        </w:r>
      </w:hyperlink>
      <w:r w:rsidRPr="000B2BDE">
        <w:rPr>
          <w:rStyle w:val="Lienhypertexte"/>
          <w:rFonts w:ascii="Tahoma" w:hAnsi="Tahoma" w:cs="Tahoma"/>
          <w:color w:val="auto"/>
          <w:sz w:val="24"/>
          <w:szCs w:val="24"/>
          <w:u w:val="none"/>
          <w:shd w:val="clear" w:color="auto" w:fill="FFFFFF"/>
        </w:rPr>
        <w:t xml:space="preserve"> et desktop</w:t>
      </w:r>
      <w:r w:rsidRPr="004144D5">
        <w:rPr>
          <w:rFonts w:ascii="Tahoma" w:hAnsi="Tahoma" w:cs="Tahoma"/>
          <w:sz w:val="24"/>
          <w:szCs w:val="24"/>
          <w:shd w:val="clear" w:color="auto" w:fill="FFFFFF"/>
        </w:rPr>
        <w:t xml:space="preserve">. </w:t>
      </w:r>
      <w:r w:rsidRPr="00E45552">
        <w:rPr>
          <w:rFonts w:ascii="Tahoma" w:hAnsi="Tahoma" w:cs="Tahoma"/>
          <w:sz w:val="24"/>
          <w:szCs w:val="24"/>
        </w:rPr>
        <w:t>(</w:t>
      </w:r>
      <w:hyperlink r:id="rId15" w:history="1">
        <w:r w:rsidRPr="0070685E">
          <w:rPr>
            <w:rStyle w:val="Lienhypertexte"/>
            <w:rFonts w:ascii="Tahoma" w:hAnsi="Tahoma" w:cs="Tahoma"/>
            <w:sz w:val="24"/>
            <w:szCs w:val="24"/>
          </w:rPr>
          <w:t>https://fr.wikipedia.org/wiki/Application_web</w:t>
        </w:r>
      </w:hyperlink>
      <w:r w:rsidRPr="002E7D9E">
        <w:rPr>
          <w:rFonts w:ascii="Tahoma" w:hAnsi="Tahoma" w:cs="Tahoma"/>
          <w:sz w:val="24"/>
          <w:szCs w:val="24"/>
        </w:rPr>
        <w:t>,</w:t>
      </w:r>
      <w:r>
        <w:rPr>
          <w:rFonts w:ascii="Tahoma" w:hAnsi="Tahoma" w:cs="Tahoma"/>
          <w:sz w:val="24"/>
          <w:szCs w:val="24"/>
        </w:rPr>
        <w:t xml:space="preserve"> visité Mardi 07 février 2023 à 22h45</w:t>
      </w:r>
      <w:r w:rsidRPr="00E45552">
        <w:rPr>
          <w:rFonts w:ascii="Tahoma" w:hAnsi="Tahoma" w:cs="Tahoma"/>
          <w:sz w:val="24"/>
          <w:szCs w:val="24"/>
        </w:rPr>
        <w:t>min)</w:t>
      </w:r>
    </w:p>
    <w:p w:rsidR="000B57F2" w:rsidRDefault="000B57F2" w:rsidP="000B57F2">
      <w:pPr>
        <w:spacing w:line="360" w:lineRule="auto"/>
        <w:ind w:firstLine="708"/>
        <w:jc w:val="both"/>
        <w:rPr>
          <w:rFonts w:ascii="Tahoma" w:hAnsi="Tahoma" w:cs="Tahoma"/>
          <w:sz w:val="24"/>
          <w:szCs w:val="24"/>
        </w:rPr>
      </w:pPr>
    </w:p>
    <w:p w:rsidR="000B57F2" w:rsidRPr="006854B8" w:rsidRDefault="000B57F2" w:rsidP="000B57F2">
      <w:pPr>
        <w:numPr>
          <w:ilvl w:val="2"/>
          <w:numId w:val="8"/>
        </w:numPr>
        <w:spacing w:line="360" w:lineRule="auto"/>
        <w:ind w:left="851" w:hanging="851"/>
        <w:jc w:val="both"/>
        <w:rPr>
          <w:rFonts w:ascii="Tahoma" w:hAnsi="Tahoma" w:cs="Tahoma"/>
          <w:b/>
          <w:bCs/>
          <w:sz w:val="24"/>
          <w:szCs w:val="24"/>
          <w:shd w:val="clear" w:color="auto" w:fill="FFFFFF"/>
        </w:rPr>
      </w:pPr>
      <w:r>
        <w:rPr>
          <w:rFonts w:ascii="Tahoma" w:hAnsi="Tahoma" w:cs="Tahoma"/>
          <w:b/>
          <w:bCs/>
          <w:sz w:val="24"/>
          <w:szCs w:val="24"/>
        </w:rPr>
        <w:t>Gestion</w:t>
      </w:r>
    </w:p>
    <w:p w:rsidR="000B57F2" w:rsidRDefault="000B57F2" w:rsidP="000B57F2">
      <w:pPr>
        <w:spacing w:line="360" w:lineRule="auto"/>
        <w:ind w:firstLine="708"/>
        <w:jc w:val="both"/>
        <w:rPr>
          <w:rFonts w:ascii="Tahoma" w:hAnsi="Tahoma" w:cs="Tahoma"/>
          <w:sz w:val="24"/>
          <w:szCs w:val="24"/>
        </w:rPr>
      </w:pPr>
      <w:r w:rsidRPr="00AA47BB">
        <w:rPr>
          <w:rFonts w:ascii="Tahoma" w:eastAsia="Times New Roman" w:hAnsi="Tahoma" w:cs="Tahoma"/>
          <w:color w:val="000000"/>
          <w:sz w:val="24"/>
          <w:szCs w:val="24"/>
          <w:lang w:eastAsia="fr-FR"/>
        </w:rPr>
        <w:t>Le </w:t>
      </w:r>
      <w:r w:rsidRPr="008A1CDE">
        <w:rPr>
          <w:rFonts w:ascii="Tahoma" w:eastAsia="Times New Roman" w:hAnsi="Tahoma" w:cs="Tahoma"/>
          <w:b/>
          <w:bCs/>
          <w:color w:val="000000"/>
          <w:sz w:val="24"/>
          <w:szCs w:val="24"/>
          <w:lang w:eastAsia="fr-FR"/>
        </w:rPr>
        <w:t>management</w:t>
      </w:r>
      <w:r w:rsidRPr="00AA47BB">
        <w:rPr>
          <w:rFonts w:ascii="Tahoma" w:eastAsia="Times New Roman" w:hAnsi="Tahoma" w:cs="Tahoma"/>
          <w:color w:val="000000"/>
          <w:sz w:val="24"/>
          <w:szCs w:val="24"/>
          <w:lang w:eastAsia="fr-FR"/>
        </w:rPr>
        <w:t> - également appelé </w:t>
      </w:r>
      <w:r w:rsidRPr="00AA47BB">
        <w:rPr>
          <w:rFonts w:ascii="Tahoma" w:eastAsia="Times New Roman" w:hAnsi="Tahoma" w:cs="Tahoma"/>
          <w:b/>
          <w:bCs/>
          <w:color w:val="000000"/>
          <w:sz w:val="24"/>
          <w:szCs w:val="24"/>
          <w:lang w:eastAsia="fr-FR"/>
        </w:rPr>
        <w:t>gestion</w:t>
      </w:r>
      <w:r w:rsidRPr="00AA47BB">
        <w:rPr>
          <w:rFonts w:ascii="Tahoma" w:eastAsia="Times New Roman" w:hAnsi="Tahoma" w:cs="Tahoma"/>
          <w:color w:val="000000"/>
          <w:sz w:val="24"/>
          <w:szCs w:val="24"/>
          <w:lang w:eastAsia="fr-FR"/>
        </w:rPr>
        <w:t> ou </w:t>
      </w:r>
      <w:r w:rsidRPr="00AA47BB">
        <w:rPr>
          <w:rFonts w:ascii="Tahoma" w:eastAsia="Times New Roman" w:hAnsi="Tahoma" w:cs="Tahoma"/>
          <w:b/>
          <w:bCs/>
          <w:color w:val="000000"/>
          <w:sz w:val="24"/>
          <w:szCs w:val="24"/>
          <w:lang w:eastAsia="fr-FR"/>
        </w:rPr>
        <w:t>administration</w:t>
      </w:r>
      <w:r w:rsidRPr="00AA47BB">
        <w:rPr>
          <w:rFonts w:ascii="Tahoma" w:eastAsia="Times New Roman" w:hAnsi="Tahoma" w:cs="Tahoma"/>
          <w:color w:val="000000"/>
          <w:sz w:val="24"/>
          <w:szCs w:val="24"/>
          <w:lang w:eastAsia="fr-FR"/>
        </w:rPr>
        <w:t> - désigne l'ensemble des techniques de planification, d'organisation, de direction et de contrôle mises en œuvr</w:t>
      </w:r>
      <w:r>
        <w:rPr>
          <w:rFonts w:ascii="Tahoma" w:eastAsia="Times New Roman" w:hAnsi="Tahoma" w:cs="Tahoma"/>
          <w:color w:val="000000"/>
          <w:sz w:val="24"/>
          <w:szCs w:val="24"/>
          <w:lang w:eastAsia="fr-FR"/>
        </w:rPr>
        <w:t>e</w:t>
      </w:r>
      <w:r w:rsidRPr="00AA47BB">
        <w:rPr>
          <w:rFonts w:ascii="Tahoma" w:eastAsia="Times New Roman" w:hAnsi="Tahoma" w:cs="Tahoma"/>
          <w:color w:val="000000"/>
          <w:sz w:val="24"/>
          <w:szCs w:val="24"/>
          <w:lang w:eastAsia="fr-FR"/>
        </w:rPr>
        <w:t xml:space="preserve"> dans une organisation afin qu'elle atteigne ses objectifs</w:t>
      </w:r>
      <w:r>
        <w:rPr>
          <w:rFonts w:ascii="Tahoma" w:eastAsia="Times New Roman" w:hAnsi="Tahoma" w:cs="Tahoma"/>
          <w:color w:val="000000"/>
          <w:sz w:val="24"/>
          <w:szCs w:val="24"/>
          <w:lang w:eastAsia="fr-FR"/>
        </w:rPr>
        <w:t xml:space="preserve"> (KUTA B., 2016). </w:t>
      </w:r>
      <w:r w:rsidRPr="004144D5">
        <w:rPr>
          <w:rFonts w:ascii="Tahoma" w:hAnsi="Tahoma" w:cs="Tahoma"/>
          <w:sz w:val="24"/>
          <w:szCs w:val="24"/>
        </w:rPr>
        <w:t>Il s’agit d’un concept qui tire son origine d</w:t>
      </w:r>
      <w:r>
        <w:rPr>
          <w:rFonts w:ascii="Tahoma" w:hAnsi="Tahoma" w:cs="Tahoma"/>
          <w:sz w:val="24"/>
          <w:szCs w:val="24"/>
        </w:rPr>
        <w:t>u</w:t>
      </w:r>
      <w:r w:rsidRPr="004144D5">
        <w:rPr>
          <w:rFonts w:ascii="Tahoma" w:hAnsi="Tahoma" w:cs="Tahoma"/>
          <w:sz w:val="24"/>
          <w:szCs w:val="24"/>
        </w:rPr>
        <w:t xml:space="preserve"> latin </w:t>
      </w:r>
      <w:r w:rsidRPr="004144D5">
        <w:rPr>
          <w:rFonts w:ascii="Tahoma" w:hAnsi="Tahoma" w:cs="Tahoma"/>
          <w:b/>
          <w:i/>
          <w:sz w:val="24"/>
          <w:szCs w:val="24"/>
        </w:rPr>
        <w:t>gestǐo</w:t>
      </w:r>
      <w:r w:rsidRPr="004144D5">
        <w:rPr>
          <w:rFonts w:ascii="Tahoma" w:hAnsi="Tahoma" w:cs="Tahoma"/>
          <w:sz w:val="24"/>
          <w:szCs w:val="24"/>
        </w:rPr>
        <w:t>, elle se réfère à l’action et à l’effet de gérer ou d’administrer. Gérer, c’est prendre des mesures conduisant à la réalisation d’une affaire ou d’un souhait quelconque</w:t>
      </w:r>
      <w:r w:rsidR="00F95F97">
        <w:rPr>
          <w:rFonts w:ascii="Tahoma" w:hAnsi="Tahoma" w:cs="Tahoma"/>
          <w:sz w:val="24"/>
          <w:szCs w:val="24"/>
        </w:rPr>
        <w:t xml:space="preserve"> </w:t>
      </w:r>
      <w:r w:rsidRPr="00F95F97">
        <w:rPr>
          <w:rFonts w:ascii="Tahoma" w:hAnsi="Tahoma" w:cs="Tahoma"/>
          <w:color w:val="FF0000"/>
          <w:sz w:val="24"/>
          <w:szCs w:val="24"/>
        </w:rPr>
        <w:t>(</w:t>
      </w:r>
      <w:r w:rsidRPr="00F95F97">
        <w:rPr>
          <w:rFonts w:ascii="Tahoma" w:hAnsi="Tahoma" w:cs="Tahoma"/>
          <w:color w:val="FF0000"/>
        </w:rPr>
        <w:t>MUGISA C., 2022</w:t>
      </w:r>
      <w:r w:rsidRPr="00F95F97">
        <w:rPr>
          <w:rFonts w:ascii="Tahoma" w:hAnsi="Tahoma" w:cs="Tahoma"/>
          <w:color w:val="FF0000"/>
          <w:sz w:val="24"/>
          <w:szCs w:val="24"/>
        </w:rPr>
        <w:t>)</w:t>
      </w:r>
      <w:r w:rsidR="00F95F97">
        <w:rPr>
          <w:rFonts w:ascii="Tahoma" w:hAnsi="Tahoma" w:cs="Tahoma"/>
          <w:color w:val="FF0000"/>
          <w:sz w:val="24"/>
          <w:szCs w:val="24"/>
        </w:rPr>
        <w:t xml:space="preserve"> </w:t>
      </w:r>
      <w:r w:rsidR="00F95F97" w:rsidRPr="00F95F97">
        <w:rPr>
          <w:rFonts w:ascii="Tahoma" w:hAnsi="Tahoma" w:cs="Tahoma"/>
          <w:color w:val="002060"/>
          <w:sz w:val="24"/>
          <w:szCs w:val="24"/>
        </w:rPr>
        <w:t>utiliser une source sure et fiable</w:t>
      </w:r>
      <w:r w:rsidRPr="00F95F97">
        <w:rPr>
          <w:rFonts w:ascii="Tahoma" w:hAnsi="Tahoma" w:cs="Tahoma"/>
          <w:color w:val="FF0000"/>
          <w:sz w:val="24"/>
          <w:szCs w:val="24"/>
        </w:rPr>
        <w:t>.</w:t>
      </w:r>
    </w:p>
    <w:p w:rsidR="000B57F2" w:rsidRDefault="000B57F2" w:rsidP="000B57F2">
      <w:pPr>
        <w:numPr>
          <w:ilvl w:val="2"/>
          <w:numId w:val="8"/>
        </w:numPr>
        <w:spacing w:line="360" w:lineRule="auto"/>
        <w:ind w:left="709" w:hanging="709"/>
        <w:jc w:val="both"/>
        <w:rPr>
          <w:rFonts w:ascii="Tahoma" w:eastAsia="Times New Roman" w:hAnsi="Tahoma" w:cs="Tahoma"/>
          <w:b/>
          <w:bCs/>
          <w:color w:val="000000"/>
          <w:sz w:val="24"/>
          <w:szCs w:val="24"/>
          <w:lang w:eastAsia="fr-FR"/>
        </w:rPr>
      </w:pPr>
      <w:r>
        <w:rPr>
          <w:rFonts w:ascii="Tahoma" w:eastAsia="Times New Roman" w:hAnsi="Tahoma" w:cs="Tahoma"/>
          <w:b/>
          <w:bCs/>
          <w:color w:val="000000"/>
          <w:sz w:val="24"/>
          <w:szCs w:val="24"/>
          <w:lang w:eastAsia="fr-FR"/>
        </w:rPr>
        <w:t xml:space="preserve"> Vente</w:t>
      </w:r>
    </w:p>
    <w:p w:rsidR="000B57F2" w:rsidRDefault="000B57F2" w:rsidP="000B57F2">
      <w:pPr>
        <w:spacing w:before="100" w:beforeAutospacing="1" w:after="100" w:afterAutospacing="1" w:line="360" w:lineRule="auto"/>
        <w:ind w:firstLine="708"/>
        <w:jc w:val="both"/>
        <w:rPr>
          <w:rFonts w:ascii="Tahoma" w:eastAsia="Times New Roman" w:hAnsi="Tahoma" w:cs="Tahoma"/>
          <w:color w:val="000000"/>
          <w:sz w:val="24"/>
          <w:szCs w:val="24"/>
          <w:lang w:eastAsia="fr-FR"/>
        </w:rPr>
      </w:pPr>
      <w:r w:rsidRPr="00A134AC">
        <w:rPr>
          <w:rFonts w:ascii="Tahoma" w:eastAsia="Times New Roman" w:hAnsi="Tahoma" w:cs="Tahoma"/>
          <w:color w:val="000000"/>
          <w:sz w:val="24"/>
          <w:szCs w:val="24"/>
          <w:lang w:eastAsia="fr-FR"/>
        </w:rPr>
        <w:t>Une </w:t>
      </w:r>
      <w:r w:rsidRPr="00A134AC">
        <w:rPr>
          <w:rFonts w:ascii="Tahoma" w:eastAsia="Times New Roman" w:hAnsi="Tahoma" w:cs="Tahoma"/>
          <w:b/>
          <w:bCs/>
          <w:color w:val="000000"/>
          <w:sz w:val="24"/>
          <w:szCs w:val="24"/>
          <w:lang w:eastAsia="fr-FR"/>
        </w:rPr>
        <w:t>vente</w:t>
      </w:r>
      <w:r w:rsidRPr="00A134AC">
        <w:rPr>
          <w:rFonts w:ascii="Tahoma" w:eastAsia="Times New Roman" w:hAnsi="Tahoma" w:cs="Tahoma"/>
          <w:color w:val="000000"/>
          <w:sz w:val="24"/>
          <w:szCs w:val="24"/>
          <w:lang w:eastAsia="fr-FR"/>
        </w:rPr>
        <w:t> est l'acte d'échanger d'un produit ou service moyennant un </w:t>
      </w:r>
      <w:hyperlink r:id="rId16" w:history="1">
        <w:r w:rsidRPr="00A134AC">
          <w:rPr>
            <w:rFonts w:ascii="Tahoma" w:eastAsia="Times New Roman" w:hAnsi="Tahoma" w:cs="Tahoma"/>
            <w:sz w:val="24"/>
            <w:szCs w:val="24"/>
            <w:lang w:eastAsia="fr-FR"/>
          </w:rPr>
          <w:t>prix</w:t>
        </w:r>
      </w:hyperlink>
      <w:r w:rsidRPr="00A134AC">
        <w:rPr>
          <w:rFonts w:ascii="Tahoma" w:eastAsia="Times New Roman" w:hAnsi="Tahoma" w:cs="Tahoma"/>
          <w:sz w:val="24"/>
          <w:szCs w:val="24"/>
          <w:lang w:eastAsia="fr-FR"/>
        </w:rPr>
        <w:t> </w:t>
      </w:r>
      <w:r w:rsidRPr="00A134AC">
        <w:rPr>
          <w:rFonts w:ascii="Tahoma" w:eastAsia="Times New Roman" w:hAnsi="Tahoma" w:cs="Tahoma"/>
          <w:color w:val="000000"/>
          <w:sz w:val="24"/>
          <w:szCs w:val="24"/>
          <w:lang w:eastAsia="fr-FR"/>
        </w:rPr>
        <w:t>ou d'autres compensations. Selon l'article 1582 du </w:t>
      </w:r>
      <w:hyperlink r:id="rId17" w:history="1">
        <w:r w:rsidRPr="00A134AC">
          <w:rPr>
            <w:rFonts w:ascii="Tahoma" w:eastAsia="Times New Roman" w:hAnsi="Tahoma" w:cs="Tahoma"/>
            <w:sz w:val="24"/>
            <w:szCs w:val="24"/>
            <w:lang w:eastAsia="fr-FR"/>
          </w:rPr>
          <w:t>Code civil</w:t>
        </w:r>
      </w:hyperlink>
      <w:r w:rsidRPr="00A134AC">
        <w:rPr>
          <w:rFonts w:ascii="Tahoma" w:eastAsia="Times New Roman" w:hAnsi="Tahoma" w:cs="Tahoma"/>
          <w:color w:val="000000"/>
          <w:sz w:val="24"/>
          <w:szCs w:val="24"/>
          <w:lang w:eastAsia="fr-FR"/>
        </w:rPr>
        <w:t>, « la vente est une convention par laquelle l'un s'oblige à livrer une chose, et l'autre à la payer ». En d'autres termes, une </w:t>
      </w:r>
      <w:r w:rsidRPr="00A134AC">
        <w:rPr>
          <w:rFonts w:ascii="Tahoma" w:eastAsia="Times New Roman" w:hAnsi="Tahoma" w:cs="Tahoma"/>
          <w:b/>
          <w:bCs/>
          <w:color w:val="000000"/>
          <w:sz w:val="24"/>
          <w:szCs w:val="24"/>
          <w:lang w:eastAsia="fr-FR"/>
        </w:rPr>
        <w:t>vente</w:t>
      </w:r>
      <w:r w:rsidRPr="00A134AC">
        <w:rPr>
          <w:rFonts w:ascii="Tahoma" w:eastAsia="Times New Roman" w:hAnsi="Tahoma" w:cs="Tahoma"/>
          <w:color w:val="000000"/>
          <w:sz w:val="24"/>
          <w:szCs w:val="24"/>
          <w:lang w:eastAsia="fr-FR"/>
        </w:rPr>
        <w:t> est l'opération par laquelle un bien ou un droit détenu par un </w:t>
      </w:r>
      <w:hyperlink r:id="rId18" w:history="1">
        <w:r w:rsidRPr="00A134AC">
          <w:rPr>
            <w:rFonts w:ascii="Tahoma" w:eastAsia="Times New Roman" w:hAnsi="Tahoma" w:cs="Tahoma"/>
            <w:sz w:val="24"/>
            <w:szCs w:val="24"/>
            <w:lang w:eastAsia="fr-FR"/>
          </w:rPr>
          <w:t>vendeur</w:t>
        </w:r>
      </w:hyperlink>
      <w:r w:rsidRPr="00A134AC">
        <w:rPr>
          <w:rFonts w:ascii="Tahoma" w:eastAsia="Times New Roman" w:hAnsi="Tahoma" w:cs="Tahoma"/>
          <w:sz w:val="24"/>
          <w:szCs w:val="24"/>
          <w:lang w:eastAsia="fr-FR"/>
        </w:rPr>
        <w:t> </w:t>
      </w:r>
      <w:r w:rsidRPr="00A134AC">
        <w:rPr>
          <w:rFonts w:ascii="Tahoma" w:eastAsia="Times New Roman" w:hAnsi="Tahoma" w:cs="Tahoma"/>
          <w:color w:val="000000"/>
          <w:sz w:val="24"/>
          <w:szCs w:val="24"/>
          <w:lang w:eastAsia="fr-FR"/>
        </w:rPr>
        <w:t>est cédé à un </w:t>
      </w:r>
      <w:hyperlink r:id="rId19" w:history="1">
        <w:r w:rsidRPr="00A134AC">
          <w:rPr>
            <w:rFonts w:ascii="Tahoma" w:eastAsia="Times New Roman" w:hAnsi="Tahoma" w:cs="Tahoma"/>
            <w:sz w:val="24"/>
            <w:szCs w:val="24"/>
            <w:lang w:eastAsia="fr-FR"/>
          </w:rPr>
          <w:t>acheteur</w:t>
        </w:r>
      </w:hyperlink>
      <w:r w:rsidRPr="00A134AC">
        <w:rPr>
          <w:rFonts w:ascii="Tahoma" w:eastAsia="Times New Roman" w:hAnsi="Tahoma" w:cs="Tahoma"/>
          <w:sz w:val="24"/>
          <w:szCs w:val="24"/>
          <w:lang w:eastAsia="fr-FR"/>
        </w:rPr>
        <w:t> </w:t>
      </w:r>
      <w:r w:rsidRPr="00A134AC">
        <w:rPr>
          <w:rFonts w:ascii="Tahoma" w:eastAsia="Times New Roman" w:hAnsi="Tahoma" w:cs="Tahoma"/>
          <w:color w:val="000000"/>
          <w:sz w:val="24"/>
          <w:szCs w:val="24"/>
          <w:lang w:eastAsia="fr-FR"/>
        </w:rPr>
        <w:t>en échange d'une </w:t>
      </w:r>
      <w:hyperlink r:id="rId20" w:history="1">
        <w:r w:rsidRPr="00A134AC">
          <w:rPr>
            <w:rFonts w:ascii="Tahoma" w:eastAsia="Times New Roman" w:hAnsi="Tahoma" w:cs="Tahoma"/>
            <w:sz w:val="24"/>
            <w:szCs w:val="24"/>
            <w:lang w:eastAsia="fr-FR"/>
          </w:rPr>
          <w:t>contrepartie</w:t>
        </w:r>
      </w:hyperlink>
      <w:r w:rsidRPr="00A134AC">
        <w:rPr>
          <w:rFonts w:ascii="Tahoma" w:eastAsia="Times New Roman" w:hAnsi="Tahoma" w:cs="Tahoma"/>
          <w:color w:val="000000"/>
          <w:sz w:val="24"/>
          <w:szCs w:val="24"/>
          <w:lang w:eastAsia="fr-FR"/>
        </w:rPr>
        <w:t>, généralement la remise d'une somme d'argent</w:t>
      </w:r>
      <w:r>
        <w:rPr>
          <w:rFonts w:ascii="Tahoma" w:eastAsia="Times New Roman" w:hAnsi="Tahoma" w:cs="Tahoma"/>
          <w:color w:val="000000"/>
          <w:sz w:val="24"/>
          <w:szCs w:val="24"/>
          <w:lang w:eastAsia="fr-FR"/>
        </w:rPr>
        <w:t xml:space="preserve"> (JOB K,. 2016).</w:t>
      </w:r>
    </w:p>
    <w:p w:rsidR="000B57F2" w:rsidRDefault="000B57F2" w:rsidP="000B57F2">
      <w:pPr>
        <w:numPr>
          <w:ilvl w:val="2"/>
          <w:numId w:val="8"/>
        </w:numPr>
        <w:spacing w:before="100" w:beforeAutospacing="1" w:after="100" w:afterAutospacing="1" w:line="360" w:lineRule="auto"/>
        <w:ind w:left="851" w:hanging="851"/>
        <w:jc w:val="both"/>
        <w:rPr>
          <w:rFonts w:ascii="Tahoma" w:eastAsia="Times New Roman" w:hAnsi="Tahoma" w:cs="Tahoma"/>
          <w:b/>
          <w:bCs/>
          <w:color w:val="000000"/>
          <w:sz w:val="24"/>
          <w:szCs w:val="24"/>
          <w:lang w:eastAsia="fr-FR"/>
        </w:rPr>
      </w:pPr>
      <w:r>
        <w:rPr>
          <w:rFonts w:ascii="Tahoma" w:eastAsia="Times New Roman" w:hAnsi="Tahoma" w:cs="Tahoma"/>
          <w:b/>
          <w:bCs/>
          <w:color w:val="000000"/>
          <w:sz w:val="24"/>
          <w:szCs w:val="24"/>
          <w:lang w:eastAsia="fr-FR"/>
        </w:rPr>
        <w:t>Produit</w:t>
      </w:r>
    </w:p>
    <w:p w:rsidR="000B57F2" w:rsidRDefault="000B57F2" w:rsidP="000B57F2">
      <w:pPr>
        <w:spacing w:before="100" w:beforeAutospacing="1" w:after="100" w:afterAutospacing="1" w:line="360" w:lineRule="auto"/>
        <w:ind w:firstLine="708"/>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t xml:space="preserve">Du latin </w:t>
      </w:r>
      <w:r w:rsidRPr="00367181">
        <w:rPr>
          <w:rFonts w:ascii="Tahoma" w:eastAsia="Times New Roman" w:hAnsi="Tahoma" w:cs="Tahoma"/>
          <w:b/>
          <w:bCs/>
          <w:i/>
          <w:iCs/>
          <w:color w:val="000000"/>
          <w:sz w:val="24"/>
          <w:szCs w:val="24"/>
          <w:lang w:eastAsia="fr-FR"/>
        </w:rPr>
        <w:t>productio</w:t>
      </w:r>
      <w:r>
        <w:rPr>
          <w:rFonts w:ascii="Tahoma" w:eastAsia="Times New Roman" w:hAnsi="Tahoma" w:cs="Tahoma"/>
          <w:color w:val="000000"/>
          <w:sz w:val="24"/>
          <w:szCs w:val="24"/>
          <w:lang w:eastAsia="fr-FR"/>
        </w:rPr>
        <w:t xml:space="preserve">, allongement, prolongation (du temps), construit à partir de pro, en avant et de </w:t>
      </w:r>
      <w:r w:rsidRPr="00367181">
        <w:rPr>
          <w:rFonts w:ascii="Tahoma" w:eastAsia="Times New Roman" w:hAnsi="Tahoma" w:cs="Tahoma"/>
          <w:b/>
          <w:bCs/>
          <w:i/>
          <w:iCs/>
          <w:color w:val="000000"/>
          <w:sz w:val="24"/>
          <w:szCs w:val="24"/>
          <w:lang w:eastAsia="fr-FR"/>
        </w:rPr>
        <w:t>ducere</w:t>
      </w:r>
      <w:r>
        <w:rPr>
          <w:rFonts w:ascii="Tahoma" w:eastAsia="Times New Roman" w:hAnsi="Tahoma" w:cs="Tahoma"/>
          <w:color w:val="000000"/>
          <w:sz w:val="24"/>
          <w:szCs w:val="24"/>
          <w:lang w:eastAsia="fr-FR"/>
        </w:rPr>
        <w:t xml:space="preserve">, conduire. Un produit est ce que rapporte une charge, une terre, une ferme, un placement immobilier, un placement financier, …, sous forme d’argent, de biens en nature, de droits, etc. En économie, un produit est un bien ou service, matériel ou immatériel, résultat d’un processus de production. Il est dit intermédiaire quand il est consommé ou transformé dans un autre processus de production. Exemple : l’électricité et la tôle sont des produits intermédiaires quand </w:t>
      </w:r>
      <w:r>
        <w:rPr>
          <w:rFonts w:ascii="Tahoma" w:eastAsia="Times New Roman" w:hAnsi="Tahoma" w:cs="Tahoma"/>
          <w:color w:val="000000"/>
          <w:sz w:val="24"/>
          <w:szCs w:val="24"/>
          <w:lang w:eastAsia="fr-FR"/>
        </w:rPr>
        <w:lastRenderedPageBreak/>
        <w:t>elles sont utilisées par un constructeur automobile (</w:t>
      </w:r>
      <w:hyperlink r:id="rId21" w:history="1">
        <w:r w:rsidRPr="00776DE9">
          <w:rPr>
            <w:rStyle w:val="Lienhypertexte"/>
            <w:rFonts w:ascii="Tahoma" w:eastAsia="Times New Roman" w:hAnsi="Tahoma" w:cs="Tahoma"/>
            <w:sz w:val="24"/>
            <w:szCs w:val="24"/>
            <w:lang w:eastAsia="fr-FR"/>
          </w:rPr>
          <w:t>https://www.toupie.org/Dictionnaire/Produit.html</w:t>
        </w:r>
      </w:hyperlink>
      <w:r>
        <w:rPr>
          <w:rFonts w:ascii="Tahoma" w:eastAsia="Times New Roman" w:hAnsi="Tahoma" w:cs="Tahoma"/>
          <w:color w:val="000000"/>
          <w:sz w:val="24"/>
          <w:szCs w:val="24"/>
          <w:lang w:eastAsia="fr-FR"/>
        </w:rPr>
        <w:t xml:space="preserve"> visité le jeudi 9 février 2023).</w:t>
      </w:r>
    </w:p>
    <w:p w:rsidR="000B57F2" w:rsidRDefault="000B57F2" w:rsidP="000B57F2">
      <w:pPr>
        <w:spacing w:before="100" w:beforeAutospacing="1" w:after="100" w:afterAutospacing="1" w:line="360" w:lineRule="auto"/>
        <w:ind w:firstLine="708"/>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t>Dans un autre sens, un produit correspond à chacune des références catalogue ou des propositions commerciales standard commercialisées par une entreprise. De la sorte, un produit peut être un produit tangible, mais aussi un forfait, une prestation de service, un abonnement, une application, etc. (Horne 1915, Jha 1998, p. 267-282, Sihag 2015, p. 723-755)</w:t>
      </w:r>
    </w:p>
    <w:p w:rsidR="000B57F2" w:rsidRDefault="000B57F2" w:rsidP="000B57F2">
      <w:pPr>
        <w:numPr>
          <w:ilvl w:val="2"/>
          <w:numId w:val="8"/>
        </w:numPr>
        <w:spacing w:before="100" w:beforeAutospacing="1" w:after="100" w:afterAutospacing="1" w:line="360" w:lineRule="auto"/>
        <w:ind w:left="851" w:hanging="851"/>
        <w:jc w:val="both"/>
        <w:rPr>
          <w:rFonts w:ascii="Tahoma" w:eastAsia="Times New Roman" w:hAnsi="Tahoma" w:cs="Tahoma"/>
          <w:b/>
          <w:bCs/>
          <w:color w:val="000000"/>
          <w:sz w:val="24"/>
          <w:szCs w:val="24"/>
          <w:lang w:eastAsia="fr-FR"/>
        </w:rPr>
      </w:pPr>
      <w:r>
        <w:rPr>
          <w:rFonts w:ascii="Tahoma" w:eastAsia="Times New Roman" w:hAnsi="Tahoma" w:cs="Tahoma"/>
          <w:b/>
          <w:bCs/>
          <w:color w:val="000000"/>
          <w:sz w:val="24"/>
          <w:szCs w:val="24"/>
          <w:lang w:eastAsia="fr-FR"/>
        </w:rPr>
        <w:t>Vestimentaire</w:t>
      </w:r>
    </w:p>
    <w:p w:rsidR="000B57F2" w:rsidRDefault="000B57F2" w:rsidP="000B57F2">
      <w:pPr>
        <w:spacing w:before="100" w:beforeAutospacing="1" w:after="100" w:afterAutospacing="1" w:line="360" w:lineRule="auto"/>
        <w:ind w:firstLine="708"/>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t>Un vêtement est un article d’habillement servant à couvrir une partie du corps humain. Il est le plus souvent en tissu mais les matériaux utilisés pour sa fabrication tendent à se diversifier au fil des siècles. La raison d’être d’un vêtement varie fortement selon les cultures et les périodes de l’histoire : pratique (protection), symbolique (signaler une posture morale) ou encore sociale (afficher un statut). (Barthes, R., Système de la mode, Paris : Le Seuil, 1967)</w:t>
      </w:r>
    </w:p>
    <w:p w:rsidR="000B57F2" w:rsidRDefault="000B57F2" w:rsidP="000B57F2">
      <w:pPr>
        <w:numPr>
          <w:ilvl w:val="2"/>
          <w:numId w:val="8"/>
        </w:numPr>
        <w:spacing w:before="100" w:beforeAutospacing="1" w:after="100" w:afterAutospacing="1" w:line="360" w:lineRule="auto"/>
        <w:ind w:left="993" w:hanging="993"/>
        <w:jc w:val="both"/>
        <w:rPr>
          <w:rFonts w:ascii="Tahoma" w:eastAsia="Times New Roman" w:hAnsi="Tahoma" w:cs="Tahoma"/>
          <w:b/>
          <w:bCs/>
          <w:color w:val="000000"/>
          <w:sz w:val="24"/>
          <w:szCs w:val="24"/>
          <w:lang w:eastAsia="fr-FR"/>
        </w:rPr>
      </w:pPr>
      <w:r>
        <w:rPr>
          <w:rFonts w:ascii="Tahoma" w:eastAsia="Times New Roman" w:hAnsi="Tahoma" w:cs="Tahoma"/>
          <w:b/>
          <w:bCs/>
          <w:color w:val="000000"/>
          <w:sz w:val="24"/>
          <w:szCs w:val="24"/>
          <w:lang w:eastAsia="fr-FR"/>
        </w:rPr>
        <w:t>Commerce électronique (vente en ligne)</w:t>
      </w:r>
    </w:p>
    <w:p w:rsidR="000B57F2" w:rsidRDefault="000B57F2" w:rsidP="000B57F2">
      <w:pPr>
        <w:spacing w:before="100" w:beforeAutospacing="1" w:after="100" w:afterAutospacing="1" w:line="360" w:lineRule="auto"/>
        <w:ind w:firstLine="708"/>
        <w:jc w:val="both"/>
        <w:rPr>
          <w:rFonts w:ascii="Tahoma" w:eastAsia="Times New Roman" w:hAnsi="Tahoma" w:cs="Tahoma"/>
          <w:color w:val="002060"/>
          <w:sz w:val="24"/>
          <w:szCs w:val="24"/>
          <w:lang w:eastAsia="fr-FR"/>
        </w:rPr>
      </w:pPr>
      <w:r>
        <w:rPr>
          <w:rFonts w:ascii="Tahoma" w:eastAsia="Times New Roman" w:hAnsi="Tahoma" w:cs="Tahoma"/>
          <w:color w:val="000000"/>
          <w:sz w:val="24"/>
          <w:szCs w:val="24"/>
          <w:lang w:eastAsia="fr-FR"/>
        </w:rPr>
        <w:t>Le commerce en ligne, commerce électronique ou e-commerce, est l’échange pécuniaire de biens, de service ou d’informations par l’intermédiaire des réseaux informatiques, notamment internet. Dans le cadre du commerce interentreprises, les commerçants utilisent depuis de nombreuses années des réseaux de type échange de données informatisé (EDI). Des transactions électroniques se réalisent également sur les réseaux téléphoniques mobiles. Ce commerce par mobile se dit commerce mobile. Dans un contexte de contraintes environnementales fortes, le développement de la vente à distance tend à transformer les problématiques de logistique liées au monde du commerce. Le terme « commerce en ligne » comprend également la circulation mondiale des données</w:t>
      </w:r>
      <w:r w:rsidRPr="00157989">
        <w:rPr>
          <w:rFonts w:ascii="Tahoma" w:eastAsia="Times New Roman" w:hAnsi="Tahoma" w:cs="Tahoma"/>
          <w:color w:val="FF0000"/>
          <w:sz w:val="24"/>
          <w:szCs w:val="24"/>
          <w:lang w:eastAsia="fr-FR"/>
        </w:rPr>
        <w:t>. (Commission d’enrichissement de la langue française, « commerce en ligne » [archive], France Terme, Ministère de la culture ; Peter, H. Lewis, « Attention Shoppers : Internet Is Open », The New York Times, auguste, 12 1994 (lire en ligne[archive])).</w:t>
      </w:r>
      <w:r w:rsidR="00157989">
        <w:rPr>
          <w:rFonts w:ascii="Tahoma" w:eastAsia="Times New Roman" w:hAnsi="Tahoma" w:cs="Tahoma"/>
          <w:color w:val="FF0000"/>
          <w:sz w:val="24"/>
          <w:szCs w:val="24"/>
          <w:lang w:eastAsia="fr-FR"/>
        </w:rPr>
        <w:t xml:space="preserve">  </w:t>
      </w:r>
      <w:r w:rsidR="00157989" w:rsidRPr="00157989">
        <w:rPr>
          <w:rFonts w:ascii="Tahoma" w:eastAsia="Times New Roman" w:hAnsi="Tahoma" w:cs="Tahoma"/>
          <w:color w:val="002060"/>
          <w:sz w:val="24"/>
          <w:szCs w:val="24"/>
          <w:lang w:eastAsia="fr-FR"/>
        </w:rPr>
        <w:t>Mettez une source claire et précise</w:t>
      </w:r>
      <w:r w:rsidR="009F2EFD">
        <w:rPr>
          <w:rFonts w:ascii="Tahoma" w:eastAsia="Times New Roman" w:hAnsi="Tahoma" w:cs="Tahoma"/>
          <w:color w:val="002060"/>
          <w:sz w:val="24"/>
          <w:szCs w:val="24"/>
          <w:lang w:eastAsia="fr-FR"/>
        </w:rPr>
        <w:t> !</w:t>
      </w:r>
    </w:p>
    <w:p w:rsidR="009F2EFD" w:rsidRDefault="009F2EFD" w:rsidP="000B57F2">
      <w:pPr>
        <w:spacing w:before="100" w:beforeAutospacing="1" w:after="100" w:afterAutospacing="1" w:line="360" w:lineRule="auto"/>
        <w:ind w:firstLine="708"/>
        <w:jc w:val="both"/>
        <w:rPr>
          <w:rFonts w:ascii="Tahoma" w:eastAsia="Times New Roman" w:hAnsi="Tahoma" w:cs="Tahoma"/>
          <w:color w:val="002060"/>
          <w:sz w:val="24"/>
          <w:szCs w:val="24"/>
          <w:lang w:eastAsia="fr-FR"/>
        </w:rPr>
      </w:pPr>
    </w:p>
    <w:p w:rsidR="009F2EFD" w:rsidRDefault="009F2EFD" w:rsidP="000B57F2">
      <w:pPr>
        <w:spacing w:before="100" w:beforeAutospacing="1" w:after="100" w:afterAutospacing="1" w:line="360" w:lineRule="auto"/>
        <w:ind w:firstLine="708"/>
        <w:jc w:val="both"/>
        <w:rPr>
          <w:rFonts w:ascii="Tahoma" w:eastAsia="Times New Roman" w:hAnsi="Tahoma" w:cs="Tahoma"/>
          <w:color w:val="000000"/>
          <w:sz w:val="24"/>
          <w:szCs w:val="24"/>
          <w:lang w:eastAsia="fr-FR"/>
        </w:rPr>
      </w:pPr>
    </w:p>
    <w:p w:rsidR="000B57F2" w:rsidRDefault="000B57F2" w:rsidP="000B57F2">
      <w:pPr>
        <w:numPr>
          <w:ilvl w:val="1"/>
          <w:numId w:val="8"/>
        </w:numPr>
        <w:spacing w:before="100" w:beforeAutospacing="1" w:after="100" w:afterAutospacing="1" w:line="360" w:lineRule="auto"/>
        <w:ind w:left="567" w:hanging="567"/>
        <w:rPr>
          <w:rFonts w:ascii="Tahoma" w:eastAsia="Times New Roman" w:hAnsi="Tahoma" w:cs="Tahoma"/>
          <w:b/>
          <w:bCs/>
          <w:color w:val="000000"/>
          <w:sz w:val="24"/>
          <w:szCs w:val="24"/>
          <w:lang w:eastAsia="fr-FR"/>
        </w:rPr>
      </w:pPr>
      <w:r>
        <w:rPr>
          <w:rFonts w:ascii="Tahoma" w:eastAsia="Times New Roman" w:hAnsi="Tahoma" w:cs="Tahoma"/>
          <w:b/>
          <w:bCs/>
          <w:color w:val="000000"/>
          <w:sz w:val="24"/>
          <w:szCs w:val="24"/>
          <w:lang w:eastAsia="fr-FR"/>
        </w:rPr>
        <w:t>Revue littéraire</w:t>
      </w:r>
    </w:p>
    <w:p w:rsidR="000B57F2" w:rsidRDefault="000B57F2" w:rsidP="000B57F2">
      <w:pPr>
        <w:spacing w:before="100" w:beforeAutospacing="1" w:after="100" w:afterAutospacing="1" w:line="360" w:lineRule="auto"/>
        <w:ind w:firstLine="708"/>
        <w:jc w:val="both"/>
        <w:rPr>
          <w:rFonts w:ascii="Tahoma" w:eastAsia="Times New Roman" w:hAnsi="Tahoma" w:cs="Tahoma"/>
          <w:color w:val="000000"/>
          <w:sz w:val="24"/>
          <w:szCs w:val="24"/>
          <w:lang w:eastAsia="fr-FR"/>
        </w:rPr>
      </w:pPr>
      <w:r w:rsidRPr="00DF0F89">
        <w:rPr>
          <w:rFonts w:ascii="Tahoma" w:eastAsia="Times New Roman" w:hAnsi="Tahoma" w:cs="Tahoma"/>
          <w:color w:val="000000"/>
          <w:sz w:val="24"/>
          <w:szCs w:val="24"/>
          <w:lang w:eastAsia="fr-FR"/>
        </w:rPr>
        <w:t>Il ne fait désormais plus aucun doute que l'informatique est la révolution la plus importante et la plus innovante qui a marqué la vie de l'humanité moderne. En effet, les logiciels informatiques proposent maintenant des solutions à tous les problèmes de la vie, aussi bien dans des domaines professionnels que pour des applications personnelles. Et leurs méthodes de conception et de développement ont vu l'avènement d'autant de technologies qui facilitent leur mise en place et leurs donnent des possibilités et des fonctionnalités de plus en plus étendues</w:t>
      </w:r>
      <w:r>
        <w:rPr>
          <w:rFonts w:ascii="Tahoma" w:eastAsia="Times New Roman" w:hAnsi="Tahoma" w:cs="Tahoma"/>
          <w:color w:val="000000"/>
          <w:sz w:val="24"/>
          <w:szCs w:val="24"/>
          <w:lang w:eastAsia="fr-FR"/>
        </w:rPr>
        <w:t xml:space="preserve"> (Kuta J., 2016).</w:t>
      </w:r>
    </w:p>
    <w:p w:rsidR="000B57F2" w:rsidRDefault="000B57F2" w:rsidP="000B57F2">
      <w:pPr>
        <w:spacing w:before="100" w:beforeAutospacing="1" w:after="0" w:line="360" w:lineRule="auto"/>
        <w:ind w:firstLine="708"/>
        <w:jc w:val="both"/>
        <w:rPr>
          <w:rFonts w:ascii="Tahoma" w:eastAsia="Times New Roman" w:hAnsi="Tahoma" w:cs="Tahoma"/>
          <w:color w:val="000000"/>
          <w:sz w:val="24"/>
          <w:szCs w:val="24"/>
          <w:lang w:eastAsia="fr-FR"/>
        </w:rPr>
      </w:pPr>
      <w:r w:rsidRPr="001244E4">
        <w:rPr>
          <w:rFonts w:ascii="Tahoma" w:eastAsia="Times New Roman" w:hAnsi="Tahoma" w:cs="Tahoma"/>
          <w:color w:val="000000"/>
          <w:sz w:val="24"/>
          <w:szCs w:val="24"/>
          <w:lang w:eastAsia="fr-FR"/>
        </w:rPr>
        <w:t>Il est certain et indubitable qu'avant nous, d'autres chercheurs ont eu d'une manière ou d'une autre à réfléchir et à écrire sur notre objet d'étude ou de recherche. « Tout progrès scientifique est cumulatif et n'est donc pas l'œuvre d'un seul homme mais d'une quantité de gens qui révisent, critiquent, ajoutent et élargissent ». Comme l'a si bien dit WRIGAT et Jean CASENEUVE de renchérir : « Tout scientifique ne peut progresser que dans la mesure où, à tous les niveaux, les chercheurs ont assimilé l'œuvre de leurs prédécesseurs et n'exposent pas à l'illusion de découvrir ce que d'autres ont trouvé depuis longtemps »</w:t>
      </w:r>
      <w:r>
        <w:rPr>
          <w:rFonts w:ascii="Tahoma" w:eastAsia="Times New Roman" w:hAnsi="Tahoma" w:cs="Tahoma"/>
          <w:color w:val="000000"/>
          <w:sz w:val="24"/>
          <w:szCs w:val="24"/>
          <w:lang w:eastAsia="fr-FR"/>
        </w:rPr>
        <w:t xml:space="preserve"> (MATIABO A., Note de cours de Méthode de Recherche en Sciences Sociales, Inédit, G2 Droit, UNIGOM, 2003-2004).</w:t>
      </w:r>
    </w:p>
    <w:p w:rsidR="000B57F2" w:rsidRDefault="000B57F2" w:rsidP="000B57F2">
      <w:pPr>
        <w:spacing w:before="100" w:beforeAutospacing="1" w:after="0" w:line="360" w:lineRule="auto"/>
        <w:ind w:firstLine="708"/>
        <w:jc w:val="both"/>
        <w:rPr>
          <w:rFonts w:ascii="Tahoma" w:eastAsia="Times New Roman" w:hAnsi="Tahoma" w:cs="Tahoma"/>
          <w:color w:val="000000"/>
          <w:sz w:val="24"/>
          <w:szCs w:val="24"/>
          <w:lang w:eastAsia="fr-FR"/>
        </w:rPr>
      </w:pPr>
      <w:r w:rsidRPr="00814E03">
        <w:rPr>
          <w:rFonts w:ascii="Tahoma" w:eastAsia="Times New Roman" w:hAnsi="Tahoma" w:cs="Tahoma"/>
          <w:color w:val="000000"/>
          <w:sz w:val="24"/>
          <w:szCs w:val="24"/>
          <w:lang w:eastAsia="fr-FR"/>
        </w:rPr>
        <w:t>Afin de mettre l'originalité de notre œuvre en évidence, une synthèse critique des écrits existants nous a permis de tracer une ligne de démarcation entre les différents travaux et notre littérature. D'où il s'est avère impérieux de citer certains chercheurs qui nous ont précédés dans ce domaine :</w:t>
      </w:r>
    </w:p>
    <w:p w:rsidR="000B57F2" w:rsidRPr="009F2EFD" w:rsidRDefault="000B57F2" w:rsidP="009F2EFD">
      <w:pPr>
        <w:numPr>
          <w:ilvl w:val="0"/>
          <w:numId w:val="10"/>
        </w:numPr>
        <w:spacing w:before="100" w:beforeAutospacing="1" w:after="0" w:line="360" w:lineRule="auto"/>
        <w:ind w:left="426" w:hanging="426"/>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t>AL NADDAF (2011)</w:t>
      </w:r>
      <w:r w:rsidR="009F2EFD">
        <w:rPr>
          <w:rFonts w:ascii="Tahoma" w:eastAsia="Times New Roman" w:hAnsi="Tahoma" w:cs="Tahoma"/>
          <w:color w:val="000000"/>
          <w:sz w:val="24"/>
          <w:szCs w:val="24"/>
          <w:lang w:eastAsia="fr-FR"/>
        </w:rPr>
        <w:t xml:space="preserve"> </w:t>
      </w:r>
      <w:r w:rsidR="009F2EFD" w:rsidRPr="009F2EFD">
        <w:rPr>
          <w:rFonts w:ascii="Tahoma" w:eastAsia="Times New Roman" w:hAnsi="Tahoma" w:cs="Tahoma"/>
          <w:color w:val="002060"/>
          <w:sz w:val="24"/>
          <w:szCs w:val="24"/>
          <w:lang w:eastAsia="fr-FR"/>
        </w:rPr>
        <w:t>préciser si c’est un travail de quel niveau</w:t>
      </w:r>
      <w:r w:rsidR="009F2EFD">
        <w:rPr>
          <w:rFonts w:ascii="Tahoma" w:eastAsia="Times New Roman" w:hAnsi="Tahoma" w:cs="Tahoma"/>
          <w:color w:val="002060"/>
          <w:sz w:val="24"/>
          <w:szCs w:val="24"/>
          <w:lang w:eastAsia="fr-FR"/>
        </w:rPr>
        <w:t>( ex : TFC, Mémoire, Mémoire de DEA, Article ou Thèse)</w:t>
      </w:r>
      <w:r>
        <w:rPr>
          <w:rFonts w:ascii="Tahoma" w:eastAsia="Times New Roman" w:hAnsi="Tahoma" w:cs="Tahoma"/>
          <w:color w:val="000000"/>
          <w:sz w:val="24"/>
          <w:szCs w:val="24"/>
          <w:lang w:eastAsia="fr-FR"/>
        </w:rPr>
        <w:t> : « </w:t>
      </w:r>
      <w:r w:rsidR="009F2EFD">
        <w:rPr>
          <w:rFonts w:ascii="Tahoma" w:eastAsia="Times New Roman" w:hAnsi="Tahoma" w:cs="Tahoma"/>
          <w:color w:val="000000"/>
          <w:sz w:val="24"/>
          <w:szCs w:val="24"/>
          <w:lang w:eastAsia="fr-FR"/>
        </w:rPr>
        <w:t>conception et réalisation d’un site commerce électronique (e-commerce) </w:t>
      </w:r>
      <w:r>
        <w:rPr>
          <w:rFonts w:ascii="Tahoma" w:eastAsia="Times New Roman" w:hAnsi="Tahoma" w:cs="Tahoma"/>
          <w:color w:val="000000"/>
          <w:sz w:val="24"/>
          <w:szCs w:val="24"/>
          <w:lang w:eastAsia="fr-FR"/>
        </w:rPr>
        <w:t>»</w:t>
      </w:r>
      <w:r w:rsidR="009F2EFD">
        <w:rPr>
          <w:rFonts w:ascii="Tahoma" w:eastAsia="Times New Roman" w:hAnsi="Tahoma" w:cs="Tahoma"/>
          <w:color w:val="000000"/>
          <w:sz w:val="24"/>
          <w:szCs w:val="24"/>
          <w:lang w:eastAsia="fr-FR"/>
        </w:rPr>
        <w:t xml:space="preserve">. </w:t>
      </w:r>
      <w:r w:rsidRPr="009F2EFD">
        <w:rPr>
          <w:rFonts w:ascii="Tahoma" w:eastAsia="Times New Roman" w:hAnsi="Tahoma" w:cs="Tahoma"/>
          <w:color w:val="000000"/>
          <w:sz w:val="24"/>
          <w:szCs w:val="24"/>
          <w:lang w:eastAsia="fr-FR"/>
        </w:rPr>
        <w:t xml:space="preserve">Dans son travail, il a conçu un site Web qui simplifie les procédures commerciales, comme le marketing, la présentation et le vente de produits et en utilisant le service de paiement électronique (PayPal) au </w:t>
      </w:r>
      <w:r w:rsidRPr="009F2EFD">
        <w:rPr>
          <w:rFonts w:ascii="Tahoma" w:eastAsia="Times New Roman" w:hAnsi="Tahoma" w:cs="Tahoma"/>
          <w:color w:val="000000"/>
          <w:sz w:val="24"/>
          <w:szCs w:val="24"/>
          <w:lang w:eastAsia="fr-FR"/>
        </w:rPr>
        <w:lastRenderedPageBreak/>
        <w:t>sien de l’établissement Condor qui est une entreprise qui s’est spécialisé dans la fabrication de produits électroniques pour la maison et le bureau (téléviseur, récepteurs satellite, climatiseurs et électroménager) des produits qui embarquent tous une technologie de pointe et un niveau de qualité exceptionnel. Grâce à une politique agressive en matière de prix, de fiabilité et de service a près de vente, Condor a su se hisser parmi les marques algériennes les plus performantes du pays et gagner le cœur des algériens.</w:t>
      </w:r>
    </w:p>
    <w:p w:rsidR="000B57F2" w:rsidRDefault="000B57F2" w:rsidP="000B57F2">
      <w:pPr>
        <w:numPr>
          <w:ilvl w:val="0"/>
          <w:numId w:val="10"/>
        </w:numPr>
        <w:spacing w:before="100" w:beforeAutospacing="1" w:after="0" w:line="360" w:lineRule="auto"/>
        <w:ind w:left="426" w:hanging="426"/>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t>Adel RAISSI (20121-2013)</w:t>
      </w:r>
      <w:r w:rsidR="009F2EFD">
        <w:rPr>
          <w:rFonts w:ascii="Tahoma" w:eastAsia="Times New Roman" w:hAnsi="Tahoma" w:cs="Tahoma"/>
          <w:color w:val="000000"/>
          <w:sz w:val="24"/>
          <w:szCs w:val="24"/>
          <w:lang w:eastAsia="fr-FR"/>
        </w:rPr>
        <w:t xml:space="preserve"> </w:t>
      </w:r>
      <w:r w:rsidR="009F2EFD" w:rsidRPr="009F2EFD">
        <w:rPr>
          <w:rFonts w:ascii="Tahoma" w:eastAsia="Times New Roman" w:hAnsi="Tahoma" w:cs="Tahoma"/>
          <w:color w:val="002060"/>
          <w:sz w:val="24"/>
          <w:szCs w:val="24"/>
          <w:lang w:eastAsia="fr-FR"/>
        </w:rPr>
        <w:t>(</w:t>
      </w:r>
      <w:r w:rsidR="00AF445F">
        <w:rPr>
          <w:rFonts w:ascii="Tahoma" w:eastAsia="Times New Roman" w:hAnsi="Tahoma" w:cs="Tahoma"/>
          <w:color w:val="002060"/>
          <w:sz w:val="24"/>
          <w:szCs w:val="24"/>
          <w:lang w:eastAsia="fr-FR"/>
        </w:rPr>
        <w:t>Même</w:t>
      </w:r>
      <w:r w:rsidR="009F2EFD">
        <w:rPr>
          <w:rFonts w:ascii="Tahoma" w:eastAsia="Times New Roman" w:hAnsi="Tahoma" w:cs="Tahoma"/>
          <w:color w:val="002060"/>
          <w:sz w:val="24"/>
          <w:szCs w:val="24"/>
          <w:lang w:eastAsia="fr-FR"/>
        </w:rPr>
        <w:t xml:space="preserve"> remar</w:t>
      </w:r>
      <w:r w:rsidR="00AF445F">
        <w:rPr>
          <w:rFonts w:ascii="Tahoma" w:eastAsia="Times New Roman" w:hAnsi="Tahoma" w:cs="Tahoma"/>
          <w:color w:val="002060"/>
          <w:sz w:val="24"/>
          <w:szCs w:val="24"/>
          <w:lang w:eastAsia="fr-FR"/>
        </w:rPr>
        <w:t>que</w:t>
      </w:r>
      <w:r w:rsidR="009F2EFD">
        <w:rPr>
          <w:rFonts w:ascii="Tahoma" w:eastAsia="Times New Roman" w:hAnsi="Tahoma" w:cs="Tahoma"/>
          <w:color w:val="002060"/>
          <w:sz w:val="24"/>
          <w:szCs w:val="24"/>
          <w:lang w:eastAsia="fr-FR"/>
        </w:rPr>
        <w:t xml:space="preserve"> AVEC PREMIER AUTEUR</w:t>
      </w:r>
      <w:r w:rsidR="009F2EFD" w:rsidRPr="009F2EFD">
        <w:rPr>
          <w:rFonts w:ascii="Tahoma" w:eastAsia="Times New Roman" w:hAnsi="Tahoma" w:cs="Tahoma"/>
          <w:color w:val="002060"/>
          <w:sz w:val="24"/>
          <w:szCs w:val="24"/>
          <w:lang w:eastAsia="fr-FR"/>
        </w:rPr>
        <w:t>)</w:t>
      </w:r>
      <w:r>
        <w:rPr>
          <w:rFonts w:ascii="Tahoma" w:eastAsia="Times New Roman" w:hAnsi="Tahoma" w:cs="Tahoma"/>
          <w:color w:val="000000"/>
          <w:sz w:val="24"/>
          <w:szCs w:val="24"/>
          <w:lang w:eastAsia="fr-FR"/>
        </w:rPr>
        <w:t> : « CONCEPTION ET DEVELOPPEMENT D’UN SITE WEB E-COMMERCE POUR LE COMPTE DE LSAT_NOKIA »</w:t>
      </w:r>
    </w:p>
    <w:p w:rsidR="000B57F2" w:rsidRDefault="000B57F2" w:rsidP="000B57F2">
      <w:pPr>
        <w:spacing w:before="100" w:beforeAutospacing="1" w:after="0" w:line="360" w:lineRule="auto"/>
        <w:ind w:firstLine="708"/>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t>Vu les difficultés au sein de l’entreprise LSAT_NOKIA sur la vente des produits, Adel à conçu un site web e-commerce qui a permis à la société LSAT_NOKIA d’enrichir de plus en plus sa base de données clientèle, ayant pour cible le cyberconsommateur, en d’autres mots le client distant sur le net. Ce site offre la possibilité de présenter les produits de LSAT_NOKIA dans une boutique virtuelle à la disposition de tout le monde, de faire des transactions commerciales, de faciliter la tache du payement en ligne et de suivre la livraison des produits.</w:t>
      </w:r>
    </w:p>
    <w:p w:rsidR="000B57F2" w:rsidRDefault="000B57F2" w:rsidP="000B57F2">
      <w:pPr>
        <w:numPr>
          <w:ilvl w:val="0"/>
          <w:numId w:val="10"/>
        </w:numPr>
        <w:spacing w:before="100" w:beforeAutospacing="1" w:after="0" w:line="360" w:lineRule="auto"/>
        <w:ind w:left="426" w:hanging="426"/>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t>Mr SICHAIB Abdeldjalil et Mr MACHANE Rachid (2009 – 2010) </w:t>
      </w:r>
      <w:r w:rsidR="009D32D2" w:rsidRPr="009F2EFD">
        <w:rPr>
          <w:rFonts w:ascii="Tahoma" w:eastAsia="Times New Roman" w:hAnsi="Tahoma" w:cs="Tahoma"/>
          <w:color w:val="002060"/>
          <w:sz w:val="24"/>
          <w:szCs w:val="24"/>
          <w:lang w:eastAsia="fr-FR"/>
        </w:rPr>
        <w:t>(</w:t>
      </w:r>
      <w:r w:rsidR="009D32D2">
        <w:rPr>
          <w:rFonts w:ascii="Tahoma" w:eastAsia="Times New Roman" w:hAnsi="Tahoma" w:cs="Tahoma"/>
          <w:color w:val="002060"/>
          <w:sz w:val="24"/>
          <w:szCs w:val="24"/>
          <w:lang w:eastAsia="fr-FR"/>
        </w:rPr>
        <w:t>Même remarque AVEC PREMIER AUTEUR</w:t>
      </w:r>
      <w:r w:rsidR="009D32D2" w:rsidRPr="009F2EFD">
        <w:rPr>
          <w:rFonts w:ascii="Tahoma" w:eastAsia="Times New Roman" w:hAnsi="Tahoma" w:cs="Tahoma"/>
          <w:color w:val="002060"/>
          <w:sz w:val="24"/>
          <w:szCs w:val="24"/>
          <w:lang w:eastAsia="fr-FR"/>
        </w:rPr>
        <w:t>)</w:t>
      </w:r>
      <w:r w:rsidR="009D32D2">
        <w:rPr>
          <w:rFonts w:ascii="Tahoma" w:eastAsia="Times New Roman" w:hAnsi="Tahoma" w:cs="Tahoma"/>
          <w:color w:val="000000"/>
          <w:sz w:val="24"/>
          <w:szCs w:val="24"/>
          <w:lang w:eastAsia="fr-FR"/>
        </w:rPr>
        <w:t> </w:t>
      </w:r>
      <w:r>
        <w:rPr>
          <w:rFonts w:ascii="Tahoma" w:eastAsia="Times New Roman" w:hAnsi="Tahoma" w:cs="Tahoma"/>
          <w:color w:val="000000"/>
          <w:sz w:val="24"/>
          <w:szCs w:val="24"/>
          <w:lang w:eastAsia="fr-FR"/>
        </w:rPr>
        <w:t>: « CONCEPTION ET REALISATION D’UNE PLATEFRME DE COMMERCE ELCTRONIQUE »</w:t>
      </w:r>
    </w:p>
    <w:p w:rsidR="000B57F2" w:rsidRDefault="000B57F2" w:rsidP="000B57F2">
      <w:pPr>
        <w:spacing w:before="100" w:beforeAutospacing="1" w:after="0" w:line="360" w:lineRule="auto"/>
        <w:ind w:firstLine="708"/>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t xml:space="preserve">Partant des problèmes des gestions des commandes, clients, stocks facturation et le processus de paiement que confronte la société Altecom qui est une société Algérienne qui intervient à l’échelle nationale dans le secteur des systèmes, réseaux et sécurité informatique, composé de quatre employés qui gèrent plusieurs clients et fournisseurs et traite plusieurs commandes avec un seul stock, voulais mettre en place une boutique en ligne afin d’élargir et développer sa politique de commercialisation des produits, services et prestations qu’elle fournit. C’est dans ce sens que pour l’obtention de diplôme d’ingénieur d’Etat en informatique, Mr SICHAIB Abdeldjalil et Mr MACHANE Rachid ont pris le projet consistant à mettre en place une plate-forme de commerce électronique sur le web qui permettra de gérer les commandes, clients, </w:t>
      </w:r>
      <w:r>
        <w:rPr>
          <w:rFonts w:ascii="Tahoma" w:eastAsia="Times New Roman" w:hAnsi="Tahoma" w:cs="Tahoma"/>
          <w:color w:val="000000"/>
          <w:sz w:val="24"/>
          <w:szCs w:val="24"/>
          <w:lang w:eastAsia="fr-FR"/>
        </w:rPr>
        <w:lastRenderedPageBreak/>
        <w:t>produits, fournisseurs, marques, etc. mais d’élargir le champ d’intervention de l’Altecom en impliquant tous les internautes dans la plate-forme (plate-forme du personnel, financement de a démarche commerciale … etc.) de réduire les coûts et augmenter les revenus.</w:t>
      </w:r>
    </w:p>
    <w:p w:rsidR="000B57F2" w:rsidRDefault="000B57F2" w:rsidP="000B57F2">
      <w:pPr>
        <w:spacing w:before="100" w:beforeAutospacing="1" w:after="0" w:line="360" w:lineRule="auto"/>
        <w:ind w:firstLine="708"/>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t>A l’image des réalisations de nos prédécesseurs, notre travail va bâtir une application web de commerce électronique facilitant la mise en public et la vente des produits vestimentaires au sein de l’entreprise SHANGA SHOPPING. En revanche, notre travail se lance aussi bien dans un domaine du commerce électronique mais d’une entreprise locale dans laquelle le mode de paiement adopté est celui de banques mobiles basées sur une transaction simple, à la différence des travaux de nos prédécesseurs et cela suite aux différents contraintes liées au commerce électronique en Afrique dont la RDC en fait partie.</w:t>
      </w:r>
    </w:p>
    <w:p w:rsidR="000B57F2" w:rsidRDefault="000B57F2" w:rsidP="000B57F2">
      <w:pPr>
        <w:spacing w:before="100" w:beforeAutospacing="1" w:after="0" w:line="360" w:lineRule="auto"/>
        <w:ind w:firstLine="708"/>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t xml:space="preserve">Certes, par ailleurs comme des sites existants offrant la vente des produits vestimentaires en ligne tels que : BRI MODE de Ngaliema, COINAFRIQUE de Kinshasa, CONGO BON MARCHER de Kinshasa, INTIT LE ROI de Lubumbashi, il sied de savoir que le nôtre offre la possibilité aux clients se trouvant dans la province de l’Ituri qui éprouvent des difficultés d’achats des produits vestimentaires suite à leur distance par rapport à l’entreprise qui leur demande de dépasses de fraies de transport mais aussi un gaspillage du temps pour se rendre à l’entreprise.   </w:t>
      </w:r>
    </w:p>
    <w:p w:rsidR="000B57F2" w:rsidRPr="00495A54" w:rsidRDefault="000B57F2" w:rsidP="000B57F2">
      <w:pPr>
        <w:numPr>
          <w:ilvl w:val="1"/>
          <w:numId w:val="8"/>
        </w:numPr>
        <w:spacing w:before="100" w:beforeAutospacing="1" w:after="0" w:line="360" w:lineRule="auto"/>
        <w:ind w:left="567" w:hanging="567"/>
        <w:jc w:val="both"/>
        <w:rPr>
          <w:rFonts w:ascii="Tahoma" w:eastAsia="Times New Roman" w:hAnsi="Tahoma" w:cs="Tahoma"/>
          <w:b/>
          <w:bCs/>
          <w:color w:val="000000"/>
          <w:sz w:val="24"/>
          <w:szCs w:val="24"/>
          <w:lang w:eastAsia="fr-FR"/>
        </w:rPr>
      </w:pPr>
      <w:r>
        <w:rPr>
          <w:rFonts w:ascii="Tahoma" w:eastAsia="Times New Roman" w:hAnsi="Tahoma" w:cs="Tahoma"/>
          <w:b/>
          <w:bCs/>
          <w:color w:val="000000"/>
          <w:sz w:val="24"/>
          <w:szCs w:val="24"/>
          <w:lang w:eastAsia="fr-FR"/>
        </w:rPr>
        <w:t>Système d’information (SI)</w:t>
      </w:r>
    </w:p>
    <w:p w:rsidR="000B57F2" w:rsidRPr="00436245" w:rsidRDefault="000B57F2" w:rsidP="000B57F2">
      <w:pPr>
        <w:autoSpaceDE w:val="0"/>
        <w:autoSpaceDN w:val="0"/>
        <w:adjustRightInd w:val="0"/>
        <w:spacing w:after="0" w:line="360" w:lineRule="auto"/>
        <w:ind w:firstLine="708"/>
        <w:jc w:val="both"/>
        <w:rPr>
          <w:rFonts w:ascii="TimesNewRomanPS-BoldMT" w:hAnsi="TimesNewRomanPS-BoldMT" w:cs="TimesNewRomanPS-BoldMT"/>
          <w:b/>
          <w:bCs/>
          <w:sz w:val="28"/>
          <w:szCs w:val="28"/>
        </w:rPr>
      </w:pPr>
      <w:r w:rsidRPr="00202C4B">
        <w:rPr>
          <w:rFonts w:ascii="Tahoma" w:hAnsi="Tahoma" w:cs="Tahoma"/>
          <w:sz w:val="24"/>
          <w:szCs w:val="24"/>
        </w:rPr>
        <w:t>L’histoire des systèmes d’information s’éclaire si on la situe dans la perspective des effortsd’industrialisation du travail de bureau qui débutèrent en 1880 à Chicago. D’abord utilisée pour fairecroître la productivité par automatisation des tâches répétitives, l’informatique s’enrichit des apportsde la bureautique communicante et équipe les processus de production au plus près de leurdéroulement. Dès lors l’entreprise entre dans l’ère du travail assisté par ordinateur généralisé, et elledoit chercher à articuler au mieux ces deux ressources : le cerveau de l’être humain et l’automate programmable</w:t>
      </w:r>
      <w:r>
        <w:rPr>
          <w:rFonts w:ascii="TimesNewRomanPSMT" w:hAnsi="TimesNewRomanPSMT" w:cs="TimesNewRomanPSMT"/>
          <w:sz w:val="18"/>
          <w:szCs w:val="18"/>
        </w:rPr>
        <w:t xml:space="preserve">. </w:t>
      </w:r>
      <w:r>
        <w:rPr>
          <w:rFonts w:ascii="Tahoma" w:hAnsi="Tahoma" w:cs="Tahoma"/>
          <w:sz w:val="24"/>
          <w:szCs w:val="24"/>
        </w:rPr>
        <w:t>(</w:t>
      </w:r>
      <w:r w:rsidRPr="00D64C8E">
        <w:rPr>
          <w:rFonts w:ascii="Tahoma" w:hAnsi="Tahoma" w:cs="Tahoma"/>
          <w:sz w:val="24"/>
          <w:szCs w:val="24"/>
        </w:rPr>
        <w:t xml:space="preserve">Michel </w:t>
      </w:r>
      <w:r>
        <w:rPr>
          <w:rFonts w:ascii="Tahoma" w:hAnsi="Tahoma" w:cs="Tahoma"/>
          <w:sz w:val="24"/>
          <w:szCs w:val="24"/>
        </w:rPr>
        <w:t xml:space="preserve">V., </w:t>
      </w:r>
      <w:r w:rsidRPr="00436245">
        <w:rPr>
          <w:rFonts w:ascii="Tahoma" w:hAnsi="Tahoma" w:cs="Tahoma"/>
          <w:sz w:val="24"/>
          <w:szCs w:val="24"/>
        </w:rPr>
        <w:t>Evolution du rôle du système d’information : du concept au processus</w:t>
      </w:r>
      <w:r>
        <w:rPr>
          <w:rFonts w:ascii="Tahoma" w:hAnsi="Tahoma" w:cs="Tahoma"/>
          <w:sz w:val="24"/>
          <w:szCs w:val="24"/>
        </w:rPr>
        <w:t>).</w:t>
      </w:r>
    </w:p>
    <w:p w:rsidR="000B57F2" w:rsidRDefault="000B57F2" w:rsidP="000B57F2">
      <w:pPr>
        <w:spacing w:before="100" w:beforeAutospacing="1" w:after="0" w:line="360" w:lineRule="auto"/>
        <w:ind w:firstLine="708"/>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lastRenderedPageBreak/>
        <w:t>Le système d’information est un ensemble organisé de ressources qui permet de collecter, stocker, traiter et distribuer de l’information (selon De Courcy R., Les systèmes d’information en réadaptation, Québec, Réseau international CIDIH et facteurs environnementaux, 1992, no 5 vol.  1-2 p. 7-10).</w:t>
      </w:r>
    </w:p>
    <w:p w:rsidR="000B57F2" w:rsidRDefault="000B57F2" w:rsidP="000B57F2">
      <w:pPr>
        <w:spacing w:before="100" w:beforeAutospacing="1" w:after="0" w:line="360" w:lineRule="auto"/>
        <w:ind w:firstLine="708"/>
        <w:jc w:val="both"/>
        <w:rPr>
          <w:rFonts w:ascii="Tahoma" w:eastAsia="Times New Roman" w:hAnsi="Tahoma" w:cs="Tahoma"/>
          <w:color w:val="000000"/>
          <w:sz w:val="24"/>
          <w:szCs w:val="24"/>
          <w:lang w:eastAsia="fr-FR"/>
        </w:rPr>
      </w:pPr>
      <w:r>
        <w:rPr>
          <w:rFonts w:ascii="Tahoma" w:eastAsia="Times New Roman" w:hAnsi="Tahoma" w:cs="Tahoma"/>
          <w:color w:val="000000"/>
          <w:sz w:val="24"/>
          <w:szCs w:val="24"/>
          <w:lang w:eastAsia="fr-FR"/>
        </w:rPr>
        <w:t xml:space="preserve">En général grâce à un réseau d’ordinateurs. Il s’agit d’un système sociotechnique composé de deux sous-systèmes, l’un social et l’autre technique. Le sous-système social est composé de la structure organisationnelle et des personnes liées au SI. Le sous-système technique est composé des technologies (hardware, software et équipements de télécommunication) et des processus d’affaires concernés par le SI. (Selon Gabriele Piccoli, </w:t>
      </w:r>
      <w:r>
        <w:rPr>
          <w:rFonts w:ascii="Tahoma" w:eastAsia="Times New Roman" w:hAnsi="Tahoma" w:cs="Tahoma"/>
          <w:i/>
          <w:iCs/>
          <w:color w:val="000000"/>
          <w:sz w:val="24"/>
          <w:szCs w:val="24"/>
          <w:lang w:eastAsia="fr-FR"/>
        </w:rPr>
        <w:t>information systems for Managers </w:t>
      </w:r>
      <w:r>
        <w:rPr>
          <w:rFonts w:ascii="Tahoma" w:eastAsia="Times New Roman" w:hAnsi="Tahoma" w:cs="Tahoma"/>
          <w:color w:val="000000"/>
          <w:sz w:val="24"/>
          <w:szCs w:val="24"/>
          <w:lang w:eastAsia="fr-FR"/>
        </w:rPr>
        <w:t xml:space="preserve">: </w:t>
      </w:r>
      <w:r>
        <w:rPr>
          <w:rFonts w:ascii="Tahoma" w:eastAsia="Times New Roman" w:hAnsi="Tahoma" w:cs="Tahoma"/>
          <w:i/>
          <w:iCs/>
          <w:color w:val="000000"/>
          <w:sz w:val="24"/>
          <w:szCs w:val="24"/>
          <w:lang w:eastAsia="fr-FR"/>
        </w:rPr>
        <w:t xml:space="preserve">Text and Cases, </w:t>
      </w:r>
      <w:r>
        <w:rPr>
          <w:rFonts w:ascii="Tahoma" w:eastAsia="Times New Roman" w:hAnsi="Tahoma" w:cs="Tahoma"/>
          <w:color w:val="000000"/>
          <w:sz w:val="24"/>
          <w:szCs w:val="24"/>
          <w:lang w:eastAsia="fr-FR"/>
        </w:rPr>
        <w:t>Wiley, 2012, p. 538 ISBN 978-1-118-05761-2).</w:t>
      </w:r>
    </w:p>
    <w:p w:rsidR="000B57F2" w:rsidRDefault="000B57F2" w:rsidP="000B57F2">
      <w:pPr>
        <w:spacing w:before="100" w:beforeAutospacing="1" w:after="0" w:line="360" w:lineRule="auto"/>
        <w:ind w:firstLine="708"/>
        <w:jc w:val="both"/>
        <w:rPr>
          <w:rFonts w:ascii="Tahoma" w:hAnsi="Tahoma" w:cs="Tahoma"/>
          <w:sz w:val="24"/>
          <w:szCs w:val="24"/>
        </w:rPr>
      </w:pPr>
      <w:r w:rsidRPr="00C50087">
        <w:rPr>
          <w:rStyle w:val="lev"/>
          <w:rFonts w:ascii="Tahoma" w:eastAsiaTheme="majorEastAsia" w:hAnsi="Tahoma" w:cs="Tahoma"/>
          <w:b w:val="0"/>
          <w:bCs w:val="0"/>
          <w:sz w:val="24"/>
          <w:szCs w:val="24"/>
          <w:lang w:val="fr-CH"/>
        </w:rPr>
        <w:t>Le Système d’Information a un rôle tr</w:t>
      </w:r>
      <w:r w:rsidRPr="00C50087">
        <w:rPr>
          <w:rStyle w:val="lev"/>
          <w:rFonts w:ascii="Tahoma" w:eastAsiaTheme="majorEastAsia" w:hAnsi="Tahoma" w:cs="Tahoma"/>
          <w:b w:val="0"/>
          <w:bCs w:val="0"/>
          <w:sz w:val="24"/>
          <w:szCs w:val="24"/>
        </w:rPr>
        <w:t>ès capital</w:t>
      </w:r>
      <w:r w:rsidRPr="00AF072C">
        <w:rPr>
          <w:rFonts w:ascii="Tahoma" w:hAnsi="Tahoma" w:cs="Tahoma"/>
          <w:sz w:val="24"/>
          <w:szCs w:val="24"/>
          <w:lang w:val="fr-CH"/>
        </w:rPr>
        <w:t xml:space="preserve"> au sein d’une entreprise, il est même indispensable à </w:t>
      </w:r>
      <w:r>
        <w:rPr>
          <w:rFonts w:ascii="Tahoma" w:hAnsi="Tahoma" w:cs="Tahoma"/>
          <w:sz w:val="24"/>
          <w:szCs w:val="24"/>
          <w:lang w:val="fr-CH"/>
        </w:rPr>
        <w:t>son</w:t>
      </w:r>
      <w:r w:rsidRPr="00AF072C">
        <w:rPr>
          <w:rFonts w:ascii="Tahoma" w:hAnsi="Tahoma" w:cs="Tahoma"/>
          <w:sz w:val="24"/>
          <w:szCs w:val="24"/>
          <w:lang w:val="fr-CH"/>
        </w:rPr>
        <w:t xml:space="preserve"> bon fonctionnement. </w:t>
      </w:r>
      <w:r w:rsidRPr="00AF072C">
        <w:rPr>
          <w:rFonts w:ascii="Tahoma" w:hAnsi="Tahoma" w:cs="Tahoma"/>
          <w:color w:val="000000"/>
          <w:sz w:val="24"/>
          <w:szCs w:val="24"/>
          <w:lang w:val="fr-CH"/>
        </w:rPr>
        <w:t>Il se définit par ses composantes, les interactions qui existent entre elles et les relations qu’il entretient avec d’autres systèmes</w:t>
      </w:r>
      <w:r w:rsidRPr="00AF072C">
        <w:rPr>
          <w:rFonts w:ascii="Tahoma" w:hAnsi="Tahoma" w:cs="Tahoma"/>
          <w:sz w:val="24"/>
          <w:szCs w:val="24"/>
        </w:rPr>
        <w:t>.</w:t>
      </w:r>
    </w:p>
    <w:p w:rsidR="000B57F2" w:rsidRDefault="000B57F2" w:rsidP="000B57F2">
      <w:pPr>
        <w:spacing w:before="100" w:beforeAutospacing="1" w:after="0" w:line="360" w:lineRule="auto"/>
        <w:jc w:val="center"/>
        <w:rPr>
          <w:rFonts w:ascii="Tahoma" w:hAnsi="Tahoma" w:cs="Tahoma"/>
          <w:sz w:val="24"/>
          <w:szCs w:val="24"/>
        </w:rPr>
      </w:pPr>
      <w:r w:rsidRPr="00AD106B">
        <w:rPr>
          <w:rFonts w:ascii="Tahoma" w:hAnsi="Tahoma" w:cs="Tahoma"/>
          <w:noProof/>
          <w:sz w:val="24"/>
          <w:szCs w:val="24"/>
          <w:lang w:eastAsia="fr-FR"/>
        </w:rPr>
        <w:drawing>
          <wp:inline distT="0" distB="0" distL="0" distR="0">
            <wp:extent cx="3057525" cy="29146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961" cy="2915066"/>
                    </a:xfrm>
                    <a:prstGeom prst="rect">
                      <a:avLst/>
                    </a:prstGeom>
                  </pic:spPr>
                </pic:pic>
              </a:graphicData>
            </a:graphic>
          </wp:inline>
        </w:drawing>
      </w:r>
    </w:p>
    <w:p w:rsidR="007761F8" w:rsidRPr="007761F8" w:rsidRDefault="007761F8" w:rsidP="007761F8">
      <w:pPr>
        <w:pStyle w:val="Lgende"/>
        <w:jc w:val="center"/>
        <w:outlineLvl w:val="0"/>
        <w:rPr>
          <w:rFonts w:ascii="Tahoma" w:hAnsi="Tahoma" w:cs="Tahoma"/>
          <w:iCs w:val="0"/>
          <w:color w:val="auto"/>
          <w:sz w:val="24"/>
          <w:szCs w:val="24"/>
          <w:lang w:val="fr-FR"/>
        </w:rPr>
      </w:pPr>
      <w:r w:rsidRPr="0003762F">
        <w:rPr>
          <w:rFonts w:ascii="Tahoma" w:hAnsi="Tahoma" w:cs="Tahoma"/>
          <w:b/>
          <w:iCs w:val="0"/>
          <w:color w:val="auto"/>
          <w:sz w:val="24"/>
          <w:lang w:val="fr-FR"/>
        </w:rPr>
        <w:t>Figure 1.</w:t>
      </w:r>
      <w:r>
        <w:rPr>
          <w:rFonts w:ascii="Tahoma" w:hAnsi="Tahoma" w:cs="Tahoma"/>
          <w:b/>
          <w:iCs w:val="0"/>
          <w:color w:val="auto"/>
          <w:sz w:val="24"/>
          <w:lang w:val="fr-FR"/>
        </w:rPr>
        <w:t>1</w:t>
      </w:r>
      <w:r w:rsidRPr="0003762F">
        <w:rPr>
          <w:rFonts w:ascii="Tahoma" w:hAnsi="Tahoma" w:cs="Tahoma"/>
          <w:b/>
          <w:iCs w:val="0"/>
          <w:color w:val="auto"/>
          <w:sz w:val="24"/>
          <w:lang w:val="fr-FR"/>
        </w:rPr>
        <w:t> </w:t>
      </w:r>
      <w:r w:rsidRPr="00F61CA4">
        <w:rPr>
          <w:rFonts w:ascii="Tahoma" w:hAnsi="Tahoma" w:cs="Tahoma"/>
          <w:b/>
          <w:iCs w:val="0"/>
          <w:color w:val="auto"/>
          <w:sz w:val="24"/>
          <w:lang w:val="fr-FR"/>
        </w:rPr>
        <w:t xml:space="preserve">: </w:t>
      </w:r>
      <w:r w:rsidRPr="00F61CA4">
        <w:rPr>
          <w:rFonts w:ascii="Tahoma" w:hAnsi="Tahoma" w:cs="Tahoma"/>
          <w:iCs w:val="0"/>
          <w:color w:val="auto"/>
          <w:sz w:val="24"/>
          <w:szCs w:val="24"/>
          <w:lang w:val="fr-FR"/>
        </w:rPr>
        <w:t>Schéma du</w:t>
      </w:r>
      <w:r w:rsidR="00531D63">
        <w:rPr>
          <w:rFonts w:ascii="Tahoma" w:hAnsi="Tahoma" w:cs="Tahoma"/>
          <w:iCs w:val="0"/>
          <w:color w:val="auto"/>
          <w:sz w:val="24"/>
          <w:szCs w:val="24"/>
          <w:lang w:val="fr-FR"/>
        </w:rPr>
        <w:t xml:space="preserve"> Système d’information</w:t>
      </w:r>
    </w:p>
    <w:p w:rsidR="000B57F2" w:rsidRPr="0024232D" w:rsidRDefault="000B57F2" w:rsidP="000B57F2">
      <w:pPr>
        <w:pStyle w:val="Paragraphedeliste"/>
        <w:numPr>
          <w:ilvl w:val="0"/>
          <w:numId w:val="11"/>
        </w:numPr>
        <w:spacing w:after="205" w:line="360" w:lineRule="auto"/>
        <w:ind w:left="0" w:firstLine="284"/>
        <w:jc w:val="both"/>
        <w:rPr>
          <w:rFonts w:ascii="Tahoma" w:hAnsi="Tahoma" w:cs="Tahoma"/>
          <w:sz w:val="24"/>
          <w:szCs w:val="24"/>
        </w:rPr>
      </w:pPr>
      <w:r w:rsidRPr="00F61CA4">
        <w:rPr>
          <w:rFonts w:ascii="Tahoma" w:eastAsia="Calibri" w:hAnsi="Tahoma" w:cs="Tahoma"/>
          <w:b/>
          <w:sz w:val="24"/>
          <w:szCs w:val="24"/>
        </w:rPr>
        <w:t>Le système de pilotage</w:t>
      </w:r>
      <w:r w:rsidRPr="00F61CA4">
        <w:rPr>
          <w:rFonts w:ascii="Tahoma" w:eastAsia="Calibri" w:hAnsi="Tahoma" w:cs="Tahoma"/>
          <w:b/>
          <w:bCs/>
          <w:iCs/>
          <w:sz w:val="24"/>
          <w:szCs w:val="24"/>
        </w:rPr>
        <w:t>ou décisionnel</w:t>
      </w:r>
      <w:r w:rsidRPr="00F61CA4">
        <w:rPr>
          <w:rFonts w:ascii="Tahoma" w:eastAsia="Calibri" w:hAnsi="Tahoma" w:cs="Tahoma"/>
          <w:iCs/>
          <w:sz w:val="24"/>
          <w:szCs w:val="24"/>
        </w:rPr>
        <w:t xml:space="preserve"> :</w:t>
      </w:r>
      <w:r w:rsidRPr="00F61CA4">
        <w:rPr>
          <w:rFonts w:ascii="Tahoma" w:hAnsi="Tahoma" w:cs="Tahoma"/>
          <w:sz w:val="24"/>
          <w:szCs w:val="24"/>
        </w:rPr>
        <w:t xml:space="preserve">définit les missions et les </w:t>
      </w:r>
      <w:r w:rsidRPr="00CF3029">
        <w:rPr>
          <w:rFonts w:ascii="Tahoma" w:hAnsi="Tahoma" w:cs="Tahoma"/>
          <w:sz w:val="24"/>
          <w:szCs w:val="24"/>
        </w:rPr>
        <w:t xml:space="preserve">objectifs, organise l’emploi des moyens, contrôle l’exécution des travaux. Il assigne des objectifs </w:t>
      </w:r>
      <w:r w:rsidRPr="00CF3029">
        <w:rPr>
          <w:rFonts w:ascii="Tahoma" w:hAnsi="Tahoma" w:cs="Tahoma"/>
          <w:sz w:val="24"/>
          <w:szCs w:val="24"/>
        </w:rPr>
        <w:lastRenderedPageBreak/>
        <w:t xml:space="preserve">à l’organisation, analyse l’environnement et le fonctionnement interne à </w:t>
      </w:r>
      <w:r>
        <w:rPr>
          <w:rFonts w:ascii="Tahoma" w:hAnsi="Tahoma" w:cs="Tahoma"/>
          <w:sz w:val="24"/>
          <w:szCs w:val="24"/>
        </w:rPr>
        <w:t>l</w:t>
      </w:r>
      <w:r w:rsidRPr="00CF3029">
        <w:rPr>
          <w:rFonts w:ascii="Tahoma" w:hAnsi="Tahoma" w:cs="Tahoma"/>
          <w:sz w:val="24"/>
          <w:szCs w:val="24"/>
        </w:rPr>
        <w:t>’organisation, contrôle le système opérant</w:t>
      </w:r>
      <w:r>
        <w:rPr>
          <w:rFonts w:ascii="Tahoma" w:hAnsi="Tahoma" w:cs="Tahoma"/>
          <w:sz w:val="24"/>
          <w:szCs w:val="24"/>
        </w:rPr>
        <w:t xml:space="preserve"> (</w:t>
      </w:r>
      <w:bookmarkStart w:id="3" w:name="_Hlk113600823"/>
      <w:r w:rsidRPr="009631A0">
        <w:rPr>
          <w:rFonts w:ascii="Tahoma" w:hAnsi="Tahoma" w:cs="Tahoma"/>
          <w:sz w:val="24"/>
          <w:szCs w:val="24"/>
        </w:rPr>
        <w:t>KAMBOUCHE F.</w:t>
      </w:r>
      <w:r>
        <w:rPr>
          <w:rFonts w:ascii="Tahoma" w:hAnsi="Tahoma" w:cs="Tahoma"/>
          <w:sz w:val="24"/>
          <w:szCs w:val="24"/>
        </w:rPr>
        <w:t>&amp;</w:t>
      </w:r>
      <w:r w:rsidRPr="007821FF">
        <w:rPr>
          <w:rFonts w:ascii="Tahoma" w:hAnsi="Tahoma" w:cs="Tahoma"/>
          <w:sz w:val="24"/>
          <w:szCs w:val="24"/>
        </w:rPr>
        <w:t xml:space="preserve">BENGOUDIFA A., </w:t>
      </w:r>
      <w:r>
        <w:rPr>
          <w:rFonts w:ascii="Tahoma" w:hAnsi="Tahoma" w:cs="Tahoma"/>
          <w:sz w:val="24"/>
          <w:szCs w:val="24"/>
        </w:rPr>
        <w:t>2013 : 2</w:t>
      </w:r>
      <w:bookmarkEnd w:id="3"/>
      <w:r w:rsidRPr="007821FF">
        <w:rPr>
          <w:rFonts w:ascii="Tahoma" w:hAnsi="Tahoma" w:cs="Tahoma"/>
          <w:sz w:val="24"/>
          <w:szCs w:val="24"/>
        </w:rPr>
        <w:t>).</w:t>
      </w:r>
    </w:p>
    <w:p w:rsidR="000B57F2" w:rsidRPr="00956AA3" w:rsidRDefault="000B57F2" w:rsidP="000B57F2">
      <w:pPr>
        <w:pStyle w:val="Paragraphedeliste"/>
        <w:numPr>
          <w:ilvl w:val="0"/>
          <w:numId w:val="11"/>
        </w:numPr>
        <w:spacing w:before="240" w:after="239" w:line="360" w:lineRule="auto"/>
        <w:ind w:left="0" w:firstLine="284"/>
        <w:jc w:val="both"/>
        <w:rPr>
          <w:rFonts w:ascii="Tahoma" w:hAnsi="Tahoma" w:cs="Tahoma"/>
          <w:sz w:val="24"/>
          <w:szCs w:val="24"/>
        </w:rPr>
      </w:pPr>
      <w:r w:rsidRPr="00F72924">
        <w:rPr>
          <w:rFonts w:ascii="Tahoma" w:hAnsi="Tahoma" w:cs="Tahoma"/>
          <w:b/>
          <w:sz w:val="24"/>
          <w:szCs w:val="24"/>
        </w:rPr>
        <w:t>Le système d’information</w:t>
      </w:r>
      <w:r w:rsidRPr="00F72924">
        <w:rPr>
          <w:rFonts w:ascii="Tahoma" w:hAnsi="Tahoma" w:cs="Tahoma"/>
          <w:sz w:val="24"/>
          <w:szCs w:val="24"/>
        </w:rPr>
        <w:t> :</w:t>
      </w:r>
      <w:r w:rsidRPr="00D232E4">
        <w:rPr>
          <w:rFonts w:ascii="Tahoma" w:hAnsi="Tahoma" w:cs="Tahoma"/>
          <w:sz w:val="24"/>
          <w:szCs w:val="24"/>
        </w:rPr>
        <w:t>est l’ensemble des ressources humaines, techniques et financières qui fournissent, utilisent, compilent, traitent et distribuent l’information de l’organisation. Il alimente l’organisation en informations d’origines diverses</w:t>
      </w:r>
      <w:r>
        <w:rPr>
          <w:rFonts w:ascii="Tahoma" w:hAnsi="Tahoma" w:cs="Tahoma"/>
          <w:sz w:val="24"/>
          <w:szCs w:val="24"/>
        </w:rPr>
        <w:t xml:space="preserve"> : </w:t>
      </w:r>
      <w:r w:rsidRPr="00D232E4">
        <w:rPr>
          <w:rFonts w:ascii="Tahoma" w:hAnsi="Tahoma" w:cs="Tahoma"/>
          <w:sz w:val="24"/>
          <w:szCs w:val="24"/>
        </w:rPr>
        <w:t>internes ou externes</w:t>
      </w:r>
      <w:r>
        <w:rPr>
          <w:rFonts w:ascii="Tahoma" w:hAnsi="Tahoma" w:cs="Tahoma"/>
          <w:sz w:val="24"/>
          <w:szCs w:val="24"/>
        </w:rPr>
        <w:t xml:space="preserve"> (</w:t>
      </w:r>
      <w:r w:rsidRPr="009631A0">
        <w:rPr>
          <w:rFonts w:ascii="Tahoma" w:hAnsi="Tahoma" w:cs="Tahoma"/>
          <w:sz w:val="24"/>
          <w:szCs w:val="24"/>
        </w:rPr>
        <w:t>KAMBOUCHE F.</w:t>
      </w:r>
      <w:r>
        <w:rPr>
          <w:rFonts w:ascii="Tahoma" w:hAnsi="Tahoma" w:cs="Tahoma"/>
          <w:sz w:val="24"/>
          <w:szCs w:val="24"/>
        </w:rPr>
        <w:t>&amp;</w:t>
      </w:r>
      <w:r w:rsidRPr="007821FF">
        <w:rPr>
          <w:rFonts w:ascii="Tahoma" w:hAnsi="Tahoma" w:cs="Tahoma"/>
          <w:sz w:val="24"/>
          <w:szCs w:val="24"/>
        </w:rPr>
        <w:t xml:space="preserve">BENGOUDIFA A., </w:t>
      </w:r>
      <w:r w:rsidRPr="00956AA3">
        <w:rPr>
          <w:rFonts w:ascii="Tahoma" w:hAnsi="Tahoma" w:cs="Tahoma"/>
          <w:sz w:val="24"/>
          <w:szCs w:val="24"/>
        </w:rPr>
        <w:t>2013 : 2).</w:t>
      </w:r>
    </w:p>
    <w:p w:rsidR="000B57F2" w:rsidRDefault="000B57F2" w:rsidP="000B57F2">
      <w:pPr>
        <w:pStyle w:val="Paragraphedeliste"/>
        <w:numPr>
          <w:ilvl w:val="0"/>
          <w:numId w:val="11"/>
        </w:numPr>
        <w:spacing w:after="56" w:line="360" w:lineRule="auto"/>
        <w:ind w:left="0" w:firstLine="284"/>
        <w:jc w:val="both"/>
        <w:rPr>
          <w:rFonts w:ascii="Tahoma" w:eastAsia="Calibri" w:hAnsi="Tahoma" w:cs="Tahoma"/>
          <w:sz w:val="24"/>
          <w:szCs w:val="24"/>
        </w:rPr>
      </w:pPr>
      <w:r w:rsidRPr="00956AA3">
        <w:rPr>
          <w:rFonts w:ascii="Tahoma" w:eastAsia="Calibri" w:hAnsi="Tahoma" w:cs="Tahoma"/>
          <w:b/>
          <w:sz w:val="24"/>
          <w:szCs w:val="24"/>
        </w:rPr>
        <w:t>Le système opérant</w:t>
      </w:r>
      <w:r w:rsidRPr="00956AA3">
        <w:rPr>
          <w:rFonts w:ascii="Tahoma" w:eastAsia="Calibri" w:hAnsi="Tahoma" w:cs="Tahoma"/>
          <w:sz w:val="24"/>
          <w:szCs w:val="24"/>
        </w:rPr>
        <w:t xml:space="preserve"> : </w:t>
      </w:r>
      <w:r w:rsidRPr="00956AA3">
        <w:rPr>
          <w:rFonts w:ascii="Tahoma" w:hAnsi="Tahoma" w:cs="Tahoma"/>
          <w:sz w:val="24"/>
          <w:szCs w:val="24"/>
        </w:rPr>
        <w:t xml:space="preserve">est l’ensemble des moyens humains, matériels, organisationnels qui exécutent les ordres du système de pilotage (KAMBOUCHE F. &amp; BENGOUDIFA A., 2013 : </w:t>
      </w:r>
      <w:r>
        <w:rPr>
          <w:rFonts w:ascii="Tahoma" w:hAnsi="Tahoma" w:cs="Tahoma"/>
          <w:sz w:val="24"/>
          <w:szCs w:val="24"/>
        </w:rPr>
        <w:t>3</w:t>
      </w:r>
      <w:r w:rsidRPr="00956AA3">
        <w:rPr>
          <w:rFonts w:ascii="Tahoma" w:hAnsi="Tahoma" w:cs="Tahoma"/>
          <w:sz w:val="24"/>
          <w:szCs w:val="24"/>
        </w:rPr>
        <w:t>).</w:t>
      </w:r>
    </w:p>
    <w:p w:rsidR="000B57F2" w:rsidRDefault="000B57F2" w:rsidP="00526EDD">
      <w:pPr>
        <w:pStyle w:val="Paragraphedeliste"/>
        <w:spacing w:after="56" w:line="360" w:lineRule="auto"/>
        <w:ind w:left="0" w:firstLine="284"/>
        <w:jc w:val="both"/>
        <w:rPr>
          <w:rFonts w:ascii="Tahoma" w:eastAsia="Calibri" w:hAnsi="Tahoma" w:cs="Tahoma"/>
          <w:bCs/>
          <w:sz w:val="24"/>
          <w:szCs w:val="24"/>
          <w:lang w:val="fr-FR"/>
        </w:rPr>
      </w:pPr>
      <w:r>
        <w:rPr>
          <w:rFonts w:ascii="Tahoma" w:eastAsia="Calibri" w:hAnsi="Tahoma" w:cs="Tahoma"/>
          <w:bCs/>
          <w:sz w:val="24"/>
          <w:szCs w:val="24"/>
        </w:rPr>
        <w:t>Le système</w:t>
      </w:r>
      <w:r>
        <w:rPr>
          <w:rFonts w:ascii="Tahoma" w:eastAsia="Calibri" w:hAnsi="Tahoma" w:cs="Tahoma"/>
          <w:bCs/>
          <w:sz w:val="24"/>
          <w:szCs w:val="24"/>
          <w:lang w:val="fr-FR"/>
        </w:rPr>
        <w:t xml:space="preserve"> de gestion de SHANGA SHOPPING est composé de l’agent chargé de vente et perception (qui s’occupe de la vente des produits et la perception de ces derniers) et du PDG de SHANGA SHOOPING (qui juge acceptable la vente des différents produits et qui se charge de l’importation des produits). </w:t>
      </w:r>
    </w:p>
    <w:p w:rsidR="000B57F2" w:rsidRDefault="000B57F2" w:rsidP="000B57F2">
      <w:pPr>
        <w:pStyle w:val="Paragraphedeliste"/>
        <w:numPr>
          <w:ilvl w:val="1"/>
          <w:numId w:val="8"/>
        </w:numPr>
        <w:spacing w:after="56" w:line="360" w:lineRule="auto"/>
        <w:ind w:left="567" w:hanging="567"/>
        <w:jc w:val="both"/>
        <w:rPr>
          <w:rFonts w:ascii="Tahoma" w:eastAsia="Calibri" w:hAnsi="Tahoma" w:cs="Tahoma"/>
          <w:b/>
          <w:sz w:val="24"/>
          <w:szCs w:val="24"/>
          <w:lang w:val="fr-FR"/>
        </w:rPr>
      </w:pPr>
      <w:r>
        <w:rPr>
          <w:rFonts w:ascii="Tahoma" w:eastAsia="Calibri" w:hAnsi="Tahoma" w:cs="Tahoma"/>
          <w:b/>
          <w:sz w:val="24"/>
          <w:szCs w:val="24"/>
          <w:lang w:val="fr-FR"/>
        </w:rPr>
        <w:t xml:space="preserve"> Base de données</w:t>
      </w:r>
    </w:p>
    <w:p w:rsidR="000B57F2" w:rsidRDefault="000B57F2" w:rsidP="000B57F2">
      <w:pPr>
        <w:pStyle w:val="Paragraphedeliste"/>
        <w:numPr>
          <w:ilvl w:val="2"/>
          <w:numId w:val="8"/>
        </w:numPr>
        <w:spacing w:after="56" w:line="360" w:lineRule="auto"/>
        <w:ind w:left="0" w:firstLine="0"/>
        <w:jc w:val="both"/>
        <w:rPr>
          <w:rFonts w:ascii="Tahoma" w:eastAsia="Calibri" w:hAnsi="Tahoma" w:cs="Tahoma"/>
          <w:b/>
          <w:sz w:val="24"/>
          <w:szCs w:val="24"/>
          <w:lang w:val="fr-FR"/>
        </w:rPr>
      </w:pPr>
      <w:r>
        <w:rPr>
          <w:rFonts w:ascii="Tahoma" w:eastAsia="Calibri" w:hAnsi="Tahoma" w:cs="Tahoma"/>
          <w:b/>
          <w:sz w:val="24"/>
          <w:szCs w:val="24"/>
          <w:lang w:val="fr-FR"/>
        </w:rPr>
        <w:t xml:space="preserve"> Définition</w:t>
      </w:r>
    </w:p>
    <w:p w:rsidR="000B57F2" w:rsidRDefault="000B57F2" w:rsidP="00003AB8">
      <w:pPr>
        <w:pStyle w:val="Paragraphedeliste"/>
        <w:spacing w:after="56" w:line="360" w:lineRule="auto"/>
        <w:ind w:left="0" w:firstLine="708"/>
        <w:jc w:val="both"/>
        <w:rPr>
          <w:rFonts w:ascii="Tahoma" w:hAnsi="Tahoma" w:cs="Tahoma"/>
          <w:bCs/>
          <w:sz w:val="24"/>
          <w:szCs w:val="24"/>
        </w:rPr>
      </w:pPr>
      <w:r>
        <w:rPr>
          <w:rFonts w:ascii="Tahoma" w:eastAsia="Calibri" w:hAnsi="Tahoma" w:cs="Tahoma"/>
          <w:bCs/>
          <w:sz w:val="24"/>
          <w:szCs w:val="24"/>
          <w:lang w:val="fr-FR"/>
        </w:rPr>
        <w:t xml:space="preserve">Une base de données </w:t>
      </w:r>
      <w:r w:rsidRPr="00763786">
        <w:rPr>
          <w:rFonts w:ascii="Tahoma" w:hAnsi="Tahoma" w:cs="Tahoma"/>
          <w:sz w:val="24"/>
          <w:szCs w:val="24"/>
        </w:rPr>
        <w:t>un ensemble structuré et organisé permettant le stockage de grandes quantités d’informations afin d’en faciliter l’exploitation (ajout, mise à jour, recherche de données)</w:t>
      </w:r>
      <w:r>
        <w:rPr>
          <w:rFonts w:ascii="Tahoma" w:hAnsi="Tahoma" w:cs="Tahoma"/>
          <w:sz w:val="24"/>
          <w:szCs w:val="24"/>
        </w:rPr>
        <w:t xml:space="preserve"> (</w:t>
      </w:r>
      <w:r w:rsidRPr="009E5D3F">
        <w:rPr>
          <w:rFonts w:ascii="Tahoma" w:hAnsi="Tahoma" w:cs="Tahoma"/>
          <w:sz w:val="24"/>
          <w:szCs w:val="24"/>
        </w:rPr>
        <w:t>Laurent A</w:t>
      </w:r>
      <w:r>
        <w:rPr>
          <w:rFonts w:ascii="Tahoma" w:hAnsi="Tahoma" w:cs="Tahoma"/>
          <w:sz w:val="24"/>
          <w:szCs w:val="24"/>
        </w:rPr>
        <w:t>.,</w:t>
      </w:r>
      <w:r w:rsidRPr="007D44E9">
        <w:rPr>
          <w:rFonts w:ascii="Tahoma" w:hAnsi="Tahoma" w:cs="Tahoma"/>
          <w:sz w:val="24"/>
          <w:szCs w:val="24"/>
        </w:rPr>
        <w:t>Base de données</w:t>
      </w:r>
      <w:r>
        <w:rPr>
          <w:rFonts w:ascii="Tahoma" w:hAnsi="Tahoma" w:cs="Tahoma"/>
        </w:rPr>
        <w:t>,</w:t>
      </w:r>
      <w:r w:rsidRPr="00EC18EA">
        <w:rPr>
          <w:rFonts w:ascii="Tahoma" w:hAnsi="Tahoma" w:cs="Tahoma"/>
          <w:sz w:val="24"/>
          <w:szCs w:val="24"/>
        </w:rPr>
        <w:t xml:space="preserve">IUT, département informatique, 1 </w:t>
      </w:r>
      <w:r w:rsidRPr="00EC18EA">
        <w:rPr>
          <w:rFonts w:ascii="Tahoma" w:hAnsi="Tahoma" w:cs="Tahoma"/>
          <w:sz w:val="24"/>
          <w:szCs w:val="24"/>
          <w:vertAlign w:val="superscript"/>
        </w:rPr>
        <w:t>ère</w:t>
      </w:r>
      <w:r w:rsidRPr="00EC18EA">
        <w:rPr>
          <w:rFonts w:ascii="Tahoma" w:hAnsi="Tahoma" w:cs="Tahoma"/>
          <w:sz w:val="24"/>
          <w:szCs w:val="24"/>
        </w:rPr>
        <w:t xml:space="preserve"> année)</w:t>
      </w:r>
      <w:r>
        <w:rPr>
          <w:rFonts w:ascii="Tahoma" w:hAnsi="Tahoma" w:cs="Tahoma"/>
          <w:sz w:val="24"/>
          <w:szCs w:val="24"/>
        </w:rPr>
        <w:t xml:space="preserve">. Mais aussi </w:t>
      </w:r>
      <w:r w:rsidRPr="00E45552">
        <w:rPr>
          <w:rFonts w:ascii="Tahoma" w:hAnsi="Tahoma" w:cs="Tahoma"/>
          <w:bCs/>
          <w:sz w:val="24"/>
          <w:szCs w:val="24"/>
        </w:rPr>
        <w:t>un ensemble structuré</w:t>
      </w:r>
      <w:r>
        <w:rPr>
          <w:rFonts w:ascii="Tahoma" w:hAnsi="Tahoma" w:cs="Tahoma"/>
          <w:bCs/>
          <w:sz w:val="24"/>
          <w:szCs w:val="24"/>
        </w:rPr>
        <w:t xml:space="preserve"> de donné</w:t>
      </w:r>
      <w:r>
        <w:rPr>
          <w:rFonts w:ascii="Tahoma" w:hAnsi="Tahoma" w:cs="Tahoma"/>
          <w:bCs/>
          <w:sz w:val="24"/>
          <w:szCs w:val="24"/>
          <w:lang w:val="fr-FR"/>
        </w:rPr>
        <w:t xml:space="preserve">es, centralisées ou non, servant pour les besoins d’une ou plusieurs applications, interrogeables et modifiables par un groupe d’utilisateurs en temps donné </w:t>
      </w:r>
      <w:r w:rsidRPr="00421211">
        <w:rPr>
          <w:rFonts w:ascii="Tahoma" w:hAnsi="Tahoma" w:cs="Tahoma"/>
          <w:bCs/>
          <w:sz w:val="24"/>
          <w:szCs w:val="24"/>
          <w:lang w:val="fr-FR"/>
        </w:rPr>
        <w:t>(</w:t>
      </w:r>
      <w:bookmarkStart w:id="4" w:name="_Hlk113600850"/>
      <w:r>
        <w:rPr>
          <w:rFonts w:ascii="Tahoma" w:hAnsi="Tahoma" w:cs="Tahoma"/>
          <w:bCs/>
          <w:sz w:val="24"/>
          <w:szCs w:val="24"/>
          <w:lang w:val="fr-FR"/>
        </w:rPr>
        <w:t>AMANI J., 2022 : 4</w:t>
      </w:r>
      <w:bookmarkEnd w:id="4"/>
      <w:r w:rsidRPr="00421211">
        <w:rPr>
          <w:rFonts w:ascii="Tahoma" w:hAnsi="Tahoma" w:cs="Tahoma"/>
          <w:bCs/>
          <w:sz w:val="24"/>
          <w:szCs w:val="24"/>
          <w:lang w:val="fr-FR"/>
        </w:rPr>
        <w:t>)</w:t>
      </w:r>
      <w:r w:rsidRPr="00E45552">
        <w:rPr>
          <w:rFonts w:ascii="Tahoma" w:hAnsi="Tahoma" w:cs="Tahoma"/>
          <w:bCs/>
          <w:sz w:val="24"/>
          <w:szCs w:val="24"/>
        </w:rPr>
        <w:t>.</w:t>
      </w:r>
    </w:p>
    <w:p w:rsidR="00BA35F9" w:rsidRDefault="00BA35F9" w:rsidP="00003AB8">
      <w:pPr>
        <w:pStyle w:val="Paragraphedeliste"/>
        <w:spacing w:after="56" w:line="360" w:lineRule="auto"/>
        <w:ind w:left="0" w:firstLine="708"/>
        <w:jc w:val="both"/>
        <w:rPr>
          <w:rFonts w:ascii="Tahoma" w:hAnsi="Tahoma" w:cs="Tahoma"/>
          <w:bCs/>
          <w:sz w:val="24"/>
          <w:szCs w:val="24"/>
        </w:rPr>
      </w:pPr>
    </w:p>
    <w:p w:rsidR="00FA069A" w:rsidRDefault="00FA069A" w:rsidP="00BA35F9">
      <w:pPr>
        <w:pStyle w:val="Paragraphedeliste"/>
        <w:numPr>
          <w:ilvl w:val="2"/>
          <w:numId w:val="8"/>
        </w:numPr>
        <w:spacing w:after="56" w:line="360" w:lineRule="auto"/>
        <w:ind w:left="851" w:hanging="851"/>
        <w:jc w:val="both"/>
        <w:rPr>
          <w:rFonts w:ascii="Tahoma" w:hAnsi="Tahoma" w:cs="Tahoma"/>
          <w:b/>
          <w:sz w:val="24"/>
          <w:szCs w:val="24"/>
        </w:rPr>
      </w:pPr>
      <w:r>
        <w:rPr>
          <w:rFonts w:ascii="Tahoma" w:hAnsi="Tahoma" w:cs="Tahoma"/>
          <w:b/>
          <w:sz w:val="24"/>
          <w:szCs w:val="24"/>
        </w:rPr>
        <w:t>Système de Gestion de Base de données</w:t>
      </w:r>
    </w:p>
    <w:p w:rsidR="000E3690" w:rsidRDefault="000E3690" w:rsidP="000013F7">
      <w:pPr>
        <w:spacing w:line="360" w:lineRule="auto"/>
        <w:ind w:firstLine="708"/>
        <w:jc w:val="both"/>
        <w:rPr>
          <w:rFonts w:ascii="Tahoma" w:hAnsi="Tahoma" w:cs="Tahoma"/>
          <w:sz w:val="24"/>
          <w:szCs w:val="24"/>
        </w:rPr>
      </w:pPr>
      <w:r w:rsidRPr="00E5762E">
        <w:rPr>
          <w:rFonts w:ascii="Tahoma" w:hAnsi="Tahoma" w:cs="Tahoma"/>
          <w:sz w:val="24"/>
          <w:szCs w:val="24"/>
        </w:rPr>
        <w:t>Le SGBD est un ensemble de services (applications logicielles) permettant de gérer les bases de données c'est-à-dir</w:t>
      </w:r>
      <w:r w:rsidRPr="008C2AD8">
        <w:rPr>
          <w:rFonts w:ascii="Tahoma" w:hAnsi="Tahoma" w:cs="Tahoma"/>
          <w:sz w:val="24"/>
          <w:szCs w:val="24"/>
        </w:rPr>
        <w:t xml:space="preserve">e </w:t>
      </w:r>
      <w:r>
        <w:rPr>
          <w:rFonts w:ascii="Tahoma" w:hAnsi="Tahoma" w:cs="Tahoma"/>
          <w:sz w:val="24"/>
          <w:szCs w:val="24"/>
        </w:rPr>
        <w:t>p</w:t>
      </w:r>
      <w:r w:rsidRPr="008C2AD8">
        <w:rPr>
          <w:rFonts w:ascii="Tahoma" w:hAnsi="Tahoma" w:cs="Tahoma"/>
          <w:sz w:val="24"/>
          <w:szCs w:val="24"/>
        </w:rPr>
        <w:t xml:space="preserve">ermettre l’accès aux données </w:t>
      </w:r>
      <w:r>
        <w:rPr>
          <w:rFonts w:ascii="Tahoma" w:hAnsi="Tahoma" w:cs="Tahoma"/>
          <w:sz w:val="24"/>
          <w:szCs w:val="24"/>
        </w:rPr>
        <w:t>et la m</w:t>
      </w:r>
      <w:r w:rsidRPr="008C2AD8">
        <w:rPr>
          <w:rFonts w:ascii="Tahoma" w:hAnsi="Tahoma" w:cs="Tahoma"/>
          <w:sz w:val="24"/>
          <w:szCs w:val="24"/>
        </w:rPr>
        <w:t>anipul</w:t>
      </w:r>
      <w:r>
        <w:rPr>
          <w:rFonts w:ascii="Tahoma" w:hAnsi="Tahoma" w:cs="Tahoma"/>
          <w:sz w:val="24"/>
          <w:szCs w:val="24"/>
        </w:rPr>
        <w:t>ationd</w:t>
      </w:r>
      <w:r w:rsidRPr="008C2AD8">
        <w:rPr>
          <w:rFonts w:ascii="Tahoma" w:hAnsi="Tahoma" w:cs="Tahoma"/>
          <w:sz w:val="24"/>
          <w:szCs w:val="24"/>
        </w:rPr>
        <w:t>es données présentes dans la base de données</w:t>
      </w:r>
      <w:r w:rsidRPr="002A3236">
        <w:rPr>
          <w:rFonts w:ascii="Tahoma" w:hAnsi="Tahoma" w:cs="Tahoma"/>
          <w:sz w:val="24"/>
          <w:szCs w:val="24"/>
        </w:rPr>
        <w:t>(</w:t>
      </w:r>
      <w:bookmarkStart w:id="5" w:name="_Hlk113601504"/>
      <w:r w:rsidRPr="002A3236">
        <w:rPr>
          <w:rFonts w:ascii="Tahoma" w:hAnsi="Tahoma" w:cs="Tahoma"/>
          <w:sz w:val="24"/>
          <w:szCs w:val="24"/>
        </w:rPr>
        <w:t>SIDIBE Y., 2019 : 66</w:t>
      </w:r>
      <w:bookmarkEnd w:id="5"/>
      <w:r w:rsidRPr="002A3236">
        <w:rPr>
          <w:rFonts w:ascii="Tahoma" w:hAnsi="Tahoma" w:cs="Tahoma"/>
          <w:sz w:val="24"/>
          <w:szCs w:val="24"/>
        </w:rPr>
        <w:t>).</w:t>
      </w:r>
    </w:p>
    <w:p w:rsidR="00003AB8" w:rsidRDefault="00B43F90" w:rsidP="00B43F90">
      <w:pPr>
        <w:numPr>
          <w:ilvl w:val="3"/>
          <w:numId w:val="8"/>
        </w:numPr>
        <w:spacing w:line="360" w:lineRule="auto"/>
        <w:ind w:left="993" w:hanging="993"/>
        <w:jc w:val="both"/>
        <w:rPr>
          <w:rFonts w:ascii="Tahoma" w:hAnsi="Tahoma" w:cs="Tahoma"/>
          <w:b/>
          <w:bCs/>
          <w:sz w:val="24"/>
          <w:szCs w:val="24"/>
        </w:rPr>
      </w:pPr>
      <w:r>
        <w:rPr>
          <w:rFonts w:ascii="Tahoma" w:hAnsi="Tahoma" w:cs="Tahoma"/>
          <w:b/>
          <w:bCs/>
          <w:sz w:val="24"/>
          <w:szCs w:val="24"/>
        </w:rPr>
        <w:t>Principes de fonctionnement</w:t>
      </w:r>
    </w:p>
    <w:p w:rsidR="00D641DD" w:rsidRDefault="00D641DD" w:rsidP="00D641DD">
      <w:pPr>
        <w:pStyle w:val="Paragraphedeliste"/>
        <w:spacing w:after="56" w:line="360" w:lineRule="auto"/>
        <w:ind w:left="0" w:firstLine="708"/>
        <w:jc w:val="both"/>
        <w:rPr>
          <w:rFonts w:ascii="Tahoma" w:hAnsi="Tahoma" w:cs="Tahoma"/>
          <w:sz w:val="24"/>
          <w:szCs w:val="24"/>
        </w:rPr>
      </w:pPr>
      <w:r w:rsidRPr="0043250B">
        <w:rPr>
          <w:rFonts w:ascii="Tahoma" w:hAnsi="Tahoma" w:cs="Tahoma"/>
          <w:sz w:val="24"/>
          <w:szCs w:val="24"/>
        </w:rPr>
        <w:t xml:space="preserve">La gestion et l’accès à une base de données sont assurés par un ensemble de programmes qui constituent le Système de gestion de base de données (SGBD). Un SGBD doit permettre l’ajout, la modification et la recherche de données. Un système </w:t>
      </w:r>
      <w:r w:rsidRPr="0043250B">
        <w:rPr>
          <w:rFonts w:ascii="Tahoma" w:hAnsi="Tahoma" w:cs="Tahoma"/>
          <w:sz w:val="24"/>
          <w:szCs w:val="24"/>
        </w:rPr>
        <w:lastRenderedPageBreak/>
        <w:t>de gestion de bases de données héberge généralement plusieurs bases de données, qui sont destinées à des logiciels ou des thématiques différents.</w:t>
      </w:r>
    </w:p>
    <w:p w:rsidR="00E07D20" w:rsidRPr="00E07D20" w:rsidRDefault="00E07D20" w:rsidP="00D641DD">
      <w:pPr>
        <w:pStyle w:val="Paragraphedeliste"/>
        <w:spacing w:after="56" w:line="360" w:lineRule="auto"/>
        <w:ind w:left="0" w:firstLine="708"/>
        <w:jc w:val="both"/>
        <w:rPr>
          <w:rFonts w:ascii="Tahoma" w:hAnsi="Tahoma" w:cs="Tahoma"/>
          <w:b/>
          <w:sz w:val="32"/>
          <w:szCs w:val="32"/>
        </w:rPr>
      </w:pPr>
      <w:r w:rsidRPr="00E07D20">
        <w:rPr>
          <w:rFonts w:ascii="Tahoma" w:hAnsi="Tahoma" w:cs="Tahoma"/>
          <w:sz w:val="24"/>
          <w:szCs w:val="24"/>
        </w:rPr>
        <w:t>Une variante de ce modèle est le modèle ASP (Application Service Provider). Dans ce modèle, le client s’adresse à un mandataire (broker) qui le met en relation avec un SGBD capable de résoudre la requête. La requête est ensuite directement envoyée au SGBD sélectionné qui résout et retourne le résultat directement au client.</w:t>
      </w:r>
    </w:p>
    <w:p w:rsidR="00B43F90" w:rsidRDefault="00E459C3" w:rsidP="00E459C3">
      <w:pPr>
        <w:spacing w:line="360" w:lineRule="auto"/>
        <w:ind w:firstLine="708"/>
        <w:jc w:val="both"/>
        <w:rPr>
          <w:rFonts w:ascii="Tahoma" w:hAnsi="Tahoma" w:cs="Tahoma"/>
          <w:sz w:val="24"/>
          <w:szCs w:val="24"/>
        </w:rPr>
      </w:pPr>
      <w:r w:rsidRPr="00E459C3">
        <w:rPr>
          <w:rFonts w:ascii="Tahoma" w:hAnsi="Tahoma" w:cs="Tahoma"/>
          <w:sz w:val="24"/>
          <w:szCs w:val="24"/>
        </w:rPr>
        <w:t>Actuellement, la plupart des SGBD fonctionnent selon un mode client/serveur. Le serveur (sous-entendu la machine qui stocke les données) reçoit des requêtes de plusieurs clients et ceci de manière concurrente. Le serveur analyse la requête, la traite et retourne le résultat au client. Le modèle client/serveur est assez souvent implémenté au moyen de l’interface des socketsle réseau étant Internet.</w:t>
      </w:r>
      <w:r w:rsidR="00EC4703">
        <w:rPr>
          <w:rFonts w:ascii="Tahoma" w:hAnsi="Tahoma" w:cs="Tahoma"/>
          <w:sz w:val="24"/>
          <w:szCs w:val="24"/>
        </w:rPr>
        <w:t xml:space="preserve"> (</w:t>
      </w:r>
      <w:r w:rsidR="00EC4703" w:rsidRPr="00EC4703">
        <w:rPr>
          <w:rFonts w:ascii="Tahoma" w:hAnsi="Tahoma" w:cs="Tahoma"/>
          <w:sz w:val="24"/>
          <w:szCs w:val="24"/>
        </w:rPr>
        <w:t>Laurent A</w:t>
      </w:r>
      <w:r w:rsidR="00EC4703">
        <w:rPr>
          <w:rFonts w:ascii="Tahoma" w:hAnsi="Tahoma" w:cs="Tahoma"/>
          <w:sz w:val="24"/>
          <w:szCs w:val="24"/>
        </w:rPr>
        <w:t>., Base de Données et Langage SQL.html)</w:t>
      </w:r>
    </w:p>
    <w:p w:rsidR="003B5903" w:rsidRDefault="003B5903" w:rsidP="00E459C3">
      <w:pPr>
        <w:spacing w:line="360" w:lineRule="auto"/>
        <w:ind w:firstLine="708"/>
        <w:jc w:val="both"/>
        <w:rPr>
          <w:rFonts w:ascii="Tahoma" w:hAnsi="Tahoma" w:cs="Tahoma"/>
          <w:sz w:val="24"/>
          <w:szCs w:val="24"/>
        </w:rPr>
      </w:pPr>
    </w:p>
    <w:p w:rsidR="004024AC" w:rsidRPr="003B5903" w:rsidRDefault="00FB6BC5" w:rsidP="004024AC">
      <w:pPr>
        <w:numPr>
          <w:ilvl w:val="3"/>
          <w:numId w:val="8"/>
        </w:numPr>
        <w:spacing w:line="360" w:lineRule="auto"/>
        <w:ind w:left="1134" w:hanging="1134"/>
        <w:jc w:val="both"/>
        <w:rPr>
          <w:rFonts w:ascii="Tahoma" w:hAnsi="Tahoma" w:cs="Tahoma"/>
          <w:b/>
          <w:bCs/>
          <w:sz w:val="28"/>
          <w:szCs w:val="28"/>
        </w:rPr>
      </w:pPr>
      <w:r>
        <w:rPr>
          <w:rFonts w:ascii="Tahoma" w:hAnsi="Tahoma" w:cs="Tahoma"/>
          <w:b/>
          <w:bCs/>
          <w:sz w:val="24"/>
          <w:szCs w:val="24"/>
        </w:rPr>
        <w:t>Objectif</w:t>
      </w:r>
    </w:p>
    <w:p w:rsidR="00462836" w:rsidRPr="00462836" w:rsidRDefault="00462836" w:rsidP="00462836">
      <w:pPr>
        <w:spacing w:before="100" w:beforeAutospacing="1" w:after="100" w:afterAutospacing="1" w:line="360" w:lineRule="auto"/>
        <w:ind w:firstLine="708"/>
        <w:jc w:val="both"/>
        <w:rPr>
          <w:rFonts w:ascii="Tahoma" w:eastAsia="Times New Roman" w:hAnsi="Tahoma" w:cs="Tahoma"/>
          <w:sz w:val="24"/>
          <w:szCs w:val="24"/>
          <w:lang w:eastAsia="fr-FR"/>
        </w:rPr>
      </w:pPr>
      <w:r w:rsidRPr="00462836">
        <w:rPr>
          <w:rFonts w:ascii="Tahoma" w:eastAsia="Times New Roman" w:hAnsi="Tahoma" w:cs="Tahoma"/>
          <w:sz w:val="24"/>
          <w:szCs w:val="24"/>
          <w:lang w:eastAsia="fr-FR"/>
        </w:rPr>
        <w:t>Des objectifs principaux ont été fixés aux SGBD dès l’origine de ceux-ci et ce, afin de résoudre les problèmes causés par la démarche classique. Ces objectifs sont les suivants :</w:t>
      </w:r>
    </w:p>
    <w:p w:rsidR="00462836" w:rsidRPr="00462836" w:rsidRDefault="00462836" w:rsidP="00462836">
      <w:pPr>
        <w:numPr>
          <w:ilvl w:val="0"/>
          <w:numId w:val="10"/>
        </w:numPr>
        <w:spacing w:after="0" w:line="360" w:lineRule="auto"/>
        <w:ind w:left="0" w:firstLine="284"/>
        <w:jc w:val="both"/>
        <w:rPr>
          <w:rFonts w:ascii="Tahoma" w:eastAsia="Times New Roman" w:hAnsi="Tahoma" w:cs="Tahoma"/>
          <w:sz w:val="24"/>
          <w:szCs w:val="24"/>
          <w:lang w:eastAsia="fr-FR"/>
        </w:rPr>
      </w:pPr>
      <w:r w:rsidRPr="00462836">
        <w:rPr>
          <w:rFonts w:ascii="Tahoma" w:eastAsia="Times New Roman" w:hAnsi="Tahoma" w:cs="Tahoma"/>
          <w:b/>
          <w:bCs/>
          <w:sz w:val="24"/>
          <w:szCs w:val="24"/>
          <w:lang w:eastAsia="fr-FR"/>
        </w:rPr>
        <w:t xml:space="preserve">Indépendance physique : </w:t>
      </w:r>
      <w:r w:rsidRPr="00462836">
        <w:rPr>
          <w:rFonts w:ascii="Tahoma" w:eastAsia="Times New Roman" w:hAnsi="Tahoma" w:cs="Tahoma"/>
          <w:sz w:val="24"/>
          <w:szCs w:val="24"/>
          <w:lang w:eastAsia="fr-FR"/>
        </w:rPr>
        <w:t>La façon dont les données sont définies doit être indépendante des structures de stockage utilisées.</w:t>
      </w:r>
    </w:p>
    <w:p w:rsidR="00462836" w:rsidRPr="00462836" w:rsidRDefault="00462836" w:rsidP="00462836">
      <w:pPr>
        <w:numPr>
          <w:ilvl w:val="0"/>
          <w:numId w:val="10"/>
        </w:numPr>
        <w:spacing w:after="0" w:line="360" w:lineRule="auto"/>
        <w:ind w:left="0" w:firstLine="360"/>
        <w:jc w:val="both"/>
        <w:rPr>
          <w:rFonts w:ascii="Tahoma" w:eastAsia="Times New Roman" w:hAnsi="Tahoma" w:cs="Tahoma"/>
          <w:sz w:val="24"/>
          <w:szCs w:val="24"/>
          <w:lang w:eastAsia="fr-FR"/>
        </w:rPr>
      </w:pPr>
      <w:r w:rsidRPr="00462836">
        <w:rPr>
          <w:rFonts w:ascii="Tahoma" w:eastAsia="Times New Roman" w:hAnsi="Tahoma" w:cs="Tahoma"/>
          <w:b/>
          <w:bCs/>
          <w:sz w:val="24"/>
          <w:szCs w:val="24"/>
          <w:lang w:eastAsia="fr-FR"/>
        </w:rPr>
        <w:t xml:space="preserve">Indépendance logique : </w:t>
      </w:r>
      <w:r w:rsidRPr="00462836">
        <w:rPr>
          <w:rFonts w:ascii="Tahoma" w:eastAsia="Times New Roman" w:hAnsi="Tahoma" w:cs="Tahoma"/>
          <w:sz w:val="24"/>
          <w:szCs w:val="24"/>
          <w:lang w:eastAsia="fr-FR"/>
        </w:rPr>
        <w:t>Un même ensemble de données peut être vu différemment par des utilisateurs différents. Toutes ces visions personnelles des données doivent être intégrées dans une vision globale.</w:t>
      </w:r>
    </w:p>
    <w:p w:rsidR="00462836" w:rsidRPr="00462836" w:rsidRDefault="00462836" w:rsidP="00462836">
      <w:pPr>
        <w:numPr>
          <w:ilvl w:val="0"/>
          <w:numId w:val="10"/>
        </w:numPr>
        <w:spacing w:after="0" w:line="360" w:lineRule="auto"/>
        <w:ind w:left="0" w:firstLine="360"/>
        <w:jc w:val="both"/>
        <w:rPr>
          <w:rFonts w:ascii="Tahoma" w:eastAsia="Times New Roman" w:hAnsi="Tahoma" w:cs="Tahoma"/>
          <w:sz w:val="24"/>
          <w:szCs w:val="24"/>
          <w:lang w:eastAsia="fr-FR"/>
        </w:rPr>
      </w:pPr>
      <w:r w:rsidRPr="00462836">
        <w:rPr>
          <w:rFonts w:ascii="Tahoma" w:eastAsia="Times New Roman" w:hAnsi="Tahoma" w:cs="Tahoma"/>
          <w:b/>
          <w:bCs/>
          <w:sz w:val="24"/>
          <w:szCs w:val="24"/>
          <w:lang w:eastAsia="fr-FR"/>
        </w:rPr>
        <w:t xml:space="preserve">Accès aux données : </w:t>
      </w:r>
      <w:r w:rsidRPr="00462836">
        <w:rPr>
          <w:rFonts w:ascii="Tahoma" w:eastAsia="Times New Roman" w:hAnsi="Tahoma" w:cs="Tahoma"/>
          <w:sz w:val="24"/>
          <w:szCs w:val="24"/>
          <w:lang w:eastAsia="fr-FR"/>
        </w:rPr>
        <w:t>L’accès aux données se fait par l’intermédiaire d’un Langage de Manipulation de Données (LMD). Il est crucial que ce langage permette d’obtenir des réponses aux requêtes en un temps « raisonnable ». Le LMD doit donc être optimisé, minimiser le nombre d’accès disques, et tout cela de façon totalement transparente pour l’utilisateur.</w:t>
      </w:r>
    </w:p>
    <w:p w:rsidR="00462836" w:rsidRPr="00462836" w:rsidRDefault="00462836" w:rsidP="00462836">
      <w:pPr>
        <w:numPr>
          <w:ilvl w:val="0"/>
          <w:numId w:val="10"/>
        </w:numPr>
        <w:spacing w:after="0" w:line="360" w:lineRule="auto"/>
        <w:ind w:left="0" w:firstLine="360"/>
        <w:jc w:val="both"/>
        <w:rPr>
          <w:rFonts w:ascii="Tahoma" w:eastAsia="Times New Roman" w:hAnsi="Tahoma" w:cs="Tahoma"/>
          <w:sz w:val="24"/>
          <w:szCs w:val="24"/>
          <w:lang w:eastAsia="fr-FR"/>
        </w:rPr>
      </w:pPr>
      <w:r w:rsidRPr="00462836">
        <w:rPr>
          <w:rFonts w:ascii="Tahoma" w:eastAsia="Times New Roman" w:hAnsi="Tahoma" w:cs="Tahoma"/>
          <w:b/>
          <w:bCs/>
          <w:sz w:val="24"/>
          <w:szCs w:val="24"/>
          <w:lang w:eastAsia="fr-FR"/>
        </w:rPr>
        <w:t xml:space="preserve">Administration centralisée des données (intégration) : </w:t>
      </w:r>
      <w:r w:rsidRPr="00462836">
        <w:rPr>
          <w:rFonts w:ascii="Tahoma" w:eastAsia="Times New Roman" w:hAnsi="Tahoma" w:cs="Tahoma"/>
          <w:sz w:val="24"/>
          <w:szCs w:val="24"/>
          <w:lang w:eastAsia="fr-FR"/>
        </w:rPr>
        <w:t xml:space="preserve">Toutes les données doivent être centralisées dans un réservoir unique commun à toutes les </w:t>
      </w:r>
      <w:r w:rsidRPr="00462836">
        <w:rPr>
          <w:rFonts w:ascii="Tahoma" w:eastAsia="Times New Roman" w:hAnsi="Tahoma" w:cs="Tahoma"/>
          <w:sz w:val="24"/>
          <w:szCs w:val="24"/>
          <w:lang w:eastAsia="fr-FR"/>
        </w:rPr>
        <w:lastRenderedPageBreak/>
        <w:t xml:space="preserve">applications. En effet, des visions différentes des données (entre autres) se résolvent plus facilement si les données sont administrées de façon centralisée. </w:t>
      </w:r>
    </w:p>
    <w:p w:rsidR="00462836" w:rsidRPr="00462836" w:rsidRDefault="00462836" w:rsidP="00462836">
      <w:pPr>
        <w:numPr>
          <w:ilvl w:val="0"/>
          <w:numId w:val="10"/>
        </w:numPr>
        <w:spacing w:after="0" w:line="360" w:lineRule="auto"/>
        <w:ind w:left="0" w:firstLine="360"/>
        <w:jc w:val="both"/>
        <w:rPr>
          <w:rFonts w:ascii="Tahoma" w:eastAsia="Times New Roman" w:hAnsi="Tahoma" w:cs="Tahoma"/>
          <w:sz w:val="24"/>
          <w:szCs w:val="24"/>
          <w:lang w:eastAsia="fr-FR"/>
        </w:rPr>
      </w:pPr>
      <w:r w:rsidRPr="00462836">
        <w:rPr>
          <w:rFonts w:ascii="Tahoma" w:eastAsia="Times New Roman" w:hAnsi="Tahoma" w:cs="Tahoma"/>
          <w:b/>
          <w:bCs/>
          <w:sz w:val="24"/>
          <w:szCs w:val="24"/>
          <w:lang w:eastAsia="fr-FR"/>
        </w:rPr>
        <w:t xml:space="preserve">Non redondance des données : </w:t>
      </w:r>
      <w:r w:rsidRPr="00462836">
        <w:rPr>
          <w:rFonts w:ascii="Tahoma" w:eastAsia="Times New Roman" w:hAnsi="Tahoma" w:cs="Tahoma"/>
          <w:sz w:val="24"/>
          <w:szCs w:val="24"/>
          <w:lang w:eastAsia="fr-FR"/>
        </w:rPr>
        <w:t>Afin d’éviter les problèmes lors des mises à jour, chaque donnée ne doit être présente qu’une seule fois dans la base.</w:t>
      </w:r>
    </w:p>
    <w:p w:rsidR="00462836" w:rsidRPr="00462836" w:rsidRDefault="00462836" w:rsidP="00462836">
      <w:pPr>
        <w:numPr>
          <w:ilvl w:val="0"/>
          <w:numId w:val="10"/>
        </w:numPr>
        <w:spacing w:after="0" w:line="360" w:lineRule="auto"/>
        <w:ind w:left="0" w:firstLine="360"/>
        <w:jc w:val="both"/>
        <w:rPr>
          <w:rFonts w:ascii="Tahoma" w:eastAsia="Times New Roman" w:hAnsi="Tahoma" w:cs="Tahoma"/>
          <w:sz w:val="24"/>
          <w:szCs w:val="24"/>
          <w:lang w:eastAsia="fr-FR"/>
        </w:rPr>
      </w:pPr>
      <w:r w:rsidRPr="00462836">
        <w:rPr>
          <w:rFonts w:ascii="Tahoma" w:eastAsia="Times New Roman" w:hAnsi="Tahoma" w:cs="Tahoma"/>
          <w:b/>
          <w:bCs/>
          <w:sz w:val="24"/>
          <w:szCs w:val="24"/>
          <w:lang w:eastAsia="fr-FR"/>
        </w:rPr>
        <w:t xml:space="preserve">Cohérence des données : </w:t>
      </w:r>
      <w:r w:rsidRPr="00462836">
        <w:rPr>
          <w:rFonts w:ascii="Tahoma" w:eastAsia="Times New Roman" w:hAnsi="Tahoma" w:cs="Tahoma"/>
          <w:sz w:val="24"/>
          <w:szCs w:val="24"/>
          <w:lang w:eastAsia="fr-FR"/>
        </w:rPr>
        <w:t>Les données sont soumises à un certain nombre de contraintes d’intégrité qui définissent un état cohérent de la base. Elles doivent pouvoir être exprimées simplement et vérifiées automatiquement à chaque insertion, modification ou suppression des données. Les contraintes d’intégrité sont décrites dans le Langage de Description de Données (LDD).</w:t>
      </w:r>
    </w:p>
    <w:p w:rsidR="00462836" w:rsidRPr="00462836" w:rsidRDefault="00462836" w:rsidP="00462836">
      <w:pPr>
        <w:numPr>
          <w:ilvl w:val="0"/>
          <w:numId w:val="10"/>
        </w:numPr>
        <w:spacing w:after="0" w:line="360" w:lineRule="auto"/>
        <w:ind w:left="0" w:firstLine="360"/>
        <w:jc w:val="both"/>
        <w:rPr>
          <w:rFonts w:ascii="Tahoma" w:eastAsia="Times New Roman" w:hAnsi="Tahoma" w:cs="Tahoma"/>
          <w:sz w:val="24"/>
          <w:szCs w:val="24"/>
          <w:lang w:eastAsia="fr-FR"/>
        </w:rPr>
      </w:pPr>
      <w:r w:rsidRPr="00462836">
        <w:rPr>
          <w:rFonts w:ascii="Tahoma" w:eastAsia="Times New Roman" w:hAnsi="Tahoma" w:cs="Tahoma"/>
          <w:b/>
          <w:bCs/>
          <w:sz w:val="24"/>
          <w:szCs w:val="24"/>
          <w:lang w:eastAsia="fr-FR"/>
        </w:rPr>
        <w:t xml:space="preserve">Partage des données : </w:t>
      </w:r>
      <w:r w:rsidRPr="00462836">
        <w:rPr>
          <w:rFonts w:ascii="Tahoma" w:eastAsia="Times New Roman" w:hAnsi="Tahoma" w:cs="Tahoma"/>
          <w:sz w:val="24"/>
          <w:szCs w:val="24"/>
          <w:lang w:eastAsia="fr-FR"/>
        </w:rPr>
        <w:t xml:space="preserve">Il s’agit de permettre à plusieurs utilisateurs d’accéder aux mêmes données au même moment de manière transparente. Si ce problème est simple à résoudre quand il s’agit uniquement d’interrogations, cela ne l’est plus quand il s’agit de modifications dans un contexte multi-utilisateurs car il faut : permettre à deux (ou plus) utilisateurs de modifier la même donnée « en même temps » et assurer un résultat d’interrogation cohérent pour un utilisateur consultant une table pendant qu’un autre la modifie. </w:t>
      </w:r>
    </w:p>
    <w:p w:rsidR="00462836" w:rsidRPr="00462836" w:rsidRDefault="00462836" w:rsidP="00462836">
      <w:pPr>
        <w:numPr>
          <w:ilvl w:val="0"/>
          <w:numId w:val="10"/>
        </w:numPr>
        <w:spacing w:after="0" w:line="360" w:lineRule="auto"/>
        <w:ind w:left="0" w:firstLine="360"/>
        <w:jc w:val="both"/>
        <w:rPr>
          <w:rFonts w:ascii="Tahoma" w:eastAsia="Times New Roman" w:hAnsi="Tahoma" w:cs="Tahoma"/>
          <w:sz w:val="24"/>
          <w:szCs w:val="24"/>
          <w:lang w:eastAsia="fr-FR"/>
        </w:rPr>
      </w:pPr>
      <w:r w:rsidRPr="00462836">
        <w:rPr>
          <w:rFonts w:ascii="Tahoma" w:eastAsia="Times New Roman" w:hAnsi="Tahoma" w:cs="Tahoma"/>
          <w:b/>
          <w:bCs/>
          <w:sz w:val="24"/>
          <w:szCs w:val="24"/>
          <w:lang w:eastAsia="fr-FR"/>
        </w:rPr>
        <w:t xml:space="preserve">Sécurité des données : </w:t>
      </w:r>
      <w:r w:rsidRPr="00462836">
        <w:rPr>
          <w:rFonts w:ascii="Tahoma" w:eastAsia="Times New Roman" w:hAnsi="Tahoma" w:cs="Tahoma"/>
          <w:sz w:val="24"/>
          <w:szCs w:val="24"/>
          <w:lang w:eastAsia="fr-FR"/>
        </w:rPr>
        <w:t xml:space="preserve">Les données doivent pouvoir être protégées contre les accès non autorisés. Pour cela, il faut pouvoir associer à chaque utilisateur des droits d’accès aux données. </w:t>
      </w:r>
    </w:p>
    <w:p w:rsidR="003B5903" w:rsidRPr="00F01D29" w:rsidRDefault="00462836" w:rsidP="003B5903">
      <w:pPr>
        <w:numPr>
          <w:ilvl w:val="0"/>
          <w:numId w:val="10"/>
        </w:numPr>
        <w:spacing w:after="0" w:line="360" w:lineRule="auto"/>
        <w:ind w:left="0" w:firstLine="360"/>
        <w:jc w:val="both"/>
        <w:rPr>
          <w:rFonts w:ascii="Tahoma" w:eastAsia="Times New Roman" w:hAnsi="Tahoma" w:cs="Tahoma"/>
          <w:sz w:val="24"/>
          <w:szCs w:val="24"/>
          <w:lang w:eastAsia="fr-FR"/>
        </w:rPr>
      </w:pPr>
      <w:r w:rsidRPr="00462836">
        <w:rPr>
          <w:rFonts w:ascii="Tahoma" w:eastAsia="Times New Roman" w:hAnsi="Tahoma" w:cs="Tahoma"/>
          <w:b/>
          <w:bCs/>
          <w:sz w:val="24"/>
          <w:szCs w:val="24"/>
          <w:lang w:eastAsia="fr-FR"/>
        </w:rPr>
        <w:t xml:space="preserve">Résistance aux pannes : </w:t>
      </w:r>
      <w:r w:rsidRPr="00462836">
        <w:rPr>
          <w:rFonts w:ascii="Tahoma" w:eastAsia="Times New Roman" w:hAnsi="Tahoma" w:cs="Tahoma"/>
          <w:sz w:val="24"/>
          <w:szCs w:val="24"/>
          <w:lang w:eastAsia="fr-FR"/>
        </w:rPr>
        <w:t>Que se passe-t-il si une panne survient au milieu d’une modification, si certains fichiers contenant les données deviennent illisibles ? Il faut pouvoir récupérer une base dans un état « sain ». Ainsi, après une panne intervenant au milieu d’une modification deux solutions sont possibles : soit récupérer les données dans l’état dans lequel elles étaient avant la modification, soit terminer l’opération interrompue.</w:t>
      </w:r>
      <w:r w:rsidR="002566B8">
        <w:rPr>
          <w:rFonts w:ascii="Tahoma" w:hAnsi="Tahoma" w:cs="Tahoma"/>
          <w:sz w:val="24"/>
          <w:szCs w:val="24"/>
        </w:rPr>
        <w:t>(</w:t>
      </w:r>
      <w:r w:rsidR="002566B8" w:rsidRPr="00EC4703">
        <w:rPr>
          <w:rFonts w:ascii="Tahoma" w:hAnsi="Tahoma" w:cs="Tahoma"/>
          <w:sz w:val="24"/>
          <w:szCs w:val="24"/>
        </w:rPr>
        <w:t>Laurent A</w:t>
      </w:r>
      <w:r w:rsidR="002566B8">
        <w:rPr>
          <w:rFonts w:ascii="Tahoma" w:hAnsi="Tahoma" w:cs="Tahoma"/>
          <w:sz w:val="24"/>
          <w:szCs w:val="24"/>
        </w:rPr>
        <w:t>., Base de Données et Langage SQL.html)</w:t>
      </w:r>
    </w:p>
    <w:p w:rsidR="00F01D29" w:rsidRPr="00F01D29" w:rsidRDefault="00F01D29" w:rsidP="00F01D29">
      <w:pPr>
        <w:spacing w:after="0" w:line="360" w:lineRule="auto"/>
        <w:jc w:val="both"/>
        <w:rPr>
          <w:rFonts w:ascii="Tahoma" w:eastAsia="Times New Roman" w:hAnsi="Tahoma" w:cs="Tahoma"/>
          <w:sz w:val="24"/>
          <w:szCs w:val="24"/>
          <w:lang w:eastAsia="fr-FR"/>
        </w:rPr>
      </w:pPr>
    </w:p>
    <w:p w:rsidR="00F01D29" w:rsidRPr="00F01D29" w:rsidRDefault="00F01D29" w:rsidP="00F01D29">
      <w:pPr>
        <w:numPr>
          <w:ilvl w:val="3"/>
          <w:numId w:val="8"/>
        </w:numPr>
        <w:spacing w:after="0" w:line="360" w:lineRule="auto"/>
        <w:ind w:left="1134" w:hanging="1134"/>
        <w:jc w:val="both"/>
        <w:rPr>
          <w:rFonts w:ascii="Tahoma" w:eastAsia="Times New Roman" w:hAnsi="Tahoma" w:cs="Tahoma"/>
          <w:b/>
          <w:bCs/>
          <w:sz w:val="24"/>
          <w:szCs w:val="24"/>
          <w:lang w:eastAsia="fr-FR"/>
        </w:rPr>
      </w:pPr>
      <w:r>
        <w:rPr>
          <w:rFonts w:ascii="Tahoma" w:eastAsia="Times New Roman" w:hAnsi="Tahoma" w:cs="Tahoma"/>
          <w:b/>
          <w:bCs/>
          <w:sz w:val="24"/>
          <w:szCs w:val="24"/>
          <w:lang w:eastAsia="fr-FR"/>
        </w:rPr>
        <w:t>Quelques SGBD Connus et utilisés</w:t>
      </w:r>
    </w:p>
    <w:p w:rsidR="00DC029B" w:rsidRPr="00DC029B" w:rsidRDefault="00DC029B" w:rsidP="00DC029B">
      <w:pPr>
        <w:spacing w:before="100" w:beforeAutospacing="1" w:after="0" w:line="360" w:lineRule="auto"/>
        <w:ind w:firstLine="708"/>
        <w:rPr>
          <w:rFonts w:ascii="Tahoma" w:eastAsia="Times New Roman" w:hAnsi="Tahoma" w:cs="Tahoma"/>
          <w:sz w:val="24"/>
          <w:szCs w:val="24"/>
          <w:lang w:eastAsia="fr-FR"/>
        </w:rPr>
      </w:pPr>
      <w:r w:rsidRPr="00DC029B">
        <w:rPr>
          <w:rFonts w:ascii="Tahoma" w:eastAsia="Times New Roman" w:hAnsi="Tahoma" w:cs="Tahoma"/>
          <w:sz w:val="24"/>
          <w:szCs w:val="24"/>
          <w:lang w:eastAsia="fr-FR"/>
        </w:rPr>
        <w:t>Il existe de nombreux systèmes de gestion de bases de données, en voici une liste non exhaustive :</w:t>
      </w:r>
    </w:p>
    <w:p w:rsidR="00DC029B" w:rsidRPr="00DC029B" w:rsidRDefault="00DC029B" w:rsidP="00DC029B">
      <w:pPr>
        <w:spacing w:after="0" w:line="360" w:lineRule="auto"/>
        <w:rPr>
          <w:rFonts w:ascii="Tahoma" w:eastAsia="Times New Roman" w:hAnsi="Tahoma" w:cs="Tahoma"/>
          <w:b/>
          <w:bCs/>
          <w:sz w:val="24"/>
          <w:szCs w:val="24"/>
          <w:lang w:eastAsia="fr-FR"/>
        </w:rPr>
      </w:pPr>
      <w:r w:rsidRPr="00DC029B">
        <w:rPr>
          <w:rFonts w:ascii="Tahoma" w:eastAsia="Times New Roman" w:hAnsi="Tahoma" w:cs="Tahoma"/>
          <w:b/>
          <w:bCs/>
          <w:sz w:val="24"/>
          <w:szCs w:val="24"/>
          <w:lang w:eastAsia="fr-FR"/>
        </w:rPr>
        <w:t>PostgreSQL</w:t>
      </w:r>
    </w:p>
    <w:p w:rsidR="00DC029B" w:rsidRPr="00DC029B" w:rsidRDefault="00DC029B" w:rsidP="00DC029B">
      <w:pPr>
        <w:spacing w:after="0" w:line="360" w:lineRule="auto"/>
        <w:rPr>
          <w:rFonts w:ascii="Tahoma" w:eastAsia="Times New Roman" w:hAnsi="Tahoma" w:cs="Tahoma"/>
          <w:b/>
          <w:bCs/>
          <w:sz w:val="24"/>
          <w:szCs w:val="24"/>
          <w:lang w:eastAsia="fr-FR"/>
        </w:rPr>
      </w:pPr>
      <w:r w:rsidRPr="00DC029B">
        <w:rPr>
          <w:rFonts w:ascii="Tahoma" w:eastAsia="Times New Roman" w:hAnsi="Tahoma" w:cs="Tahoma"/>
          <w:b/>
          <w:bCs/>
          <w:sz w:val="24"/>
          <w:szCs w:val="24"/>
          <w:lang w:eastAsia="fr-FR"/>
        </w:rPr>
        <w:t>MySQL</w:t>
      </w:r>
    </w:p>
    <w:p w:rsidR="00DC029B" w:rsidRPr="00DC029B" w:rsidRDefault="00DC029B" w:rsidP="00DC029B">
      <w:pPr>
        <w:spacing w:after="0" w:line="360" w:lineRule="auto"/>
        <w:rPr>
          <w:rFonts w:ascii="Tahoma" w:eastAsia="Times New Roman" w:hAnsi="Tahoma" w:cs="Tahoma"/>
          <w:b/>
          <w:bCs/>
          <w:sz w:val="24"/>
          <w:szCs w:val="24"/>
          <w:lang w:eastAsia="fr-FR"/>
        </w:rPr>
      </w:pPr>
      <w:r w:rsidRPr="00DC029B">
        <w:rPr>
          <w:rFonts w:ascii="Tahoma" w:eastAsia="Times New Roman" w:hAnsi="Tahoma" w:cs="Tahoma"/>
          <w:b/>
          <w:bCs/>
          <w:sz w:val="24"/>
          <w:szCs w:val="24"/>
          <w:lang w:eastAsia="fr-FR"/>
        </w:rPr>
        <w:lastRenderedPageBreak/>
        <w:t xml:space="preserve">Oracle </w:t>
      </w:r>
    </w:p>
    <w:p w:rsidR="00DC029B" w:rsidRPr="00DC029B" w:rsidRDefault="00DC029B" w:rsidP="00DC029B">
      <w:pPr>
        <w:spacing w:after="0" w:line="360" w:lineRule="auto"/>
        <w:rPr>
          <w:rFonts w:ascii="Tahoma" w:eastAsia="Times New Roman" w:hAnsi="Tahoma" w:cs="Tahoma"/>
          <w:b/>
          <w:bCs/>
          <w:sz w:val="24"/>
          <w:szCs w:val="24"/>
          <w:lang w:eastAsia="fr-FR"/>
        </w:rPr>
      </w:pPr>
      <w:r w:rsidRPr="00DC029B">
        <w:rPr>
          <w:rFonts w:ascii="Tahoma" w:eastAsia="Times New Roman" w:hAnsi="Tahoma" w:cs="Tahoma"/>
          <w:b/>
          <w:bCs/>
          <w:sz w:val="24"/>
          <w:szCs w:val="24"/>
          <w:lang w:eastAsia="fr-FR"/>
        </w:rPr>
        <w:t xml:space="preserve">IBM DB2 </w:t>
      </w:r>
    </w:p>
    <w:p w:rsidR="00DC029B" w:rsidRPr="00DC029B" w:rsidRDefault="00DC029B" w:rsidP="00DC029B">
      <w:pPr>
        <w:spacing w:after="0" w:line="360" w:lineRule="auto"/>
        <w:rPr>
          <w:rFonts w:ascii="Tahoma" w:eastAsia="Times New Roman" w:hAnsi="Tahoma" w:cs="Tahoma"/>
          <w:b/>
          <w:bCs/>
          <w:sz w:val="24"/>
          <w:szCs w:val="24"/>
          <w:lang w:eastAsia="fr-FR"/>
        </w:rPr>
      </w:pPr>
      <w:r w:rsidRPr="00DC029B">
        <w:rPr>
          <w:rFonts w:ascii="Tahoma" w:eastAsia="Times New Roman" w:hAnsi="Tahoma" w:cs="Tahoma"/>
          <w:b/>
          <w:bCs/>
          <w:sz w:val="24"/>
          <w:szCs w:val="24"/>
          <w:lang w:eastAsia="fr-FR"/>
        </w:rPr>
        <w:t xml:space="preserve">Microsoft SQL </w:t>
      </w:r>
    </w:p>
    <w:p w:rsidR="00DC029B" w:rsidRPr="00DC029B" w:rsidRDefault="00DC029B" w:rsidP="00DC029B">
      <w:pPr>
        <w:spacing w:after="0" w:line="360" w:lineRule="auto"/>
        <w:rPr>
          <w:rFonts w:ascii="Tahoma" w:eastAsia="Times New Roman" w:hAnsi="Tahoma" w:cs="Tahoma"/>
          <w:b/>
          <w:bCs/>
          <w:sz w:val="24"/>
          <w:szCs w:val="24"/>
          <w:lang w:eastAsia="fr-FR"/>
        </w:rPr>
      </w:pPr>
      <w:r w:rsidRPr="00DC029B">
        <w:rPr>
          <w:rFonts w:ascii="Tahoma" w:eastAsia="Times New Roman" w:hAnsi="Tahoma" w:cs="Tahoma"/>
          <w:b/>
          <w:bCs/>
          <w:sz w:val="24"/>
          <w:szCs w:val="24"/>
          <w:lang w:eastAsia="fr-FR"/>
        </w:rPr>
        <w:t xml:space="preserve">Sybase </w:t>
      </w:r>
    </w:p>
    <w:p w:rsidR="002566B8" w:rsidRPr="000E185B" w:rsidRDefault="00DC029B" w:rsidP="00DC029B">
      <w:pPr>
        <w:spacing w:after="0" w:line="360" w:lineRule="auto"/>
        <w:rPr>
          <w:rFonts w:ascii="Tahoma" w:eastAsia="Times New Roman" w:hAnsi="Tahoma" w:cs="Tahoma"/>
          <w:b/>
          <w:bCs/>
          <w:sz w:val="24"/>
          <w:szCs w:val="24"/>
          <w:lang w:eastAsia="fr-FR"/>
        </w:rPr>
      </w:pPr>
      <w:r w:rsidRPr="00DC029B">
        <w:rPr>
          <w:rFonts w:ascii="Tahoma" w:eastAsia="Times New Roman" w:hAnsi="Tahoma" w:cs="Tahoma"/>
          <w:b/>
          <w:bCs/>
          <w:sz w:val="24"/>
          <w:szCs w:val="24"/>
          <w:lang w:eastAsia="fr-FR"/>
        </w:rPr>
        <w:t xml:space="preserve">Informix </w:t>
      </w:r>
    </w:p>
    <w:p w:rsidR="00DC029B" w:rsidRPr="002566B8" w:rsidRDefault="00DC029B" w:rsidP="00DC029B">
      <w:pPr>
        <w:spacing w:after="0" w:line="360" w:lineRule="auto"/>
        <w:rPr>
          <w:rFonts w:ascii="Tahoma" w:eastAsia="Times New Roman" w:hAnsi="Tahoma" w:cs="Tahoma"/>
          <w:sz w:val="24"/>
          <w:szCs w:val="24"/>
          <w:lang w:eastAsia="fr-FR"/>
        </w:rPr>
      </w:pPr>
    </w:p>
    <w:p w:rsidR="000B57F2" w:rsidRDefault="000B57F2" w:rsidP="000B57F2">
      <w:pPr>
        <w:pStyle w:val="Paragraphedeliste"/>
        <w:numPr>
          <w:ilvl w:val="2"/>
          <w:numId w:val="8"/>
        </w:numPr>
        <w:spacing w:after="56" w:line="360" w:lineRule="auto"/>
        <w:ind w:left="0" w:firstLine="0"/>
        <w:jc w:val="both"/>
        <w:rPr>
          <w:rFonts w:ascii="Tahoma" w:eastAsia="Calibri" w:hAnsi="Tahoma" w:cs="Tahoma"/>
          <w:b/>
          <w:sz w:val="24"/>
          <w:szCs w:val="24"/>
          <w:lang w:val="fr-FR"/>
        </w:rPr>
      </w:pPr>
      <w:r>
        <w:rPr>
          <w:rFonts w:ascii="Tahoma" w:eastAsia="Calibri" w:hAnsi="Tahoma" w:cs="Tahoma"/>
          <w:b/>
          <w:sz w:val="24"/>
          <w:szCs w:val="24"/>
          <w:lang w:val="fr-FR"/>
        </w:rPr>
        <w:t xml:space="preserve"> Modèle de base de données</w:t>
      </w:r>
    </w:p>
    <w:p w:rsidR="000B57F2" w:rsidRPr="00424B61" w:rsidRDefault="000B57F2" w:rsidP="000B57F2">
      <w:pPr>
        <w:pStyle w:val="Paragraphedeliste"/>
        <w:numPr>
          <w:ilvl w:val="0"/>
          <w:numId w:val="12"/>
        </w:numPr>
        <w:spacing w:after="56" w:line="360" w:lineRule="auto"/>
        <w:ind w:left="142" w:hanging="142"/>
        <w:jc w:val="both"/>
        <w:rPr>
          <w:rFonts w:ascii="Tahoma" w:eastAsia="Calibri" w:hAnsi="Tahoma" w:cs="Tahoma"/>
          <w:b/>
          <w:sz w:val="24"/>
          <w:szCs w:val="24"/>
          <w:lang w:val="fr-FR"/>
        </w:rPr>
      </w:pPr>
      <w:r w:rsidRPr="00424B61">
        <w:rPr>
          <w:rFonts w:ascii="Tahoma" w:eastAsia="Times New Roman" w:hAnsi="Tahoma" w:cs="Tahoma"/>
          <w:b/>
          <w:bCs/>
          <w:sz w:val="24"/>
          <w:szCs w:val="24"/>
          <w:lang w:eastAsia="fr-FR"/>
        </w:rPr>
        <w:t>Modèle hiérarchique</w:t>
      </w:r>
    </w:p>
    <w:p w:rsidR="000B57F2" w:rsidRPr="00424B61" w:rsidRDefault="000B57F2" w:rsidP="000B57F2">
      <w:pPr>
        <w:spacing w:before="100" w:beforeAutospacing="1" w:after="100" w:afterAutospacing="1" w:line="360" w:lineRule="auto"/>
        <w:ind w:firstLine="708"/>
        <w:jc w:val="both"/>
        <w:rPr>
          <w:rFonts w:ascii="Tahoma" w:eastAsia="Times New Roman" w:hAnsi="Tahoma" w:cs="Tahoma"/>
          <w:sz w:val="24"/>
          <w:szCs w:val="24"/>
          <w:lang w:eastAsia="fr-FR"/>
        </w:rPr>
      </w:pPr>
      <w:r w:rsidRPr="00424B61">
        <w:rPr>
          <w:rFonts w:ascii="Tahoma" w:eastAsia="Times New Roman" w:hAnsi="Tahoma" w:cs="Tahoma"/>
          <w:sz w:val="24"/>
          <w:szCs w:val="24"/>
          <w:lang w:eastAsia="fr-FR"/>
        </w:rPr>
        <w:t>Une base de données hiérarchique est une forme de système de gestion de base de données qui lie des enregistrements dans une structure arborescente de façon à ce que chaque enregistrement n’ait qu’un seul possesseur (par exemple, une paire de chaussures n’appartient qu’à une seule personne).</w:t>
      </w:r>
      <w:r>
        <w:rPr>
          <w:rFonts w:ascii="Tahoma" w:hAnsi="Tahoma" w:cs="Tahoma"/>
          <w:sz w:val="24"/>
          <w:szCs w:val="24"/>
        </w:rPr>
        <w:t>(</w:t>
      </w:r>
      <w:r w:rsidRPr="009E5D3F">
        <w:rPr>
          <w:rFonts w:ascii="Tahoma" w:hAnsi="Tahoma" w:cs="Tahoma"/>
          <w:sz w:val="24"/>
          <w:szCs w:val="24"/>
        </w:rPr>
        <w:t>Laurent A</w:t>
      </w:r>
      <w:r>
        <w:rPr>
          <w:rFonts w:ascii="Tahoma" w:hAnsi="Tahoma" w:cs="Tahoma"/>
          <w:sz w:val="24"/>
          <w:szCs w:val="24"/>
        </w:rPr>
        <w:t>.,</w:t>
      </w:r>
      <w:r w:rsidRPr="007D44E9">
        <w:rPr>
          <w:rFonts w:ascii="Tahoma" w:hAnsi="Tahoma" w:cs="Tahoma"/>
          <w:sz w:val="24"/>
          <w:szCs w:val="24"/>
        </w:rPr>
        <w:t>Base de données</w:t>
      </w:r>
      <w:r>
        <w:rPr>
          <w:rFonts w:ascii="Tahoma" w:hAnsi="Tahoma" w:cs="Tahoma"/>
        </w:rPr>
        <w:t>,</w:t>
      </w:r>
      <w:r w:rsidRPr="00EC18EA">
        <w:rPr>
          <w:rFonts w:ascii="Tahoma" w:hAnsi="Tahoma" w:cs="Tahoma"/>
          <w:sz w:val="24"/>
          <w:szCs w:val="24"/>
        </w:rPr>
        <w:t xml:space="preserve">IUT, département informatique, 1 </w:t>
      </w:r>
      <w:r w:rsidRPr="00EC18EA">
        <w:rPr>
          <w:rFonts w:ascii="Tahoma" w:hAnsi="Tahoma" w:cs="Tahoma"/>
          <w:sz w:val="24"/>
          <w:szCs w:val="24"/>
          <w:vertAlign w:val="superscript"/>
        </w:rPr>
        <w:t>ère</w:t>
      </w:r>
      <w:r w:rsidRPr="00EC18EA">
        <w:rPr>
          <w:rFonts w:ascii="Tahoma" w:hAnsi="Tahoma" w:cs="Tahoma"/>
          <w:sz w:val="24"/>
          <w:szCs w:val="24"/>
        </w:rPr>
        <w:t xml:space="preserve"> année)</w:t>
      </w:r>
      <w:r>
        <w:rPr>
          <w:rFonts w:ascii="Tahoma" w:hAnsi="Tahoma" w:cs="Tahoma"/>
          <w:sz w:val="24"/>
          <w:szCs w:val="24"/>
        </w:rPr>
        <w:t>.</w:t>
      </w:r>
    </w:p>
    <w:p w:rsidR="000B57F2" w:rsidRPr="00424B61" w:rsidRDefault="000B57F2" w:rsidP="000B57F2">
      <w:pPr>
        <w:spacing w:before="100" w:beforeAutospacing="1" w:after="100" w:afterAutospacing="1" w:line="360" w:lineRule="auto"/>
        <w:ind w:firstLine="709"/>
        <w:jc w:val="both"/>
        <w:rPr>
          <w:rFonts w:ascii="Tahoma" w:eastAsia="Times New Roman" w:hAnsi="Tahoma" w:cs="Tahoma"/>
          <w:sz w:val="24"/>
          <w:szCs w:val="24"/>
          <w:lang w:eastAsia="fr-FR"/>
        </w:rPr>
      </w:pPr>
      <w:r w:rsidRPr="00424B61">
        <w:rPr>
          <w:rFonts w:ascii="Tahoma" w:eastAsia="Times New Roman" w:hAnsi="Tahoma" w:cs="Tahoma"/>
          <w:sz w:val="24"/>
          <w:szCs w:val="24"/>
          <w:lang w:eastAsia="fr-FR"/>
        </w:rPr>
        <w:t>Les structures de données hiérarchiques ont été largement utilisées dans les premiers systèmes de gestion de bases de données conçus pour la gestion des données du programme Apollo de la NASA. Cependant, à cause de leurs limitations internes, elles ne peuvent pas souvent être utilisées pour décrire des structures existantes dans le monde réel.</w:t>
      </w:r>
      <w:r>
        <w:rPr>
          <w:rFonts w:ascii="Tahoma" w:hAnsi="Tahoma" w:cs="Tahoma"/>
          <w:sz w:val="24"/>
          <w:szCs w:val="24"/>
        </w:rPr>
        <w:t>(</w:t>
      </w:r>
      <w:r w:rsidRPr="009E5D3F">
        <w:rPr>
          <w:rFonts w:ascii="Tahoma" w:hAnsi="Tahoma" w:cs="Tahoma"/>
          <w:sz w:val="24"/>
          <w:szCs w:val="24"/>
        </w:rPr>
        <w:t>Laurent A</w:t>
      </w:r>
      <w:r>
        <w:rPr>
          <w:rFonts w:ascii="Tahoma" w:hAnsi="Tahoma" w:cs="Tahoma"/>
          <w:sz w:val="24"/>
          <w:szCs w:val="24"/>
        </w:rPr>
        <w:t>.,</w:t>
      </w:r>
      <w:r w:rsidRPr="007D44E9">
        <w:rPr>
          <w:rFonts w:ascii="Tahoma" w:hAnsi="Tahoma" w:cs="Tahoma"/>
          <w:sz w:val="24"/>
          <w:szCs w:val="24"/>
        </w:rPr>
        <w:t>Base de données</w:t>
      </w:r>
      <w:r>
        <w:rPr>
          <w:rFonts w:ascii="Tahoma" w:hAnsi="Tahoma" w:cs="Tahoma"/>
        </w:rPr>
        <w:t>,</w:t>
      </w:r>
      <w:r w:rsidRPr="00EC18EA">
        <w:rPr>
          <w:rFonts w:ascii="Tahoma" w:hAnsi="Tahoma" w:cs="Tahoma"/>
          <w:sz w:val="24"/>
          <w:szCs w:val="24"/>
        </w:rPr>
        <w:t xml:space="preserve">IUT, département informatique, 1 </w:t>
      </w:r>
      <w:r w:rsidRPr="00EC18EA">
        <w:rPr>
          <w:rFonts w:ascii="Tahoma" w:hAnsi="Tahoma" w:cs="Tahoma"/>
          <w:sz w:val="24"/>
          <w:szCs w:val="24"/>
          <w:vertAlign w:val="superscript"/>
        </w:rPr>
        <w:t>ère</w:t>
      </w:r>
      <w:r w:rsidRPr="00EC18EA">
        <w:rPr>
          <w:rFonts w:ascii="Tahoma" w:hAnsi="Tahoma" w:cs="Tahoma"/>
          <w:sz w:val="24"/>
          <w:szCs w:val="24"/>
        </w:rPr>
        <w:t xml:space="preserve"> année)</w:t>
      </w:r>
      <w:r>
        <w:rPr>
          <w:rFonts w:ascii="Tahoma" w:hAnsi="Tahoma" w:cs="Tahoma"/>
          <w:sz w:val="24"/>
          <w:szCs w:val="24"/>
        </w:rPr>
        <w:t>.</w:t>
      </w:r>
    </w:p>
    <w:p w:rsidR="000B57F2" w:rsidRDefault="000B57F2" w:rsidP="000B57F2">
      <w:pPr>
        <w:spacing w:before="100" w:beforeAutospacing="1" w:after="100" w:afterAutospacing="1" w:line="360" w:lineRule="auto"/>
        <w:jc w:val="both"/>
        <w:rPr>
          <w:rFonts w:ascii="Tahoma" w:hAnsi="Tahoma" w:cs="Tahoma"/>
          <w:sz w:val="24"/>
          <w:szCs w:val="24"/>
        </w:rPr>
      </w:pPr>
      <w:r w:rsidRPr="00424B61">
        <w:rPr>
          <w:rFonts w:ascii="Tahoma" w:eastAsia="Times New Roman" w:hAnsi="Tahoma" w:cs="Tahoma"/>
          <w:sz w:val="24"/>
          <w:szCs w:val="24"/>
          <w:lang w:eastAsia="fr-FR"/>
        </w:rPr>
        <w:t xml:space="preserve">Les liens hiérarchiques entre les différents types de données peuvent rendre très simple la réponse à certaines questions, mais très difficile la réponse à d’autres formes de questions. Si le principe de relation « 1 vers N » n’est pas respecté (par exemple, un malade peut avoir plusieurs médecins et un médecin a, </w:t>
      </w:r>
      <w:r w:rsidRPr="00424B61">
        <w:rPr>
          <w:rFonts w:ascii="Tahoma" w:eastAsia="Times New Roman" w:hAnsi="Tahoma" w:cs="Tahoma"/>
          <w:i/>
          <w:iCs/>
          <w:sz w:val="24"/>
          <w:szCs w:val="24"/>
          <w:lang w:eastAsia="fr-FR"/>
        </w:rPr>
        <w:t>a priori</w:t>
      </w:r>
      <w:r w:rsidRPr="00424B61">
        <w:rPr>
          <w:rFonts w:ascii="Tahoma" w:eastAsia="Times New Roman" w:hAnsi="Tahoma" w:cs="Tahoma"/>
          <w:sz w:val="24"/>
          <w:szCs w:val="24"/>
          <w:lang w:eastAsia="fr-FR"/>
        </w:rPr>
        <w:t>, plusieurs patients), alors la hiérarchie se transforme en un réseau.</w:t>
      </w:r>
      <w:r>
        <w:rPr>
          <w:rFonts w:ascii="Tahoma" w:hAnsi="Tahoma" w:cs="Tahoma"/>
          <w:sz w:val="24"/>
          <w:szCs w:val="24"/>
        </w:rPr>
        <w:t>(</w:t>
      </w:r>
      <w:r w:rsidRPr="009E5D3F">
        <w:rPr>
          <w:rFonts w:ascii="Tahoma" w:hAnsi="Tahoma" w:cs="Tahoma"/>
          <w:sz w:val="24"/>
          <w:szCs w:val="24"/>
        </w:rPr>
        <w:t>Laurent A</w:t>
      </w:r>
      <w:r>
        <w:rPr>
          <w:rFonts w:ascii="Tahoma" w:hAnsi="Tahoma" w:cs="Tahoma"/>
          <w:sz w:val="24"/>
          <w:szCs w:val="24"/>
        </w:rPr>
        <w:t>.,</w:t>
      </w:r>
      <w:r w:rsidRPr="007D44E9">
        <w:rPr>
          <w:rFonts w:ascii="Tahoma" w:hAnsi="Tahoma" w:cs="Tahoma"/>
          <w:sz w:val="24"/>
          <w:szCs w:val="24"/>
        </w:rPr>
        <w:t>Base de données</w:t>
      </w:r>
      <w:r>
        <w:rPr>
          <w:rFonts w:ascii="Tahoma" w:hAnsi="Tahoma" w:cs="Tahoma"/>
        </w:rPr>
        <w:t>,</w:t>
      </w:r>
      <w:r w:rsidRPr="00EC18EA">
        <w:rPr>
          <w:rFonts w:ascii="Tahoma" w:hAnsi="Tahoma" w:cs="Tahoma"/>
          <w:sz w:val="24"/>
          <w:szCs w:val="24"/>
        </w:rPr>
        <w:t xml:space="preserve">IUT, département informatique, 1 </w:t>
      </w:r>
      <w:r w:rsidRPr="00EC18EA">
        <w:rPr>
          <w:rFonts w:ascii="Tahoma" w:hAnsi="Tahoma" w:cs="Tahoma"/>
          <w:sz w:val="24"/>
          <w:szCs w:val="24"/>
          <w:vertAlign w:val="superscript"/>
        </w:rPr>
        <w:t>ère</w:t>
      </w:r>
      <w:r w:rsidRPr="00EC18EA">
        <w:rPr>
          <w:rFonts w:ascii="Tahoma" w:hAnsi="Tahoma" w:cs="Tahoma"/>
          <w:sz w:val="24"/>
          <w:szCs w:val="24"/>
        </w:rPr>
        <w:t xml:space="preserve"> année)</w:t>
      </w:r>
      <w:r>
        <w:rPr>
          <w:rFonts w:ascii="Tahoma" w:hAnsi="Tahoma" w:cs="Tahoma"/>
          <w:sz w:val="24"/>
          <w:szCs w:val="24"/>
        </w:rPr>
        <w:t>.</w:t>
      </w:r>
    </w:p>
    <w:p w:rsidR="000B57F2" w:rsidRDefault="000B57F2" w:rsidP="000B57F2">
      <w:pPr>
        <w:spacing w:line="360" w:lineRule="auto"/>
        <w:jc w:val="center"/>
        <w:rPr>
          <w:rFonts w:ascii="Tahoma" w:eastAsia="Times New Roman" w:hAnsi="Tahoma" w:cs="Tahoma"/>
          <w:sz w:val="24"/>
          <w:szCs w:val="24"/>
          <w:lang w:eastAsia="fr-FR"/>
        </w:rPr>
      </w:pPr>
      <w:r>
        <w:rPr>
          <w:noProof/>
          <w:lang w:eastAsia="fr-FR"/>
        </w:rPr>
        <w:lastRenderedPageBreak/>
        <w:drawing>
          <wp:inline distT="0" distB="0" distL="0" distR="0">
            <wp:extent cx="1835840" cy="136207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143" t="40047" r="56974" b="19466"/>
                    <a:stretch/>
                  </pic:blipFill>
                  <pic:spPr bwMode="auto">
                    <a:xfrm>
                      <a:off x="0" y="0"/>
                      <a:ext cx="1843396" cy="136768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B57F2" w:rsidRDefault="000B57F2" w:rsidP="000B57F2">
      <w:pPr>
        <w:pStyle w:val="Lgende"/>
        <w:jc w:val="center"/>
        <w:outlineLvl w:val="0"/>
        <w:rPr>
          <w:rFonts w:ascii="Tahoma" w:hAnsi="Tahoma" w:cs="Tahoma"/>
          <w:iCs w:val="0"/>
          <w:color w:val="auto"/>
          <w:sz w:val="24"/>
          <w:szCs w:val="24"/>
          <w:lang w:val="fr-FR"/>
        </w:rPr>
      </w:pPr>
      <w:bookmarkStart w:id="6" w:name="_Toc113617377"/>
      <w:bookmarkStart w:id="7" w:name="_Toc114120066"/>
      <w:r w:rsidRPr="0003762F">
        <w:rPr>
          <w:rFonts w:ascii="Tahoma" w:hAnsi="Tahoma" w:cs="Tahoma"/>
          <w:b/>
          <w:iCs w:val="0"/>
          <w:color w:val="auto"/>
          <w:sz w:val="24"/>
          <w:lang w:val="fr-FR"/>
        </w:rPr>
        <w:t>Figure 1.</w:t>
      </w:r>
      <w:r w:rsidR="00526EDD">
        <w:rPr>
          <w:rFonts w:ascii="Tahoma" w:hAnsi="Tahoma" w:cs="Tahoma"/>
          <w:b/>
          <w:iCs w:val="0"/>
          <w:color w:val="auto"/>
          <w:sz w:val="24"/>
          <w:lang w:val="fr-FR"/>
        </w:rPr>
        <w:t>2</w:t>
      </w:r>
      <w:r w:rsidRPr="0003762F">
        <w:rPr>
          <w:rFonts w:ascii="Tahoma" w:hAnsi="Tahoma" w:cs="Tahoma"/>
          <w:b/>
          <w:iCs w:val="0"/>
          <w:color w:val="auto"/>
          <w:sz w:val="24"/>
          <w:lang w:val="fr-FR"/>
        </w:rPr>
        <w:t> </w:t>
      </w:r>
      <w:r w:rsidRPr="00F61CA4">
        <w:rPr>
          <w:rFonts w:ascii="Tahoma" w:hAnsi="Tahoma" w:cs="Tahoma"/>
          <w:b/>
          <w:iCs w:val="0"/>
          <w:color w:val="auto"/>
          <w:sz w:val="24"/>
          <w:lang w:val="fr-FR"/>
        </w:rPr>
        <w:t xml:space="preserve">: </w:t>
      </w:r>
      <w:r w:rsidRPr="00F61CA4">
        <w:rPr>
          <w:rFonts w:ascii="Tahoma" w:hAnsi="Tahoma" w:cs="Tahoma"/>
          <w:iCs w:val="0"/>
          <w:color w:val="auto"/>
          <w:sz w:val="24"/>
          <w:szCs w:val="24"/>
          <w:lang w:val="fr-FR"/>
        </w:rPr>
        <w:t>Schéma du Modèle Hiérarchique</w:t>
      </w:r>
      <w:bookmarkEnd w:id="6"/>
      <w:bookmarkEnd w:id="7"/>
    </w:p>
    <w:p w:rsidR="000B57F2" w:rsidRPr="002D2525" w:rsidRDefault="000B57F2" w:rsidP="000B57F2"/>
    <w:p w:rsidR="000B57F2" w:rsidRPr="00B2415B" w:rsidRDefault="000B57F2" w:rsidP="000B57F2">
      <w:pPr>
        <w:numPr>
          <w:ilvl w:val="0"/>
          <w:numId w:val="12"/>
        </w:numPr>
        <w:ind w:left="284" w:hanging="284"/>
      </w:pPr>
      <w:r>
        <w:rPr>
          <w:rFonts w:ascii="Tahoma" w:hAnsi="Tahoma" w:cs="Tahoma"/>
          <w:b/>
          <w:bCs/>
          <w:sz w:val="24"/>
          <w:szCs w:val="24"/>
        </w:rPr>
        <w:t>Modèle réseau</w:t>
      </w:r>
    </w:p>
    <w:p w:rsidR="000B57F2" w:rsidRDefault="000B57F2" w:rsidP="000B57F2">
      <w:pPr>
        <w:spacing w:line="360" w:lineRule="auto"/>
        <w:ind w:firstLine="708"/>
        <w:jc w:val="both"/>
        <w:rPr>
          <w:rFonts w:ascii="Tahoma" w:hAnsi="Tahoma" w:cs="Tahoma"/>
          <w:sz w:val="24"/>
          <w:szCs w:val="24"/>
        </w:rPr>
      </w:pPr>
      <w:r w:rsidRPr="00B2415B">
        <w:rPr>
          <w:rFonts w:ascii="Tahoma" w:hAnsi="Tahoma" w:cs="Tahoma"/>
          <w:sz w:val="24"/>
          <w:szCs w:val="24"/>
        </w:rPr>
        <w:t xml:space="preserve">Le modèle réseau est en mesure de lever de nombreuses difficultés du modèle hiérarchique grâce à la possibilité d’établir des liaisons de type </w:t>
      </w:r>
      <w:r w:rsidRPr="00B2415B">
        <w:rPr>
          <w:rFonts w:ascii="Tahoma" w:hAnsi="Tahoma" w:cs="Tahoma"/>
          <w:i/>
          <w:iCs/>
          <w:sz w:val="24"/>
          <w:szCs w:val="24"/>
        </w:rPr>
        <w:t>n-n</w:t>
      </w:r>
      <w:r w:rsidRPr="00B2415B">
        <w:rPr>
          <w:rFonts w:ascii="Tahoma" w:hAnsi="Tahoma" w:cs="Tahoma"/>
          <w:sz w:val="24"/>
          <w:szCs w:val="24"/>
        </w:rPr>
        <w:t>, les liens entre objets pouvant exister sans restriction. Pour retrouver une donnée dans une telle modélisation, il faut connaître le chemin d’accès (les liens) ce qui rend les programmes dépendants de la structure de données</w:t>
      </w:r>
      <w:r>
        <w:rPr>
          <w:rFonts w:ascii="Tahoma" w:hAnsi="Tahoma" w:cs="Tahoma"/>
          <w:sz w:val="24"/>
          <w:szCs w:val="24"/>
        </w:rPr>
        <w:t xml:space="preserve">. </w:t>
      </w:r>
      <w:r w:rsidRPr="00B2415B">
        <w:rPr>
          <w:rFonts w:ascii="Tahoma" w:hAnsi="Tahoma" w:cs="Tahoma"/>
          <w:sz w:val="24"/>
          <w:szCs w:val="24"/>
        </w:rPr>
        <w:t>Ce modèle de bases de données a été inventé par C.W. Bachman. Pour son modèle, il reçut en 1973 le prix Turing.</w:t>
      </w:r>
      <w:r>
        <w:rPr>
          <w:rFonts w:ascii="Tahoma" w:hAnsi="Tahoma" w:cs="Tahoma"/>
          <w:sz w:val="24"/>
          <w:szCs w:val="24"/>
        </w:rPr>
        <w:t xml:space="preserve"> (</w:t>
      </w:r>
      <w:r w:rsidRPr="009E5D3F">
        <w:rPr>
          <w:rFonts w:ascii="Tahoma" w:hAnsi="Tahoma" w:cs="Tahoma"/>
          <w:sz w:val="24"/>
          <w:szCs w:val="24"/>
        </w:rPr>
        <w:t>Laurent A</w:t>
      </w:r>
      <w:r w:rsidRPr="007D44E9">
        <w:rPr>
          <w:rFonts w:ascii="Tahoma" w:hAnsi="Tahoma" w:cs="Tahoma"/>
          <w:sz w:val="24"/>
          <w:szCs w:val="24"/>
        </w:rPr>
        <w:t>.,Base de données</w:t>
      </w:r>
      <w:r w:rsidRPr="007D44E9">
        <w:rPr>
          <w:rFonts w:ascii="Tahoma" w:hAnsi="Tahoma" w:cs="Tahoma"/>
        </w:rPr>
        <w:t>,</w:t>
      </w:r>
      <w:r w:rsidRPr="00EC18EA">
        <w:rPr>
          <w:rFonts w:ascii="Tahoma" w:hAnsi="Tahoma" w:cs="Tahoma"/>
          <w:sz w:val="24"/>
          <w:szCs w:val="24"/>
        </w:rPr>
        <w:t xml:space="preserve">IUT, département informatique, 1 </w:t>
      </w:r>
      <w:r w:rsidRPr="00EC18EA">
        <w:rPr>
          <w:rFonts w:ascii="Tahoma" w:hAnsi="Tahoma" w:cs="Tahoma"/>
          <w:sz w:val="24"/>
          <w:szCs w:val="24"/>
          <w:vertAlign w:val="superscript"/>
        </w:rPr>
        <w:t>ère</w:t>
      </w:r>
      <w:r w:rsidRPr="00EC18EA">
        <w:rPr>
          <w:rFonts w:ascii="Tahoma" w:hAnsi="Tahoma" w:cs="Tahoma"/>
          <w:sz w:val="24"/>
          <w:szCs w:val="24"/>
        </w:rPr>
        <w:t xml:space="preserve"> année)</w:t>
      </w:r>
      <w:r>
        <w:rPr>
          <w:rFonts w:ascii="Tahoma" w:hAnsi="Tahoma" w:cs="Tahoma"/>
          <w:sz w:val="24"/>
          <w:szCs w:val="24"/>
        </w:rPr>
        <w:t>.</w:t>
      </w:r>
    </w:p>
    <w:p w:rsidR="000B57F2" w:rsidRDefault="000B57F2" w:rsidP="000B57F2">
      <w:pPr>
        <w:spacing w:line="360" w:lineRule="auto"/>
        <w:jc w:val="center"/>
        <w:rPr>
          <w:rFonts w:ascii="Tahoma" w:hAnsi="Tahoma" w:cs="Tahoma"/>
          <w:color w:val="000000"/>
          <w:sz w:val="24"/>
          <w:szCs w:val="24"/>
          <w:shd w:val="clear" w:color="auto" w:fill="FFFFFF"/>
        </w:rPr>
      </w:pPr>
      <w:r>
        <w:rPr>
          <w:noProof/>
          <w:lang w:eastAsia="fr-FR"/>
        </w:rPr>
        <w:drawing>
          <wp:inline distT="0" distB="0" distL="0" distR="0">
            <wp:extent cx="1732175" cy="1333500"/>
            <wp:effectExtent l="0" t="0" r="1905"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4840" t="37847" r="13617" b="19466"/>
                    <a:stretch/>
                  </pic:blipFill>
                  <pic:spPr bwMode="auto">
                    <a:xfrm>
                      <a:off x="0" y="0"/>
                      <a:ext cx="1740621" cy="134000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B57F2" w:rsidRDefault="000B57F2" w:rsidP="000B57F2">
      <w:pPr>
        <w:pStyle w:val="Lgende"/>
        <w:jc w:val="center"/>
        <w:outlineLvl w:val="0"/>
        <w:rPr>
          <w:rFonts w:ascii="Tahoma" w:hAnsi="Tahoma" w:cs="Tahoma"/>
          <w:iCs w:val="0"/>
          <w:color w:val="auto"/>
          <w:sz w:val="24"/>
          <w:szCs w:val="24"/>
          <w:lang w:val="fr-FR"/>
        </w:rPr>
      </w:pPr>
      <w:bookmarkStart w:id="8" w:name="_Toc113617378"/>
      <w:bookmarkStart w:id="9" w:name="_Toc114120067"/>
      <w:r w:rsidRPr="00F45AD0">
        <w:rPr>
          <w:rFonts w:ascii="Tahoma" w:hAnsi="Tahoma" w:cs="Tahoma"/>
          <w:b/>
          <w:iCs w:val="0"/>
          <w:color w:val="auto"/>
          <w:sz w:val="24"/>
          <w:lang w:val="fr-FR"/>
        </w:rPr>
        <w:t>Figure 1.</w:t>
      </w:r>
      <w:r w:rsidR="00806C72">
        <w:rPr>
          <w:rFonts w:ascii="Tahoma" w:hAnsi="Tahoma" w:cs="Tahoma"/>
          <w:b/>
          <w:iCs w:val="0"/>
          <w:color w:val="auto"/>
          <w:sz w:val="24"/>
          <w:lang w:val="fr-FR"/>
        </w:rPr>
        <w:t>3</w:t>
      </w:r>
      <w:r w:rsidRPr="00F45AD0">
        <w:rPr>
          <w:rFonts w:ascii="Tahoma" w:hAnsi="Tahoma" w:cs="Tahoma"/>
          <w:b/>
          <w:iCs w:val="0"/>
          <w:color w:val="auto"/>
          <w:sz w:val="24"/>
          <w:lang w:val="fr-FR"/>
        </w:rPr>
        <w:t xml:space="preserve"> : </w:t>
      </w:r>
      <w:r w:rsidRPr="00F61CA4">
        <w:rPr>
          <w:rFonts w:ascii="Tahoma" w:hAnsi="Tahoma" w:cs="Tahoma"/>
          <w:iCs w:val="0"/>
          <w:color w:val="auto"/>
          <w:sz w:val="24"/>
          <w:szCs w:val="24"/>
          <w:lang w:val="fr-FR"/>
        </w:rPr>
        <w:t>Schéma du Modèle Réseau</w:t>
      </w:r>
      <w:bookmarkEnd w:id="8"/>
      <w:bookmarkEnd w:id="9"/>
    </w:p>
    <w:p w:rsidR="000B57F2" w:rsidRDefault="000B57F2" w:rsidP="000B57F2"/>
    <w:p w:rsidR="000B57F2" w:rsidRPr="008F42F9" w:rsidRDefault="000B57F2" w:rsidP="000B57F2">
      <w:pPr>
        <w:numPr>
          <w:ilvl w:val="0"/>
          <w:numId w:val="12"/>
        </w:numPr>
        <w:ind w:left="142" w:hanging="142"/>
      </w:pPr>
      <w:r>
        <w:rPr>
          <w:rFonts w:ascii="Tahoma" w:hAnsi="Tahoma" w:cs="Tahoma"/>
          <w:b/>
          <w:bCs/>
          <w:sz w:val="24"/>
          <w:szCs w:val="24"/>
        </w:rPr>
        <w:t>Modèle relationnel</w:t>
      </w:r>
    </w:p>
    <w:p w:rsidR="000B57F2" w:rsidRPr="00A8522A" w:rsidRDefault="000B57F2" w:rsidP="000B57F2">
      <w:pPr>
        <w:pStyle w:val="NormalWeb"/>
        <w:spacing w:line="360" w:lineRule="auto"/>
        <w:ind w:firstLine="708"/>
        <w:jc w:val="both"/>
        <w:rPr>
          <w:rFonts w:ascii="Tahoma" w:hAnsi="Tahoma" w:cs="Tahoma"/>
        </w:rPr>
      </w:pPr>
      <w:r w:rsidRPr="00A8522A">
        <w:rPr>
          <w:rFonts w:ascii="Tahoma" w:hAnsi="Tahoma" w:cs="Tahoma"/>
        </w:rPr>
        <w:t xml:space="preserve">Une base de données relationnelle est une base de données structurée suivant les principes de l’algèbre relationnelle. Le père des bases de données relationnelles est Edgar Frank Codd. Chercheur chez IBM à la fin des année 1960, il étudiait alors de nouvelles méthodes pour gérer de grandes quantités de données car les modèles et les logiciels de l’époque ne le satisfaisait pas. Mathématicien de formation, il était persuadé qu’il pourrait utiliser des branches spécifiques des mathématiques (la théorie des ensembles et la logique des prédicats du premier ordre) pour résoudre des </w:t>
      </w:r>
      <w:r w:rsidRPr="00A8522A">
        <w:rPr>
          <w:rFonts w:ascii="Tahoma" w:hAnsi="Tahoma" w:cs="Tahoma"/>
        </w:rPr>
        <w:lastRenderedPageBreak/>
        <w:t>difficultés telles que la redondance des données, l’intégrité des données ou l’indépendance de la structure de la base de données avec sa mise en œuvre physique.</w:t>
      </w:r>
      <w:r>
        <w:rPr>
          <w:rFonts w:ascii="Tahoma" w:hAnsi="Tahoma" w:cs="Tahoma"/>
        </w:rPr>
        <w:t>(</w:t>
      </w:r>
      <w:r w:rsidRPr="009E5D3F">
        <w:rPr>
          <w:rFonts w:ascii="Tahoma" w:hAnsi="Tahoma" w:cs="Tahoma"/>
        </w:rPr>
        <w:t>Laurent A</w:t>
      </w:r>
      <w:r>
        <w:rPr>
          <w:rFonts w:ascii="Tahoma" w:hAnsi="Tahoma" w:cs="Tahoma"/>
        </w:rPr>
        <w:t xml:space="preserve">., Base de données, </w:t>
      </w:r>
      <w:r w:rsidRPr="00EC18EA">
        <w:rPr>
          <w:rFonts w:ascii="Tahoma" w:hAnsi="Tahoma" w:cs="Tahoma"/>
        </w:rPr>
        <w:t xml:space="preserve">IUT, département informatique, 1 </w:t>
      </w:r>
      <w:r w:rsidRPr="00EC18EA">
        <w:rPr>
          <w:rFonts w:ascii="Tahoma" w:hAnsi="Tahoma" w:cs="Tahoma"/>
          <w:vertAlign w:val="superscript"/>
        </w:rPr>
        <w:t>ère</w:t>
      </w:r>
      <w:r w:rsidRPr="00EC18EA">
        <w:rPr>
          <w:rFonts w:ascii="Tahoma" w:hAnsi="Tahoma" w:cs="Tahoma"/>
        </w:rPr>
        <w:t xml:space="preserve"> année)</w:t>
      </w:r>
      <w:r>
        <w:rPr>
          <w:rFonts w:ascii="Tahoma" w:hAnsi="Tahoma" w:cs="Tahoma"/>
        </w:rPr>
        <w:t>.</w:t>
      </w:r>
    </w:p>
    <w:p w:rsidR="000B57F2" w:rsidRDefault="000B57F2" w:rsidP="000B57F2">
      <w:pPr>
        <w:pStyle w:val="NormalWeb"/>
        <w:spacing w:line="360" w:lineRule="auto"/>
        <w:ind w:firstLine="708"/>
        <w:jc w:val="both"/>
        <w:rPr>
          <w:rFonts w:ascii="Tahoma" w:hAnsi="Tahoma" w:cs="Tahoma"/>
        </w:rPr>
      </w:pPr>
      <w:r w:rsidRPr="00A8522A">
        <w:rPr>
          <w:rFonts w:ascii="Tahoma" w:hAnsi="Tahoma" w:cs="Tahoma"/>
        </w:rPr>
        <w:t>En 1970, publia un article où il proposait de stocker des données hétérogènes dans des tables, permettant d’établir des relations entre elles. De nos jours, ce modèle est extrêmement répandu, mais en 1970, cette idée était considérée comme une curiosité intellectuelle. On doutait que les tables puissent être jamais gérées de manière efficace par un ordinateur.</w:t>
      </w:r>
      <w:r w:rsidRPr="0091463A">
        <w:rPr>
          <w:rFonts w:ascii="Tahoma" w:hAnsi="Tahoma" w:cs="Tahoma"/>
        </w:rPr>
        <w:t xml:space="preserve">(Edgar Frank Codd. A Relational Model of Data for Large Shared Data Banks. </w:t>
      </w:r>
      <w:r w:rsidRPr="0091463A">
        <w:rPr>
          <w:rStyle w:val="Accentuation"/>
          <w:rFonts w:ascii="Tahoma" w:hAnsi="Tahoma" w:cs="Tahoma"/>
        </w:rPr>
        <w:t>Communications of the ACM</w:t>
      </w:r>
      <w:r w:rsidRPr="0091463A">
        <w:rPr>
          <w:rFonts w:ascii="Tahoma" w:hAnsi="Tahoma" w:cs="Tahoma"/>
        </w:rPr>
        <w:t>, pages 377–387, June 1970.)</w:t>
      </w:r>
    </w:p>
    <w:p w:rsidR="000B57F2" w:rsidRDefault="000B57F2" w:rsidP="000B57F2">
      <w:pPr>
        <w:pStyle w:val="NormalWeb"/>
        <w:spacing w:line="360" w:lineRule="auto"/>
        <w:ind w:firstLine="708"/>
        <w:jc w:val="both"/>
        <w:rPr>
          <w:rFonts w:ascii="Tahoma" w:hAnsi="Tahoma" w:cs="Tahoma"/>
        </w:rPr>
      </w:pPr>
      <w:r w:rsidRPr="00A8522A">
        <w:rPr>
          <w:rFonts w:ascii="Tahoma" w:hAnsi="Tahoma" w:cs="Tahoma"/>
        </w:rPr>
        <w:t>Ce scepticisme n’a cependant pas empêché Codd de poursuivre ses recherches. Un premier prototype de Système de gestion de bases de données relationnelles (SGBDR) a été construit dans les laboratoires d’IBM. Depuis les années 80, cette technologie a mûri et a été adoptée par l’industrie. En 1987, le langage SQL, qui étend l’algèbre relationnelle, a été standardisé</w:t>
      </w:r>
      <w:r>
        <w:rPr>
          <w:rFonts w:ascii="Tahoma" w:hAnsi="Tahoma" w:cs="Tahoma"/>
        </w:rPr>
        <w:t xml:space="preserve"> (</w:t>
      </w:r>
      <w:r w:rsidRPr="009E5D3F">
        <w:rPr>
          <w:rFonts w:ascii="Tahoma" w:hAnsi="Tahoma" w:cs="Tahoma"/>
        </w:rPr>
        <w:t>Laurent A</w:t>
      </w:r>
      <w:r>
        <w:rPr>
          <w:rFonts w:ascii="Tahoma" w:hAnsi="Tahoma" w:cs="Tahoma"/>
        </w:rPr>
        <w:t xml:space="preserve">., Base de données, </w:t>
      </w:r>
      <w:r w:rsidRPr="00EC18EA">
        <w:rPr>
          <w:rFonts w:ascii="Tahoma" w:hAnsi="Tahoma" w:cs="Tahoma"/>
        </w:rPr>
        <w:t xml:space="preserve">IUT, département informatique, 1 </w:t>
      </w:r>
      <w:r w:rsidRPr="00EC18EA">
        <w:rPr>
          <w:rFonts w:ascii="Tahoma" w:hAnsi="Tahoma" w:cs="Tahoma"/>
          <w:vertAlign w:val="superscript"/>
        </w:rPr>
        <w:t>ère</w:t>
      </w:r>
      <w:r w:rsidRPr="00EC18EA">
        <w:rPr>
          <w:rFonts w:ascii="Tahoma" w:hAnsi="Tahoma" w:cs="Tahoma"/>
        </w:rPr>
        <w:t xml:space="preserve"> année)</w:t>
      </w:r>
      <w:r>
        <w:rPr>
          <w:rFonts w:ascii="Tahoma" w:hAnsi="Tahoma" w:cs="Tahoma"/>
        </w:rPr>
        <w:t>.</w:t>
      </w:r>
    </w:p>
    <w:p w:rsidR="000B57F2" w:rsidRPr="00564EEB" w:rsidRDefault="000B57F2" w:rsidP="000B57F2">
      <w:pPr>
        <w:numPr>
          <w:ilvl w:val="0"/>
          <w:numId w:val="12"/>
        </w:numPr>
        <w:spacing w:before="100" w:beforeAutospacing="1" w:after="100" w:afterAutospacing="1" w:line="360" w:lineRule="auto"/>
        <w:ind w:left="142" w:hanging="142"/>
        <w:jc w:val="both"/>
        <w:rPr>
          <w:rFonts w:ascii="Tahoma" w:eastAsia="Times New Roman" w:hAnsi="Tahoma" w:cs="Tahoma"/>
          <w:color w:val="000000"/>
          <w:sz w:val="24"/>
          <w:szCs w:val="24"/>
          <w:lang w:eastAsia="fr-FR"/>
        </w:rPr>
      </w:pPr>
      <w:r>
        <w:rPr>
          <w:rFonts w:ascii="Tahoma" w:eastAsia="Times New Roman" w:hAnsi="Tahoma" w:cs="Tahoma"/>
          <w:b/>
          <w:bCs/>
          <w:sz w:val="24"/>
          <w:szCs w:val="24"/>
          <w:lang w:eastAsia="fr-FR"/>
        </w:rPr>
        <w:t xml:space="preserve"> M</w:t>
      </w:r>
      <w:r w:rsidRPr="00392BEA">
        <w:rPr>
          <w:rFonts w:ascii="Tahoma" w:eastAsia="Times New Roman" w:hAnsi="Tahoma" w:cs="Tahoma"/>
          <w:b/>
          <w:bCs/>
          <w:sz w:val="24"/>
          <w:szCs w:val="24"/>
          <w:lang w:eastAsia="fr-FR"/>
        </w:rPr>
        <w:t>odèle objet</w:t>
      </w:r>
      <w:r w:rsidRPr="00392BEA">
        <w:rPr>
          <w:rFonts w:ascii="Tahoma" w:eastAsia="Times New Roman" w:hAnsi="Tahoma" w:cs="Tahoma"/>
          <w:sz w:val="24"/>
          <w:szCs w:val="24"/>
          <w:lang w:eastAsia="fr-FR"/>
        </w:rPr>
        <w:t> (</w:t>
      </w:r>
      <w:r w:rsidRPr="00392BEA">
        <w:rPr>
          <w:rFonts w:ascii="Tahoma" w:eastAsia="Times New Roman" w:hAnsi="Tahoma" w:cs="Tahoma"/>
          <w:b/>
          <w:bCs/>
          <w:sz w:val="24"/>
          <w:szCs w:val="24"/>
          <w:lang w:eastAsia="fr-FR"/>
        </w:rPr>
        <w:t>SGBDO</w:t>
      </w:r>
      <w:r w:rsidRPr="00392BEA">
        <w:rPr>
          <w:rFonts w:ascii="Tahoma" w:eastAsia="Times New Roman" w:hAnsi="Tahoma" w:cs="Tahoma"/>
          <w:sz w:val="24"/>
          <w:szCs w:val="24"/>
          <w:lang w:eastAsia="fr-FR"/>
        </w:rPr>
        <w:t>, </w:t>
      </w:r>
      <w:r w:rsidRPr="00392BEA">
        <w:rPr>
          <w:rFonts w:ascii="Tahoma" w:eastAsia="Times New Roman" w:hAnsi="Tahoma" w:cs="Tahoma"/>
          <w:i/>
          <w:iCs/>
          <w:sz w:val="24"/>
          <w:szCs w:val="24"/>
          <w:lang w:eastAsia="fr-FR"/>
        </w:rPr>
        <w:t>Système de Gestion de Bases de Données Objet</w:t>
      </w:r>
      <w:r w:rsidRPr="00392BEA">
        <w:rPr>
          <w:rFonts w:ascii="Tahoma" w:eastAsia="Times New Roman" w:hAnsi="Tahoma" w:cs="Tahoma"/>
          <w:sz w:val="24"/>
          <w:szCs w:val="24"/>
          <w:lang w:eastAsia="fr-FR"/>
        </w:rPr>
        <w:t xml:space="preserve">)  </w:t>
      </w:r>
    </w:p>
    <w:p w:rsidR="000B57F2" w:rsidRDefault="000B57F2" w:rsidP="000B57F2">
      <w:pPr>
        <w:spacing w:before="100" w:beforeAutospacing="1" w:after="100" w:afterAutospacing="1" w:line="360" w:lineRule="auto"/>
        <w:ind w:firstLine="708"/>
        <w:jc w:val="both"/>
        <w:rPr>
          <w:rFonts w:ascii="Tahoma" w:hAnsi="Tahoma" w:cs="Tahoma"/>
          <w:color w:val="000000"/>
          <w:sz w:val="24"/>
          <w:szCs w:val="24"/>
          <w:shd w:val="clear" w:color="auto" w:fill="FFFFFF"/>
        </w:rPr>
      </w:pPr>
      <w:r w:rsidRPr="00392BEA">
        <w:rPr>
          <w:rFonts w:ascii="Tahoma" w:hAnsi="Tahoma" w:cs="Tahoma"/>
          <w:sz w:val="24"/>
          <w:szCs w:val="24"/>
          <w:shd w:val="clear" w:color="auto" w:fill="FFFFFF"/>
        </w:rPr>
        <w:t>Apparue dans les années 1990</w:t>
      </w:r>
      <w:r w:rsidRPr="0020162E">
        <w:rPr>
          <w:rFonts w:ascii="Tahoma" w:hAnsi="Tahoma" w:cs="Tahoma"/>
          <w:sz w:val="24"/>
          <w:szCs w:val="24"/>
          <w:shd w:val="clear" w:color="auto" w:fill="FFFFFF"/>
        </w:rPr>
        <w:t xml:space="preserve">, </w:t>
      </w:r>
      <w:r>
        <w:rPr>
          <w:rFonts w:ascii="Tahoma" w:hAnsi="Tahoma" w:cs="Tahoma"/>
          <w:sz w:val="24"/>
          <w:szCs w:val="24"/>
          <w:shd w:val="clear" w:color="auto" w:fill="FFFFFF"/>
        </w:rPr>
        <w:t xml:space="preserve">les premières </w:t>
      </w:r>
      <w:r w:rsidRPr="0020162E">
        <w:rPr>
          <w:rFonts w:ascii="Tahoma" w:hAnsi="Tahoma" w:cs="Tahoma"/>
          <w:color w:val="202122"/>
          <w:sz w:val="24"/>
          <w:szCs w:val="24"/>
          <w:shd w:val="clear" w:color="auto" w:fill="FFFFFF"/>
        </w:rPr>
        <w:t>idée</w:t>
      </w:r>
      <w:r>
        <w:rPr>
          <w:rFonts w:ascii="Tahoma" w:hAnsi="Tahoma" w:cs="Tahoma"/>
          <w:color w:val="202122"/>
          <w:sz w:val="24"/>
          <w:szCs w:val="24"/>
          <w:shd w:val="clear" w:color="auto" w:fill="FFFFFF"/>
        </w:rPr>
        <w:t>s de ce modèle</w:t>
      </w:r>
      <w:r w:rsidRPr="0020162E">
        <w:rPr>
          <w:rFonts w:ascii="Tahoma" w:hAnsi="Tahoma" w:cs="Tahoma"/>
          <w:color w:val="202122"/>
          <w:sz w:val="24"/>
          <w:szCs w:val="24"/>
          <w:shd w:val="clear" w:color="auto" w:fill="FFFFFF"/>
        </w:rPr>
        <w:t xml:space="preserve"> vien</w:t>
      </w:r>
      <w:r>
        <w:rPr>
          <w:rFonts w:ascii="Tahoma" w:hAnsi="Tahoma" w:cs="Tahoma"/>
          <w:color w:val="202122"/>
          <w:sz w:val="24"/>
          <w:szCs w:val="24"/>
          <w:shd w:val="clear" w:color="auto" w:fill="FFFFFF"/>
        </w:rPr>
        <w:t>nen</w:t>
      </w:r>
      <w:r w:rsidRPr="0020162E">
        <w:rPr>
          <w:rFonts w:ascii="Tahoma" w:hAnsi="Tahoma" w:cs="Tahoma"/>
          <w:color w:val="202122"/>
          <w:sz w:val="24"/>
          <w:szCs w:val="24"/>
          <w:shd w:val="clear" w:color="auto" w:fill="FFFFFF"/>
        </w:rPr>
        <w:t>t de </w:t>
      </w:r>
      <w:hyperlink r:id="rId24" w:tooltip="David Maier (page inexistante)" w:history="1">
        <w:r w:rsidRPr="00564EEB">
          <w:rPr>
            <w:rStyle w:val="Lienhypertexte"/>
            <w:rFonts w:ascii="Tahoma" w:hAnsi="Tahoma" w:cs="Tahoma"/>
            <w:color w:val="auto"/>
            <w:sz w:val="24"/>
            <w:szCs w:val="24"/>
            <w:u w:val="none"/>
            <w:shd w:val="clear" w:color="auto" w:fill="FFFFFF"/>
          </w:rPr>
          <w:t>David Maier</w:t>
        </w:r>
      </w:hyperlink>
      <w:r w:rsidRPr="00564EEB">
        <w:rPr>
          <w:rFonts w:ascii="Tahoma" w:hAnsi="Tahoma" w:cs="Tahoma"/>
          <w:sz w:val="24"/>
          <w:szCs w:val="24"/>
          <w:shd w:val="clear" w:color="auto" w:fill="FFFFFF"/>
        </w:rPr>
        <w:t>  </w:t>
      </w:r>
      <w:r w:rsidRPr="0020162E">
        <w:rPr>
          <w:rFonts w:ascii="Tahoma" w:hAnsi="Tahoma" w:cs="Tahoma"/>
          <w:color w:val="202122"/>
          <w:sz w:val="24"/>
          <w:szCs w:val="24"/>
          <w:shd w:val="clear" w:color="auto" w:fill="FFFFFF"/>
        </w:rPr>
        <w:t>et Georg</w:t>
      </w:r>
      <w:r w:rsidRPr="00F14302">
        <w:rPr>
          <w:rFonts w:ascii="Tahoma" w:hAnsi="Tahoma" w:cs="Tahoma"/>
          <w:color w:val="202122"/>
          <w:sz w:val="24"/>
          <w:szCs w:val="24"/>
          <w:shd w:val="clear" w:color="auto" w:fill="FFFFFF"/>
        </w:rPr>
        <w:t>e</w:t>
      </w:r>
      <w:r>
        <w:rPr>
          <w:rFonts w:ascii="Tahoma" w:hAnsi="Tahoma" w:cs="Tahoma"/>
          <w:color w:val="202122"/>
          <w:sz w:val="24"/>
          <w:szCs w:val="24"/>
          <w:shd w:val="clear" w:color="auto" w:fill="FFFFFF"/>
        </w:rPr>
        <w:t>s</w:t>
      </w:r>
      <w:r w:rsidRPr="00F14302">
        <w:rPr>
          <w:rFonts w:ascii="Tahoma" w:hAnsi="Tahoma" w:cs="Tahoma"/>
          <w:color w:val="202122"/>
          <w:sz w:val="24"/>
          <w:szCs w:val="24"/>
          <w:shd w:val="clear" w:color="auto" w:fill="FFFFFF"/>
        </w:rPr>
        <w:t xml:space="preserve"> Copeland. </w:t>
      </w:r>
      <w:r w:rsidRPr="00F14302">
        <w:rPr>
          <w:rFonts w:ascii="Tahoma" w:hAnsi="Tahoma" w:cs="Tahoma"/>
          <w:sz w:val="24"/>
          <w:szCs w:val="24"/>
          <w:shd w:val="clear" w:color="auto" w:fill="FFFFFF"/>
        </w:rPr>
        <w:t xml:space="preserve">Il stocke les </w:t>
      </w:r>
      <w:r w:rsidRPr="00F14302">
        <w:rPr>
          <w:rFonts w:ascii="Tahoma" w:eastAsia="Times New Roman" w:hAnsi="Tahoma" w:cs="Tahoma"/>
          <w:sz w:val="24"/>
          <w:szCs w:val="24"/>
          <w:lang w:eastAsia="fr-FR"/>
        </w:rPr>
        <w:t xml:space="preserve">données sous forme d'objets </w:t>
      </w:r>
      <w:r w:rsidRPr="00F14302">
        <w:rPr>
          <w:rFonts w:ascii="Tahoma" w:hAnsi="Tahoma" w:cs="Tahoma"/>
          <w:color w:val="000000"/>
          <w:sz w:val="24"/>
          <w:szCs w:val="24"/>
          <w:shd w:val="clear" w:color="auto" w:fill="FFFFFF"/>
        </w:rPr>
        <w:t>c'est-à-dire de structures appelées classes présentant des données membres. Les champs sont des instances de ces classes.</w:t>
      </w:r>
      <w:r>
        <w:rPr>
          <w:rFonts w:ascii="Tahoma" w:eastAsia="Times New Roman" w:hAnsi="Tahoma" w:cs="Tahoma"/>
          <w:sz w:val="24"/>
          <w:szCs w:val="24"/>
          <w:lang w:eastAsia="fr-FR"/>
        </w:rPr>
        <w:t>(</w:t>
      </w:r>
      <w:hyperlink r:id="rId25" w:history="1">
        <w:r w:rsidRPr="00CE3CF9">
          <w:rPr>
            <w:rStyle w:val="Lienhypertexte"/>
            <w:rFonts w:ascii="Tahoma" w:eastAsia="Times New Roman" w:hAnsi="Tahoma" w:cs="Tahoma"/>
            <w:sz w:val="24"/>
            <w:szCs w:val="24"/>
            <w:lang w:eastAsia="fr-FR"/>
          </w:rPr>
          <w:t>https://www.base-de-donnees.com/base-de-donnees-objet</w:t>
        </w:r>
      </w:hyperlink>
      <w:r w:rsidRPr="008339EA">
        <w:rPr>
          <w:rFonts w:ascii="Tahoma" w:hAnsi="Tahoma" w:cs="Tahoma"/>
          <w:color w:val="000000"/>
          <w:sz w:val="24"/>
          <w:szCs w:val="24"/>
          <w:shd w:val="clear" w:color="auto" w:fill="FFFFFF"/>
        </w:rPr>
        <w:t xml:space="preserve">visité </w:t>
      </w:r>
      <w:r>
        <w:rPr>
          <w:rFonts w:ascii="Tahoma" w:hAnsi="Tahoma" w:cs="Tahoma"/>
          <w:color w:val="000000"/>
          <w:sz w:val="24"/>
          <w:szCs w:val="24"/>
          <w:shd w:val="clear" w:color="auto" w:fill="FFFFFF"/>
        </w:rPr>
        <w:t>lundi13février</w:t>
      </w:r>
      <w:r w:rsidRPr="008339EA">
        <w:rPr>
          <w:rFonts w:ascii="Tahoma" w:hAnsi="Tahoma" w:cs="Tahoma"/>
          <w:color w:val="000000"/>
          <w:sz w:val="24"/>
          <w:szCs w:val="24"/>
          <w:shd w:val="clear" w:color="auto" w:fill="FFFFFF"/>
        </w:rPr>
        <w:t xml:space="preserve"> 202</w:t>
      </w:r>
      <w:r>
        <w:rPr>
          <w:rFonts w:ascii="Tahoma" w:hAnsi="Tahoma" w:cs="Tahoma"/>
          <w:color w:val="000000"/>
          <w:sz w:val="24"/>
          <w:szCs w:val="24"/>
          <w:shd w:val="clear" w:color="auto" w:fill="FFFFFF"/>
        </w:rPr>
        <w:t>3</w:t>
      </w:r>
      <w:r w:rsidRPr="008339EA">
        <w:rPr>
          <w:rFonts w:ascii="Tahoma" w:hAnsi="Tahoma" w:cs="Tahoma"/>
          <w:color w:val="000000"/>
          <w:sz w:val="24"/>
          <w:szCs w:val="24"/>
          <w:shd w:val="clear" w:color="auto" w:fill="FFFFFF"/>
        </w:rPr>
        <w:t xml:space="preserve"> à 1</w:t>
      </w:r>
      <w:r>
        <w:rPr>
          <w:rFonts w:ascii="Tahoma" w:hAnsi="Tahoma" w:cs="Tahoma"/>
          <w:color w:val="000000"/>
          <w:sz w:val="24"/>
          <w:szCs w:val="24"/>
          <w:shd w:val="clear" w:color="auto" w:fill="FFFFFF"/>
        </w:rPr>
        <w:t>5</w:t>
      </w:r>
      <w:r w:rsidRPr="008339EA">
        <w:rPr>
          <w:rFonts w:ascii="Tahoma" w:hAnsi="Tahoma" w:cs="Tahoma"/>
          <w:color w:val="000000"/>
          <w:sz w:val="24"/>
          <w:szCs w:val="24"/>
          <w:shd w:val="clear" w:color="auto" w:fill="FFFFFF"/>
        </w:rPr>
        <w:t>h</w:t>
      </w:r>
      <w:r>
        <w:rPr>
          <w:rFonts w:ascii="Tahoma" w:hAnsi="Tahoma" w:cs="Tahoma"/>
          <w:color w:val="000000"/>
          <w:sz w:val="24"/>
          <w:szCs w:val="24"/>
          <w:shd w:val="clear" w:color="auto" w:fill="FFFFFF"/>
        </w:rPr>
        <w:t>26</w:t>
      </w:r>
      <w:r w:rsidRPr="008339EA">
        <w:rPr>
          <w:rFonts w:ascii="Tahoma" w:hAnsi="Tahoma" w:cs="Tahoma"/>
          <w:color w:val="000000"/>
          <w:sz w:val="24"/>
          <w:szCs w:val="24"/>
          <w:shd w:val="clear" w:color="auto" w:fill="FFFFFF"/>
        </w:rPr>
        <w:t>min)</w:t>
      </w:r>
    </w:p>
    <w:p w:rsidR="000B57F2" w:rsidRDefault="000B57F2" w:rsidP="000B57F2">
      <w:pPr>
        <w:spacing w:before="100" w:beforeAutospacing="1" w:after="100" w:afterAutospacing="1" w:line="360" w:lineRule="auto"/>
        <w:ind w:firstLine="708"/>
        <w:jc w:val="both"/>
        <w:rPr>
          <w:rFonts w:ascii="Tahoma" w:hAnsi="Tahoma" w:cs="Tahoma"/>
          <w:sz w:val="24"/>
          <w:szCs w:val="24"/>
          <w:shd w:val="clear" w:color="auto" w:fill="FFFFFF"/>
        </w:rPr>
      </w:pPr>
      <w:r w:rsidRPr="008D18B4">
        <w:rPr>
          <w:rFonts w:ascii="Tahoma" w:hAnsi="Tahoma" w:cs="Tahoma"/>
          <w:sz w:val="24"/>
          <w:szCs w:val="24"/>
        </w:rPr>
        <w:t>Dans la présente étude</w:t>
      </w:r>
      <w:r w:rsidRPr="008D18B4">
        <w:rPr>
          <w:rFonts w:ascii="Tahoma" w:eastAsia="Times New Roman" w:hAnsi="Tahoma" w:cs="Tahoma"/>
          <w:bCs/>
          <w:sz w:val="24"/>
          <w:szCs w:val="24"/>
          <w:lang w:eastAsia="fr-FR"/>
        </w:rPr>
        <w:t xml:space="preserve">, </w:t>
      </w:r>
      <w:r>
        <w:rPr>
          <w:rFonts w:ascii="Tahoma" w:eastAsia="Times New Roman" w:hAnsi="Tahoma" w:cs="Tahoma"/>
          <w:bCs/>
          <w:sz w:val="24"/>
          <w:szCs w:val="24"/>
          <w:lang w:eastAsia="fr-FR"/>
        </w:rPr>
        <w:t>nous avons choisi le modèle relationnel</w:t>
      </w:r>
      <w:r w:rsidRPr="008D18B4">
        <w:rPr>
          <w:rFonts w:ascii="Tahoma" w:eastAsia="Times New Roman" w:hAnsi="Tahoma" w:cs="Tahoma"/>
          <w:bCs/>
          <w:sz w:val="24"/>
          <w:szCs w:val="24"/>
          <w:lang w:eastAsia="fr-FR"/>
        </w:rPr>
        <w:t>.</w:t>
      </w:r>
      <w:r w:rsidRPr="008D18B4">
        <w:rPr>
          <w:rFonts w:ascii="Tahoma" w:hAnsi="Tahoma" w:cs="Tahoma"/>
          <w:sz w:val="24"/>
          <w:szCs w:val="24"/>
          <w:shd w:val="clear" w:color="auto" w:fill="FFFFFF"/>
        </w:rPr>
        <w:t xml:space="preserve">Ce </w:t>
      </w:r>
      <w:r>
        <w:rPr>
          <w:rFonts w:ascii="Tahoma" w:hAnsi="Tahoma" w:cs="Tahoma"/>
          <w:sz w:val="24"/>
          <w:szCs w:val="24"/>
          <w:shd w:val="clear" w:color="auto" w:fill="FFFFFF"/>
        </w:rPr>
        <w:t>modèle</w:t>
      </w:r>
      <w:r w:rsidRPr="008D18B4">
        <w:rPr>
          <w:rFonts w:ascii="Tahoma" w:hAnsi="Tahoma" w:cs="Tahoma"/>
          <w:sz w:val="24"/>
          <w:szCs w:val="24"/>
          <w:shd w:val="clear" w:color="auto" w:fill="FFFFFF"/>
        </w:rPr>
        <w:t xml:space="preserve"> organise les données sous forme de tables. Très populaire de nos jours, il est facile à gérer et à utiliser.</w:t>
      </w:r>
    </w:p>
    <w:p w:rsidR="000B57F2" w:rsidRPr="002C54E9" w:rsidRDefault="000B57F2" w:rsidP="000B57F2">
      <w:pPr>
        <w:numPr>
          <w:ilvl w:val="1"/>
          <w:numId w:val="8"/>
        </w:numPr>
        <w:spacing w:before="100" w:beforeAutospacing="1" w:after="100" w:afterAutospacing="1" w:line="360" w:lineRule="auto"/>
        <w:ind w:left="567" w:hanging="567"/>
        <w:jc w:val="both"/>
        <w:rPr>
          <w:rFonts w:ascii="Tahoma" w:eastAsia="Times New Roman" w:hAnsi="Tahoma" w:cs="Tahoma"/>
          <w:b/>
          <w:bCs/>
          <w:color w:val="000000"/>
          <w:sz w:val="24"/>
          <w:szCs w:val="24"/>
          <w:lang w:eastAsia="fr-FR"/>
        </w:rPr>
      </w:pPr>
      <w:r>
        <w:rPr>
          <w:rFonts w:ascii="Tahoma" w:hAnsi="Tahoma" w:cs="Tahoma"/>
          <w:b/>
          <w:bCs/>
          <w:sz w:val="24"/>
          <w:szCs w:val="24"/>
          <w:shd w:val="clear" w:color="auto" w:fill="FFFFFF"/>
        </w:rPr>
        <w:t xml:space="preserve">Modèle </w:t>
      </w:r>
      <w:r>
        <w:rPr>
          <w:rFonts w:ascii="Tahoma" w:eastAsia="Times New Roman" w:hAnsi="Tahoma" w:cs="Tahoma"/>
          <w:b/>
          <w:sz w:val="24"/>
          <w:szCs w:val="24"/>
        </w:rPr>
        <w:t xml:space="preserve">de développement des </w:t>
      </w:r>
      <w:r w:rsidRPr="00417A5E">
        <w:rPr>
          <w:rFonts w:ascii="Tahoma" w:eastAsia="Times New Roman" w:hAnsi="Tahoma" w:cs="Tahoma"/>
          <w:b/>
          <w:sz w:val="24"/>
          <w:szCs w:val="24"/>
        </w:rPr>
        <w:t>application</w:t>
      </w:r>
      <w:r>
        <w:rPr>
          <w:rFonts w:ascii="Tahoma" w:eastAsia="Times New Roman" w:hAnsi="Tahoma" w:cs="Tahoma"/>
          <w:b/>
          <w:sz w:val="24"/>
          <w:szCs w:val="24"/>
        </w:rPr>
        <w:t>s</w:t>
      </w:r>
    </w:p>
    <w:p w:rsidR="000B57F2" w:rsidRDefault="000B57F2" w:rsidP="000B57F2">
      <w:pPr>
        <w:shd w:val="clear" w:color="auto" w:fill="FFFFFF"/>
        <w:spacing w:after="0" w:line="360" w:lineRule="auto"/>
        <w:ind w:firstLine="708"/>
        <w:jc w:val="both"/>
        <w:rPr>
          <w:rFonts w:ascii="Tahoma" w:eastAsia="Times New Roman" w:hAnsi="Tahoma" w:cs="Tahoma"/>
          <w:color w:val="1B1B1B"/>
          <w:sz w:val="24"/>
          <w:szCs w:val="24"/>
          <w:lang w:eastAsia="fr-FR"/>
        </w:rPr>
      </w:pPr>
      <w:r>
        <w:rPr>
          <w:rFonts w:ascii="Tahoma" w:hAnsi="Tahoma" w:cs="Tahoma"/>
          <w:sz w:val="24"/>
          <w:szCs w:val="24"/>
        </w:rPr>
        <w:t xml:space="preserve">Actuellement le MVC </w:t>
      </w:r>
      <w:r w:rsidRPr="00DB1A46">
        <w:rPr>
          <w:rFonts w:ascii="Tahoma" w:hAnsi="Tahoma" w:cs="Tahoma"/>
          <w:sz w:val="24"/>
          <w:szCs w:val="24"/>
        </w:rPr>
        <w:t>(Modèle-Vue-Contrôleur</w:t>
      </w:r>
      <w:r>
        <w:rPr>
          <w:rFonts w:ascii="Tahoma" w:hAnsi="Tahoma" w:cs="Tahoma"/>
          <w:sz w:val="24"/>
          <w:szCs w:val="24"/>
        </w:rPr>
        <w:t>)</w:t>
      </w:r>
      <w:r w:rsidRPr="00DB1A46">
        <w:rPr>
          <w:rFonts w:ascii="Tahoma" w:hAnsi="Tahoma" w:cs="Tahoma"/>
          <w:sz w:val="24"/>
          <w:szCs w:val="24"/>
          <w:shd w:val="clear" w:color="auto" w:fill="FFFFFF"/>
        </w:rPr>
        <w:t xml:space="preserve">est </w:t>
      </w:r>
      <w:r>
        <w:rPr>
          <w:rFonts w:ascii="Tahoma" w:hAnsi="Tahoma" w:cs="Tahoma"/>
          <w:sz w:val="24"/>
          <w:szCs w:val="24"/>
          <w:shd w:val="clear" w:color="auto" w:fill="FFFFFF"/>
        </w:rPr>
        <w:t>l’</w:t>
      </w:r>
      <w:r w:rsidRPr="00DB1A46">
        <w:rPr>
          <w:rFonts w:ascii="Tahoma" w:hAnsi="Tahoma" w:cs="Tahoma"/>
          <w:sz w:val="24"/>
          <w:szCs w:val="24"/>
          <w:shd w:val="clear" w:color="auto" w:fill="FFFFFF"/>
        </w:rPr>
        <w:t>un </w:t>
      </w:r>
      <w:r>
        <w:rPr>
          <w:rFonts w:ascii="Tahoma" w:hAnsi="Tahoma" w:cs="Tahoma"/>
          <w:sz w:val="24"/>
          <w:szCs w:val="24"/>
          <w:shd w:val="clear" w:color="auto" w:fill="FFFFFF"/>
        </w:rPr>
        <w:t xml:space="preserve">des </w:t>
      </w:r>
      <w:hyperlink r:id="rId26" w:tooltip="Architectural pattern" w:history="1">
        <w:r w:rsidRPr="00D11201">
          <w:rPr>
            <w:rStyle w:val="Lienhypertexte"/>
            <w:rFonts w:ascii="Tahoma" w:hAnsi="Tahoma" w:cs="Tahoma"/>
            <w:color w:val="auto"/>
            <w:sz w:val="24"/>
            <w:szCs w:val="24"/>
            <w:u w:val="none"/>
            <w:shd w:val="clear" w:color="auto" w:fill="FFFFFF"/>
          </w:rPr>
          <w:t>modèles d’architecture</w:t>
        </w:r>
      </w:hyperlink>
      <w:r w:rsidRPr="00DB1A46">
        <w:rPr>
          <w:rFonts w:ascii="Tahoma" w:hAnsi="Tahoma" w:cs="Tahoma"/>
          <w:sz w:val="24"/>
          <w:szCs w:val="24"/>
          <w:shd w:val="clear" w:color="auto" w:fill="FFFFFF"/>
        </w:rPr>
        <w:t> logiciellecouramment utilisé pour développer des </w:t>
      </w:r>
      <w:hyperlink r:id="rId27" w:tooltip="User interface" w:history="1">
        <w:r w:rsidRPr="00D11201">
          <w:rPr>
            <w:rStyle w:val="Lienhypertexte"/>
            <w:rFonts w:ascii="Tahoma" w:hAnsi="Tahoma" w:cs="Tahoma"/>
            <w:color w:val="auto"/>
            <w:sz w:val="24"/>
            <w:szCs w:val="24"/>
            <w:u w:val="none"/>
            <w:shd w:val="clear" w:color="auto" w:fill="FFFFFF"/>
          </w:rPr>
          <w:t>interfaces utilisateur</w:t>
        </w:r>
      </w:hyperlink>
      <w:r w:rsidRPr="00D11201">
        <w:rPr>
          <w:rFonts w:ascii="Tahoma" w:hAnsi="Tahoma" w:cs="Tahoma"/>
          <w:sz w:val="24"/>
          <w:szCs w:val="24"/>
        </w:rPr>
        <w:t xml:space="preserve">. </w:t>
      </w:r>
      <w:r>
        <w:rPr>
          <w:rFonts w:ascii="Tahoma" w:eastAsia="Times New Roman" w:hAnsi="Tahoma" w:cs="Tahoma"/>
          <w:color w:val="1B1B1B"/>
          <w:sz w:val="24"/>
          <w:szCs w:val="24"/>
          <w:lang w:eastAsia="fr-FR"/>
        </w:rPr>
        <w:t>Celui-ci</w:t>
      </w:r>
      <w:r w:rsidRPr="00B60D14">
        <w:rPr>
          <w:rFonts w:ascii="Tahoma" w:eastAsia="Times New Roman" w:hAnsi="Tahoma" w:cs="Tahoma"/>
          <w:color w:val="1B1B1B"/>
          <w:sz w:val="24"/>
          <w:szCs w:val="24"/>
          <w:lang w:eastAsia="fr-FR"/>
        </w:rPr>
        <w:t xml:space="preserve"> met l'accent sur la séparation entre la logique métier et l'affichage du logiciel. </w:t>
      </w:r>
      <w:r w:rsidRPr="00B60D14">
        <w:rPr>
          <w:rFonts w:ascii="Tahoma" w:eastAsia="Times New Roman" w:hAnsi="Tahoma" w:cs="Tahoma"/>
          <w:color w:val="1B1B1B"/>
          <w:sz w:val="24"/>
          <w:szCs w:val="24"/>
          <w:lang w:eastAsia="fr-FR"/>
        </w:rPr>
        <w:lastRenderedPageBreak/>
        <w:t>Cette séparation permet une meilleure répartition du travail et une maintenance améliorée</w:t>
      </w:r>
      <w:r>
        <w:rPr>
          <w:rFonts w:ascii="Tahoma" w:eastAsia="Times New Roman" w:hAnsi="Tahoma" w:cs="Tahoma"/>
          <w:color w:val="1B1B1B"/>
          <w:sz w:val="24"/>
          <w:szCs w:val="24"/>
          <w:lang w:eastAsia="fr-FR"/>
        </w:rPr>
        <w:t xml:space="preserve"> (DRAJIMA T., 2022)</w:t>
      </w:r>
      <w:r w:rsidRPr="00C461F0">
        <w:rPr>
          <w:rFonts w:ascii="Tahoma" w:eastAsia="Times New Roman" w:hAnsi="Tahoma" w:cs="Tahoma"/>
          <w:color w:val="1B1B1B"/>
          <w:sz w:val="24"/>
          <w:szCs w:val="24"/>
          <w:lang w:eastAsia="fr-FR"/>
        </w:rPr>
        <w:t xml:space="preserve">. </w:t>
      </w:r>
    </w:p>
    <w:p w:rsidR="000B57F2" w:rsidRDefault="000B57F2" w:rsidP="000B57F2">
      <w:pPr>
        <w:autoSpaceDE w:val="0"/>
        <w:autoSpaceDN w:val="0"/>
        <w:adjustRightInd w:val="0"/>
        <w:spacing w:after="0" w:line="360" w:lineRule="auto"/>
        <w:ind w:firstLine="708"/>
        <w:jc w:val="both"/>
        <w:rPr>
          <w:rFonts w:ascii="Garamond" w:hAnsi="Garamond" w:cs="Garamond"/>
          <w:sz w:val="20"/>
          <w:szCs w:val="20"/>
        </w:rPr>
      </w:pPr>
      <w:r w:rsidRPr="002108DA">
        <w:rPr>
          <w:rFonts w:ascii="Tahoma" w:hAnsi="Tahoma" w:cs="Tahoma"/>
          <w:sz w:val="24"/>
          <w:szCs w:val="24"/>
        </w:rPr>
        <w:t>Le modèle MVC (Modèle-Vue-Contrôleur) cherche à séparer nettement les couches présentation, traitement et accès aux données</w:t>
      </w:r>
      <w:r>
        <w:rPr>
          <w:rFonts w:ascii="Tahoma" w:hAnsi="Tahoma" w:cs="Tahoma"/>
          <w:sz w:val="24"/>
          <w:szCs w:val="24"/>
        </w:rPr>
        <w:t xml:space="preserve"> (</w:t>
      </w:r>
      <w:r w:rsidRPr="00A31343">
        <w:rPr>
          <w:rFonts w:ascii="Tahoma" w:hAnsi="Tahoma" w:cs="Tahoma"/>
          <w:sz w:val="24"/>
          <w:szCs w:val="24"/>
        </w:rPr>
        <w:t>Serge T</w:t>
      </w:r>
      <w:r>
        <w:rPr>
          <w:rFonts w:ascii="Tahoma" w:hAnsi="Tahoma" w:cs="Tahoma"/>
          <w:sz w:val="24"/>
          <w:szCs w:val="24"/>
        </w:rPr>
        <w:t>.</w:t>
      </w:r>
      <w:r w:rsidRPr="00A31343">
        <w:rPr>
          <w:rFonts w:ascii="Tahoma" w:hAnsi="Tahoma" w:cs="Tahoma"/>
          <w:sz w:val="24"/>
          <w:szCs w:val="24"/>
        </w:rPr>
        <w:t>, révision mars 2005</w:t>
      </w:r>
      <w:r>
        <w:rPr>
          <w:rFonts w:ascii="Tahoma" w:hAnsi="Tahoma" w:cs="Tahoma"/>
          <w:sz w:val="24"/>
          <w:szCs w:val="24"/>
        </w:rPr>
        <w:t xml:space="preserve">, </w:t>
      </w:r>
      <w:r w:rsidRPr="00A31343">
        <w:rPr>
          <w:rFonts w:ascii="Tahoma" w:hAnsi="Tahoma" w:cs="Tahoma"/>
          <w:sz w:val="24"/>
          <w:szCs w:val="24"/>
        </w:rPr>
        <w:t>Méthodologie de développement MVCd'une application WEB/PHP</w:t>
      </w:r>
      <w:r>
        <w:rPr>
          <w:rFonts w:ascii="Tahoma" w:hAnsi="Tahoma" w:cs="Tahoma"/>
          <w:sz w:val="24"/>
          <w:szCs w:val="24"/>
        </w:rPr>
        <w:t>)</w:t>
      </w:r>
      <w:r w:rsidRPr="002108DA">
        <w:rPr>
          <w:rFonts w:ascii="Tahoma" w:hAnsi="Tahoma" w:cs="Tahoma"/>
          <w:sz w:val="24"/>
          <w:szCs w:val="24"/>
        </w:rPr>
        <w:t>. Une application web respectant ce modèle sera architecturée de la façon suivante</w:t>
      </w:r>
      <w:r>
        <w:rPr>
          <w:rFonts w:ascii="Garamond" w:hAnsi="Garamond" w:cs="Garamond"/>
          <w:sz w:val="20"/>
          <w:szCs w:val="20"/>
        </w:rPr>
        <w:t>:</w:t>
      </w:r>
    </w:p>
    <w:p w:rsidR="000B57F2" w:rsidRDefault="000B57F2" w:rsidP="000B57F2">
      <w:pPr>
        <w:autoSpaceDE w:val="0"/>
        <w:autoSpaceDN w:val="0"/>
        <w:adjustRightInd w:val="0"/>
        <w:spacing w:after="0" w:line="360" w:lineRule="auto"/>
        <w:jc w:val="both"/>
        <w:rPr>
          <w:rFonts w:ascii="Garamond" w:hAnsi="Garamond" w:cs="Garamond"/>
          <w:sz w:val="20"/>
          <w:szCs w:val="20"/>
        </w:rPr>
      </w:pPr>
    </w:p>
    <w:p w:rsidR="000B57F2" w:rsidRDefault="000B57F2" w:rsidP="000B57F2">
      <w:pPr>
        <w:autoSpaceDE w:val="0"/>
        <w:autoSpaceDN w:val="0"/>
        <w:adjustRightInd w:val="0"/>
        <w:spacing w:after="0" w:line="360" w:lineRule="auto"/>
        <w:jc w:val="center"/>
        <w:rPr>
          <w:rFonts w:ascii="Garamond" w:hAnsi="Garamond" w:cs="Garamond"/>
          <w:sz w:val="20"/>
          <w:szCs w:val="20"/>
        </w:rPr>
      </w:pPr>
      <w:r w:rsidRPr="00D7345B">
        <w:rPr>
          <w:rFonts w:ascii="Garamond" w:hAnsi="Garamond" w:cs="Garamond"/>
          <w:noProof/>
          <w:sz w:val="20"/>
          <w:szCs w:val="20"/>
          <w:lang w:eastAsia="fr-FR"/>
        </w:rPr>
        <w:drawing>
          <wp:inline distT="0" distB="0" distL="0" distR="0">
            <wp:extent cx="4991797" cy="371527"/>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797" cy="371527"/>
                    </a:xfrm>
                    <a:prstGeom prst="rect">
                      <a:avLst/>
                    </a:prstGeom>
                  </pic:spPr>
                </pic:pic>
              </a:graphicData>
            </a:graphic>
          </wp:inline>
        </w:drawing>
      </w:r>
    </w:p>
    <w:p w:rsidR="000B57F2" w:rsidRDefault="000B57F2" w:rsidP="000B57F2">
      <w:pPr>
        <w:autoSpaceDE w:val="0"/>
        <w:autoSpaceDN w:val="0"/>
        <w:adjustRightInd w:val="0"/>
        <w:spacing w:after="0" w:line="360" w:lineRule="auto"/>
        <w:jc w:val="both"/>
        <w:rPr>
          <w:rFonts w:ascii="Tahoma" w:hAnsi="Tahoma" w:cs="Tahoma"/>
          <w:sz w:val="24"/>
          <w:szCs w:val="24"/>
        </w:rPr>
      </w:pPr>
      <w:r w:rsidRPr="000F090A">
        <w:rPr>
          <w:rFonts w:ascii="Tahoma" w:hAnsi="Tahoma" w:cs="Tahoma"/>
          <w:noProof/>
          <w:sz w:val="24"/>
          <w:szCs w:val="24"/>
          <w:lang w:eastAsia="fr-FR"/>
        </w:rPr>
        <w:drawing>
          <wp:inline distT="0" distB="0" distL="0" distR="0">
            <wp:extent cx="5851525" cy="11341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1525" cy="1134110"/>
                    </a:xfrm>
                    <a:prstGeom prst="rect">
                      <a:avLst/>
                    </a:prstGeom>
                    <a:noFill/>
                    <a:ln>
                      <a:noFill/>
                    </a:ln>
                  </pic:spPr>
                </pic:pic>
              </a:graphicData>
            </a:graphic>
          </wp:inline>
        </w:drawing>
      </w:r>
    </w:p>
    <w:p w:rsidR="000B57F2" w:rsidRDefault="000B57F2" w:rsidP="000B57F2">
      <w:pPr>
        <w:pStyle w:val="Lgende"/>
        <w:jc w:val="center"/>
        <w:outlineLvl w:val="0"/>
        <w:rPr>
          <w:rFonts w:ascii="Tahoma" w:hAnsi="Tahoma" w:cs="Tahoma"/>
          <w:iCs w:val="0"/>
          <w:color w:val="auto"/>
          <w:sz w:val="24"/>
          <w:szCs w:val="24"/>
          <w:lang w:val="fr-FR"/>
        </w:rPr>
      </w:pPr>
      <w:r w:rsidRPr="002B329D">
        <w:rPr>
          <w:rFonts w:ascii="Tahoma" w:hAnsi="Tahoma" w:cs="Tahoma"/>
          <w:b/>
          <w:iCs w:val="0"/>
          <w:color w:val="auto"/>
          <w:sz w:val="24"/>
          <w:lang w:val="fr-FR"/>
        </w:rPr>
        <w:t>Figure 1.</w:t>
      </w:r>
      <w:r w:rsidR="00806508">
        <w:rPr>
          <w:rFonts w:ascii="Tahoma" w:hAnsi="Tahoma" w:cs="Tahoma"/>
          <w:b/>
          <w:iCs w:val="0"/>
          <w:color w:val="auto"/>
          <w:sz w:val="24"/>
          <w:lang w:val="fr-FR"/>
        </w:rPr>
        <w:t>4</w:t>
      </w:r>
      <w:r w:rsidRPr="00F61CA4">
        <w:rPr>
          <w:rFonts w:ascii="Tahoma" w:hAnsi="Tahoma" w:cs="Tahoma"/>
          <w:b/>
          <w:iCs w:val="0"/>
          <w:color w:val="auto"/>
          <w:sz w:val="24"/>
          <w:lang w:val="fr-FR"/>
        </w:rPr>
        <w:t xml:space="preserve"> : </w:t>
      </w:r>
      <w:r>
        <w:rPr>
          <w:rFonts w:ascii="Tahoma" w:hAnsi="Tahoma" w:cs="Tahoma"/>
          <w:iCs w:val="0"/>
          <w:color w:val="auto"/>
          <w:sz w:val="24"/>
          <w:szCs w:val="24"/>
          <w:lang w:val="fr-FR"/>
        </w:rPr>
        <w:t>Architecture application web (MVC)</w:t>
      </w:r>
    </w:p>
    <w:p w:rsidR="000B57F2" w:rsidRPr="003A398E" w:rsidRDefault="000B57F2" w:rsidP="000B57F2"/>
    <w:p w:rsidR="000B57F2" w:rsidRPr="008819BC" w:rsidRDefault="000B57F2" w:rsidP="000B57F2">
      <w:pPr>
        <w:autoSpaceDE w:val="0"/>
        <w:autoSpaceDN w:val="0"/>
        <w:adjustRightInd w:val="0"/>
        <w:spacing w:after="0" w:line="360" w:lineRule="auto"/>
        <w:jc w:val="both"/>
        <w:rPr>
          <w:rFonts w:ascii="Tahoma" w:hAnsi="Tahoma" w:cs="Tahoma"/>
          <w:sz w:val="24"/>
          <w:szCs w:val="24"/>
        </w:rPr>
      </w:pPr>
      <w:r w:rsidRPr="008819BC">
        <w:rPr>
          <w:rFonts w:ascii="Tahoma" w:hAnsi="Tahoma" w:cs="Tahoma"/>
          <w:sz w:val="24"/>
          <w:szCs w:val="24"/>
        </w:rPr>
        <w:t>Le traitement d'une demande d'un client se déroule selon les étapes suivantes :</w:t>
      </w:r>
    </w:p>
    <w:p w:rsidR="000B57F2" w:rsidRPr="008819BC" w:rsidRDefault="000B57F2" w:rsidP="000B57F2">
      <w:pPr>
        <w:numPr>
          <w:ilvl w:val="0"/>
          <w:numId w:val="10"/>
        </w:numPr>
        <w:autoSpaceDE w:val="0"/>
        <w:autoSpaceDN w:val="0"/>
        <w:adjustRightInd w:val="0"/>
        <w:spacing w:after="0" w:line="360" w:lineRule="auto"/>
        <w:ind w:left="0" w:firstLine="993"/>
        <w:jc w:val="both"/>
        <w:rPr>
          <w:rFonts w:ascii="Tahoma" w:hAnsi="Tahoma" w:cs="Tahoma"/>
          <w:sz w:val="24"/>
          <w:szCs w:val="24"/>
        </w:rPr>
      </w:pPr>
      <w:r w:rsidRPr="008819BC">
        <w:rPr>
          <w:rFonts w:ascii="Tahoma" w:hAnsi="Tahoma" w:cs="Tahoma"/>
          <w:sz w:val="24"/>
          <w:szCs w:val="24"/>
        </w:rPr>
        <w:t>Le client fait une demande au contrôleur. Ce contrôleur voit passer toutes lesdemandes des clients. C'est la porte d'entréede l'application. C'est le C de MVC.</w:t>
      </w:r>
    </w:p>
    <w:p w:rsidR="000B57F2" w:rsidRPr="008819BC" w:rsidRDefault="000B57F2" w:rsidP="000B57F2">
      <w:pPr>
        <w:numPr>
          <w:ilvl w:val="0"/>
          <w:numId w:val="10"/>
        </w:numPr>
        <w:autoSpaceDE w:val="0"/>
        <w:autoSpaceDN w:val="0"/>
        <w:adjustRightInd w:val="0"/>
        <w:spacing w:after="0" w:line="360" w:lineRule="auto"/>
        <w:ind w:left="0" w:firstLine="993"/>
        <w:jc w:val="both"/>
        <w:rPr>
          <w:rFonts w:ascii="Tahoma" w:hAnsi="Tahoma" w:cs="Tahoma"/>
          <w:sz w:val="24"/>
          <w:szCs w:val="24"/>
        </w:rPr>
      </w:pPr>
      <w:r w:rsidRPr="008819BC">
        <w:rPr>
          <w:rFonts w:ascii="Tahoma" w:hAnsi="Tahoma" w:cs="Tahoma"/>
          <w:sz w:val="24"/>
          <w:szCs w:val="24"/>
        </w:rPr>
        <w:t>Le contrôleur traite cette demande. Pour ce faire, il peut avoir besoin de l'aide de la couche métier, ce qu'on appelle lemodèle M dans la structure MVC.</w:t>
      </w:r>
    </w:p>
    <w:p w:rsidR="000B57F2" w:rsidRPr="008819BC" w:rsidRDefault="000B57F2" w:rsidP="000B57F2">
      <w:pPr>
        <w:numPr>
          <w:ilvl w:val="0"/>
          <w:numId w:val="10"/>
        </w:numPr>
        <w:autoSpaceDE w:val="0"/>
        <w:autoSpaceDN w:val="0"/>
        <w:adjustRightInd w:val="0"/>
        <w:spacing w:after="0" w:line="360" w:lineRule="auto"/>
        <w:ind w:left="0" w:firstLine="993"/>
        <w:jc w:val="both"/>
        <w:rPr>
          <w:rFonts w:ascii="Tahoma" w:hAnsi="Tahoma" w:cs="Tahoma"/>
          <w:sz w:val="24"/>
          <w:szCs w:val="24"/>
        </w:rPr>
      </w:pPr>
      <w:r w:rsidRPr="008819BC">
        <w:rPr>
          <w:rFonts w:ascii="Tahoma" w:hAnsi="Tahoma" w:cs="Tahoma"/>
          <w:sz w:val="24"/>
          <w:szCs w:val="24"/>
        </w:rPr>
        <w:t>Le contrôleur reçoit une réponse de la couche métier. La demande du client a été traitée. Celle-ci peut appeler plusieursréponses possibles. Un exemple classique est</w:t>
      </w:r>
      <w:r>
        <w:rPr>
          <w:rFonts w:ascii="Tahoma" w:hAnsi="Tahoma" w:cs="Tahoma"/>
          <w:sz w:val="24"/>
          <w:szCs w:val="24"/>
        </w:rPr>
        <w:t> :</w:t>
      </w:r>
    </w:p>
    <w:p w:rsidR="000B57F2" w:rsidRPr="008819BC" w:rsidRDefault="000B57F2" w:rsidP="000B57F2">
      <w:pPr>
        <w:numPr>
          <w:ilvl w:val="0"/>
          <w:numId w:val="12"/>
        </w:numPr>
        <w:autoSpaceDE w:val="0"/>
        <w:autoSpaceDN w:val="0"/>
        <w:adjustRightInd w:val="0"/>
        <w:spacing w:after="0" w:line="360" w:lineRule="auto"/>
        <w:ind w:left="1701" w:firstLine="142"/>
        <w:jc w:val="both"/>
        <w:rPr>
          <w:rFonts w:ascii="Tahoma" w:hAnsi="Tahoma" w:cs="Tahoma"/>
          <w:sz w:val="24"/>
          <w:szCs w:val="24"/>
        </w:rPr>
      </w:pPr>
      <w:r w:rsidRPr="008819BC">
        <w:rPr>
          <w:rFonts w:ascii="Tahoma" w:hAnsi="Tahoma" w:cs="Tahoma"/>
          <w:sz w:val="24"/>
          <w:szCs w:val="24"/>
        </w:rPr>
        <w:t>Une page d'erreurs si la demande n'a pu être traitée correctement</w:t>
      </w:r>
    </w:p>
    <w:p w:rsidR="000B57F2" w:rsidRPr="008819BC" w:rsidRDefault="000B57F2" w:rsidP="000B57F2">
      <w:pPr>
        <w:numPr>
          <w:ilvl w:val="0"/>
          <w:numId w:val="12"/>
        </w:numPr>
        <w:autoSpaceDE w:val="0"/>
        <w:autoSpaceDN w:val="0"/>
        <w:adjustRightInd w:val="0"/>
        <w:spacing w:after="0" w:line="360" w:lineRule="auto"/>
        <w:ind w:left="1701" w:firstLine="142"/>
        <w:jc w:val="both"/>
        <w:rPr>
          <w:rFonts w:ascii="Tahoma" w:hAnsi="Tahoma" w:cs="Tahoma"/>
          <w:sz w:val="24"/>
          <w:szCs w:val="24"/>
        </w:rPr>
      </w:pPr>
      <w:r w:rsidRPr="008819BC">
        <w:rPr>
          <w:rFonts w:ascii="Tahoma" w:hAnsi="Tahoma" w:cs="Tahoma"/>
          <w:sz w:val="24"/>
          <w:szCs w:val="24"/>
        </w:rPr>
        <w:t>Une page de confirmation sinon</w:t>
      </w:r>
    </w:p>
    <w:p w:rsidR="000B57F2" w:rsidRPr="008819BC" w:rsidRDefault="000B57F2" w:rsidP="000B57F2">
      <w:pPr>
        <w:numPr>
          <w:ilvl w:val="0"/>
          <w:numId w:val="13"/>
        </w:numPr>
        <w:autoSpaceDE w:val="0"/>
        <w:autoSpaceDN w:val="0"/>
        <w:adjustRightInd w:val="0"/>
        <w:spacing w:after="0" w:line="360" w:lineRule="auto"/>
        <w:ind w:left="0" w:firstLine="993"/>
        <w:jc w:val="both"/>
        <w:rPr>
          <w:rFonts w:ascii="Tahoma" w:hAnsi="Tahoma" w:cs="Tahoma"/>
          <w:sz w:val="24"/>
          <w:szCs w:val="24"/>
        </w:rPr>
      </w:pPr>
      <w:r w:rsidRPr="008819BC">
        <w:rPr>
          <w:rFonts w:ascii="Tahoma" w:hAnsi="Tahoma" w:cs="Tahoma"/>
          <w:sz w:val="24"/>
          <w:szCs w:val="24"/>
        </w:rPr>
        <w:t>Le contrôleur choisit la réponse (= vue) à envoyer au client. Celle-ci est le plus souvent une page contenant des élémentsdynamiques. Le contrôleur fournit ceux-ci à la vue.</w:t>
      </w:r>
    </w:p>
    <w:p w:rsidR="000B57F2" w:rsidRDefault="000B57F2" w:rsidP="000B57F2">
      <w:pPr>
        <w:numPr>
          <w:ilvl w:val="0"/>
          <w:numId w:val="13"/>
        </w:numPr>
        <w:autoSpaceDE w:val="0"/>
        <w:autoSpaceDN w:val="0"/>
        <w:adjustRightInd w:val="0"/>
        <w:spacing w:after="0" w:line="360" w:lineRule="auto"/>
        <w:ind w:left="0" w:firstLine="993"/>
        <w:jc w:val="both"/>
        <w:rPr>
          <w:rFonts w:ascii="Tahoma" w:hAnsi="Tahoma" w:cs="Tahoma"/>
          <w:sz w:val="24"/>
          <w:szCs w:val="24"/>
        </w:rPr>
      </w:pPr>
      <w:r>
        <w:rPr>
          <w:rFonts w:ascii="Tahoma" w:hAnsi="Tahoma" w:cs="Tahoma"/>
          <w:sz w:val="24"/>
          <w:szCs w:val="24"/>
        </w:rPr>
        <w:t>La</w:t>
      </w:r>
      <w:r w:rsidRPr="008819BC">
        <w:rPr>
          <w:rFonts w:ascii="Tahoma" w:hAnsi="Tahoma" w:cs="Tahoma"/>
          <w:sz w:val="24"/>
          <w:szCs w:val="24"/>
        </w:rPr>
        <w:t xml:space="preserve"> vue est envoyée au client. C'est le V de MVC.Une telle architecture est souvent appelée architecture 3-tier ou à 3 niveaux.</w:t>
      </w:r>
    </w:p>
    <w:p w:rsidR="000B57F2" w:rsidRPr="008819BC" w:rsidRDefault="000B57F2" w:rsidP="000B57F2">
      <w:pPr>
        <w:autoSpaceDE w:val="0"/>
        <w:autoSpaceDN w:val="0"/>
        <w:adjustRightInd w:val="0"/>
        <w:spacing w:after="0" w:line="360" w:lineRule="auto"/>
        <w:jc w:val="both"/>
        <w:rPr>
          <w:rFonts w:ascii="Tahoma" w:hAnsi="Tahoma" w:cs="Tahoma"/>
          <w:sz w:val="24"/>
          <w:szCs w:val="24"/>
        </w:rPr>
      </w:pPr>
      <w:r w:rsidRPr="00295DEA">
        <w:rPr>
          <w:rFonts w:ascii="Tahoma" w:hAnsi="Tahoma" w:cs="Tahoma"/>
          <w:b/>
          <w:bCs/>
          <w:sz w:val="24"/>
          <w:szCs w:val="24"/>
        </w:rPr>
        <w:lastRenderedPageBreak/>
        <w:t>L'interface</w:t>
      </w:r>
      <w:r w:rsidRPr="008819BC">
        <w:rPr>
          <w:rFonts w:ascii="Tahoma" w:hAnsi="Tahoma" w:cs="Tahoma"/>
          <w:b/>
          <w:bCs/>
          <w:sz w:val="24"/>
          <w:szCs w:val="24"/>
        </w:rPr>
        <w:t xml:space="preserve"> utilisateur </w:t>
      </w:r>
      <w:r w:rsidRPr="008819BC">
        <w:rPr>
          <w:rFonts w:ascii="Tahoma" w:hAnsi="Tahoma" w:cs="Tahoma"/>
          <w:sz w:val="24"/>
          <w:szCs w:val="24"/>
        </w:rPr>
        <w:t xml:space="preserve">est souvent un navigateur web mais cela pourrait être également une application autonome qui via le réseauenverrait des requêtes HTTP au service web et mettrait en forme les résultats que celui-ci lui envoie. La </w:t>
      </w:r>
      <w:r w:rsidRPr="008819BC">
        <w:rPr>
          <w:rFonts w:ascii="Tahoma" w:hAnsi="Tahoma" w:cs="Tahoma"/>
          <w:b/>
          <w:bCs/>
          <w:sz w:val="24"/>
          <w:szCs w:val="24"/>
        </w:rPr>
        <w:t xml:space="preserve">logiqueapplicative </w:t>
      </w:r>
      <w:r w:rsidRPr="008819BC">
        <w:rPr>
          <w:rFonts w:ascii="Tahoma" w:hAnsi="Tahoma" w:cs="Tahoma"/>
          <w:sz w:val="24"/>
          <w:szCs w:val="24"/>
        </w:rPr>
        <w:t xml:space="preserve">estconstituée des scripts traitant les demandes de l'utilisateur, des classes métier et d'accès aux données. La </w:t>
      </w:r>
      <w:r w:rsidRPr="008819BC">
        <w:rPr>
          <w:rFonts w:ascii="Tahoma" w:hAnsi="Tahoma" w:cs="Tahoma"/>
          <w:b/>
          <w:bCs/>
          <w:sz w:val="24"/>
          <w:szCs w:val="24"/>
        </w:rPr>
        <w:t xml:space="preserve">source de données </w:t>
      </w:r>
      <w:r w:rsidRPr="008819BC">
        <w:rPr>
          <w:rFonts w:ascii="Tahoma" w:hAnsi="Tahoma" w:cs="Tahoma"/>
          <w:sz w:val="24"/>
          <w:szCs w:val="24"/>
        </w:rPr>
        <w:t>estsouvent une base de données mais cela peut être aussi de simples fichiers plats, un annuaire LDAP, un service web distant,... Ledéveloppeur a intérêt à maintenir une grande indépendance entre ces trois entités afin que si l'une d'elles change, les deux autresn'aient pas à changer ou peu</w:t>
      </w:r>
      <w:r>
        <w:rPr>
          <w:rFonts w:ascii="Tahoma" w:hAnsi="Tahoma" w:cs="Tahoma"/>
          <w:sz w:val="24"/>
          <w:szCs w:val="24"/>
        </w:rPr>
        <w:t xml:space="preserve"> (</w:t>
      </w:r>
      <w:r w:rsidRPr="00A31343">
        <w:rPr>
          <w:rFonts w:ascii="Tahoma" w:hAnsi="Tahoma" w:cs="Tahoma"/>
          <w:sz w:val="24"/>
          <w:szCs w:val="24"/>
        </w:rPr>
        <w:t>Serge T</w:t>
      </w:r>
      <w:r>
        <w:rPr>
          <w:rFonts w:ascii="Tahoma" w:hAnsi="Tahoma" w:cs="Tahoma"/>
          <w:sz w:val="24"/>
          <w:szCs w:val="24"/>
        </w:rPr>
        <w:t>.</w:t>
      </w:r>
      <w:r w:rsidRPr="00A31343">
        <w:rPr>
          <w:rFonts w:ascii="Tahoma" w:hAnsi="Tahoma" w:cs="Tahoma"/>
          <w:sz w:val="24"/>
          <w:szCs w:val="24"/>
        </w:rPr>
        <w:t>, révision mars 2005</w:t>
      </w:r>
      <w:r>
        <w:rPr>
          <w:rFonts w:ascii="Tahoma" w:hAnsi="Tahoma" w:cs="Tahoma"/>
          <w:sz w:val="24"/>
          <w:szCs w:val="24"/>
        </w:rPr>
        <w:t xml:space="preserve">, </w:t>
      </w:r>
      <w:r w:rsidRPr="00A31343">
        <w:rPr>
          <w:rFonts w:ascii="Tahoma" w:hAnsi="Tahoma" w:cs="Tahoma"/>
          <w:sz w:val="24"/>
          <w:szCs w:val="24"/>
        </w:rPr>
        <w:t>Méthodologie de développement MVCd'une application WEB/PHP</w:t>
      </w:r>
      <w:r>
        <w:rPr>
          <w:rFonts w:ascii="Tahoma" w:hAnsi="Tahoma" w:cs="Tahoma"/>
          <w:sz w:val="24"/>
          <w:szCs w:val="24"/>
        </w:rPr>
        <w:t>)</w:t>
      </w:r>
      <w:r w:rsidRPr="002108DA">
        <w:rPr>
          <w:rFonts w:ascii="Tahoma" w:hAnsi="Tahoma" w:cs="Tahoma"/>
          <w:sz w:val="24"/>
          <w:szCs w:val="24"/>
        </w:rPr>
        <w:t>.</w:t>
      </w:r>
    </w:p>
    <w:p w:rsidR="000B57F2" w:rsidRDefault="000B57F2" w:rsidP="000B57F2">
      <w:pPr>
        <w:autoSpaceDE w:val="0"/>
        <w:autoSpaceDN w:val="0"/>
        <w:adjustRightInd w:val="0"/>
        <w:spacing w:after="0" w:line="360" w:lineRule="auto"/>
        <w:ind w:firstLine="708"/>
        <w:jc w:val="both"/>
        <w:rPr>
          <w:rFonts w:ascii="Tahoma" w:hAnsi="Tahoma" w:cs="Tahoma"/>
          <w:sz w:val="24"/>
          <w:szCs w:val="24"/>
        </w:rPr>
      </w:pPr>
      <w:r w:rsidRPr="008819BC">
        <w:rPr>
          <w:rFonts w:ascii="Tahoma" w:hAnsi="Tahoma" w:cs="Tahoma"/>
          <w:sz w:val="24"/>
          <w:szCs w:val="24"/>
        </w:rPr>
        <w:t>L'architecture MVC est bien adaptée à des applications web écrites avec des langages orientés objet. Le langage PHP (4.x) n'est pasorienté objet. On peut néanmoins faire un effort de structuration du code et de l'architecture de l'application afin de se rapprocherdu modèle MVC :</w:t>
      </w:r>
    </w:p>
    <w:p w:rsidR="000B57F2" w:rsidRDefault="000B57F2" w:rsidP="000B57F2">
      <w:pPr>
        <w:numPr>
          <w:ilvl w:val="0"/>
          <w:numId w:val="14"/>
        </w:numPr>
        <w:autoSpaceDE w:val="0"/>
        <w:autoSpaceDN w:val="0"/>
        <w:adjustRightInd w:val="0"/>
        <w:spacing w:after="0" w:line="360" w:lineRule="auto"/>
        <w:ind w:left="0" w:firstLine="0"/>
        <w:jc w:val="both"/>
        <w:rPr>
          <w:rFonts w:ascii="Tahoma" w:hAnsi="Tahoma" w:cs="Tahoma"/>
          <w:sz w:val="24"/>
          <w:szCs w:val="24"/>
        </w:rPr>
      </w:pPr>
      <w:r w:rsidRPr="002D0BB2">
        <w:rPr>
          <w:rFonts w:ascii="Tahoma" w:hAnsi="Tahoma" w:cs="Tahoma"/>
          <w:sz w:val="24"/>
          <w:szCs w:val="24"/>
        </w:rPr>
        <w:t>On mettra la logique métier de l'application dans des modules séparés des modules chargés de contrôler le dialogue demande réponse. L'architecture MVC devient la suivante :</w:t>
      </w:r>
    </w:p>
    <w:p w:rsidR="000B57F2" w:rsidRDefault="000B57F2" w:rsidP="000B57F2">
      <w:pPr>
        <w:autoSpaceDE w:val="0"/>
        <w:autoSpaceDN w:val="0"/>
        <w:adjustRightInd w:val="0"/>
        <w:spacing w:after="0" w:line="360" w:lineRule="auto"/>
        <w:jc w:val="both"/>
        <w:rPr>
          <w:rFonts w:ascii="Tahoma" w:hAnsi="Tahoma" w:cs="Tahoma"/>
          <w:sz w:val="24"/>
          <w:szCs w:val="24"/>
        </w:rPr>
      </w:pPr>
      <w:r w:rsidRPr="00EE204B">
        <w:rPr>
          <w:rFonts w:ascii="Tahoma" w:hAnsi="Tahoma" w:cs="Tahoma"/>
          <w:noProof/>
          <w:sz w:val="24"/>
          <w:szCs w:val="24"/>
          <w:lang w:eastAsia="fr-FR"/>
        </w:rPr>
        <w:drawing>
          <wp:inline distT="0" distB="0" distL="0" distR="0">
            <wp:extent cx="5851525" cy="25165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1525" cy="2516505"/>
                    </a:xfrm>
                    <a:prstGeom prst="rect">
                      <a:avLst/>
                    </a:prstGeom>
                    <a:noFill/>
                    <a:ln>
                      <a:noFill/>
                    </a:ln>
                  </pic:spPr>
                </pic:pic>
              </a:graphicData>
            </a:graphic>
          </wp:inline>
        </w:drawing>
      </w:r>
    </w:p>
    <w:p w:rsidR="000B57F2" w:rsidRPr="0089236D" w:rsidRDefault="000B57F2" w:rsidP="000B57F2">
      <w:pPr>
        <w:pStyle w:val="Lgende"/>
        <w:jc w:val="center"/>
        <w:outlineLvl w:val="0"/>
        <w:rPr>
          <w:rFonts w:ascii="Tahoma" w:hAnsi="Tahoma" w:cs="Tahoma"/>
          <w:iCs w:val="0"/>
          <w:color w:val="4472C4" w:themeColor="accent1"/>
          <w:szCs w:val="12"/>
          <w:lang w:val="fr-FR"/>
        </w:rPr>
      </w:pPr>
      <w:r w:rsidRPr="002B329D">
        <w:rPr>
          <w:rFonts w:ascii="Tahoma" w:hAnsi="Tahoma" w:cs="Tahoma"/>
          <w:b/>
          <w:iCs w:val="0"/>
          <w:color w:val="auto"/>
          <w:sz w:val="24"/>
          <w:lang w:val="fr-FR"/>
        </w:rPr>
        <w:t>Figure 1.</w:t>
      </w:r>
      <w:r w:rsidR="00E17ADA">
        <w:rPr>
          <w:rFonts w:ascii="Tahoma" w:hAnsi="Tahoma" w:cs="Tahoma"/>
          <w:b/>
          <w:iCs w:val="0"/>
          <w:color w:val="auto"/>
          <w:sz w:val="24"/>
          <w:lang w:val="fr-FR"/>
        </w:rPr>
        <w:t>5</w:t>
      </w:r>
      <w:r w:rsidRPr="00F61CA4">
        <w:rPr>
          <w:rFonts w:ascii="Tahoma" w:hAnsi="Tahoma" w:cs="Tahoma"/>
          <w:b/>
          <w:iCs w:val="0"/>
          <w:color w:val="auto"/>
          <w:sz w:val="24"/>
          <w:lang w:val="fr-FR"/>
        </w:rPr>
        <w:t xml:space="preserve"> : </w:t>
      </w:r>
      <w:r>
        <w:rPr>
          <w:rFonts w:ascii="Tahoma" w:hAnsi="Tahoma" w:cs="Tahoma"/>
          <w:iCs w:val="0"/>
          <w:color w:val="auto"/>
          <w:sz w:val="24"/>
          <w:szCs w:val="24"/>
          <w:lang w:val="fr-FR"/>
        </w:rPr>
        <w:t>Architecture application web MVC</w:t>
      </w:r>
    </w:p>
    <w:p w:rsidR="000B57F2" w:rsidRDefault="000B57F2" w:rsidP="000B57F2">
      <w:pPr>
        <w:autoSpaceDE w:val="0"/>
        <w:autoSpaceDN w:val="0"/>
        <w:adjustRightInd w:val="0"/>
        <w:spacing w:after="0" w:line="360" w:lineRule="auto"/>
        <w:jc w:val="both"/>
        <w:rPr>
          <w:rFonts w:ascii="Tahoma" w:hAnsi="Tahoma" w:cs="Tahoma"/>
          <w:sz w:val="24"/>
          <w:szCs w:val="24"/>
        </w:rPr>
      </w:pPr>
    </w:p>
    <w:p w:rsidR="000B57F2" w:rsidRPr="00C3476F" w:rsidRDefault="000B57F2" w:rsidP="000B57F2">
      <w:pPr>
        <w:autoSpaceDE w:val="0"/>
        <w:autoSpaceDN w:val="0"/>
        <w:adjustRightInd w:val="0"/>
        <w:spacing w:after="0" w:line="360" w:lineRule="auto"/>
        <w:jc w:val="both"/>
        <w:rPr>
          <w:rFonts w:ascii="Tahoma" w:hAnsi="Tahoma" w:cs="Tahoma"/>
          <w:sz w:val="24"/>
          <w:szCs w:val="24"/>
        </w:rPr>
      </w:pPr>
      <w:r w:rsidRPr="00C3476F">
        <w:rPr>
          <w:rFonts w:ascii="Tahoma" w:hAnsi="Tahoma" w:cs="Tahoma"/>
          <w:sz w:val="24"/>
          <w:szCs w:val="24"/>
        </w:rPr>
        <w:t>M=modèle</w:t>
      </w:r>
      <w:r>
        <w:rPr>
          <w:rFonts w:ascii="Tahoma" w:hAnsi="Tahoma" w:cs="Tahoma"/>
          <w:sz w:val="24"/>
          <w:szCs w:val="24"/>
        </w:rPr>
        <w:t> :</w:t>
      </w:r>
      <w:r w:rsidRPr="00C3476F">
        <w:rPr>
          <w:rFonts w:ascii="Tahoma" w:hAnsi="Tahoma" w:cs="Tahoma"/>
          <w:sz w:val="24"/>
          <w:szCs w:val="24"/>
        </w:rPr>
        <w:t xml:space="preserve"> les classes métier, les classes d'accès aux données et la base de données</w:t>
      </w:r>
    </w:p>
    <w:p w:rsidR="000B57F2" w:rsidRPr="00C3476F" w:rsidRDefault="000B57F2" w:rsidP="000B57F2">
      <w:pPr>
        <w:autoSpaceDE w:val="0"/>
        <w:autoSpaceDN w:val="0"/>
        <w:adjustRightInd w:val="0"/>
        <w:spacing w:after="0" w:line="360" w:lineRule="auto"/>
        <w:jc w:val="both"/>
        <w:rPr>
          <w:rFonts w:ascii="Tahoma" w:hAnsi="Tahoma" w:cs="Tahoma"/>
          <w:sz w:val="24"/>
          <w:szCs w:val="24"/>
        </w:rPr>
      </w:pPr>
      <w:r w:rsidRPr="00C3476F">
        <w:rPr>
          <w:rFonts w:ascii="Tahoma" w:hAnsi="Tahoma" w:cs="Tahoma"/>
          <w:sz w:val="24"/>
          <w:szCs w:val="24"/>
        </w:rPr>
        <w:t>V=vues</w:t>
      </w:r>
      <w:r>
        <w:rPr>
          <w:rFonts w:ascii="Tahoma" w:hAnsi="Tahoma" w:cs="Tahoma"/>
          <w:sz w:val="24"/>
          <w:szCs w:val="24"/>
        </w:rPr>
        <w:t> :</w:t>
      </w:r>
      <w:r w:rsidRPr="00C3476F">
        <w:rPr>
          <w:rFonts w:ascii="Tahoma" w:hAnsi="Tahoma" w:cs="Tahoma"/>
          <w:sz w:val="24"/>
          <w:szCs w:val="24"/>
        </w:rPr>
        <w:t xml:space="preserve"> les pages PHP</w:t>
      </w:r>
    </w:p>
    <w:p w:rsidR="000B57F2" w:rsidRDefault="000B57F2" w:rsidP="000B57F2">
      <w:pPr>
        <w:autoSpaceDE w:val="0"/>
        <w:autoSpaceDN w:val="0"/>
        <w:adjustRightInd w:val="0"/>
        <w:spacing w:after="0" w:line="360" w:lineRule="auto"/>
        <w:jc w:val="both"/>
        <w:rPr>
          <w:rFonts w:ascii="Tahoma" w:hAnsi="Tahoma" w:cs="Tahoma"/>
          <w:sz w:val="24"/>
          <w:szCs w:val="24"/>
        </w:rPr>
      </w:pPr>
      <w:r w:rsidRPr="00C3476F">
        <w:rPr>
          <w:rFonts w:ascii="Tahoma" w:hAnsi="Tahoma" w:cs="Tahoma"/>
          <w:sz w:val="24"/>
          <w:szCs w:val="24"/>
        </w:rPr>
        <w:lastRenderedPageBreak/>
        <w:t>C=contrôleur</w:t>
      </w:r>
      <w:r>
        <w:rPr>
          <w:rFonts w:ascii="Tahoma" w:hAnsi="Tahoma" w:cs="Tahoma"/>
          <w:sz w:val="24"/>
          <w:szCs w:val="24"/>
        </w:rPr>
        <w:t> :</w:t>
      </w:r>
      <w:r w:rsidRPr="00C3476F">
        <w:rPr>
          <w:rFonts w:ascii="Tahoma" w:hAnsi="Tahoma" w:cs="Tahoma"/>
          <w:sz w:val="24"/>
          <w:szCs w:val="24"/>
        </w:rPr>
        <w:t xml:space="preserve"> le script PHP de traitement des requêtes clientes, les scripts PHP [Action] de traitement des actions.</w:t>
      </w:r>
    </w:p>
    <w:p w:rsidR="000B57F2" w:rsidRPr="00763597" w:rsidRDefault="000B57F2" w:rsidP="000B57F2">
      <w:pPr>
        <w:autoSpaceDE w:val="0"/>
        <w:autoSpaceDN w:val="0"/>
        <w:adjustRightInd w:val="0"/>
        <w:spacing w:after="0" w:line="360" w:lineRule="auto"/>
        <w:jc w:val="both"/>
        <w:rPr>
          <w:rFonts w:ascii="Tahoma" w:hAnsi="Tahoma" w:cs="Tahoma"/>
          <w:sz w:val="24"/>
          <w:szCs w:val="24"/>
        </w:rPr>
      </w:pPr>
      <w:r w:rsidRPr="00763597">
        <w:rPr>
          <w:rFonts w:ascii="Tahoma" w:hAnsi="Tahoma" w:cs="Tahoma"/>
          <w:sz w:val="24"/>
          <w:szCs w:val="24"/>
        </w:rPr>
        <w:t>Dans le bloc [Logique Applicative], on pourra distinguer :</w:t>
      </w:r>
    </w:p>
    <w:p w:rsidR="000B57F2" w:rsidRPr="00763597" w:rsidRDefault="000B57F2" w:rsidP="000B57F2">
      <w:pPr>
        <w:numPr>
          <w:ilvl w:val="0"/>
          <w:numId w:val="14"/>
        </w:numPr>
        <w:autoSpaceDE w:val="0"/>
        <w:autoSpaceDN w:val="0"/>
        <w:adjustRightInd w:val="0"/>
        <w:spacing w:after="0" w:line="360" w:lineRule="auto"/>
        <w:ind w:left="0" w:firstLine="851"/>
        <w:jc w:val="both"/>
        <w:rPr>
          <w:rFonts w:ascii="Tahoma" w:hAnsi="Tahoma" w:cs="Tahoma"/>
          <w:sz w:val="24"/>
          <w:szCs w:val="24"/>
        </w:rPr>
      </w:pPr>
      <w:r>
        <w:rPr>
          <w:rFonts w:ascii="Tahoma" w:hAnsi="Tahoma" w:cs="Tahoma"/>
          <w:sz w:val="24"/>
          <w:szCs w:val="24"/>
        </w:rPr>
        <w:t>L</w:t>
      </w:r>
      <w:r w:rsidRPr="00763597">
        <w:rPr>
          <w:rFonts w:ascii="Tahoma" w:hAnsi="Tahoma" w:cs="Tahoma"/>
          <w:sz w:val="24"/>
          <w:szCs w:val="24"/>
        </w:rPr>
        <w:t>e programme principal ou contrôleur [</w:t>
      </w:r>
      <w:r w:rsidRPr="00763597">
        <w:rPr>
          <w:rFonts w:ascii="Tahoma" w:hAnsi="Tahoma" w:cs="Tahoma"/>
          <w:b/>
          <w:bCs/>
          <w:sz w:val="24"/>
          <w:szCs w:val="24"/>
        </w:rPr>
        <w:t>main.php</w:t>
      </w:r>
      <w:r w:rsidRPr="00763597">
        <w:rPr>
          <w:rFonts w:ascii="Tahoma" w:hAnsi="Tahoma" w:cs="Tahoma"/>
          <w:sz w:val="24"/>
          <w:szCs w:val="24"/>
        </w:rPr>
        <w:t>], qui est la porte d'entrée de l'application.</w:t>
      </w:r>
    </w:p>
    <w:p w:rsidR="000B57F2" w:rsidRPr="00763597" w:rsidRDefault="000B57F2" w:rsidP="000B57F2">
      <w:pPr>
        <w:numPr>
          <w:ilvl w:val="0"/>
          <w:numId w:val="14"/>
        </w:numPr>
        <w:autoSpaceDE w:val="0"/>
        <w:autoSpaceDN w:val="0"/>
        <w:adjustRightInd w:val="0"/>
        <w:spacing w:after="0" w:line="360" w:lineRule="auto"/>
        <w:ind w:left="0" w:firstLine="851"/>
        <w:jc w:val="both"/>
        <w:rPr>
          <w:rFonts w:ascii="Tahoma" w:hAnsi="Tahoma" w:cs="Tahoma"/>
          <w:sz w:val="24"/>
          <w:szCs w:val="24"/>
        </w:rPr>
      </w:pPr>
      <w:r>
        <w:rPr>
          <w:rFonts w:ascii="Tahoma" w:hAnsi="Tahoma" w:cs="Tahoma"/>
          <w:sz w:val="24"/>
          <w:szCs w:val="24"/>
        </w:rPr>
        <w:t>L</w:t>
      </w:r>
      <w:r w:rsidRPr="00763597">
        <w:rPr>
          <w:rFonts w:ascii="Tahoma" w:hAnsi="Tahoma" w:cs="Tahoma"/>
          <w:sz w:val="24"/>
          <w:szCs w:val="24"/>
        </w:rPr>
        <w:t>e bloc [Actions], ensemble de scripts PHP chargés d'exécuter les actions demandées par l'utilisateur.</w:t>
      </w:r>
    </w:p>
    <w:p w:rsidR="000B57F2" w:rsidRPr="00763597" w:rsidRDefault="000B57F2" w:rsidP="000B57F2">
      <w:pPr>
        <w:numPr>
          <w:ilvl w:val="0"/>
          <w:numId w:val="14"/>
        </w:numPr>
        <w:autoSpaceDE w:val="0"/>
        <w:autoSpaceDN w:val="0"/>
        <w:adjustRightInd w:val="0"/>
        <w:spacing w:after="0" w:line="360" w:lineRule="auto"/>
        <w:ind w:left="0" w:firstLine="851"/>
        <w:jc w:val="both"/>
        <w:rPr>
          <w:rFonts w:ascii="Tahoma" w:hAnsi="Tahoma" w:cs="Tahoma"/>
          <w:sz w:val="24"/>
          <w:szCs w:val="24"/>
        </w:rPr>
      </w:pPr>
      <w:r w:rsidRPr="00763597">
        <w:rPr>
          <w:rFonts w:ascii="Tahoma" w:hAnsi="Tahoma" w:cs="Tahoma"/>
          <w:sz w:val="24"/>
          <w:szCs w:val="24"/>
        </w:rPr>
        <w:t>Le bloc [Classes métier] qui regroupe les modules PHP nécessaires à la logique de l'application. Ils sont indépendants du client.</w:t>
      </w:r>
    </w:p>
    <w:p w:rsidR="000B57F2" w:rsidRPr="00763597" w:rsidRDefault="000B57F2" w:rsidP="000B57F2">
      <w:pPr>
        <w:autoSpaceDE w:val="0"/>
        <w:autoSpaceDN w:val="0"/>
        <w:adjustRightInd w:val="0"/>
        <w:spacing w:after="0" w:line="360" w:lineRule="auto"/>
        <w:ind w:firstLine="851"/>
        <w:jc w:val="both"/>
        <w:rPr>
          <w:rFonts w:ascii="Tahoma" w:hAnsi="Tahoma" w:cs="Tahoma"/>
          <w:sz w:val="24"/>
          <w:szCs w:val="24"/>
        </w:rPr>
      </w:pPr>
      <w:r w:rsidRPr="00763597">
        <w:rPr>
          <w:rFonts w:ascii="Tahoma" w:hAnsi="Tahoma" w:cs="Tahoma"/>
          <w:sz w:val="24"/>
          <w:szCs w:val="24"/>
        </w:rPr>
        <w:t>Par exemple, la fonction permettant de calculer un impôt à partir de certaines informations qui lui sont fournies en paramètres, n'a pas à se soucier de la façon dont ont été acquises celles-ci.</w:t>
      </w:r>
    </w:p>
    <w:p w:rsidR="000B57F2" w:rsidRPr="00763597" w:rsidRDefault="000B57F2" w:rsidP="000B57F2">
      <w:pPr>
        <w:numPr>
          <w:ilvl w:val="0"/>
          <w:numId w:val="15"/>
        </w:numPr>
        <w:autoSpaceDE w:val="0"/>
        <w:autoSpaceDN w:val="0"/>
        <w:adjustRightInd w:val="0"/>
        <w:spacing w:after="0" w:line="360" w:lineRule="auto"/>
        <w:ind w:left="0" w:firstLine="851"/>
        <w:jc w:val="both"/>
        <w:rPr>
          <w:rFonts w:ascii="Tahoma" w:hAnsi="Tahoma" w:cs="Tahoma"/>
          <w:sz w:val="24"/>
          <w:szCs w:val="24"/>
        </w:rPr>
      </w:pPr>
      <w:r>
        <w:rPr>
          <w:rFonts w:ascii="Tahoma" w:hAnsi="Tahoma" w:cs="Tahoma"/>
          <w:sz w:val="24"/>
          <w:szCs w:val="24"/>
        </w:rPr>
        <w:t>L</w:t>
      </w:r>
      <w:r w:rsidRPr="00763597">
        <w:rPr>
          <w:rFonts w:ascii="Tahoma" w:hAnsi="Tahoma" w:cs="Tahoma"/>
          <w:sz w:val="24"/>
          <w:szCs w:val="24"/>
        </w:rPr>
        <w:t>e bloc [Classes d'accès aux données] qui regroupe les modules PHP qui obtiennent les données nécessaires au contrôleur, souvent des données persistantes (BD, fichiers, ...)</w:t>
      </w:r>
    </w:p>
    <w:p w:rsidR="000B57F2" w:rsidRPr="00763597" w:rsidRDefault="000B57F2" w:rsidP="000B57F2">
      <w:pPr>
        <w:numPr>
          <w:ilvl w:val="0"/>
          <w:numId w:val="15"/>
        </w:numPr>
        <w:autoSpaceDE w:val="0"/>
        <w:autoSpaceDN w:val="0"/>
        <w:adjustRightInd w:val="0"/>
        <w:spacing w:after="0" w:line="360" w:lineRule="auto"/>
        <w:ind w:left="0" w:firstLine="851"/>
        <w:jc w:val="both"/>
        <w:rPr>
          <w:rFonts w:ascii="Tahoma" w:hAnsi="Tahoma" w:cs="Tahoma"/>
          <w:sz w:val="24"/>
          <w:szCs w:val="24"/>
        </w:rPr>
      </w:pPr>
      <w:r>
        <w:rPr>
          <w:rFonts w:ascii="Tahoma" w:hAnsi="Tahoma" w:cs="Tahoma"/>
          <w:sz w:val="24"/>
          <w:szCs w:val="24"/>
        </w:rPr>
        <w:t>L</w:t>
      </w:r>
      <w:r w:rsidRPr="00763597">
        <w:rPr>
          <w:rFonts w:ascii="Tahoma" w:hAnsi="Tahoma" w:cs="Tahoma"/>
          <w:sz w:val="24"/>
          <w:szCs w:val="24"/>
        </w:rPr>
        <w:t>es générateurs [pagex.php] des vues envoyées comme réponse au client.</w:t>
      </w:r>
    </w:p>
    <w:p w:rsidR="000B57F2" w:rsidRPr="00763597" w:rsidRDefault="000B57F2" w:rsidP="000B57F2">
      <w:pPr>
        <w:autoSpaceDE w:val="0"/>
        <w:autoSpaceDN w:val="0"/>
        <w:adjustRightInd w:val="0"/>
        <w:spacing w:after="0" w:line="360" w:lineRule="auto"/>
        <w:ind w:firstLine="851"/>
        <w:jc w:val="both"/>
        <w:rPr>
          <w:rFonts w:ascii="Tahoma" w:hAnsi="Tahoma" w:cs="Tahoma"/>
          <w:sz w:val="24"/>
          <w:szCs w:val="24"/>
        </w:rPr>
      </w:pPr>
      <w:r w:rsidRPr="00763597">
        <w:rPr>
          <w:rFonts w:ascii="Tahoma" w:hAnsi="Tahoma" w:cs="Tahoma"/>
          <w:sz w:val="24"/>
          <w:szCs w:val="24"/>
        </w:rPr>
        <w:t>Dans les cas les plus simples, la logique applicative est souvent réduite à deux modules :</w:t>
      </w:r>
    </w:p>
    <w:p w:rsidR="000B57F2" w:rsidRPr="00763597" w:rsidRDefault="000B57F2" w:rsidP="000B57F2">
      <w:pPr>
        <w:numPr>
          <w:ilvl w:val="0"/>
          <w:numId w:val="16"/>
        </w:numPr>
        <w:autoSpaceDE w:val="0"/>
        <w:autoSpaceDN w:val="0"/>
        <w:adjustRightInd w:val="0"/>
        <w:spacing w:after="0" w:line="360" w:lineRule="auto"/>
        <w:ind w:left="0" w:firstLine="851"/>
        <w:jc w:val="both"/>
        <w:rPr>
          <w:rFonts w:ascii="Tahoma" w:hAnsi="Tahoma" w:cs="Tahoma"/>
          <w:sz w:val="24"/>
          <w:szCs w:val="24"/>
        </w:rPr>
      </w:pPr>
      <w:r w:rsidRPr="00763597">
        <w:rPr>
          <w:rFonts w:ascii="Tahoma" w:hAnsi="Tahoma" w:cs="Tahoma"/>
          <w:sz w:val="24"/>
          <w:szCs w:val="24"/>
        </w:rPr>
        <w:t>Le module [contrôle] assurant le dialogue client-serveur : traitement de la requête, génération des diverses réponses</w:t>
      </w:r>
    </w:p>
    <w:p w:rsidR="000B57F2" w:rsidRDefault="000B57F2" w:rsidP="000B57F2">
      <w:pPr>
        <w:numPr>
          <w:ilvl w:val="0"/>
          <w:numId w:val="16"/>
        </w:numPr>
        <w:autoSpaceDE w:val="0"/>
        <w:autoSpaceDN w:val="0"/>
        <w:adjustRightInd w:val="0"/>
        <w:spacing w:after="0" w:line="360" w:lineRule="auto"/>
        <w:ind w:left="0" w:firstLine="851"/>
        <w:jc w:val="both"/>
        <w:rPr>
          <w:rFonts w:ascii="Tahoma" w:hAnsi="Tahoma" w:cs="Tahoma"/>
          <w:sz w:val="24"/>
          <w:szCs w:val="24"/>
        </w:rPr>
      </w:pPr>
      <w:r>
        <w:rPr>
          <w:rFonts w:ascii="Tahoma" w:hAnsi="Tahoma" w:cs="Tahoma"/>
          <w:sz w:val="24"/>
          <w:szCs w:val="24"/>
        </w:rPr>
        <w:t>L</w:t>
      </w:r>
      <w:r w:rsidRPr="00763597">
        <w:rPr>
          <w:rFonts w:ascii="Tahoma" w:hAnsi="Tahoma" w:cs="Tahoma"/>
          <w:sz w:val="24"/>
          <w:szCs w:val="24"/>
        </w:rPr>
        <w:t>e module [métier] qui reçoit du module [contrôle] des données à traiter et lui fournit en retour des résultats. Ce module [métier] gère alors lui-même l'accès aux données persistantes.</w:t>
      </w:r>
    </w:p>
    <w:p w:rsidR="000B57F2" w:rsidRDefault="000B57F2" w:rsidP="000B57F2">
      <w:pPr>
        <w:autoSpaceDE w:val="0"/>
        <w:autoSpaceDN w:val="0"/>
        <w:adjustRightInd w:val="0"/>
        <w:spacing w:after="0" w:line="360" w:lineRule="auto"/>
        <w:ind w:firstLine="708"/>
        <w:jc w:val="both"/>
        <w:rPr>
          <w:rFonts w:ascii="Tahoma" w:hAnsi="Tahoma" w:cs="Tahoma"/>
          <w:sz w:val="24"/>
          <w:szCs w:val="24"/>
        </w:rPr>
      </w:pPr>
      <w:r>
        <w:rPr>
          <w:rFonts w:ascii="Tahoma" w:hAnsi="Tahoma" w:cs="Tahoma"/>
          <w:sz w:val="24"/>
          <w:szCs w:val="24"/>
        </w:rPr>
        <w:t>L’architecture MVC traite les trois couches suivantes :</w:t>
      </w:r>
    </w:p>
    <w:p w:rsidR="000B57F2" w:rsidRPr="00643927" w:rsidRDefault="000B57F2" w:rsidP="000B57F2">
      <w:pPr>
        <w:pStyle w:val="Paragraphedeliste"/>
        <w:numPr>
          <w:ilvl w:val="0"/>
          <w:numId w:val="17"/>
        </w:numPr>
        <w:shd w:val="clear" w:color="auto" w:fill="FFFFFF"/>
        <w:spacing w:after="0" w:line="360" w:lineRule="auto"/>
        <w:ind w:left="284" w:hanging="284"/>
        <w:jc w:val="both"/>
        <w:rPr>
          <w:rFonts w:ascii="Tahoma" w:eastAsia="Times New Roman" w:hAnsi="Tahoma" w:cs="Tahoma"/>
          <w:b/>
          <w:sz w:val="32"/>
          <w:szCs w:val="32"/>
          <w:lang w:val="fr-FR"/>
        </w:rPr>
      </w:pPr>
      <w:r>
        <w:rPr>
          <w:rFonts w:ascii="Tahoma" w:hAnsi="Tahoma" w:cs="Tahoma"/>
          <w:sz w:val="24"/>
          <w:szCs w:val="24"/>
        </w:rPr>
        <w:t>M</w:t>
      </w:r>
      <w:r w:rsidRPr="00643927">
        <w:rPr>
          <w:rFonts w:ascii="Tahoma" w:hAnsi="Tahoma" w:cs="Tahoma"/>
          <w:sz w:val="24"/>
          <w:szCs w:val="24"/>
        </w:rPr>
        <w:t>odèle est la partie qui permet de représenter les données et les règles métiers. L’objectif du modèle est de récupérer des informations dans la base de données, de les organiser et de les assembler ;</w:t>
      </w:r>
    </w:p>
    <w:p w:rsidR="000B57F2" w:rsidRPr="00871342" w:rsidRDefault="000B57F2" w:rsidP="000B57F2">
      <w:pPr>
        <w:pStyle w:val="Paragraphedeliste"/>
        <w:numPr>
          <w:ilvl w:val="0"/>
          <w:numId w:val="17"/>
        </w:numPr>
        <w:shd w:val="clear" w:color="auto" w:fill="FFFFFF"/>
        <w:spacing w:after="0" w:line="360" w:lineRule="auto"/>
        <w:ind w:left="284" w:hanging="284"/>
        <w:jc w:val="both"/>
        <w:rPr>
          <w:rFonts w:ascii="Tahoma" w:eastAsia="Times New Roman" w:hAnsi="Tahoma" w:cs="Tahoma"/>
          <w:b/>
          <w:sz w:val="36"/>
          <w:szCs w:val="36"/>
          <w:lang w:val="fr-FR"/>
        </w:rPr>
      </w:pPr>
      <w:r>
        <w:rPr>
          <w:rFonts w:ascii="Tahoma" w:hAnsi="Tahoma" w:cs="Tahoma"/>
          <w:sz w:val="24"/>
          <w:szCs w:val="24"/>
        </w:rPr>
        <w:t>V</w:t>
      </w:r>
      <w:r w:rsidRPr="00643927">
        <w:rPr>
          <w:rFonts w:ascii="Tahoma" w:hAnsi="Tahoma" w:cs="Tahoma"/>
          <w:sz w:val="24"/>
          <w:szCs w:val="24"/>
        </w:rPr>
        <w:t>ue</w:t>
      </w:r>
      <w:r>
        <w:rPr>
          <w:rFonts w:ascii="Tahoma" w:hAnsi="Tahoma" w:cs="Tahoma"/>
          <w:sz w:val="24"/>
          <w:szCs w:val="24"/>
        </w:rPr>
        <w:t>s</w:t>
      </w:r>
      <w:r w:rsidRPr="00643927">
        <w:rPr>
          <w:rFonts w:ascii="Tahoma" w:hAnsi="Tahoma" w:cs="Tahoma"/>
          <w:sz w:val="24"/>
          <w:szCs w:val="24"/>
        </w:rPr>
        <w:t xml:space="preserve"> correspond</w:t>
      </w:r>
      <w:r>
        <w:rPr>
          <w:rFonts w:ascii="Tahoma" w:hAnsi="Tahoma" w:cs="Tahoma"/>
          <w:sz w:val="24"/>
          <w:szCs w:val="24"/>
        </w:rPr>
        <w:t>ent</w:t>
      </w:r>
      <w:r w:rsidRPr="00643927">
        <w:rPr>
          <w:rFonts w:ascii="Tahoma" w:hAnsi="Tahoma" w:cs="Tahoma"/>
          <w:sz w:val="24"/>
          <w:szCs w:val="24"/>
        </w:rPr>
        <w:t xml:space="preserve"> à l'IHM (Interface Homme Machine). C’est la partie de l’affichage. Son objectif est la présentation des données et l’interaction avec l'utilisateur</w:t>
      </w:r>
      <w:r>
        <w:rPr>
          <w:rFonts w:ascii="Tahoma" w:hAnsi="Tahoma" w:cs="Tahoma"/>
          <w:sz w:val="24"/>
          <w:szCs w:val="24"/>
        </w:rPr>
        <w:t xml:space="preserve"> moyennant le formulaire</w:t>
      </w:r>
      <w:r w:rsidRPr="00643927">
        <w:rPr>
          <w:rFonts w:ascii="Tahoma" w:hAnsi="Tahoma" w:cs="Tahoma"/>
          <w:sz w:val="24"/>
          <w:szCs w:val="24"/>
        </w:rPr>
        <w:t> ;</w:t>
      </w:r>
    </w:p>
    <w:p w:rsidR="000B57F2" w:rsidRPr="0041303F" w:rsidRDefault="000B57F2" w:rsidP="000B57F2">
      <w:pPr>
        <w:pStyle w:val="Paragraphedeliste"/>
        <w:numPr>
          <w:ilvl w:val="0"/>
          <w:numId w:val="17"/>
        </w:numPr>
        <w:shd w:val="clear" w:color="auto" w:fill="FFFFFF"/>
        <w:spacing w:after="0" w:line="360" w:lineRule="auto"/>
        <w:ind w:left="284" w:hanging="284"/>
        <w:jc w:val="both"/>
        <w:rPr>
          <w:rFonts w:ascii="Tahoma" w:hAnsi="Tahoma" w:cs="Tahoma"/>
          <w:sz w:val="24"/>
          <w:szCs w:val="24"/>
          <w:lang w:val="fr-FR"/>
        </w:rPr>
      </w:pPr>
      <w:r>
        <w:rPr>
          <w:rFonts w:ascii="Tahoma" w:hAnsi="Tahoma" w:cs="Tahoma"/>
          <w:sz w:val="24"/>
          <w:szCs w:val="24"/>
        </w:rPr>
        <w:lastRenderedPageBreak/>
        <w:t>C</w:t>
      </w:r>
      <w:r w:rsidRPr="0041303F">
        <w:rPr>
          <w:rFonts w:ascii="Tahoma" w:hAnsi="Tahoma" w:cs="Tahoma"/>
          <w:sz w:val="24"/>
          <w:szCs w:val="24"/>
        </w:rPr>
        <w:t>ontrôleur</w:t>
      </w:r>
      <w:r>
        <w:rPr>
          <w:rFonts w:ascii="Tahoma" w:hAnsi="Tahoma" w:cs="Tahoma"/>
          <w:sz w:val="24"/>
          <w:szCs w:val="24"/>
        </w:rPr>
        <w:t>s : sont des intermédiaires entre les vues et les modèles</w:t>
      </w:r>
      <w:r w:rsidRPr="0041303F">
        <w:rPr>
          <w:rFonts w:ascii="Tahoma" w:hAnsi="Tahoma" w:cs="Tahoma"/>
          <w:sz w:val="24"/>
          <w:szCs w:val="24"/>
        </w:rPr>
        <w:t>.</w:t>
      </w:r>
      <w:r>
        <w:rPr>
          <w:rFonts w:ascii="Tahoma" w:hAnsi="Tahoma" w:cs="Tahoma"/>
          <w:sz w:val="24"/>
          <w:szCs w:val="24"/>
        </w:rPr>
        <w:t xml:space="preserve"> Ils reçoivent les actions des utilisateurs à partir de vue et les transmettent aux modèles.</w:t>
      </w:r>
    </w:p>
    <w:p w:rsidR="000B57F2" w:rsidRDefault="000B57F2" w:rsidP="000B57F2">
      <w:pPr>
        <w:shd w:val="clear" w:color="auto" w:fill="FFFFFF"/>
        <w:spacing w:after="0" w:line="360" w:lineRule="auto"/>
        <w:jc w:val="both"/>
        <w:rPr>
          <w:rFonts w:ascii="Tahoma" w:hAnsi="Tahoma" w:cs="Tahoma"/>
          <w:color w:val="000000"/>
          <w:sz w:val="24"/>
          <w:szCs w:val="24"/>
          <w:shd w:val="clear" w:color="auto" w:fill="FFFFFF"/>
        </w:rPr>
      </w:pPr>
      <w:r w:rsidRPr="0041303F">
        <w:rPr>
          <w:rFonts w:ascii="Tahoma" w:eastAsia="Times New Roman" w:hAnsi="Tahoma" w:cs="Tahoma"/>
          <w:bCs/>
          <w:sz w:val="24"/>
          <w:szCs w:val="24"/>
        </w:rPr>
        <w:t>(</w:t>
      </w:r>
      <w:hyperlink r:id="rId31" w:history="1">
        <w:r w:rsidRPr="0041303F">
          <w:rPr>
            <w:rStyle w:val="Lienhypertexte"/>
            <w:rFonts w:ascii="Tahoma" w:hAnsi="Tahoma" w:cs="Tahoma"/>
            <w:sz w:val="24"/>
            <w:szCs w:val="24"/>
          </w:rPr>
          <w:t>https://developer.mozilla.org/fr/docs/Glossary/MVC</w:t>
        </w:r>
      </w:hyperlink>
      <w:r w:rsidRPr="0041303F">
        <w:rPr>
          <w:rFonts w:ascii="Tahoma" w:hAnsi="Tahoma" w:cs="Tahoma"/>
          <w:color w:val="000000"/>
          <w:sz w:val="24"/>
          <w:szCs w:val="24"/>
          <w:shd w:val="clear" w:color="auto" w:fill="FFFFFF"/>
        </w:rPr>
        <w:t xml:space="preserve">visité </w:t>
      </w:r>
      <w:r>
        <w:rPr>
          <w:rFonts w:ascii="Tahoma" w:hAnsi="Tahoma" w:cs="Tahoma"/>
          <w:color w:val="000000"/>
          <w:sz w:val="24"/>
          <w:szCs w:val="24"/>
          <w:shd w:val="clear" w:color="auto" w:fill="FFFFFF"/>
        </w:rPr>
        <w:t>mardi14février</w:t>
      </w:r>
      <w:r w:rsidRPr="0041303F">
        <w:rPr>
          <w:rFonts w:ascii="Tahoma" w:hAnsi="Tahoma" w:cs="Tahoma"/>
          <w:color w:val="000000"/>
          <w:sz w:val="24"/>
          <w:szCs w:val="24"/>
          <w:shd w:val="clear" w:color="auto" w:fill="FFFFFF"/>
        </w:rPr>
        <w:t xml:space="preserve"> 202</w:t>
      </w:r>
      <w:r>
        <w:rPr>
          <w:rFonts w:ascii="Tahoma" w:hAnsi="Tahoma" w:cs="Tahoma"/>
          <w:color w:val="000000"/>
          <w:sz w:val="24"/>
          <w:szCs w:val="24"/>
          <w:shd w:val="clear" w:color="auto" w:fill="FFFFFF"/>
        </w:rPr>
        <w:t>3</w:t>
      </w:r>
      <w:r w:rsidRPr="0041303F">
        <w:rPr>
          <w:rFonts w:ascii="Tahoma" w:hAnsi="Tahoma" w:cs="Tahoma"/>
          <w:color w:val="000000"/>
          <w:sz w:val="24"/>
          <w:szCs w:val="24"/>
          <w:shd w:val="clear" w:color="auto" w:fill="FFFFFF"/>
        </w:rPr>
        <w:t xml:space="preserve"> à 1</w:t>
      </w:r>
      <w:r>
        <w:rPr>
          <w:rFonts w:ascii="Tahoma" w:hAnsi="Tahoma" w:cs="Tahoma"/>
          <w:color w:val="000000"/>
          <w:sz w:val="24"/>
          <w:szCs w:val="24"/>
          <w:shd w:val="clear" w:color="auto" w:fill="FFFFFF"/>
        </w:rPr>
        <w:t>0</w:t>
      </w:r>
      <w:r w:rsidRPr="0041303F">
        <w:rPr>
          <w:rFonts w:ascii="Tahoma" w:hAnsi="Tahoma" w:cs="Tahoma"/>
          <w:color w:val="000000"/>
          <w:sz w:val="24"/>
          <w:szCs w:val="24"/>
          <w:shd w:val="clear" w:color="auto" w:fill="FFFFFF"/>
        </w:rPr>
        <w:t>h07min).</w:t>
      </w:r>
    </w:p>
    <w:p w:rsidR="000B57F2" w:rsidRDefault="000B57F2" w:rsidP="000B57F2">
      <w:pPr>
        <w:shd w:val="clear" w:color="auto" w:fill="FFFFFF"/>
        <w:spacing w:after="0" w:line="360" w:lineRule="auto"/>
        <w:jc w:val="center"/>
        <w:rPr>
          <w:rFonts w:ascii="Tahoma" w:hAnsi="Tahoma" w:cs="Tahoma"/>
          <w:color w:val="000000"/>
          <w:sz w:val="24"/>
          <w:szCs w:val="24"/>
          <w:shd w:val="clear" w:color="auto" w:fill="FFFFFF"/>
        </w:rPr>
      </w:pPr>
      <w:r>
        <w:rPr>
          <w:noProof/>
          <w:lang w:eastAsia="fr-FR"/>
        </w:rPr>
        <w:drawing>
          <wp:inline distT="0" distB="0" distL="0" distR="0">
            <wp:extent cx="2552700" cy="2734177"/>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015" cy="2770932"/>
                    </a:xfrm>
                    <a:prstGeom prst="rect">
                      <a:avLst/>
                    </a:prstGeom>
                    <a:noFill/>
                    <a:ln>
                      <a:noFill/>
                    </a:ln>
                  </pic:spPr>
                </pic:pic>
              </a:graphicData>
            </a:graphic>
          </wp:inline>
        </w:drawing>
      </w:r>
    </w:p>
    <w:p w:rsidR="000B57F2" w:rsidRDefault="000B57F2" w:rsidP="000B57F2">
      <w:pPr>
        <w:pStyle w:val="Lgende"/>
        <w:jc w:val="center"/>
        <w:outlineLvl w:val="0"/>
        <w:rPr>
          <w:rFonts w:ascii="Tahoma" w:hAnsi="Tahoma" w:cs="Tahoma"/>
          <w:iCs w:val="0"/>
          <w:color w:val="auto"/>
          <w:sz w:val="24"/>
          <w:szCs w:val="24"/>
          <w:lang w:val="fr-FR"/>
        </w:rPr>
      </w:pPr>
      <w:bookmarkStart w:id="10" w:name="_Toc113617380"/>
      <w:bookmarkStart w:id="11" w:name="_Toc114120069"/>
      <w:r w:rsidRPr="002B329D">
        <w:rPr>
          <w:rFonts w:ascii="Tahoma" w:hAnsi="Tahoma" w:cs="Tahoma"/>
          <w:b/>
          <w:iCs w:val="0"/>
          <w:color w:val="auto"/>
          <w:sz w:val="24"/>
          <w:lang w:val="fr-FR"/>
        </w:rPr>
        <w:t>Figure 1.</w:t>
      </w:r>
      <w:r w:rsidR="007A4DF5">
        <w:rPr>
          <w:rFonts w:ascii="Tahoma" w:hAnsi="Tahoma" w:cs="Tahoma"/>
          <w:b/>
          <w:iCs w:val="0"/>
          <w:color w:val="auto"/>
          <w:sz w:val="24"/>
          <w:lang w:val="fr-FR"/>
        </w:rPr>
        <w:t>6</w:t>
      </w:r>
      <w:r w:rsidRPr="00F61CA4">
        <w:rPr>
          <w:rFonts w:ascii="Tahoma" w:hAnsi="Tahoma" w:cs="Tahoma"/>
          <w:b/>
          <w:iCs w:val="0"/>
          <w:color w:val="auto"/>
          <w:sz w:val="24"/>
          <w:lang w:val="fr-FR"/>
        </w:rPr>
        <w:t xml:space="preserve"> : </w:t>
      </w:r>
      <w:r w:rsidRPr="00F61CA4">
        <w:rPr>
          <w:rFonts w:ascii="Tahoma" w:hAnsi="Tahoma" w:cs="Tahoma"/>
          <w:iCs w:val="0"/>
          <w:color w:val="auto"/>
          <w:sz w:val="24"/>
          <w:szCs w:val="24"/>
          <w:lang w:val="fr-FR"/>
        </w:rPr>
        <w:t>Schéma Modèles Vues Contrôleurs</w:t>
      </w:r>
      <w:bookmarkEnd w:id="10"/>
      <w:bookmarkEnd w:id="11"/>
    </w:p>
    <w:p w:rsidR="000B57F2" w:rsidRDefault="000B57F2" w:rsidP="000B57F2"/>
    <w:p w:rsidR="00712CC5" w:rsidRDefault="00712CC5" w:rsidP="000B57F2"/>
    <w:p w:rsidR="00712CC5" w:rsidRDefault="00712CC5" w:rsidP="000B57F2"/>
    <w:p w:rsidR="00712CC5" w:rsidRDefault="00712CC5" w:rsidP="000B57F2"/>
    <w:p w:rsidR="00712CC5" w:rsidRDefault="00712CC5" w:rsidP="000B57F2"/>
    <w:p w:rsidR="000B57F2" w:rsidRDefault="000B57F2" w:rsidP="000B57F2">
      <w:pPr>
        <w:numPr>
          <w:ilvl w:val="1"/>
          <w:numId w:val="8"/>
        </w:numPr>
        <w:ind w:left="426" w:hanging="426"/>
        <w:rPr>
          <w:rFonts w:ascii="Tahoma" w:hAnsi="Tahoma" w:cs="Tahoma"/>
          <w:b/>
          <w:bCs/>
          <w:sz w:val="24"/>
          <w:szCs w:val="24"/>
        </w:rPr>
      </w:pPr>
      <w:r>
        <w:rPr>
          <w:rFonts w:ascii="Tahoma" w:hAnsi="Tahoma" w:cs="Tahoma"/>
          <w:b/>
          <w:bCs/>
          <w:sz w:val="24"/>
          <w:szCs w:val="24"/>
        </w:rPr>
        <w:t>Architecture client-serveur</w:t>
      </w:r>
    </w:p>
    <w:p w:rsidR="000B57F2" w:rsidRDefault="000B57F2" w:rsidP="000B57F2">
      <w:pPr>
        <w:numPr>
          <w:ilvl w:val="2"/>
          <w:numId w:val="8"/>
        </w:numPr>
        <w:ind w:left="851" w:hanging="851"/>
        <w:rPr>
          <w:rFonts w:ascii="Tahoma" w:hAnsi="Tahoma" w:cs="Tahoma"/>
          <w:b/>
          <w:bCs/>
          <w:sz w:val="24"/>
          <w:szCs w:val="24"/>
        </w:rPr>
      </w:pPr>
      <w:r>
        <w:rPr>
          <w:rFonts w:ascii="Tahoma" w:hAnsi="Tahoma" w:cs="Tahoma"/>
          <w:b/>
          <w:bCs/>
          <w:sz w:val="24"/>
          <w:szCs w:val="24"/>
        </w:rPr>
        <w:t>Définition</w:t>
      </w:r>
    </w:p>
    <w:p w:rsidR="000B57F2" w:rsidRDefault="000B57F2" w:rsidP="000B57F2">
      <w:pPr>
        <w:spacing w:line="360" w:lineRule="auto"/>
        <w:ind w:firstLine="708"/>
        <w:jc w:val="both"/>
        <w:rPr>
          <w:rFonts w:ascii="Tahoma" w:hAnsi="Tahoma" w:cs="Tahoma"/>
          <w:sz w:val="24"/>
          <w:szCs w:val="24"/>
        </w:rPr>
      </w:pPr>
      <w:r w:rsidRPr="00654FC6">
        <w:rPr>
          <w:rFonts w:ascii="Tahoma" w:hAnsi="Tahoma" w:cs="Tahoma"/>
          <w:sz w:val="24"/>
          <w:szCs w:val="24"/>
        </w:rPr>
        <w:t>C’est une spécification d’un système informatique dans lequel un processus appelé le serveur agit comme fournisseur de ressources pour d’autres processus qui demandent ces ressources, soit les processus clients</w:t>
      </w:r>
      <w:r w:rsidRPr="00BD1F78">
        <w:rPr>
          <w:rFonts w:ascii="Tahoma" w:eastAsia="Times New Roman" w:hAnsi="Tahoma" w:cs="Tahoma"/>
          <w:color w:val="000000"/>
          <w:sz w:val="24"/>
          <w:szCs w:val="24"/>
          <w:lang w:eastAsia="fr-FR"/>
        </w:rPr>
        <w:t>(</w:t>
      </w:r>
      <w:r w:rsidRPr="00BD1F78">
        <w:rPr>
          <w:rFonts w:ascii="Tahoma" w:hAnsi="Tahoma" w:cs="Tahoma"/>
          <w:sz w:val="24"/>
          <w:szCs w:val="24"/>
        </w:rPr>
        <w:t xml:space="preserve">GILLES R., 2009 : </w:t>
      </w:r>
      <w:r>
        <w:rPr>
          <w:rFonts w:ascii="Tahoma" w:hAnsi="Tahoma" w:cs="Tahoma"/>
          <w:sz w:val="24"/>
          <w:szCs w:val="24"/>
        </w:rPr>
        <w:t>24</w:t>
      </w:r>
      <w:r w:rsidRPr="00BD1F78">
        <w:rPr>
          <w:rFonts w:ascii="Tahoma" w:eastAsia="Times New Roman" w:hAnsi="Tahoma" w:cs="Tahoma"/>
          <w:color w:val="000000"/>
          <w:sz w:val="24"/>
          <w:szCs w:val="24"/>
          <w:lang w:eastAsia="fr-FR"/>
        </w:rPr>
        <w:t>)</w:t>
      </w:r>
      <w:r w:rsidRPr="00654FC6">
        <w:rPr>
          <w:rFonts w:ascii="Tahoma" w:hAnsi="Tahoma" w:cs="Tahoma"/>
          <w:sz w:val="24"/>
          <w:szCs w:val="24"/>
        </w:rPr>
        <w:t xml:space="preserve">. </w:t>
      </w:r>
    </w:p>
    <w:p w:rsidR="00DC300F" w:rsidRDefault="000B57F2" w:rsidP="000B57F2">
      <w:pPr>
        <w:autoSpaceDE w:val="0"/>
        <w:autoSpaceDN w:val="0"/>
        <w:adjustRightInd w:val="0"/>
        <w:spacing w:after="0" w:line="360" w:lineRule="auto"/>
        <w:ind w:firstLine="708"/>
        <w:jc w:val="both"/>
        <w:rPr>
          <w:rFonts w:ascii="Tahoma" w:hAnsi="Tahoma" w:cs="Tahoma"/>
          <w:sz w:val="24"/>
          <w:szCs w:val="24"/>
        </w:rPr>
      </w:pPr>
      <w:r w:rsidRPr="00C121D4">
        <w:rPr>
          <w:rFonts w:ascii="Tahoma" w:hAnsi="Tahoma" w:cs="Tahoma"/>
          <w:sz w:val="24"/>
          <w:szCs w:val="24"/>
        </w:rPr>
        <w:t>L’architecture client/serveur désigne un mode de communication entre plusieurs composants d’un réseau. Chaque entité est considérée comme un client ou un serveur. Chaque logiciel client peut envoyer des requêtes à un serveur. Un serveur peut être spécialisé en serveur d’applications, de fichiers, de terminaux, ou encore de messagerie électronique</w:t>
      </w:r>
      <w:r>
        <w:rPr>
          <w:rFonts w:ascii="Tahoma" w:hAnsi="Tahoma" w:cs="Tahoma"/>
          <w:sz w:val="24"/>
          <w:szCs w:val="24"/>
        </w:rPr>
        <w:t xml:space="preserve"> (</w:t>
      </w:r>
      <w:r w:rsidRPr="000B57F2">
        <w:rPr>
          <w:rFonts w:ascii="Tahoma" w:hAnsi="Tahoma" w:cs="Tahoma"/>
          <w:sz w:val="24"/>
          <w:szCs w:val="24"/>
        </w:rPr>
        <w:t>Informatique et Science du Numérique</w:t>
      </w:r>
      <w:r w:rsidRPr="000B57F2">
        <w:rPr>
          <w:rFonts w:ascii="Tahoma" w:hAnsi="Tahoma" w:cs="Tahoma"/>
          <w:b/>
          <w:bCs/>
          <w:i/>
          <w:iCs/>
          <w:sz w:val="24"/>
          <w:szCs w:val="24"/>
        </w:rPr>
        <w:t>,</w:t>
      </w:r>
      <w:r w:rsidRPr="000B57F2">
        <w:rPr>
          <w:rFonts w:ascii="Tahoma" w:hAnsi="Tahoma" w:cs="Tahoma"/>
          <w:sz w:val="24"/>
          <w:szCs w:val="24"/>
        </w:rPr>
        <w:t xml:space="preserve"> Architecture client/serveur.pdfp. 1)</w:t>
      </w:r>
    </w:p>
    <w:p w:rsidR="002E5921" w:rsidRPr="00654FC6" w:rsidRDefault="002E5921" w:rsidP="002E5921">
      <w:pPr>
        <w:spacing w:line="360" w:lineRule="auto"/>
        <w:ind w:firstLine="709"/>
        <w:jc w:val="both"/>
        <w:rPr>
          <w:rFonts w:ascii="Tahoma" w:hAnsi="Tahoma" w:cs="Tahoma"/>
          <w:sz w:val="24"/>
          <w:szCs w:val="24"/>
        </w:rPr>
      </w:pPr>
      <w:r w:rsidRPr="00654FC6">
        <w:rPr>
          <w:rFonts w:ascii="Tahoma" w:hAnsi="Tahoma" w:cs="Tahoma"/>
          <w:sz w:val="24"/>
          <w:szCs w:val="24"/>
        </w:rPr>
        <w:lastRenderedPageBreak/>
        <w:t>Le processus client et le processus serveur s’exécutent le plus souvent sur des machines différentes reliées au même réseau</w:t>
      </w:r>
      <w:r>
        <w:rPr>
          <w:rFonts w:ascii="Tahoma" w:hAnsi="Tahoma" w:cs="Tahoma"/>
          <w:sz w:val="24"/>
          <w:szCs w:val="24"/>
        </w:rPr>
        <w:t xml:space="preserve"> tel qu’illustré ci-dessous :</w:t>
      </w:r>
    </w:p>
    <w:p w:rsidR="002E5921" w:rsidRDefault="00A21CED" w:rsidP="00A21CED">
      <w:pPr>
        <w:autoSpaceDE w:val="0"/>
        <w:autoSpaceDN w:val="0"/>
        <w:adjustRightInd w:val="0"/>
        <w:spacing w:after="0" w:line="360" w:lineRule="auto"/>
        <w:jc w:val="center"/>
        <w:rPr>
          <w:rFonts w:ascii="Tahoma" w:hAnsi="Tahoma" w:cs="Tahoma"/>
          <w:sz w:val="24"/>
          <w:szCs w:val="24"/>
        </w:rPr>
      </w:pPr>
      <w:r w:rsidRPr="00A21CED">
        <w:rPr>
          <w:rFonts w:ascii="Tahoma" w:hAnsi="Tahoma" w:cs="Tahoma"/>
          <w:noProof/>
          <w:sz w:val="24"/>
          <w:szCs w:val="24"/>
          <w:lang w:eastAsia="fr-FR"/>
        </w:rPr>
        <w:drawing>
          <wp:inline distT="0" distB="0" distL="0" distR="0">
            <wp:extent cx="1924050" cy="1162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4050" cy="1162050"/>
                    </a:xfrm>
                    <a:prstGeom prst="rect">
                      <a:avLst/>
                    </a:prstGeom>
                    <a:noFill/>
                    <a:ln>
                      <a:noFill/>
                    </a:ln>
                  </pic:spPr>
                </pic:pic>
              </a:graphicData>
            </a:graphic>
          </wp:inline>
        </w:drawing>
      </w:r>
    </w:p>
    <w:p w:rsidR="005460A6" w:rsidRPr="00CC2DE7" w:rsidRDefault="00CC2DE7" w:rsidP="00CC2DE7">
      <w:pPr>
        <w:pStyle w:val="Lgende"/>
        <w:jc w:val="center"/>
        <w:outlineLvl w:val="0"/>
        <w:rPr>
          <w:rFonts w:ascii="Tahoma" w:hAnsi="Tahoma" w:cs="Tahoma"/>
          <w:iCs w:val="0"/>
          <w:color w:val="auto"/>
          <w:sz w:val="24"/>
          <w:szCs w:val="24"/>
          <w:lang w:val="fr-FR"/>
        </w:rPr>
      </w:pPr>
      <w:r w:rsidRPr="002B329D">
        <w:rPr>
          <w:rFonts w:ascii="Tahoma" w:hAnsi="Tahoma" w:cs="Tahoma"/>
          <w:b/>
          <w:iCs w:val="0"/>
          <w:color w:val="auto"/>
          <w:sz w:val="24"/>
          <w:lang w:val="fr-FR"/>
        </w:rPr>
        <w:t>Figure 1.</w:t>
      </w:r>
      <w:r w:rsidR="002F5432">
        <w:rPr>
          <w:rFonts w:ascii="Tahoma" w:hAnsi="Tahoma" w:cs="Tahoma"/>
          <w:b/>
          <w:iCs w:val="0"/>
          <w:color w:val="auto"/>
          <w:sz w:val="24"/>
          <w:lang w:val="fr-FR"/>
        </w:rPr>
        <w:t>7</w:t>
      </w:r>
      <w:r w:rsidRPr="00F61CA4">
        <w:rPr>
          <w:rFonts w:ascii="Tahoma" w:hAnsi="Tahoma" w:cs="Tahoma"/>
          <w:b/>
          <w:iCs w:val="0"/>
          <w:color w:val="auto"/>
          <w:sz w:val="24"/>
          <w:lang w:val="fr-FR"/>
        </w:rPr>
        <w:t xml:space="preserve"> : </w:t>
      </w:r>
      <w:r w:rsidRPr="00F61CA4">
        <w:rPr>
          <w:rFonts w:ascii="Tahoma" w:hAnsi="Tahoma" w:cs="Tahoma"/>
          <w:iCs w:val="0"/>
          <w:color w:val="auto"/>
          <w:sz w:val="24"/>
          <w:szCs w:val="24"/>
          <w:lang w:val="fr-FR"/>
        </w:rPr>
        <w:t>Schéma </w:t>
      </w:r>
      <w:r>
        <w:rPr>
          <w:rFonts w:ascii="Tahoma" w:hAnsi="Tahoma" w:cs="Tahoma"/>
          <w:iCs w:val="0"/>
          <w:color w:val="auto"/>
          <w:sz w:val="24"/>
          <w:szCs w:val="24"/>
          <w:lang w:val="fr-FR"/>
        </w:rPr>
        <w:t xml:space="preserve">Architecture </w:t>
      </w:r>
      <w:r w:rsidR="00C27200">
        <w:rPr>
          <w:rFonts w:ascii="Tahoma" w:hAnsi="Tahoma" w:cs="Tahoma"/>
          <w:iCs w:val="0"/>
          <w:color w:val="auto"/>
          <w:sz w:val="24"/>
          <w:szCs w:val="24"/>
          <w:lang w:val="fr-FR"/>
        </w:rPr>
        <w:t>Client/serveur</w:t>
      </w:r>
    </w:p>
    <w:p w:rsidR="005460A6" w:rsidRDefault="005460A6" w:rsidP="005460A6">
      <w:pPr>
        <w:numPr>
          <w:ilvl w:val="2"/>
          <w:numId w:val="8"/>
        </w:numPr>
        <w:autoSpaceDE w:val="0"/>
        <w:autoSpaceDN w:val="0"/>
        <w:adjustRightInd w:val="0"/>
        <w:spacing w:after="0" w:line="360" w:lineRule="auto"/>
        <w:ind w:left="0" w:firstLine="0"/>
        <w:rPr>
          <w:rFonts w:ascii="Tahoma" w:hAnsi="Tahoma" w:cs="Tahoma"/>
          <w:b/>
          <w:bCs/>
          <w:sz w:val="24"/>
          <w:szCs w:val="24"/>
        </w:rPr>
      </w:pPr>
      <w:r>
        <w:rPr>
          <w:rFonts w:ascii="Tahoma" w:hAnsi="Tahoma" w:cs="Tahoma"/>
          <w:b/>
          <w:bCs/>
          <w:sz w:val="24"/>
          <w:szCs w:val="24"/>
        </w:rPr>
        <w:t xml:space="preserve"> Principe du client/serveur</w:t>
      </w:r>
    </w:p>
    <w:p w:rsidR="007558D3" w:rsidRPr="007558D3" w:rsidRDefault="007558D3" w:rsidP="007558D3">
      <w:pPr>
        <w:autoSpaceDE w:val="0"/>
        <w:autoSpaceDN w:val="0"/>
        <w:adjustRightInd w:val="0"/>
        <w:spacing w:after="0" w:line="360" w:lineRule="auto"/>
        <w:ind w:firstLine="708"/>
        <w:jc w:val="both"/>
        <w:rPr>
          <w:rFonts w:ascii="Tahoma" w:hAnsi="Tahoma" w:cs="Tahoma"/>
          <w:sz w:val="24"/>
          <w:szCs w:val="24"/>
        </w:rPr>
      </w:pPr>
      <w:r w:rsidRPr="007558D3">
        <w:rPr>
          <w:rFonts w:ascii="Tahoma" w:hAnsi="Tahoma" w:cs="Tahoma"/>
          <w:sz w:val="24"/>
          <w:szCs w:val="24"/>
        </w:rPr>
        <w:t xml:space="preserve">Un client : Les caractéristiques d’un client sont les suivantes : il est d’abord actif (ou maître), il envoie des requêtes au serveur, il attend et reçoit les réponses du serveur. </w:t>
      </w:r>
    </w:p>
    <w:p w:rsidR="007558D3" w:rsidRPr="007558D3" w:rsidRDefault="007558D3" w:rsidP="007558D3">
      <w:pPr>
        <w:autoSpaceDE w:val="0"/>
        <w:autoSpaceDN w:val="0"/>
        <w:adjustRightInd w:val="0"/>
        <w:spacing w:after="0" w:line="360" w:lineRule="auto"/>
        <w:ind w:firstLine="708"/>
        <w:jc w:val="both"/>
        <w:rPr>
          <w:rFonts w:ascii="Tahoma" w:hAnsi="Tahoma" w:cs="Tahoma"/>
          <w:sz w:val="24"/>
          <w:szCs w:val="24"/>
        </w:rPr>
      </w:pPr>
      <w:r w:rsidRPr="007558D3">
        <w:rPr>
          <w:rFonts w:ascii="Tahoma" w:hAnsi="Tahoma" w:cs="Tahoma"/>
          <w:sz w:val="24"/>
          <w:szCs w:val="24"/>
        </w:rPr>
        <w:t xml:space="preserve">Un serveur : Un serveur est initialement passif, il attend, il est à l’écoute, prêt à répondre aux requêtes envoyées par des clients. Dès qu’une requête lui parvient, il la traite et envoie une réponse. </w:t>
      </w:r>
    </w:p>
    <w:p w:rsidR="007558D3" w:rsidRPr="007558D3" w:rsidRDefault="007558D3" w:rsidP="007558D3">
      <w:pPr>
        <w:autoSpaceDE w:val="0"/>
        <w:autoSpaceDN w:val="0"/>
        <w:adjustRightInd w:val="0"/>
        <w:spacing w:after="0" w:line="360" w:lineRule="auto"/>
        <w:ind w:firstLine="708"/>
        <w:jc w:val="both"/>
        <w:rPr>
          <w:rFonts w:ascii="Tahoma" w:hAnsi="Tahoma" w:cs="Tahoma"/>
          <w:sz w:val="24"/>
          <w:szCs w:val="24"/>
        </w:rPr>
      </w:pPr>
      <w:r w:rsidRPr="007558D3">
        <w:rPr>
          <w:rFonts w:ascii="Tahoma" w:hAnsi="Tahoma" w:cs="Tahoma"/>
          <w:sz w:val="24"/>
          <w:szCs w:val="24"/>
        </w:rPr>
        <w:t>Le dialogue : Le client et le serveur doivent bien sûr utiliser le même protocole de communication. Un serveur est généralement capable de servir plusieurs clients simultanément.</w:t>
      </w:r>
    </w:p>
    <w:p w:rsidR="007558D3" w:rsidRPr="007558D3" w:rsidRDefault="007558D3" w:rsidP="007558D3">
      <w:pPr>
        <w:autoSpaceDE w:val="0"/>
        <w:autoSpaceDN w:val="0"/>
        <w:adjustRightInd w:val="0"/>
        <w:spacing w:after="0" w:line="360" w:lineRule="auto"/>
        <w:ind w:firstLine="708"/>
        <w:jc w:val="both"/>
        <w:rPr>
          <w:rFonts w:ascii="Tahoma" w:hAnsi="Tahoma" w:cs="Tahoma"/>
          <w:sz w:val="24"/>
          <w:szCs w:val="24"/>
        </w:rPr>
      </w:pPr>
      <w:r w:rsidRPr="007558D3">
        <w:rPr>
          <w:rFonts w:ascii="Tahoma" w:hAnsi="Tahoma" w:cs="Tahoma"/>
          <w:sz w:val="24"/>
          <w:szCs w:val="24"/>
        </w:rPr>
        <w:t>Remarques : Une fois le client traité, le serveur peut en traiter un autre. Il existe des serveurs multi clients comme les serveurs Web/http qui sont capables de traiter plusieurs clients en même temps. Il existe aussi des serveurs « non connectés », dans ce cas il n’y a pas de connexion ou de déconnexion.</w:t>
      </w:r>
    </w:p>
    <w:p w:rsidR="005460A6" w:rsidRDefault="007558D3" w:rsidP="007558D3">
      <w:pPr>
        <w:autoSpaceDE w:val="0"/>
        <w:autoSpaceDN w:val="0"/>
        <w:adjustRightInd w:val="0"/>
        <w:spacing w:after="0" w:line="360" w:lineRule="auto"/>
        <w:ind w:firstLine="708"/>
        <w:jc w:val="both"/>
        <w:rPr>
          <w:rFonts w:ascii="Tahoma" w:hAnsi="Tahoma" w:cs="Tahoma"/>
          <w:sz w:val="24"/>
          <w:szCs w:val="24"/>
        </w:rPr>
      </w:pPr>
      <w:r w:rsidRPr="007558D3">
        <w:rPr>
          <w:rFonts w:ascii="Tahoma" w:hAnsi="Tahoma" w:cs="Tahoma"/>
          <w:sz w:val="24"/>
          <w:szCs w:val="24"/>
        </w:rPr>
        <w:t>Un autre type d’architecture réseau est le pair à pair (peer to peer en anglais ou P2P), dans lequel chaque ordinateur ou logiciel est à la fois client et serveur.</w:t>
      </w:r>
    </w:p>
    <w:p w:rsidR="00AF2902" w:rsidRDefault="00AF2902" w:rsidP="007558D3">
      <w:pPr>
        <w:autoSpaceDE w:val="0"/>
        <w:autoSpaceDN w:val="0"/>
        <w:adjustRightInd w:val="0"/>
        <w:spacing w:after="0" w:line="360" w:lineRule="auto"/>
        <w:ind w:firstLine="708"/>
        <w:jc w:val="both"/>
        <w:rPr>
          <w:rFonts w:ascii="Tahoma" w:hAnsi="Tahoma" w:cs="Tahoma"/>
          <w:sz w:val="24"/>
          <w:szCs w:val="24"/>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56"/>
        <w:gridCol w:w="4559"/>
      </w:tblGrid>
      <w:tr w:rsidR="00AF2902" w:rsidTr="0047651E">
        <w:trPr>
          <w:jc w:val="center"/>
        </w:trPr>
        <w:tc>
          <w:tcPr>
            <w:tcW w:w="4656" w:type="dxa"/>
          </w:tcPr>
          <w:p w:rsidR="00AF2902" w:rsidRDefault="00AF2902" w:rsidP="00AF2902">
            <w:pPr>
              <w:autoSpaceDE w:val="0"/>
              <w:autoSpaceDN w:val="0"/>
              <w:adjustRightInd w:val="0"/>
              <w:spacing w:line="360" w:lineRule="auto"/>
              <w:rPr>
                <w:rFonts w:ascii="Tahoma" w:hAnsi="Tahoma" w:cs="Tahoma"/>
                <w:sz w:val="24"/>
                <w:szCs w:val="24"/>
              </w:rPr>
            </w:pPr>
            <w:r w:rsidRPr="00AF2902">
              <w:rPr>
                <w:rFonts w:ascii="Tahoma" w:hAnsi="Tahoma" w:cs="Tahoma"/>
                <w:sz w:val="24"/>
                <w:szCs w:val="24"/>
              </w:rPr>
              <w:t>Architecture Client/serveur</w:t>
            </w:r>
            <w:r w:rsidRPr="00AF2902">
              <w:rPr>
                <w:rFonts w:ascii="Tahoma" w:hAnsi="Tahoma" w:cs="Tahoma"/>
                <w:noProof/>
                <w:sz w:val="24"/>
                <w:szCs w:val="24"/>
                <w:lang w:eastAsia="fr-FR"/>
              </w:rPr>
              <w:lastRenderedPageBreak/>
              <w:drawing>
                <wp:inline distT="0" distB="0" distL="0" distR="0">
                  <wp:extent cx="2809875" cy="23145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9875" cy="2314575"/>
                          </a:xfrm>
                          <a:prstGeom prst="rect">
                            <a:avLst/>
                          </a:prstGeom>
                          <a:noFill/>
                          <a:ln>
                            <a:noFill/>
                          </a:ln>
                        </pic:spPr>
                      </pic:pic>
                    </a:graphicData>
                  </a:graphic>
                </wp:inline>
              </w:drawing>
            </w:r>
          </w:p>
        </w:tc>
        <w:tc>
          <w:tcPr>
            <w:tcW w:w="4559" w:type="dxa"/>
          </w:tcPr>
          <w:p w:rsidR="00AF2902" w:rsidRPr="004D6F24" w:rsidRDefault="004D6F24" w:rsidP="004D6F24">
            <w:pPr>
              <w:autoSpaceDE w:val="0"/>
              <w:autoSpaceDN w:val="0"/>
              <w:adjustRightInd w:val="0"/>
              <w:spacing w:line="360" w:lineRule="auto"/>
              <w:jc w:val="center"/>
              <w:rPr>
                <w:rFonts w:ascii="Tahoma" w:hAnsi="Tahoma" w:cs="Tahoma"/>
                <w:noProof/>
                <w:sz w:val="24"/>
                <w:szCs w:val="24"/>
              </w:rPr>
            </w:pPr>
            <w:r w:rsidRPr="004D6F24">
              <w:rPr>
                <w:rFonts w:ascii="Tahoma" w:hAnsi="Tahoma" w:cs="Tahoma"/>
                <w:sz w:val="24"/>
                <w:szCs w:val="24"/>
              </w:rPr>
              <w:lastRenderedPageBreak/>
              <w:t>Architecture P2P</w:t>
            </w:r>
          </w:p>
          <w:p w:rsidR="00AF2902" w:rsidRDefault="00AF2902" w:rsidP="00AF2902">
            <w:pPr>
              <w:autoSpaceDE w:val="0"/>
              <w:autoSpaceDN w:val="0"/>
              <w:adjustRightInd w:val="0"/>
              <w:spacing w:line="360" w:lineRule="auto"/>
              <w:jc w:val="both"/>
              <w:rPr>
                <w:rFonts w:ascii="Tahoma" w:hAnsi="Tahoma" w:cs="Tahoma"/>
                <w:sz w:val="24"/>
                <w:szCs w:val="24"/>
              </w:rPr>
            </w:pPr>
            <w:r w:rsidRPr="00AF2902">
              <w:rPr>
                <w:rFonts w:ascii="Tahoma" w:hAnsi="Tahoma" w:cs="Tahoma"/>
                <w:noProof/>
                <w:sz w:val="24"/>
                <w:szCs w:val="24"/>
                <w:lang w:eastAsia="fr-FR"/>
              </w:rPr>
              <w:lastRenderedPageBreak/>
              <w:drawing>
                <wp:inline distT="0" distB="0" distL="0" distR="0">
                  <wp:extent cx="2590800" cy="23336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0800" cy="2333625"/>
                          </a:xfrm>
                          <a:prstGeom prst="rect">
                            <a:avLst/>
                          </a:prstGeom>
                          <a:noFill/>
                          <a:ln>
                            <a:noFill/>
                          </a:ln>
                        </pic:spPr>
                      </pic:pic>
                    </a:graphicData>
                  </a:graphic>
                </wp:inline>
              </w:drawing>
            </w:r>
          </w:p>
        </w:tc>
      </w:tr>
    </w:tbl>
    <w:p w:rsidR="00AF2902" w:rsidRPr="0047651E" w:rsidRDefault="0047651E" w:rsidP="0047651E">
      <w:pPr>
        <w:autoSpaceDE w:val="0"/>
        <w:autoSpaceDN w:val="0"/>
        <w:adjustRightInd w:val="0"/>
        <w:spacing w:line="360" w:lineRule="auto"/>
        <w:jc w:val="center"/>
        <w:rPr>
          <w:rFonts w:ascii="Tahoma" w:hAnsi="Tahoma" w:cs="Tahoma"/>
          <w:noProof/>
          <w:sz w:val="24"/>
          <w:szCs w:val="24"/>
        </w:rPr>
      </w:pPr>
      <w:r w:rsidRPr="0089370F">
        <w:rPr>
          <w:rFonts w:ascii="Tahoma" w:hAnsi="Tahoma" w:cs="Tahoma"/>
          <w:b/>
          <w:i/>
          <w:iCs/>
          <w:sz w:val="24"/>
        </w:rPr>
        <w:lastRenderedPageBreak/>
        <w:t>Figure 1.</w:t>
      </w:r>
      <w:r w:rsidR="00F84A0B">
        <w:rPr>
          <w:rFonts w:ascii="Tahoma" w:hAnsi="Tahoma" w:cs="Tahoma"/>
          <w:b/>
          <w:i/>
          <w:iCs/>
          <w:sz w:val="24"/>
        </w:rPr>
        <w:t>8</w:t>
      </w:r>
      <w:r w:rsidRPr="00F61CA4">
        <w:rPr>
          <w:rFonts w:ascii="Tahoma" w:hAnsi="Tahoma" w:cs="Tahoma"/>
          <w:b/>
          <w:sz w:val="24"/>
        </w:rPr>
        <w:t>:</w:t>
      </w:r>
      <w:r w:rsidRPr="0047651E">
        <w:rPr>
          <w:rFonts w:ascii="Tahoma" w:hAnsi="Tahoma" w:cs="Tahoma"/>
          <w:bCs/>
          <w:i/>
          <w:sz w:val="24"/>
        </w:rPr>
        <w:t>Architecture Client/serveur</w:t>
      </w:r>
      <w:r w:rsidRPr="0089370F">
        <w:rPr>
          <w:rFonts w:ascii="Tahoma" w:hAnsi="Tahoma" w:cs="Tahoma"/>
          <w:b/>
          <w:i/>
          <w:iCs/>
          <w:sz w:val="24"/>
        </w:rPr>
        <w:t>Figure 1.</w:t>
      </w:r>
      <w:r w:rsidR="00F84A0B">
        <w:rPr>
          <w:rFonts w:ascii="Tahoma" w:hAnsi="Tahoma" w:cs="Tahoma"/>
          <w:b/>
          <w:i/>
          <w:iCs/>
          <w:sz w:val="24"/>
        </w:rPr>
        <w:t>9</w:t>
      </w:r>
      <w:r w:rsidRPr="00F61CA4">
        <w:rPr>
          <w:rFonts w:ascii="Tahoma" w:hAnsi="Tahoma" w:cs="Tahoma"/>
          <w:b/>
          <w:sz w:val="24"/>
        </w:rPr>
        <w:t xml:space="preserve"> : </w:t>
      </w:r>
      <w:r w:rsidRPr="0047651E">
        <w:rPr>
          <w:rFonts w:ascii="Tahoma" w:hAnsi="Tahoma" w:cs="Tahoma"/>
          <w:i/>
          <w:iCs/>
          <w:sz w:val="24"/>
          <w:szCs w:val="24"/>
        </w:rPr>
        <w:t>Architecture P2P</w:t>
      </w:r>
    </w:p>
    <w:p w:rsidR="00191FDE" w:rsidRPr="00191FDE" w:rsidRDefault="00191FDE" w:rsidP="00191FDE">
      <w:pPr>
        <w:autoSpaceDE w:val="0"/>
        <w:autoSpaceDN w:val="0"/>
        <w:adjustRightInd w:val="0"/>
        <w:spacing w:after="0" w:line="360" w:lineRule="auto"/>
        <w:ind w:firstLine="708"/>
        <w:jc w:val="both"/>
        <w:rPr>
          <w:rFonts w:ascii="Tahoma" w:hAnsi="Tahoma" w:cs="Tahoma"/>
          <w:sz w:val="24"/>
          <w:szCs w:val="24"/>
        </w:rPr>
      </w:pPr>
      <w:r w:rsidRPr="00191FDE">
        <w:rPr>
          <w:rFonts w:ascii="Tahoma" w:hAnsi="Tahoma" w:cs="Tahoma"/>
          <w:sz w:val="24"/>
          <w:szCs w:val="24"/>
        </w:rPr>
        <w:t>Les systèmes pair-à-pair permettent à plusieurs ordinateurs de communiquer via un réseau, de partager simplement des fichiers le plus souvent, mais également des flux multimédias ou encore un service (comme la téléphonie avec Skype par exemple), … sur internet.</w:t>
      </w:r>
    </w:p>
    <w:p w:rsidR="00191FDE" w:rsidRPr="00191FDE" w:rsidRDefault="00191FDE" w:rsidP="00191FDE">
      <w:pPr>
        <w:autoSpaceDE w:val="0"/>
        <w:autoSpaceDN w:val="0"/>
        <w:adjustRightInd w:val="0"/>
        <w:spacing w:after="0" w:line="360" w:lineRule="auto"/>
        <w:ind w:firstLine="708"/>
        <w:jc w:val="both"/>
        <w:rPr>
          <w:rFonts w:ascii="Tahoma" w:hAnsi="Tahoma" w:cs="Tahoma"/>
          <w:sz w:val="24"/>
          <w:szCs w:val="24"/>
        </w:rPr>
      </w:pPr>
      <w:r w:rsidRPr="00191FDE">
        <w:rPr>
          <w:rFonts w:ascii="Tahoma" w:hAnsi="Tahoma" w:cs="Tahoma"/>
          <w:sz w:val="24"/>
          <w:szCs w:val="24"/>
        </w:rPr>
        <w:t>L'utilisation d'un système pair-à-pair nécessite pour chaque noeud l'utilisation d'un logiciel particulier. Ce logiciel, qui remplit alors à la fois les fonctions de client et de serveur, est parfois appelé servent (de la contraction de « serveur » et de « client »), ou plus communément mais de façon réductrice, « client ».</w:t>
      </w:r>
    </w:p>
    <w:p w:rsidR="00191FDE" w:rsidRPr="00191FDE" w:rsidRDefault="00191FDE" w:rsidP="00191FDE">
      <w:pPr>
        <w:autoSpaceDE w:val="0"/>
        <w:autoSpaceDN w:val="0"/>
        <w:adjustRightInd w:val="0"/>
        <w:spacing w:after="0" w:line="360" w:lineRule="auto"/>
        <w:jc w:val="both"/>
        <w:rPr>
          <w:rFonts w:ascii="Tahoma" w:hAnsi="Tahoma" w:cs="Tahoma"/>
          <w:sz w:val="24"/>
          <w:szCs w:val="24"/>
        </w:rPr>
      </w:pPr>
      <w:r w:rsidRPr="00191FDE">
        <w:rPr>
          <w:rFonts w:ascii="Tahoma" w:hAnsi="Tahoma" w:cs="Tahoma"/>
          <w:sz w:val="24"/>
          <w:szCs w:val="24"/>
        </w:rPr>
        <w:t>Une des applications la plus connue est le partage de fichiers par le biais de logiciel à la fois client et serveur comme eDonkey, eMule, FastTrack (utilisé par KaZaA) ou BitTorrent...</w:t>
      </w:r>
    </w:p>
    <w:p w:rsidR="00BC4955" w:rsidRPr="00BC4955" w:rsidRDefault="00191FDE" w:rsidP="00BC4955">
      <w:pPr>
        <w:autoSpaceDE w:val="0"/>
        <w:autoSpaceDN w:val="0"/>
        <w:adjustRightInd w:val="0"/>
        <w:spacing w:after="0" w:line="360" w:lineRule="auto"/>
        <w:ind w:firstLine="708"/>
        <w:jc w:val="both"/>
        <w:rPr>
          <w:rFonts w:ascii="Tahoma" w:hAnsi="Tahoma" w:cs="Tahoma"/>
          <w:sz w:val="24"/>
          <w:szCs w:val="24"/>
        </w:rPr>
      </w:pPr>
      <w:r w:rsidRPr="00191FDE">
        <w:rPr>
          <w:rFonts w:ascii="Tahoma" w:hAnsi="Tahoma" w:cs="Tahoma"/>
          <w:sz w:val="24"/>
          <w:szCs w:val="24"/>
        </w:rPr>
        <w:t>Les serveurs pair-à-pair fonctionnent dans la quasi-totalité des cas en mode synchrone : le transfert</w:t>
      </w:r>
      <w:r w:rsidR="00BC4955" w:rsidRPr="00BC4955">
        <w:rPr>
          <w:rFonts w:ascii="Tahoma" w:hAnsi="Tahoma" w:cs="Tahoma"/>
          <w:sz w:val="24"/>
          <w:szCs w:val="24"/>
        </w:rPr>
        <w:t>d'information est limité aux éléments connectés en même temps au réseau. Ils peuvent utiliser le protocole TCP (Transmission Control Protocol ou protocole de contrôle de transmissions) comme couche de transport des données (il fonctionne en duplex, la réception des données est donc confirmée et leur intégrité est assurée).</w:t>
      </w:r>
    </w:p>
    <w:p w:rsidR="005460A6" w:rsidRDefault="00BC4955" w:rsidP="002E124D">
      <w:pPr>
        <w:autoSpaceDE w:val="0"/>
        <w:autoSpaceDN w:val="0"/>
        <w:adjustRightInd w:val="0"/>
        <w:spacing w:after="0" w:line="360" w:lineRule="auto"/>
        <w:ind w:firstLine="708"/>
        <w:jc w:val="both"/>
        <w:rPr>
          <w:rFonts w:ascii="Tahoma" w:hAnsi="Tahoma" w:cs="Tahoma"/>
          <w:sz w:val="24"/>
          <w:szCs w:val="24"/>
        </w:rPr>
      </w:pPr>
      <w:r w:rsidRPr="00BC4955">
        <w:rPr>
          <w:rFonts w:ascii="Tahoma" w:hAnsi="Tahoma" w:cs="Tahoma"/>
          <w:sz w:val="24"/>
          <w:szCs w:val="24"/>
        </w:rPr>
        <w:t xml:space="preserve">En revanche, certaines utilisations comme le continu (streaming) nécessitent l'emploi d'un protocole plus léger et plus rapide, comme UDP (User Datagram Protocol ou protocole de datagramme utilisateur), bien que moins fiable, l’UDP est aussi le protocole le plus utilisé pour transmettre des messages entre serveurs dans les </w:t>
      </w:r>
      <w:r w:rsidRPr="00BC4955">
        <w:rPr>
          <w:rFonts w:ascii="Tahoma" w:hAnsi="Tahoma" w:cs="Tahoma"/>
          <w:sz w:val="24"/>
          <w:szCs w:val="24"/>
        </w:rPr>
        <w:lastRenderedPageBreak/>
        <w:t xml:space="preserve">systèmes en partie centralisés. </w:t>
      </w:r>
      <w:r>
        <w:rPr>
          <w:rFonts w:ascii="Tahoma" w:hAnsi="Tahoma" w:cs="Tahoma"/>
          <w:sz w:val="24"/>
          <w:szCs w:val="24"/>
        </w:rPr>
        <w:t>(</w:t>
      </w:r>
      <w:r w:rsidRPr="000B57F2">
        <w:rPr>
          <w:rFonts w:ascii="Tahoma" w:hAnsi="Tahoma" w:cs="Tahoma"/>
          <w:sz w:val="24"/>
          <w:szCs w:val="24"/>
        </w:rPr>
        <w:t>Informatique et Science du Numérique</w:t>
      </w:r>
      <w:r w:rsidRPr="000B57F2">
        <w:rPr>
          <w:rFonts w:ascii="Tahoma" w:hAnsi="Tahoma" w:cs="Tahoma"/>
          <w:b/>
          <w:bCs/>
          <w:i/>
          <w:iCs/>
          <w:sz w:val="24"/>
          <w:szCs w:val="24"/>
        </w:rPr>
        <w:t>,</w:t>
      </w:r>
      <w:r w:rsidRPr="000B57F2">
        <w:rPr>
          <w:rFonts w:ascii="Tahoma" w:hAnsi="Tahoma" w:cs="Tahoma"/>
          <w:sz w:val="24"/>
          <w:szCs w:val="24"/>
        </w:rPr>
        <w:t xml:space="preserve"> Architecture client/serveur.pdfp. </w:t>
      </w:r>
      <w:r>
        <w:rPr>
          <w:rFonts w:ascii="Tahoma" w:hAnsi="Tahoma" w:cs="Tahoma"/>
          <w:sz w:val="24"/>
          <w:szCs w:val="24"/>
        </w:rPr>
        <w:t>2-3</w:t>
      </w:r>
      <w:r w:rsidRPr="000B57F2">
        <w:rPr>
          <w:rFonts w:ascii="Tahoma" w:hAnsi="Tahoma" w:cs="Tahoma"/>
          <w:sz w:val="24"/>
          <w:szCs w:val="24"/>
        </w:rPr>
        <w:t>)</w:t>
      </w:r>
    </w:p>
    <w:p w:rsidR="007A5039" w:rsidRDefault="007A5039" w:rsidP="00BD2981">
      <w:pPr>
        <w:autoSpaceDE w:val="0"/>
        <w:autoSpaceDN w:val="0"/>
        <w:adjustRightInd w:val="0"/>
        <w:spacing w:after="0" w:line="240" w:lineRule="auto"/>
        <w:ind w:firstLine="708"/>
        <w:jc w:val="both"/>
        <w:rPr>
          <w:rFonts w:ascii="Tahoma" w:hAnsi="Tahoma" w:cs="Tahoma"/>
          <w:sz w:val="24"/>
          <w:szCs w:val="24"/>
        </w:rPr>
      </w:pPr>
    </w:p>
    <w:p w:rsidR="00BD426E" w:rsidRDefault="00BD426E" w:rsidP="00BD426E">
      <w:pPr>
        <w:numPr>
          <w:ilvl w:val="2"/>
          <w:numId w:val="8"/>
        </w:numPr>
        <w:autoSpaceDE w:val="0"/>
        <w:autoSpaceDN w:val="0"/>
        <w:adjustRightInd w:val="0"/>
        <w:spacing w:after="0" w:line="360" w:lineRule="auto"/>
        <w:ind w:left="851" w:hanging="851"/>
        <w:jc w:val="both"/>
        <w:rPr>
          <w:rFonts w:ascii="Tahoma" w:hAnsi="Tahoma" w:cs="Tahoma"/>
          <w:b/>
          <w:bCs/>
          <w:sz w:val="24"/>
          <w:szCs w:val="24"/>
        </w:rPr>
      </w:pPr>
      <w:r>
        <w:rPr>
          <w:rFonts w:ascii="Tahoma" w:hAnsi="Tahoma" w:cs="Tahoma"/>
          <w:b/>
          <w:bCs/>
          <w:sz w:val="24"/>
          <w:szCs w:val="24"/>
        </w:rPr>
        <w:t>Types d’architecture Client-Serveur</w:t>
      </w:r>
    </w:p>
    <w:p w:rsidR="00BD426E" w:rsidRDefault="000C15AE" w:rsidP="000C15AE">
      <w:pPr>
        <w:numPr>
          <w:ilvl w:val="0"/>
          <w:numId w:val="18"/>
        </w:numPr>
        <w:autoSpaceDE w:val="0"/>
        <w:autoSpaceDN w:val="0"/>
        <w:adjustRightInd w:val="0"/>
        <w:spacing w:after="0" w:line="360" w:lineRule="auto"/>
        <w:ind w:left="284" w:hanging="284"/>
        <w:jc w:val="both"/>
        <w:rPr>
          <w:rFonts w:ascii="Tahoma" w:hAnsi="Tahoma" w:cs="Tahoma"/>
          <w:b/>
          <w:bCs/>
          <w:sz w:val="24"/>
          <w:szCs w:val="24"/>
        </w:rPr>
      </w:pPr>
      <w:r>
        <w:rPr>
          <w:rFonts w:ascii="Tahoma" w:hAnsi="Tahoma" w:cs="Tahoma"/>
          <w:b/>
          <w:bCs/>
          <w:sz w:val="24"/>
          <w:szCs w:val="24"/>
        </w:rPr>
        <w:t xml:space="preserve"> Architecture à un niveau ou 1 tiers</w:t>
      </w:r>
    </w:p>
    <w:p w:rsidR="00533CD4" w:rsidRDefault="00533CD4" w:rsidP="0075074A">
      <w:pPr>
        <w:spacing w:line="360" w:lineRule="auto"/>
        <w:ind w:firstLine="708"/>
        <w:jc w:val="both"/>
        <w:rPr>
          <w:rFonts w:ascii="Tahoma" w:hAnsi="Tahoma" w:cs="Tahoma"/>
          <w:sz w:val="24"/>
          <w:szCs w:val="24"/>
          <w:shd w:val="clear" w:color="auto" w:fill="FFFFFF"/>
        </w:rPr>
      </w:pPr>
      <w:r w:rsidRPr="00D65C30">
        <w:rPr>
          <w:rFonts w:ascii="Tahoma" w:hAnsi="Tahoma" w:cs="Tahoma"/>
          <w:sz w:val="24"/>
          <w:szCs w:val="24"/>
        </w:rPr>
        <w:t>Appelée architecture 1-tier</w:t>
      </w:r>
      <w:r>
        <w:rPr>
          <w:rFonts w:ascii="Tahoma" w:hAnsi="Tahoma" w:cs="Tahoma"/>
          <w:sz w:val="24"/>
          <w:szCs w:val="24"/>
        </w:rPr>
        <w:t>,elle désigne</w:t>
      </w:r>
      <w:r w:rsidRPr="00923CFB">
        <w:rPr>
          <w:rFonts w:ascii="Tahoma" w:hAnsi="Tahoma" w:cs="Tahoma"/>
          <w:sz w:val="24"/>
          <w:szCs w:val="24"/>
        </w:rPr>
        <w:t xml:space="preserve"> un modèle dans lequel </w:t>
      </w:r>
      <w:r w:rsidRPr="00923CFB">
        <w:rPr>
          <w:rFonts w:ascii="Tahoma" w:hAnsi="Tahoma" w:cs="Tahoma"/>
          <w:sz w:val="24"/>
          <w:szCs w:val="24"/>
          <w:shd w:val="clear" w:color="auto" w:fill="FFFFFF"/>
        </w:rPr>
        <w:t>tous les paramètres de configuration client ou serveur, l’environnement de l’interface utilisateur et la logique de données sont présents sur le même système.</w:t>
      </w:r>
    </w:p>
    <w:p w:rsidR="00533CD4" w:rsidRDefault="00533CD4" w:rsidP="00533CD4">
      <w:pPr>
        <w:spacing w:line="360" w:lineRule="auto"/>
        <w:jc w:val="both"/>
        <w:rPr>
          <w:rFonts w:ascii="Tahoma" w:hAnsi="Tahoma" w:cs="Tahoma"/>
          <w:color w:val="000000"/>
          <w:sz w:val="24"/>
          <w:szCs w:val="24"/>
          <w:shd w:val="clear" w:color="auto" w:fill="FFFFFF"/>
        </w:rPr>
      </w:pPr>
      <w:r w:rsidRPr="00552922">
        <w:rPr>
          <w:rFonts w:ascii="Tahoma" w:hAnsi="Tahoma" w:cs="Tahoma"/>
          <w:color w:val="3A3A3A"/>
          <w:sz w:val="24"/>
          <w:szCs w:val="24"/>
          <w:shd w:val="clear" w:color="auto" w:fill="FFFFFF"/>
        </w:rPr>
        <w:t>(</w:t>
      </w:r>
      <w:hyperlink r:id="rId36" w:history="1">
        <w:r w:rsidRPr="00552922">
          <w:rPr>
            <w:rStyle w:val="Lienhypertexte"/>
            <w:rFonts w:ascii="Tahoma" w:hAnsi="Tahoma" w:cs="Tahoma"/>
            <w:sz w:val="24"/>
            <w:szCs w:val="24"/>
            <w:shd w:val="clear" w:color="auto" w:fill="FFFFFF"/>
          </w:rPr>
          <w:t>https://msatechnosoft.in/blog/types-of-client-server-architecture/</w:t>
        </w:r>
      </w:hyperlink>
      <w:r w:rsidRPr="00552922">
        <w:rPr>
          <w:rFonts w:ascii="Tahoma" w:hAnsi="Tahoma" w:cs="Tahoma"/>
          <w:color w:val="000000"/>
          <w:sz w:val="24"/>
          <w:szCs w:val="24"/>
          <w:shd w:val="clear" w:color="auto" w:fill="FFFFFF"/>
        </w:rPr>
        <w:t xml:space="preserve">visité </w:t>
      </w:r>
      <w:r w:rsidR="00A83DDE">
        <w:rPr>
          <w:rFonts w:ascii="Tahoma" w:hAnsi="Tahoma" w:cs="Tahoma"/>
          <w:color w:val="000000"/>
          <w:sz w:val="24"/>
          <w:szCs w:val="24"/>
          <w:shd w:val="clear" w:color="auto" w:fill="FFFFFF"/>
        </w:rPr>
        <w:t>mardi14février</w:t>
      </w:r>
      <w:r w:rsidRPr="00552922">
        <w:rPr>
          <w:rFonts w:ascii="Tahoma" w:hAnsi="Tahoma" w:cs="Tahoma"/>
          <w:color w:val="000000"/>
          <w:sz w:val="24"/>
          <w:szCs w:val="24"/>
          <w:shd w:val="clear" w:color="auto" w:fill="FFFFFF"/>
        </w:rPr>
        <w:t xml:space="preserve"> 202</w:t>
      </w:r>
      <w:r w:rsidR="00A83DDE">
        <w:rPr>
          <w:rFonts w:ascii="Tahoma" w:hAnsi="Tahoma" w:cs="Tahoma"/>
          <w:color w:val="000000"/>
          <w:sz w:val="24"/>
          <w:szCs w:val="24"/>
          <w:shd w:val="clear" w:color="auto" w:fill="FFFFFF"/>
        </w:rPr>
        <w:t>3</w:t>
      </w:r>
      <w:r w:rsidRPr="00552922">
        <w:rPr>
          <w:rFonts w:ascii="Tahoma" w:hAnsi="Tahoma" w:cs="Tahoma"/>
          <w:color w:val="000000"/>
          <w:sz w:val="24"/>
          <w:szCs w:val="24"/>
          <w:shd w:val="clear" w:color="auto" w:fill="FFFFFF"/>
        </w:rPr>
        <w:t xml:space="preserve"> à 15h</w:t>
      </w:r>
      <w:r w:rsidR="00A83DDE">
        <w:rPr>
          <w:rFonts w:ascii="Tahoma" w:hAnsi="Tahoma" w:cs="Tahoma"/>
          <w:color w:val="000000"/>
          <w:sz w:val="24"/>
          <w:szCs w:val="24"/>
          <w:shd w:val="clear" w:color="auto" w:fill="FFFFFF"/>
        </w:rPr>
        <w:t>3</w:t>
      </w:r>
      <w:r w:rsidRPr="00552922">
        <w:rPr>
          <w:rFonts w:ascii="Tahoma" w:hAnsi="Tahoma" w:cs="Tahoma"/>
          <w:color w:val="000000"/>
          <w:sz w:val="24"/>
          <w:szCs w:val="24"/>
          <w:shd w:val="clear" w:color="auto" w:fill="FFFFFF"/>
        </w:rPr>
        <w:t>3min)</w:t>
      </w:r>
    </w:p>
    <w:p w:rsidR="00BD6672" w:rsidRPr="00BD6672" w:rsidRDefault="00D51612" w:rsidP="00BD6672">
      <w:pPr>
        <w:numPr>
          <w:ilvl w:val="0"/>
          <w:numId w:val="18"/>
        </w:numPr>
        <w:tabs>
          <w:tab w:val="left" w:pos="284"/>
        </w:tabs>
        <w:spacing w:line="360" w:lineRule="auto"/>
        <w:ind w:hanging="720"/>
        <w:jc w:val="both"/>
        <w:rPr>
          <w:rFonts w:ascii="Tahoma" w:hAnsi="Tahoma" w:cs="Tahoma"/>
          <w:b/>
          <w:bCs/>
          <w:sz w:val="24"/>
          <w:szCs w:val="24"/>
          <w:shd w:val="clear" w:color="auto" w:fill="FFFFFF"/>
        </w:rPr>
      </w:pPr>
      <w:r>
        <w:rPr>
          <w:rFonts w:ascii="Tahoma" w:hAnsi="Tahoma" w:cs="Tahoma"/>
          <w:b/>
          <w:bCs/>
          <w:color w:val="000000"/>
          <w:sz w:val="24"/>
          <w:szCs w:val="24"/>
          <w:shd w:val="clear" w:color="auto" w:fill="FFFFFF"/>
        </w:rPr>
        <w:t xml:space="preserve"> Architecture à deux niveaux ou 2 tiers</w:t>
      </w:r>
    </w:p>
    <w:p w:rsidR="00556F63" w:rsidRDefault="00BD6672" w:rsidP="00556F63">
      <w:pPr>
        <w:tabs>
          <w:tab w:val="left" w:pos="284"/>
        </w:tabs>
        <w:spacing w:line="360" w:lineRule="auto"/>
        <w:ind w:firstLine="709"/>
        <w:jc w:val="both"/>
        <w:rPr>
          <w:rFonts w:ascii="Tahoma" w:hAnsi="Tahoma" w:cs="Tahoma"/>
          <w:sz w:val="24"/>
          <w:szCs w:val="24"/>
        </w:rPr>
      </w:pPr>
      <w:r w:rsidRPr="00BD6672">
        <w:rPr>
          <w:rFonts w:ascii="Tahoma" w:hAnsi="Tahoma" w:cs="Tahoma"/>
          <w:sz w:val="24"/>
          <w:szCs w:val="24"/>
        </w:rPr>
        <w:t xml:space="preserve">Dans une architecture deux tiers, encore appelée client-serveur de première génération ou client-serveur de données, le poste client se contente de déléguer la gestion des données à un service spécialisé. Le cas typique de cette architecture est une application de gestion fonctionnant sous Windows ou Linux et exploitant un SGBD centralisé.  </w:t>
      </w:r>
    </w:p>
    <w:p w:rsidR="00556F63" w:rsidRDefault="00BD6672" w:rsidP="00556F63">
      <w:pPr>
        <w:tabs>
          <w:tab w:val="left" w:pos="284"/>
        </w:tabs>
        <w:spacing w:line="360" w:lineRule="auto"/>
        <w:ind w:firstLine="709"/>
        <w:jc w:val="both"/>
        <w:rPr>
          <w:rFonts w:ascii="Tahoma" w:hAnsi="Tahoma" w:cs="Tahoma"/>
          <w:b/>
          <w:bCs/>
          <w:sz w:val="32"/>
          <w:szCs w:val="32"/>
          <w:shd w:val="clear" w:color="auto" w:fill="FFFFFF"/>
        </w:rPr>
      </w:pPr>
      <w:r w:rsidRPr="00BD6672">
        <w:rPr>
          <w:rFonts w:ascii="Tahoma" w:hAnsi="Tahoma" w:cs="Tahoma"/>
          <w:sz w:val="24"/>
          <w:szCs w:val="24"/>
        </w:rPr>
        <w:t xml:space="preserve">Ce type d'application permet de tirer parti de la puissance des ordinateurs déployés en réseau pour fournir à l'utilisateur une interface riche, tout en garantissant la cohérence des données, qui restent gérées de façon centralisée. </w:t>
      </w:r>
    </w:p>
    <w:p w:rsidR="00D51612" w:rsidRDefault="00BD6672" w:rsidP="007C0151">
      <w:pPr>
        <w:pStyle w:val="Default"/>
        <w:spacing w:line="360" w:lineRule="auto"/>
        <w:ind w:firstLine="708"/>
        <w:jc w:val="both"/>
        <w:rPr>
          <w:rFonts w:ascii="Tahoma" w:hAnsi="Tahoma" w:cs="Tahoma"/>
        </w:rPr>
      </w:pPr>
      <w:r w:rsidRPr="00BD6672">
        <w:rPr>
          <w:rFonts w:ascii="Tahoma" w:hAnsi="Tahoma" w:cs="Tahoma"/>
        </w:rPr>
        <w:t>La gestion des données est prise en charge par un SGBD centralisé, s'exécutant le plus souvent sur un serveur dédié. Ce dernier est interrogé en utilisant un langage de requête qui, le plus souvent, est SQL. Le dialogue entre client et serveur se résume donc à l'envoi de requêtes et au retour des données correspondant aux requêtes</w:t>
      </w:r>
      <w:r w:rsidR="00A169E4">
        <w:rPr>
          <w:rFonts w:ascii="Tahoma" w:hAnsi="Tahoma" w:cs="Tahoma"/>
        </w:rPr>
        <w:t xml:space="preserve"> (</w:t>
      </w:r>
      <w:r w:rsidR="00A169E4" w:rsidRPr="00A169E4">
        <w:rPr>
          <w:rFonts w:ascii="Tahoma" w:hAnsi="Tahoma" w:cs="Tahoma"/>
        </w:rPr>
        <w:t>Marie-pascale Delamare extraits d'un cours du Lycée Collège Raymond Poincaré Bar le Duc)</w:t>
      </w:r>
      <w:r w:rsidR="00BC7BD6">
        <w:rPr>
          <w:rFonts w:ascii="Tahoma" w:hAnsi="Tahoma" w:cs="Tahoma"/>
        </w:rPr>
        <w:t>.</w:t>
      </w:r>
    </w:p>
    <w:p w:rsidR="000B39E6" w:rsidRPr="00A169E4" w:rsidRDefault="000B39E6" w:rsidP="000B39E6">
      <w:pPr>
        <w:pStyle w:val="Default"/>
        <w:spacing w:line="360" w:lineRule="auto"/>
        <w:jc w:val="both"/>
      </w:pPr>
      <w:r w:rsidRPr="000B39E6">
        <w:rPr>
          <w:noProof/>
          <w:lang w:eastAsia="fr-FR"/>
        </w:rPr>
        <w:lastRenderedPageBreak/>
        <w:drawing>
          <wp:inline distT="0" distB="0" distL="0" distR="0">
            <wp:extent cx="5851525" cy="16217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1525" cy="1621790"/>
                    </a:xfrm>
                    <a:prstGeom prst="rect">
                      <a:avLst/>
                    </a:prstGeom>
                    <a:noFill/>
                    <a:ln>
                      <a:noFill/>
                    </a:ln>
                  </pic:spPr>
                </pic:pic>
              </a:graphicData>
            </a:graphic>
          </wp:inline>
        </w:drawing>
      </w:r>
    </w:p>
    <w:p w:rsidR="00B25B5D" w:rsidRDefault="000904CC" w:rsidP="00B25B5D">
      <w:pPr>
        <w:pStyle w:val="Lgende"/>
        <w:jc w:val="center"/>
        <w:outlineLvl w:val="0"/>
        <w:rPr>
          <w:rFonts w:ascii="Tahoma" w:hAnsi="Tahoma" w:cs="Tahoma"/>
          <w:iCs w:val="0"/>
          <w:color w:val="auto"/>
          <w:sz w:val="24"/>
          <w:szCs w:val="24"/>
          <w:lang w:val="fr-FR"/>
        </w:rPr>
      </w:pPr>
      <w:r w:rsidRPr="002B329D">
        <w:rPr>
          <w:rFonts w:ascii="Tahoma" w:hAnsi="Tahoma" w:cs="Tahoma"/>
          <w:b/>
          <w:iCs w:val="0"/>
          <w:color w:val="auto"/>
          <w:sz w:val="24"/>
          <w:lang w:val="fr-FR"/>
        </w:rPr>
        <w:t>Figure 1.</w:t>
      </w:r>
      <w:r w:rsidR="0075074A">
        <w:rPr>
          <w:rFonts w:ascii="Tahoma" w:hAnsi="Tahoma" w:cs="Tahoma"/>
          <w:b/>
          <w:iCs w:val="0"/>
          <w:color w:val="auto"/>
          <w:sz w:val="24"/>
          <w:lang w:val="fr-FR"/>
        </w:rPr>
        <w:t>10</w:t>
      </w:r>
      <w:r w:rsidRPr="00F61CA4">
        <w:rPr>
          <w:rFonts w:ascii="Tahoma" w:hAnsi="Tahoma" w:cs="Tahoma"/>
          <w:b/>
          <w:iCs w:val="0"/>
          <w:color w:val="auto"/>
          <w:sz w:val="24"/>
          <w:lang w:val="fr-FR"/>
        </w:rPr>
        <w:t xml:space="preserve"> : </w:t>
      </w:r>
      <w:r>
        <w:rPr>
          <w:rFonts w:ascii="Tahoma" w:hAnsi="Tahoma" w:cs="Tahoma"/>
          <w:iCs w:val="0"/>
          <w:color w:val="auto"/>
          <w:sz w:val="24"/>
          <w:szCs w:val="24"/>
          <w:lang w:val="fr-FR"/>
        </w:rPr>
        <w:t>Architecture Client/serveur</w:t>
      </w:r>
      <w:r w:rsidR="00404B1B">
        <w:rPr>
          <w:rFonts w:ascii="Tahoma" w:hAnsi="Tahoma" w:cs="Tahoma"/>
          <w:iCs w:val="0"/>
          <w:color w:val="auto"/>
          <w:sz w:val="24"/>
          <w:szCs w:val="24"/>
          <w:lang w:val="fr-FR"/>
        </w:rPr>
        <w:t xml:space="preserve"> 2 tiers</w:t>
      </w:r>
    </w:p>
    <w:p w:rsidR="004940B0" w:rsidRDefault="007D0180" w:rsidP="004940B0">
      <w:pPr>
        <w:spacing w:line="360" w:lineRule="auto"/>
        <w:jc w:val="both"/>
        <w:rPr>
          <w:rFonts w:ascii="Tahoma" w:hAnsi="Tahoma" w:cs="Tahoma"/>
          <w:sz w:val="24"/>
          <w:szCs w:val="24"/>
        </w:rPr>
      </w:pPr>
      <w:r w:rsidRPr="007D0180">
        <w:rPr>
          <w:rFonts w:ascii="Tahoma" w:hAnsi="Tahoma" w:cs="Tahoma"/>
          <w:sz w:val="24"/>
          <w:szCs w:val="24"/>
        </w:rPr>
        <w:t xml:space="preserve">Cet échange de messages transite à travers le réseau reliant les deux machines. Il meten </w:t>
      </w:r>
      <w:r w:rsidR="00ED4659" w:rsidRPr="007D0180">
        <w:rPr>
          <w:rFonts w:ascii="Tahoma" w:hAnsi="Tahoma" w:cs="Tahoma"/>
          <w:sz w:val="24"/>
          <w:szCs w:val="24"/>
        </w:rPr>
        <w:t>œuvre</w:t>
      </w:r>
      <w:r w:rsidRPr="007D0180">
        <w:rPr>
          <w:rFonts w:ascii="Tahoma" w:hAnsi="Tahoma" w:cs="Tahoma"/>
          <w:sz w:val="24"/>
          <w:szCs w:val="24"/>
        </w:rPr>
        <w:t xml:space="preserve"> des mécanismes relativement complexes qui sont, en général, pris encharge par un middleware.</w:t>
      </w:r>
    </w:p>
    <w:p w:rsidR="004940B0" w:rsidRPr="004940B0" w:rsidRDefault="004940B0" w:rsidP="004940B0">
      <w:pPr>
        <w:spacing w:line="360" w:lineRule="auto"/>
        <w:ind w:firstLine="708"/>
        <w:jc w:val="both"/>
        <w:rPr>
          <w:rFonts w:ascii="Tahoma" w:hAnsi="Tahoma" w:cs="Tahoma"/>
          <w:sz w:val="32"/>
          <w:szCs w:val="32"/>
        </w:rPr>
      </w:pPr>
      <w:r w:rsidRPr="004940B0">
        <w:rPr>
          <w:rFonts w:ascii="Tahoma" w:hAnsi="Tahoma" w:cs="Tahoma"/>
          <w:sz w:val="24"/>
          <w:szCs w:val="24"/>
        </w:rPr>
        <w:t xml:space="preserve">L'expérience a démontré qu'il était coûteux et contraignant de vouloir faire porter l'ensemble des traitements applicatifs par le poste client. On en arrive aujourd'hui à dire que ce que l'on appelle le client lourd, a un certain nombre d'inconvénients : </w:t>
      </w:r>
    </w:p>
    <w:p w:rsidR="004940B0" w:rsidRPr="004940B0" w:rsidRDefault="004940B0" w:rsidP="004940B0">
      <w:pPr>
        <w:pStyle w:val="Default"/>
        <w:numPr>
          <w:ilvl w:val="0"/>
          <w:numId w:val="19"/>
        </w:numPr>
        <w:spacing w:after="28" w:line="360" w:lineRule="auto"/>
        <w:jc w:val="both"/>
        <w:rPr>
          <w:rFonts w:ascii="Tahoma" w:hAnsi="Tahoma" w:cs="Tahoma"/>
        </w:rPr>
      </w:pPr>
      <w:r w:rsidRPr="004940B0">
        <w:rPr>
          <w:rFonts w:ascii="Tahoma" w:hAnsi="Tahoma" w:cs="Tahoma"/>
        </w:rPr>
        <w:t xml:space="preserve">On ne peut pas soulager la charge du poste client, qui supporte la grande majorité des traitements applicatifs, </w:t>
      </w:r>
    </w:p>
    <w:p w:rsidR="004940B0" w:rsidRPr="004940B0" w:rsidRDefault="004940B0" w:rsidP="004940B0">
      <w:pPr>
        <w:pStyle w:val="Default"/>
        <w:numPr>
          <w:ilvl w:val="0"/>
          <w:numId w:val="19"/>
        </w:numPr>
        <w:spacing w:after="28" w:line="360" w:lineRule="auto"/>
        <w:jc w:val="both"/>
        <w:rPr>
          <w:rFonts w:ascii="Tahoma" w:hAnsi="Tahoma" w:cs="Tahoma"/>
        </w:rPr>
      </w:pPr>
      <w:r w:rsidRPr="004940B0">
        <w:rPr>
          <w:rFonts w:ascii="Tahoma" w:hAnsi="Tahoma" w:cs="Tahoma"/>
        </w:rPr>
        <w:t xml:space="preserve">Le poste client est fortement sollicité, il devient de plus en plus complexe et doit être mis à jour régulièrement pour répondre aux besoins des utilisateurs, </w:t>
      </w:r>
    </w:p>
    <w:p w:rsidR="004940B0" w:rsidRPr="004940B0" w:rsidRDefault="004940B0" w:rsidP="004940B0">
      <w:pPr>
        <w:pStyle w:val="Default"/>
        <w:numPr>
          <w:ilvl w:val="0"/>
          <w:numId w:val="19"/>
        </w:numPr>
        <w:spacing w:after="28" w:line="360" w:lineRule="auto"/>
        <w:jc w:val="both"/>
        <w:rPr>
          <w:rFonts w:ascii="Tahoma" w:hAnsi="Tahoma" w:cs="Tahoma"/>
        </w:rPr>
      </w:pPr>
      <w:r>
        <w:rPr>
          <w:rFonts w:ascii="Tahoma" w:hAnsi="Tahoma" w:cs="Tahoma"/>
        </w:rPr>
        <w:t>L</w:t>
      </w:r>
      <w:r w:rsidRPr="004940B0">
        <w:rPr>
          <w:rFonts w:ascii="Tahoma" w:hAnsi="Tahoma" w:cs="Tahoma"/>
        </w:rPr>
        <w:t xml:space="preserve">es applications se prêtent assez mal aux fortes montées en charge car il est difficile de modifier l'architecture initiale, </w:t>
      </w:r>
    </w:p>
    <w:p w:rsidR="004940B0" w:rsidRPr="004940B0" w:rsidRDefault="004940B0" w:rsidP="004940B0">
      <w:pPr>
        <w:pStyle w:val="Default"/>
        <w:numPr>
          <w:ilvl w:val="0"/>
          <w:numId w:val="19"/>
        </w:numPr>
        <w:spacing w:after="28" w:line="360" w:lineRule="auto"/>
        <w:jc w:val="both"/>
        <w:rPr>
          <w:rFonts w:ascii="Tahoma" w:hAnsi="Tahoma" w:cs="Tahoma"/>
        </w:rPr>
      </w:pPr>
      <w:r>
        <w:rPr>
          <w:rFonts w:ascii="Tahoma" w:hAnsi="Tahoma" w:cs="Tahoma"/>
        </w:rPr>
        <w:t>L</w:t>
      </w:r>
      <w:r w:rsidRPr="004940B0">
        <w:rPr>
          <w:rFonts w:ascii="Tahoma" w:hAnsi="Tahoma" w:cs="Tahoma"/>
        </w:rPr>
        <w:t xml:space="preserve">a relation étroite qui existe entre le programme client et l'organisation de la partie serveur complique les évolutions de cette dernière, </w:t>
      </w:r>
    </w:p>
    <w:p w:rsidR="004940B0" w:rsidRPr="004940B0" w:rsidRDefault="004940B0" w:rsidP="004940B0">
      <w:pPr>
        <w:pStyle w:val="Default"/>
        <w:numPr>
          <w:ilvl w:val="0"/>
          <w:numId w:val="19"/>
        </w:numPr>
        <w:spacing w:line="360" w:lineRule="auto"/>
        <w:jc w:val="both"/>
        <w:rPr>
          <w:rFonts w:ascii="Tahoma" w:hAnsi="Tahoma" w:cs="Tahoma"/>
        </w:rPr>
      </w:pPr>
      <w:r>
        <w:rPr>
          <w:rFonts w:ascii="Tahoma" w:hAnsi="Tahoma" w:cs="Tahoma"/>
        </w:rPr>
        <w:t>C</w:t>
      </w:r>
      <w:r w:rsidRPr="004940B0">
        <w:rPr>
          <w:rFonts w:ascii="Tahoma" w:hAnsi="Tahoma" w:cs="Tahoma"/>
        </w:rPr>
        <w:t xml:space="preserve">e type d'architecture est grandement rigidifié par les coûts et la complexité de sa maintenance. </w:t>
      </w:r>
    </w:p>
    <w:p w:rsidR="004940B0" w:rsidRPr="004940B0" w:rsidRDefault="004940B0" w:rsidP="004940B0">
      <w:pPr>
        <w:pStyle w:val="Default"/>
        <w:spacing w:line="360" w:lineRule="auto"/>
        <w:jc w:val="both"/>
        <w:rPr>
          <w:rFonts w:ascii="Tahoma" w:hAnsi="Tahoma" w:cs="Tahoma"/>
        </w:rPr>
      </w:pPr>
    </w:p>
    <w:p w:rsidR="004940B0" w:rsidRPr="004940B0" w:rsidRDefault="004940B0" w:rsidP="004940B0">
      <w:pPr>
        <w:pStyle w:val="Default"/>
        <w:spacing w:line="360" w:lineRule="auto"/>
        <w:ind w:firstLine="708"/>
        <w:jc w:val="both"/>
        <w:rPr>
          <w:rFonts w:ascii="Tahoma" w:hAnsi="Tahoma" w:cs="Tahoma"/>
        </w:rPr>
      </w:pPr>
      <w:r w:rsidRPr="004940B0">
        <w:rPr>
          <w:rFonts w:ascii="Tahoma" w:hAnsi="Tahoma" w:cs="Tahoma"/>
        </w:rPr>
        <w:t xml:space="preserve">Malgré tout, l'architecture deux tiers présente de nombreux avantages qui lui permettent de présenter un bilan globalement positif : </w:t>
      </w:r>
    </w:p>
    <w:p w:rsidR="004940B0" w:rsidRPr="004940B0" w:rsidRDefault="004940B0" w:rsidP="004940B0">
      <w:pPr>
        <w:pStyle w:val="Default"/>
        <w:numPr>
          <w:ilvl w:val="0"/>
          <w:numId w:val="20"/>
        </w:numPr>
        <w:spacing w:after="27" w:line="360" w:lineRule="auto"/>
        <w:jc w:val="both"/>
        <w:rPr>
          <w:rFonts w:ascii="Tahoma" w:hAnsi="Tahoma" w:cs="Tahoma"/>
        </w:rPr>
      </w:pPr>
      <w:r w:rsidRPr="004940B0">
        <w:rPr>
          <w:rFonts w:ascii="Tahoma" w:hAnsi="Tahoma" w:cs="Tahoma"/>
        </w:rPr>
        <w:t xml:space="preserve">Elle permet l'utilisation d'une interface utilisateur riche, </w:t>
      </w:r>
    </w:p>
    <w:p w:rsidR="004940B0" w:rsidRPr="004940B0" w:rsidRDefault="004940B0" w:rsidP="004940B0">
      <w:pPr>
        <w:pStyle w:val="Default"/>
        <w:numPr>
          <w:ilvl w:val="0"/>
          <w:numId w:val="20"/>
        </w:numPr>
        <w:spacing w:after="27" w:line="360" w:lineRule="auto"/>
        <w:jc w:val="both"/>
        <w:rPr>
          <w:rFonts w:ascii="Tahoma" w:hAnsi="Tahoma" w:cs="Tahoma"/>
        </w:rPr>
      </w:pPr>
      <w:r w:rsidRPr="004940B0">
        <w:rPr>
          <w:rFonts w:ascii="Tahoma" w:hAnsi="Tahoma" w:cs="Tahoma"/>
        </w:rPr>
        <w:t xml:space="preserve">Elle a permis l'appropriation des applications par l'utilisateur, </w:t>
      </w:r>
    </w:p>
    <w:p w:rsidR="004940B0" w:rsidRDefault="004940B0" w:rsidP="004940B0">
      <w:pPr>
        <w:pStyle w:val="Default"/>
        <w:numPr>
          <w:ilvl w:val="0"/>
          <w:numId w:val="20"/>
        </w:numPr>
        <w:spacing w:line="360" w:lineRule="auto"/>
        <w:jc w:val="both"/>
        <w:rPr>
          <w:rFonts w:ascii="Tahoma" w:hAnsi="Tahoma" w:cs="Tahoma"/>
        </w:rPr>
      </w:pPr>
      <w:r w:rsidRPr="004940B0">
        <w:rPr>
          <w:rFonts w:ascii="Tahoma" w:hAnsi="Tahoma" w:cs="Tahoma"/>
        </w:rPr>
        <w:t xml:space="preserve">Elle a introduit la notion d'interopérabilité. </w:t>
      </w:r>
    </w:p>
    <w:p w:rsidR="005B73DF" w:rsidRDefault="00CD6B75" w:rsidP="005B73DF">
      <w:pPr>
        <w:pStyle w:val="Default"/>
        <w:spacing w:line="360" w:lineRule="auto"/>
        <w:ind w:firstLine="708"/>
        <w:jc w:val="both"/>
        <w:rPr>
          <w:rFonts w:ascii="Tahoma" w:hAnsi="Tahoma" w:cs="Tahoma"/>
        </w:rPr>
      </w:pPr>
      <w:r w:rsidRPr="00CD6B75">
        <w:rPr>
          <w:rFonts w:ascii="Tahoma" w:hAnsi="Tahoma" w:cs="Tahoma"/>
        </w:rPr>
        <w:lastRenderedPageBreak/>
        <w:t>Pour résoudre les limitations du client-serveur deux tiers tout en conservant ses avantages, on a cherché une architecture plus évoluée, facilitant les forts déploiements à moindre coût. La réponse est apportée par les architectures distribuées</w:t>
      </w:r>
      <w:r w:rsidR="00C200F1">
        <w:rPr>
          <w:rFonts w:ascii="Tahoma" w:hAnsi="Tahoma" w:cs="Tahoma"/>
        </w:rPr>
        <w:t xml:space="preserve"> (</w:t>
      </w:r>
      <w:r w:rsidR="00C200F1" w:rsidRPr="00A169E4">
        <w:rPr>
          <w:rFonts w:ascii="Tahoma" w:hAnsi="Tahoma" w:cs="Tahoma"/>
        </w:rPr>
        <w:t>Marie-pascale Delamare extraits d'un cours du Lycée Collège Raymond Poincaré Bar le Duc)</w:t>
      </w:r>
      <w:r w:rsidR="00C200F1">
        <w:rPr>
          <w:rFonts w:ascii="Tahoma" w:hAnsi="Tahoma" w:cs="Tahoma"/>
        </w:rPr>
        <w:t>.</w:t>
      </w:r>
    </w:p>
    <w:p w:rsidR="005B73DF" w:rsidRDefault="005B73DF" w:rsidP="005B73DF">
      <w:pPr>
        <w:pStyle w:val="Default"/>
        <w:ind w:firstLine="708"/>
        <w:jc w:val="both"/>
        <w:rPr>
          <w:rFonts w:ascii="Tahoma" w:hAnsi="Tahoma" w:cs="Tahoma"/>
        </w:rPr>
      </w:pPr>
    </w:p>
    <w:p w:rsidR="005B73DF" w:rsidRPr="005B73DF" w:rsidRDefault="005B73DF" w:rsidP="005B73DF">
      <w:pPr>
        <w:pStyle w:val="Default"/>
        <w:numPr>
          <w:ilvl w:val="0"/>
          <w:numId w:val="18"/>
        </w:numPr>
        <w:spacing w:line="360" w:lineRule="auto"/>
        <w:ind w:left="284" w:hanging="284"/>
        <w:jc w:val="both"/>
        <w:rPr>
          <w:rFonts w:ascii="Tahoma" w:hAnsi="Tahoma" w:cs="Tahoma"/>
          <w:b/>
          <w:bCs/>
          <w:sz w:val="32"/>
          <w:szCs w:val="32"/>
        </w:rPr>
      </w:pPr>
      <w:r>
        <w:rPr>
          <w:rFonts w:ascii="Tahoma" w:hAnsi="Tahoma" w:cs="Tahoma"/>
          <w:b/>
          <w:bCs/>
        </w:rPr>
        <w:t xml:space="preserve"> Architecture à trois niveaux ou 3 tiers</w:t>
      </w:r>
    </w:p>
    <w:p w:rsidR="00D71406" w:rsidRPr="00D71406" w:rsidRDefault="00D71406" w:rsidP="00D71406">
      <w:pPr>
        <w:pStyle w:val="Default"/>
        <w:spacing w:line="360" w:lineRule="auto"/>
        <w:ind w:firstLine="708"/>
        <w:jc w:val="both"/>
        <w:rPr>
          <w:rFonts w:ascii="Tahoma" w:hAnsi="Tahoma" w:cs="Tahoma"/>
        </w:rPr>
      </w:pPr>
      <w:r w:rsidRPr="00D71406">
        <w:rPr>
          <w:rFonts w:ascii="Tahoma" w:hAnsi="Tahoma" w:cs="Tahoma"/>
        </w:rPr>
        <w:t xml:space="preserve">Les limites de l'architecture deux tiers proviennent en grande partie de la nature du client utilisé : </w:t>
      </w:r>
    </w:p>
    <w:p w:rsidR="00D71406" w:rsidRPr="00D71406" w:rsidRDefault="00D71406" w:rsidP="00D71406">
      <w:pPr>
        <w:pStyle w:val="Default"/>
        <w:numPr>
          <w:ilvl w:val="0"/>
          <w:numId w:val="21"/>
        </w:numPr>
        <w:spacing w:after="25" w:line="360" w:lineRule="auto"/>
        <w:jc w:val="both"/>
        <w:rPr>
          <w:rFonts w:ascii="Tahoma" w:hAnsi="Tahoma" w:cs="Tahoma"/>
        </w:rPr>
      </w:pPr>
      <w:r w:rsidRPr="00D71406">
        <w:rPr>
          <w:rFonts w:ascii="Tahoma" w:hAnsi="Tahoma" w:cs="Tahoma"/>
        </w:rPr>
        <w:t xml:space="preserve">Le frontal est complexe et non standard (même s'il s'agit presque toujours d'un PC sous Windows), </w:t>
      </w:r>
    </w:p>
    <w:p w:rsidR="00D71406" w:rsidRPr="00D71406" w:rsidRDefault="00D71406" w:rsidP="00D71406">
      <w:pPr>
        <w:pStyle w:val="Default"/>
        <w:numPr>
          <w:ilvl w:val="0"/>
          <w:numId w:val="21"/>
        </w:numPr>
        <w:spacing w:line="360" w:lineRule="auto"/>
        <w:jc w:val="both"/>
        <w:rPr>
          <w:rFonts w:ascii="Tahoma" w:hAnsi="Tahoma" w:cs="Tahoma"/>
        </w:rPr>
      </w:pPr>
      <w:r w:rsidRPr="00D71406">
        <w:rPr>
          <w:rFonts w:ascii="Tahoma" w:hAnsi="Tahoma" w:cs="Tahoma"/>
        </w:rPr>
        <w:t xml:space="preserve">Le middleware entre client et serveur n'est pas standard (dépend de la plate-forme, du SGBD ...). </w:t>
      </w:r>
    </w:p>
    <w:p w:rsidR="00D71406" w:rsidRPr="00D71406" w:rsidRDefault="00D71406" w:rsidP="00D71406">
      <w:pPr>
        <w:pStyle w:val="Default"/>
        <w:spacing w:line="360" w:lineRule="auto"/>
        <w:jc w:val="both"/>
        <w:rPr>
          <w:rFonts w:ascii="Tahoma" w:hAnsi="Tahoma" w:cs="Tahoma"/>
        </w:rPr>
      </w:pPr>
    </w:p>
    <w:p w:rsidR="00D71406" w:rsidRPr="00D71406" w:rsidRDefault="00D71406" w:rsidP="00002DBC">
      <w:pPr>
        <w:pStyle w:val="Default"/>
        <w:spacing w:line="360" w:lineRule="auto"/>
        <w:ind w:firstLine="708"/>
        <w:jc w:val="both"/>
        <w:rPr>
          <w:rFonts w:ascii="Tahoma" w:hAnsi="Tahoma" w:cs="Tahoma"/>
        </w:rPr>
      </w:pPr>
      <w:r w:rsidRPr="00D71406">
        <w:rPr>
          <w:rFonts w:ascii="Tahoma" w:hAnsi="Tahoma" w:cs="Tahoma"/>
        </w:rPr>
        <w:t xml:space="preserve">La solution résiderait donc dans l'utilisation d'un poste client simple communicant avec le serveur par le biais d'un protocole standard. Dans ce but, l'architecture trois tiers applique les principes suivants : </w:t>
      </w:r>
    </w:p>
    <w:p w:rsidR="00D71406" w:rsidRPr="00D71406" w:rsidRDefault="00D71406" w:rsidP="00D71406">
      <w:pPr>
        <w:pStyle w:val="Default"/>
        <w:numPr>
          <w:ilvl w:val="0"/>
          <w:numId w:val="22"/>
        </w:numPr>
        <w:spacing w:after="25" w:line="360" w:lineRule="auto"/>
        <w:jc w:val="both"/>
        <w:rPr>
          <w:rFonts w:ascii="Tahoma" w:hAnsi="Tahoma" w:cs="Tahoma"/>
        </w:rPr>
      </w:pPr>
      <w:r w:rsidRPr="00D71406">
        <w:rPr>
          <w:rFonts w:ascii="Tahoma" w:hAnsi="Tahoma" w:cs="Tahoma"/>
        </w:rPr>
        <w:t xml:space="preserve">Les données sont toujours gérées de façon centralisée, </w:t>
      </w:r>
    </w:p>
    <w:p w:rsidR="00D71406" w:rsidRPr="00D71406" w:rsidRDefault="00D71406" w:rsidP="00D71406">
      <w:pPr>
        <w:pStyle w:val="Default"/>
        <w:numPr>
          <w:ilvl w:val="0"/>
          <w:numId w:val="22"/>
        </w:numPr>
        <w:spacing w:after="25" w:line="360" w:lineRule="auto"/>
        <w:jc w:val="both"/>
        <w:rPr>
          <w:rFonts w:ascii="Tahoma" w:hAnsi="Tahoma" w:cs="Tahoma"/>
        </w:rPr>
      </w:pPr>
      <w:r w:rsidRPr="00D71406">
        <w:rPr>
          <w:rFonts w:ascii="Tahoma" w:hAnsi="Tahoma" w:cs="Tahoma"/>
        </w:rPr>
        <w:t xml:space="preserve">La présentation est toujours prise en charge par le poste client, </w:t>
      </w:r>
    </w:p>
    <w:p w:rsidR="00D71406" w:rsidRPr="00D71406" w:rsidRDefault="00D71406" w:rsidP="00D71406">
      <w:pPr>
        <w:pStyle w:val="Default"/>
        <w:numPr>
          <w:ilvl w:val="0"/>
          <w:numId w:val="22"/>
        </w:numPr>
        <w:spacing w:line="360" w:lineRule="auto"/>
        <w:jc w:val="both"/>
        <w:rPr>
          <w:rFonts w:ascii="Tahoma" w:hAnsi="Tahoma" w:cs="Tahoma"/>
        </w:rPr>
      </w:pPr>
      <w:r>
        <w:rPr>
          <w:rFonts w:ascii="Tahoma" w:hAnsi="Tahoma" w:cs="Tahoma"/>
        </w:rPr>
        <w:t>L</w:t>
      </w:r>
      <w:r w:rsidRPr="00D71406">
        <w:rPr>
          <w:rFonts w:ascii="Tahoma" w:hAnsi="Tahoma" w:cs="Tahoma"/>
        </w:rPr>
        <w:t xml:space="preserve">a logique applicative est prise en charge par un serveur intermédiaire. </w:t>
      </w:r>
    </w:p>
    <w:p w:rsidR="00D71406" w:rsidRPr="00D71406" w:rsidRDefault="00D71406" w:rsidP="00D71406">
      <w:pPr>
        <w:pStyle w:val="Default"/>
        <w:spacing w:line="360" w:lineRule="auto"/>
        <w:ind w:left="720"/>
        <w:jc w:val="both"/>
        <w:rPr>
          <w:rFonts w:ascii="Tahoma" w:hAnsi="Tahoma" w:cs="Tahoma"/>
        </w:rPr>
      </w:pPr>
    </w:p>
    <w:p w:rsidR="00D71406" w:rsidRPr="00D71406" w:rsidRDefault="00D71406" w:rsidP="00BD2C97">
      <w:pPr>
        <w:pStyle w:val="Default"/>
        <w:spacing w:line="360" w:lineRule="auto"/>
        <w:ind w:firstLine="708"/>
        <w:jc w:val="both"/>
        <w:rPr>
          <w:rFonts w:ascii="Tahoma" w:hAnsi="Tahoma" w:cs="Tahoma"/>
        </w:rPr>
      </w:pPr>
      <w:r w:rsidRPr="00D71406">
        <w:rPr>
          <w:rFonts w:ascii="Tahoma" w:hAnsi="Tahoma" w:cs="Tahoma"/>
        </w:rPr>
        <w:t xml:space="preserve">Cette architecture trois tiers, également appelée client-serveur de deuxième génération ou client-serveur distribué sépare l'application en 3 niveaux de services distincts, conformes au principe précédent : </w:t>
      </w:r>
    </w:p>
    <w:p w:rsidR="00D71406" w:rsidRPr="00D71406" w:rsidRDefault="00BD2C97" w:rsidP="00BD2C97">
      <w:pPr>
        <w:pStyle w:val="Default"/>
        <w:numPr>
          <w:ilvl w:val="0"/>
          <w:numId w:val="23"/>
        </w:numPr>
        <w:spacing w:after="35" w:line="360" w:lineRule="auto"/>
        <w:jc w:val="both"/>
        <w:rPr>
          <w:rFonts w:ascii="Tahoma" w:hAnsi="Tahoma" w:cs="Tahoma"/>
        </w:rPr>
      </w:pPr>
      <w:r w:rsidRPr="00D71406">
        <w:rPr>
          <w:rFonts w:ascii="Tahoma" w:hAnsi="Tahoma" w:cs="Tahoma"/>
        </w:rPr>
        <w:t>Premier</w:t>
      </w:r>
      <w:r w:rsidR="00D71406" w:rsidRPr="00D71406">
        <w:rPr>
          <w:rFonts w:ascii="Tahoma" w:hAnsi="Tahoma" w:cs="Tahoma"/>
        </w:rPr>
        <w:t xml:space="preserve"> niveau : l'affichage et les traitements locaux (contrôles de saisie, mise en forme de données...) sont pris en charge par le poste client, </w:t>
      </w:r>
    </w:p>
    <w:p w:rsidR="00D71406" w:rsidRPr="00D71406" w:rsidRDefault="00BD2C97" w:rsidP="00BD2C97">
      <w:pPr>
        <w:pStyle w:val="Default"/>
        <w:numPr>
          <w:ilvl w:val="0"/>
          <w:numId w:val="23"/>
        </w:numPr>
        <w:spacing w:after="35" w:line="360" w:lineRule="auto"/>
        <w:jc w:val="both"/>
        <w:rPr>
          <w:rFonts w:ascii="Tahoma" w:hAnsi="Tahoma" w:cs="Tahoma"/>
        </w:rPr>
      </w:pPr>
      <w:r w:rsidRPr="00D71406">
        <w:rPr>
          <w:rFonts w:ascii="Tahoma" w:hAnsi="Tahoma" w:cs="Tahoma"/>
        </w:rPr>
        <w:t>Deuxième</w:t>
      </w:r>
      <w:r w:rsidR="00D71406" w:rsidRPr="00D71406">
        <w:rPr>
          <w:rFonts w:ascii="Tahoma" w:hAnsi="Tahoma" w:cs="Tahoma"/>
        </w:rPr>
        <w:t xml:space="preserve"> niveau : les traitements applicatifs globaux sont pris en charge par le service applicatif, </w:t>
      </w:r>
    </w:p>
    <w:p w:rsidR="00D71406" w:rsidRDefault="00BD2C97" w:rsidP="00BD2C97">
      <w:pPr>
        <w:pStyle w:val="Default"/>
        <w:numPr>
          <w:ilvl w:val="0"/>
          <w:numId w:val="23"/>
        </w:numPr>
        <w:spacing w:line="360" w:lineRule="auto"/>
        <w:jc w:val="both"/>
        <w:rPr>
          <w:rFonts w:ascii="Tahoma" w:hAnsi="Tahoma" w:cs="Tahoma"/>
        </w:rPr>
      </w:pPr>
      <w:r w:rsidRPr="00D71406">
        <w:rPr>
          <w:rFonts w:ascii="Tahoma" w:hAnsi="Tahoma" w:cs="Tahoma"/>
        </w:rPr>
        <w:t>Troisième</w:t>
      </w:r>
      <w:r w:rsidR="00D71406" w:rsidRPr="00D71406">
        <w:rPr>
          <w:rFonts w:ascii="Tahoma" w:hAnsi="Tahoma" w:cs="Tahoma"/>
        </w:rPr>
        <w:t xml:space="preserve"> niveau : les services de base de données sont pris en charge par un SGBD.</w:t>
      </w:r>
    </w:p>
    <w:p w:rsidR="005801D7" w:rsidRPr="00D71406" w:rsidRDefault="005801D7" w:rsidP="005801D7">
      <w:pPr>
        <w:pStyle w:val="Default"/>
        <w:spacing w:line="360" w:lineRule="auto"/>
        <w:jc w:val="both"/>
        <w:rPr>
          <w:rFonts w:ascii="Tahoma" w:hAnsi="Tahoma" w:cs="Tahoma"/>
        </w:rPr>
      </w:pPr>
      <w:r w:rsidRPr="005801D7">
        <w:rPr>
          <w:rFonts w:ascii="Tahoma" w:hAnsi="Tahoma" w:cs="Tahoma"/>
          <w:noProof/>
          <w:lang w:eastAsia="fr-FR"/>
        </w:rPr>
        <w:lastRenderedPageBreak/>
        <w:drawing>
          <wp:inline distT="0" distB="0" distL="0" distR="0">
            <wp:extent cx="5851525" cy="10871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1525" cy="1087120"/>
                    </a:xfrm>
                    <a:prstGeom prst="rect">
                      <a:avLst/>
                    </a:prstGeom>
                    <a:noFill/>
                    <a:ln>
                      <a:noFill/>
                    </a:ln>
                  </pic:spPr>
                </pic:pic>
              </a:graphicData>
            </a:graphic>
          </wp:inline>
        </w:drawing>
      </w:r>
    </w:p>
    <w:p w:rsidR="000B30B4" w:rsidRDefault="000B30B4" w:rsidP="000B30B4">
      <w:pPr>
        <w:pStyle w:val="Lgende"/>
        <w:jc w:val="center"/>
        <w:outlineLvl w:val="0"/>
        <w:rPr>
          <w:rFonts w:ascii="Tahoma" w:hAnsi="Tahoma" w:cs="Tahoma"/>
          <w:iCs w:val="0"/>
          <w:color w:val="auto"/>
          <w:sz w:val="24"/>
          <w:szCs w:val="24"/>
          <w:lang w:val="fr-FR"/>
        </w:rPr>
      </w:pPr>
      <w:r w:rsidRPr="002B329D">
        <w:rPr>
          <w:rFonts w:ascii="Tahoma" w:hAnsi="Tahoma" w:cs="Tahoma"/>
          <w:b/>
          <w:iCs w:val="0"/>
          <w:color w:val="auto"/>
          <w:sz w:val="24"/>
          <w:lang w:val="fr-FR"/>
        </w:rPr>
        <w:t>Figure 1.</w:t>
      </w:r>
      <w:r>
        <w:rPr>
          <w:rFonts w:ascii="Tahoma" w:hAnsi="Tahoma" w:cs="Tahoma"/>
          <w:b/>
          <w:iCs w:val="0"/>
          <w:color w:val="auto"/>
          <w:sz w:val="24"/>
          <w:lang w:val="fr-FR"/>
        </w:rPr>
        <w:t>1</w:t>
      </w:r>
      <w:r w:rsidR="00347AEA">
        <w:rPr>
          <w:rFonts w:ascii="Tahoma" w:hAnsi="Tahoma" w:cs="Tahoma"/>
          <w:b/>
          <w:iCs w:val="0"/>
          <w:color w:val="auto"/>
          <w:sz w:val="24"/>
          <w:lang w:val="fr-FR"/>
        </w:rPr>
        <w:t>1</w:t>
      </w:r>
      <w:r w:rsidRPr="00F61CA4">
        <w:rPr>
          <w:rFonts w:ascii="Tahoma" w:hAnsi="Tahoma" w:cs="Tahoma"/>
          <w:b/>
          <w:iCs w:val="0"/>
          <w:color w:val="auto"/>
          <w:sz w:val="24"/>
          <w:lang w:val="fr-FR"/>
        </w:rPr>
        <w:t xml:space="preserve"> : </w:t>
      </w:r>
      <w:r w:rsidRPr="00F61CA4">
        <w:rPr>
          <w:rFonts w:ascii="Tahoma" w:hAnsi="Tahoma" w:cs="Tahoma"/>
          <w:iCs w:val="0"/>
          <w:color w:val="auto"/>
          <w:sz w:val="24"/>
          <w:szCs w:val="24"/>
          <w:lang w:val="fr-FR"/>
        </w:rPr>
        <w:t>Schéma </w:t>
      </w:r>
      <w:r>
        <w:rPr>
          <w:rFonts w:ascii="Tahoma" w:hAnsi="Tahoma" w:cs="Tahoma"/>
          <w:iCs w:val="0"/>
          <w:color w:val="auto"/>
          <w:sz w:val="24"/>
          <w:szCs w:val="24"/>
          <w:lang w:val="fr-FR"/>
        </w:rPr>
        <w:t>Architecture Client/serveur 2 tiers</w:t>
      </w:r>
    </w:p>
    <w:p w:rsidR="008B3415" w:rsidRPr="008B3415" w:rsidRDefault="008B3415" w:rsidP="008B3415">
      <w:pPr>
        <w:pStyle w:val="Default"/>
        <w:spacing w:line="360" w:lineRule="auto"/>
        <w:ind w:firstLine="708"/>
        <w:rPr>
          <w:rFonts w:ascii="Tahoma" w:hAnsi="Tahoma" w:cs="Tahoma"/>
        </w:rPr>
      </w:pPr>
      <w:r w:rsidRPr="008B3415">
        <w:rPr>
          <w:rFonts w:ascii="Tahoma" w:hAnsi="Tahoma" w:cs="Tahoma"/>
        </w:rPr>
        <w:t xml:space="preserve">Tous ces niveaux étant indépendants, ils peuvent être implantés sur des machines différentes, de ce fait: </w:t>
      </w:r>
    </w:p>
    <w:p w:rsidR="008B3415" w:rsidRPr="008B3415" w:rsidRDefault="008B3415" w:rsidP="008B3415">
      <w:pPr>
        <w:pStyle w:val="Default"/>
        <w:numPr>
          <w:ilvl w:val="0"/>
          <w:numId w:val="24"/>
        </w:numPr>
        <w:spacing w:after="27" w:line="360" w:lineRule="auto"/>
        <w:rPr>
          <w:rFonts w:ascii="Tahoma" w:hAnsi="Tahoma" w:cs="Tahoma"/>
        </w:rPr>
      </w:pPr>
      <w:r w:rsidRPr="008B3415">
        <w:rPr>
          <w:rFonts w:ascii="Tahoma" w:hAnsi="Tahoma" w:cs="Tahoma"/>
        </w:rPr>
        <w:t xml:space="preserve">Le poste client ne supporte plus l'ensemble des traitements, il est moins sollicité et peut être moins évolué, donc moins coûteux, </w:t>
      </w:r>
    </w:p>
    <w:p w:rsidR="008B3415" w:rsidRPr="008B3415" w:rsidRDefault="008B3415" w:rsidP="008B3415">
      <w:pPr>
        <w:pStyle w:val="Default"/>
        <w:numPr>
          <w:ilvl w:val="0"/>
          <w:numId w:val="24"/>
        </w:numPr>
        <w:spacing w:after="27" w:line="360" w:lineRule="auto"/>
        <w:rPr>
          <w:rFonts w:ascii="Tahoma" w:hAnsi="Tahoma" w:cs="Tahoma"/>
        </w:rPr>
      </w:pPr>
      <w:r w:rsidRPr="008B3415">
        <w:rPr>
          <w:rFonts w:ascii="Tahoma" w:hAnsi="Tahoma" w:cs="Tahoma"/>
        </w:rPr>
        <w:t xml:space="preserve">Les ressources présentes sur le réseau sont mieux exploitées, puisque les traitements applicatifs peuvent être partagés ou regroupés (le serveur d'application peut s'exécuter sur la même machine que le SGBD), </w:t>
      </w:r>
    </w:p>
    <w:p w:rsidR="008B3415" w:rsidRPr="008B3415" w:rsidRDefault="008B3415" w:rsidP="008B3415">
      <w:pPr>
        <w:pStyle w:val="Default"/>
        <w:numPr>
          <w:ilvl w:val="0"/>
          <w:numId w:val="24"/>
        </w:numPr>
        <w:spacing w:after="27" w:line="360" w:lineRule="auto"/>
        <w:rPr>
          <w:rFonts w:ascii="Tahoma" w:hAnsi="Tahoma" w:cs="Tahoma"/>
        </w:rPr>
      </w:pPr>
      <w:r w:rsidRPr="008B3415">
        <w:rPr>
          <w:rFonts w:ascii="Tahoma" w:hAnsi="Tahoma" w:cs="Tahoma"/>
        </w:rPr>
        <w:t xml:space="preserve">La fiabilité et les performances de certains traitements se trouvent améliorées par leur centralisation, </w:t>
      </w:r>
    </w:p>
    <w:p w:rsidR="008B3415" w:rsidRPr="00953B77" w:rsidRDefault="008B3415" w:rsidP="008B3415">
      <w:pPr>
        <w:pStyle w:val="Default"/>
        <w:numPr>
          <w:ilvl w:val="0"/>
          <w:numId w:val="24"/>
        </w:numPr>
        <w:spacing w:line="360" w:lineRule="auto"/>
        <w:rPr>
          <w:rFonts w:ascii="Tahoma" w:hAnsi="Tahoma" w:cs="Tahoma"/>
        </w:rPr>
      </w:pPr>
      <w:r w:rsidRPr="008B3415">
        <w:rPr>
          <w:rFonts w:ascii="Tahoma" w:hAnsi="Tahoma" w:cs="Tahoma"/>
        </w:rPr>
        <w:t xml:space="preserve">Il est relativement simple de faire face à une forte montée en charge, en renforçant le service applicatif. </w:t>
      </w:r>
    </w:p>
    <w:p w:rsidR="008B3415" w:rsidRPr="008B3415" w:rsidRDefault="008B3415" w:rsidP="00953B77">
      <w:pPr>
        <w:pStyle w:val="Default"/>
        <w:spacing w:line="360" w:lineRule="auto"/>
        <w:ind w:firstLine="708"/>
        <w:rPr>
          <w:rFonts w:ascii="Tahoma" w:hAnsi="Tahoma" w:cs="Tahoma"/>
        </w:rPr>
      </w:pPr>
      <w:r w:rsidRPr="008B3415">
        <w:rPr>
          <w:rFonts w:ascii="Tahoma" w:hAnsi="Tahoma" w:cs="Tahoma"/>
        </w:rPr>
        <w:t xml:space="preserve">Dans l'architecture trois tiers, le poste client est communément appelé client léger ou Thin Client, par opposition au client lourd des architectures deux tiers. Il ne prend en charge que la présentation de l'application avec, éventuellement, une partie de logique applicative permettant une vérification immédiate de la saisie et la mise en forme des données. </w:t>
      </w:r>
    </w:p>
    <w:p w:rsidR="005B73DF" w:rsidRDefault="008B3415" w:rsidP="00953B77">
      <w:pPr>
        <w:pStyle w:val="Default"/>
        <w:spacing w:line="360" w:lineRule="auto"/>
        <w:ind w:firstLine="708"/>
        <w:jc w:val="both"/>
        <w:rPr>
          <w:sz w:val="20"/>
          <w:szCs w:val="20"/>
        </w:rPr>
      </w:pPr>
      <w:r w:rsidRPr="008B3415">
        <w:rPr>
          <w:rFonts w:ascii="Tahoma" w:hAnsi="Tahoma" w:cs="Tahoma"/>
        </w:rPr>
        <w:t>Le serveur de traitement constitue la pierre angulaire de l'architecture et se trouve souvent fortement sollicité. Dans ce type d'architecture, il est difficile de répartir la charge entre client et serveur. On se retrouve confronté aux épineux problèmes de dimensionnement serveur et de gestion de la montée en charge rappelant l'époque des mainframes</w:t>
      </w:r>
      <w:r w:rsidR="00612DBC">
        <w:rPr>
          <w:rFonts w:ascii="Tahoma" w:hAnsi="Tahoma" w:cs="Tahoma"/>
        </w:rPr>
        <w:t>.</w:t>
      </w:r>
      <w:r w:rsidR="0084490C" w:rsidRPr="0084490C">
        <w:rPr>
          <w:rFonts w:ascii="Tahoma" w:hAnsi="Tahoma" w:cs="Tahoma"/>
        </w:rPr>
        <w:t>Les contraintes semblent inversées par rapport à celles rencontrées avec les architectures deux tiers : le client est soulagé, mais le serveur est fortement sollicité</w:t>
      </w:r>
      <w:r w:rsidR="00612DBC">
        <w:rPr>
          <w:rFonts w:ascii="Tahoma" w:hAnsi="Tahoma" w:cs="Tahoma"/>
        </w:rPr>
        <w:t>(</w:t>
      </w:r>
      <w:r w:rsidR="00612DBC" w:rsidRPr="00A169E4">
        <w:rPr>
          <w:rFonts w:ascii="Tahoma" w:hAnsi="Tahoma" w:cs="Tahoma"/>
        </w:rPr>
        <w:t>Marie-pascale Delamare extraits d'un cours du Lycée Collège Raymond Poincaré Bar le Duc)</w:t>
      </w:r>
      <w:r w:rsidR="00612DBC">
        <w:rPr>
          <w:rFonts w:ascii="Tahoma" w:hAnsi="Tahoma" w:cs="Tahoma"/>
        </w:rPr>
        <w:t>.</w:t>
      </w:r>
    </w:p>
    <w:p w:rsidR="00B01AFC" w:rsidRDefault="00B01AFC" w:rsidP="00953B77">
      <w:pPr>
        <w:pStyle w:val="Default"/>
        <w:spacing w:line="360" w:lineRule="auto"/>
        <w:ind w:firstLine="708"/>
        <w:jc w:val="both"/>
        <w:rPr>
          <w:sz w:val="20"/>
          <w:szCs w:val="20"/>
        </w:rPr>
      </w:pPr>
    </w:p>
    <w:p w:rsidR="00C64084" w:rsidRDefault="00C64084" w:rsidP="00C64084">
      <w:pPr>
        <w:pStyle w:val="Default"/>
        <w:numPr>
          <w:ilvl w:val="0"/>
          <w:numId w:val="18"/>
        </w:numPr>
        <w:spacing w:line="360" w:lineRule="auto"/>
        <w:ind w:left="426" w:hanging="426"/>
        <w:jc w:val="both"/>
        <w:rPr>
          <w:rFonts w:ascii="Tahoma" w:hAnsi="Tahoma" w:cs="Tahoma"/>
          <w:b/>
          <w:bCs/>
        </w:rPr>
      </w:pPr>
      <w:r>
        <w:rPr>
          <w:rFonts w:ascii="Tahoma" w:hAnsi="Tahoma" w:cs="Tahoma"/>
          <w:b/>
          <w:bCs/>
        </w:rPr>
        <w:t>Architecture multi-couche ou n tiers</w:t>
      </w:r>
    </w:p>
    <w:p w:rsidR="003218F4" w:rsidRPr="003218F4" w:rsidRDefault="003218F4" w:rsidP="003218F4">
      <w:pPr>
        <w:pStyle w:val="Default"/>
        <w:spacing w:line="360" w:lineRule="auto"/>
        <w:ind w:firstLine="708"/>
        <w:jc w:val="both"/>
        <w:rPr>
          <w:rFonts w:ascii="Tahoma" w:hAnsi="Tahoma" w:cs="Tahoma"/>
        </w:rPr>
      </w:pPr>
      <w:r w:rsidRPr="003218F4">
        <w:rPr>
          <w:rFonts w:ascii="Tahoma" w:hAnsi="Tahoma" w:cs="Tahoma"/>
        </w:rPr>
        <w:lastRenderedPageBreak/>
        <w:t xml:space="preserve">L'architecture n-tiers a été pensée pour pallier aux limites des architectures trois tiers et concevoir des applications puissantes et simples à maintenir. Ce type d'architecture permet de distribuer plus librement la logique applicative, ce qui facilite la répartition de la charge entre tous les niveaux. </w:t>
      </w:r>
    </w:p>
    <w:p w:rsidR="003218F4" w:rsidRPr="003218F4" w:rsidRDefault="003218F4" w:rsidP="003218F4">
      <w:pPr>
        <w:pStyle w:val="Default"/>
        <w:spacing w:line="360" w:lineRule="auto"/>
        <w:ind w:firstLine="708"/>
        <w:jc w:val="both"/>
        <w:rPr>
          <w:rFonts w:ascii="Tahoma" w:hAnsi="Tahoma" w:cs="Tahoma"/>
        </w:rPr>
      </w:pPr>
      <w:r w:rsidRPr="003218F4">
        <w:rPr>
          <w:rFonts w:ascii="Tahoma" w:hAnsi="Tahoma" w:cs="Tahoma"/>
        </w:rPr>
        <w:t xml:space="preserve">Cette évolution des architectures trois tiers met en œuvre une approche objet pour offrir une plus grande souplesse d'implémentation et faciliter la réutilisation des développements. </w:t>
      </w:r>
    </w:p>
    <w:p w:rsidR="003218F4" w:rsidRPr="003218F4" w:rsidRDefault="003218F4" w:rsidP="003218F4">
      <w:pPr>
        <w:pStyle w:val="Default"/>
        <w:spacing w:line="360" w:lineRule="auto"/>
        <w:ind w:firstLine="708"/>
        <w:jc w:val="both"/>
        <w:rPr>
          <w:rFonts w:ascii="Tahoma" w:hAnsi="Tahoma" w:cs="Tahoma"/>
        </w:rPr>
      </w:pPr>
      <w:r w:rsidRPr="003218F4">
        <w:rPr>
          <w:rFonts w:ascii="Tahoma" w:hAnsi="Tahoma" w:cs="Tahoma"/>
        </w:rPr>
        <w:t xml:space="preserve">Cette architecture est basée sur l'utilisation de composants "métier'', spécialisés et indépendants, introduits par les concepts orientés objets (langages de programmation et middleware). Elle permet de tirer pleinement partie de la notion de composants métiers réutilisables. </w:t>
      </w:r>
    </w:p>
    <w:p w:rsidR="00C64084" w:rsidRDefault="003218F4" w:rsidP="003218F4">
      <w:pPr>
        <w:pStyle w:val="Default"/>
        <w:spacing w:line="360" w:lineRule="auto"/>
        <w:ind w:firstLine="708"/>
        <w:jc w:val="both"/>
        <w:rPr>
          <w:rFonts w:ascii="Tahoma" w:hAnsi="Tahoma" w:cs="Tahoma"/>
        </w:rPr>
      </w:pPr>
      <w:r w:rsidRPr="003218F4">
        <w:rPr>
          <w:rFonts w:ascii="Tahoma" w:hAnsi="Tahoma" w:cs="Tahoma"/>
        </w:rPr>
        <w:t>Ces composants rendent un service si possible générique et clairement identifié. Ils sont capables de communiquer entre eux et peuvent donc coopérer en étant implantés sur des machines distinctes</w:t>
      </w:r>
      <w:r w:rsidR="00C528A3">
        <w:rPr>
          <w:rFonts w:ascii="Tahoma" w:hAnsi="Tahoma" w:cs="Tahoma"/>
        </w:rPr>
        <w:t>(</w:t>
      </w:r>
      <w:r w:rsidR="00C528A3" w:rsidRPr="00D810E2">
        <w:rPr>
          <w:rFonts w:ascii="Tahoma" w:hAnsi="Tahoma" w:cs="Tahoma"/>
        </w:rPr>
        <w:t>Marie-pascale Delamare extraits d'un cours du Lycée Collège Raymond Poincaré Bar le Duc).</w:t>
      </w:r>
    </w:p>
    <w:p w:rsidR="00362CE4" w:rsidRPr="00070ADE" w:rsidRDefault="00362CE4" w:rsidP="00362CE4">
      <w:pPr>
        <w:spacing w:line="360" w:lineRule="auto"/>
        <w:ind w:firstLine="720"/>
        <w:jc w:val="both"/>
        <w:rPr>
          <w:rFonts w:ascii="Tahoma" w:hAnsi="Tahoma" w:cs="Tahoma"/>
          <w:sz w:val="24"/>
          <w:szCs w:val="24"/>
        </w:rPr>
      </w:pPr>
      <w:r>
        <w:rPr>
          <w:rFonts w:ascii="Tahoma" w:hAnsi="Tahoma" w:cs="Tahoma"/>
          <w:sz w:val="24"/>
          <w:szCs w:val="24"/>
          <w:shd w:val="clear" w:color="auto" w:fill="FFFFFF"/>
        </w:rPr>
        <w:t xml:space="preserve">Parmi ces différents types d’architecture client-serveur, nous utiliserons l’architecture à deux niveaux, donc la Base de Données et l’application qui fonctionneront sur un serveur local pour permettre aux différentes machines clientes </w:t>
      </w:r>
      <w:r>
        <w:rPr>
          <w:rFonts w:ascii="Tahoma" w:hAnsi="Tahoma" w:cs="Tahoma"/>
          <w:color w:val="000000"/>
          <w:sz w:val="24"/>
          <w:szCs w:val="24"/>
          <w:shd w:val="clear" w:color="auto" w:fill="FFFFFF"/>
        </w:rPr>
        <w:t>de</w:t>
      </w:r>
      <w:r w:rsidRPr="00147A75">
        <w:rPr>
          <w:rFonts w:ascii="Tahoma" w:hAnsi="Tahoma" w:cs="Tahoma"/>
          <w:color w:val="000000"/>
          <w:sz w:val="24"/>
          <w:szCs w:val="24"/>
          <w:shd w:val="clear" w:color="auto" w:fill="FFFFFF"/>
        </w:rPr>
        <w:t xml:space="preserve"> communique</w:t>
      </w:r>
      <w:r>
        <w:rPr>
          <w:rFonts w:ascii="Tahoma" w:hAnsi="Tahoma" w:cs="Tahoma"/>
          <w:color w:val="000000"/>
          <w:sz w:val="24"/>
          <w:szCs w:val="24"/>
          <w:shd w:val="clear" w:color="auto" w:fill="FFFFFF"/>
        </w:rPr>
        <w:t>r</w:t>
      </w:r>
      <w:r w:rsidRPr="00147A75">
        <w:rPr>
          <w:rFonts w:ascii="Tahoma" w:hAnsi="Tahoma" w:cs="Tahoma"/>
          <w:color w:val="000000"/>
          <w:sz w:val="24"/>
          <w:szCs w:val="24"/>
          <w:shd w:val="clear" w:color="auto" w:fill="FFFFFF"/>
        </w:rPr>
        <w:t xml:space="preserve"> directement avec un serveur</w:t>
      </w:r>
      <w:r>
        <w:rPr>
          <w:rFonts w:ascii="Tahoma" w:hAnsi="Tahoma" w:cs="Tahoma"/>
          <w:color w:val="000000"/>
          <w:sz w:val="24"/>
          <w:szCs w:val="24"/>
          <w:shd w:val="clear" w:color="auto" w:fill="FFFFFF"/>
        </w:rPr>
        <w:t xml:space="preserve"> pour le traitement des données</w:t>
      </w:r>
      <w:r w:rsidRPr="00547EF1">
        <w:rPr>
          <w:rFonts w:ascii="Tahoma" w:hAnsi="Tahoma" w:cs="Tahoma"/>
          <w:sz w:val="24"/>
          <w:szCs w:val="24"/>
        </w:rPr>
        <w:t>.</w:t>
      </w:r>
    </w:p>
    <w:p w:rsidR="00D810E2" w:rsidRDefault="00D810E2" w:rsidP="00D810E2">
      <w:pPr>
        <w:pStyle w:val="Default"/>
        <w:spacing w:line="360" w:lineRule="auto"/>
        <w:jc w:val="both"/>
        <w:rPr>
          <w:rFonts w:ascii="Tahoma" w:hAnsi="Tahoma" w:cs="Tahoma"/>
          <w:b/>
          <w:bCs/>
        </w:rPr>
      </w:pPr>
    </w:p>
    <w:p w:rsidR="00C64084" w:rsidRPr="00C64084" w:rsidRDefault="00C64084" w:rsidP="00C64084">
      <w:pPr>
        <w:pStyle w:val="Default"/>
        <w:spacing w:line="360" w:lineRule="auto"/>
        <w:ind w:left="360"/>
        <w:jc w:val="both"/>
        <w:rPr>
          <w:rFonts w:ascii="Tahoma" w:hAnsi="Tahoma" w:cs="Tahoma"/>
          <w:b/>
          <w:bCs/>
        </w:rPr>
      </w:pPr>
    </w:p>
    <w:p w:rsidR="000C15AE" w:rsidRPr="00BD426E" w:rsidRDefault="000C15AE" w:rsidP="000C15AE">
      <w:pPr>
        <w:autoSpaceDE w:val="0"/>
        <w:autoSpaceDN w:val="0"/>
        <w:adjustRightInd w:val="0"/>
        <w:spacing w:after="0" w:line="360" w:lineRule="auto"/>
        <w:jc w:val="both"/>
        <w:rPr>
          <w:rFonts w:ascii="Tahoma" w:hAnsi="Tahoma" w:cs="Tahoma"/>
          <w:b/>
          <w:bCs/>
          <w:sz w:val="24"/>
          <w:szCs w:val="24"/>
        </w:rPr>
      </w:pPr>
    </w:p>
    <w:sectPr w:rsidR="000C15AE" w:rsidRPr="00BD426E" w:rsidSect="00B10FB3">
      <w:headerReference w:type="default" r:id="rId39"/>
      <w:pgSz w:w="11906" w:h="16838"/>
      <w:pgMar w:top="1417" w:right="1274"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4FF" w:rsidRDefault="003954FF" w:rsidP="000B57F2">
      <w:pPr>
        <w:spacing w:after="0" w:line="240" w:lineRule="auto"/>
      </w:pPr>
      <w:r>
        <w:separator/>
      </w:r>
    </w:p>
  </w:endnote>
  <w:endnote w:type="continuationSeparator" w:id="1">
    <w:p w:rsidR="003954FF" w:rsidRDefault="003954FF" w:rsidP="000B57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4FF" w:rsidRDefault="003954FF" w:rsidP="000B57F2">
      <w:pPr>
        <w:spacing w:after="0" w:line="240" w:lineRule="auto"/>
      </w:pPr>
      <w:r>
        <w:separator/>
      </w:r>
    </w:p>
  </w:footnote>
  <w:footnote w:type="continuationSeparator" w:id="1">
    <w:p w:rsidR="003954FF" w:rsidRDefault="003954FF" w:rsidP="000B57F2">
      <w:pPr>
        <w:spacing w:after="0" w:line="240" w:lineRule="auto"/>
      </w:pPr>
      <w:r>
        <w:continuationSeparator/>
      </w:r>
    </w:p>
  </w:footnote>
  <w:footnote w:id="2">
    <w:p w:rsidR="000B57F2" w:rsidRDefault="000B57F2" w:rsidP="000B57F2">
      <w:pPr>
        <w:pStyle w:val="Notedebasdepage"/>
      </w:pPr>
      <w:r>
        <w:rPr>
          <w:rStyle w:val="Appelnotedebasdep"/>
        </w:rPr>
        <w:footnoteRef/>
      </w:r>
      <w:r w:rsidRPr="00DB065E">
        <w:rPr>
          <w:sz w:val="12"/>
          <w:szCs w:val="12"/>
        </w:rPr>
        <w:t>(</w:t>
      </w:r>
      <w:hyperlink r:id="rId1" w:history="1">
        <w:r w:rsidRPr="00EE7A7F">
          <w:rPr>
            <w:rStyle w:val="Lienhypertexte"/>
            <w:rFonts w:ascii="Maiandra GD" w:hAnsi="Maiandra GD"/>
            <w:sz w:val="16"/>
            <w:szCs w:val="16"/>
          </w:rPr>
          <w:t>https://blog.primaressource.com/causes-des-problemes-de-vente</w:t>
        </w:r>
      </w:hyperlink>
      <w:r w:rsidR="007467A5">
        <w:t xml:space="preserve"> </w:t>
      </w:r>
      <w:r>
        <w:rPr>
          <w:rStyle w:val="Lienhypertexte"/>
          <w:rFonts w:ascii="Tahoma" w:hAnsi="Tahoma" w:cs="Tahoma"/>
          <w:color w:val="auto"/>
          <w:sz w:val="16"/>
          <w:szCs w:val="16"/>
          <w:u w:val="none"/>
        </w:rPr>
        <w:t>visité</w:t>
      </w:r>
      <w:r w:rsidRPr="00DB065E">
        <w:rPr>
          <w:rStyle w:val="Lienhypertexte"/>
          <w:rFonts w:ascii="Tahoma" w:hAnsi="Tahoma" w:cs="Tahoma"/>
          <w:color w:val="auto"/>
          <w:sz w:val="16"/>
          <w:szCs w:val="16"/>
          <w:u w:val="none"/>
        </w:rPr>
        <w:t xml:space="preserve"> le 07/01/2023 à 20h 08min).</w:t>
      </w:r>
    </w:p>
  </w:footnote>
  <w:footnote w:id="3">
    <w:p w:rsidR="000B57F2" w:rsidRDefault="000B57F2" w:rsidP="000B57F2">
      <w:pPr>
        <w:pStyle w:val="Notedebasdepage"/>
      </w:pPr>
      <w:r>
        <w:rPr>
          <w:rStyle w:val="Appelnotedebasdep"/>
        </w:rPr>
        <w:footnoteRef/>
      </w:r>
      <w:r w:rsidRPr="001E3544">
        <w:rPr>
          <w:sz w:val="10"/>
          <w:szCs w:val="10"/>
        </w:rPr>
        <w:t>(</w:t>
      </w:r>
      <w:hyperlink r:id="rId2" w:history="1">
        <w:r w:rsidRPr="001E3544">
          <w:rPr>
            <w:rStyle w:val="Lienhypertexte"/>
            <w:rFonts w:ascii="Maiandra GD" w:hAnsi="Maiandra GD"/>
            <w:sz w:val="16"/>
            <w:szCs w:val="16"/>
          </w:rPr>
          <w:t>https://www.un.org/africarenewal/fr/magazine/january-2006/de-nouveaux-obstacles-au-commerce-de-l%E2%80%99afrique</w:t>
        </w:r>
      </w:hyperlink>
      <w:r>
        <w:rPr>
          <w:rStyle w:val="Lienhypertexte"/>
          <w:rFonts w:ascii="Tahoma" w:hAnsi="Tahoma" w:cs="Tahoma"/>
          <w:color w:val="auto"/>
          <w:sz w:val="16"/>
          <w:szCs w:val="16"/>
          <w:u w:val="none"/>
        </w:rPr>
        <w:t>visité</w:t>
      </w:r>
      <w:r w:rsidRPr="001E3544">
        <w:rPr>
          <w:rStyle w:val="Lienhypertexte"/>
          <w:rFonts w:ascii="Tahoma" w:hAnsi="Tahoma" w:cs="Tahoma"/>
          <w:color w:val="auto"/>
          <w:sz w:val="16"/>
          <w:szCs w:val="16"/>
          <w:u w:val="none"/>
        </w:rPr>
        <w:t xml:space="preserve"> le 7/01/2023 à 20h 18min)</w:t>
      </w:r>
    </w:p>
  </w:footnote>
  <w:footnote w:id="4">
    <w:p w:rsidR="000B57F2" w:rsidRPr="00CE779D" w:rsidRDefault="000B57F2" w:rsidP="000B57F2">
      <w:pPr>
        <w:spacing w:line="360" w:lineRule="auto"/>
        <w:jc w:val="both"/>
        <w:rPr>
          <w:rFonts w:ascii="Tahoma" w:hAnsi="Tahoma" w:cs="Tahoma"/>
          <w:sz w:val="16"/>
          <w:szCs w:val="16"/>
        </w:rPr>
      </w:pPr>
      <w:r>
        <w:rPr>
          <w:rStyle w:val="Appelnotedebasdep"/>
        </w:rPr>
        <w:footnoteRef/>
      </w:r>
      <w:r w:rsidRPr="00C22377">
        <w:rPr>
          <w:rFonts w:ascii="Tahoma" w:hAnsi="Tahoma" w:cs="Tahoma"/>
          <w:sz w:val="16"/>
          <w:szCs w:val="16"/>
        </w:rPr>
        <w:t>(</w:t>
      </w:r>
      <w:hyperlink r:id="rId3" w:anchor=":~:text=Une%20application%2C%20un%20applicatif%20ou%20encore%20une%20appli%2C,%C3%A9l%C3%A9mentaires%20d%27un%20m%C3%AAme%20domaine%20ou%20formant%20un%20tout" w:history="1">
        <w:r w:rsidRPr="00C22377">
          <w:rPr>
            <w:rStyle w:val="Lienhypertexte"/>
            <w:rFonts w:ascii="Tahoma" w:hAnsi="Tahoma" w:cs="Tahoma"/>
            <w:sz w:val="16"/>
            <w:szCs w:val="16"/>
          </w:rPr>
          <w:t>https://fr.wikipedia.org/wiki/Application_(informatique)#:~:text=Une%20application%2C%20un%20applicatif%20ou%20encore%20une%20appli%2C,%C3%A9l%C3%A9mentaires%20d%27un%20m%C3%AAme%20domaine%20ou%20formant%20un%20tout</w:t>
        </w:r>
      </w:hyperlink>
      <w:r w:rsidRPr="00C22377">
        <w:rPr>
          <w:rFonts w:ascii="Tahoma" w:hAnsi="Tahoma" w:cs="Tahoma"/>
          <w:sz w:val="16"/>
          <w:szCs w:val="16"/>
        </w:rPr>
        <w:t xml:space="preserve"> visité Mardi 07 février 2023 à 22h04min)</w:t>
      </w:r>
    </w:p>
  </w:footnote>
  <w:footnote w:id="5">
    <w:p w:rsidR="000B57F2" w:rsidRPr="00775F86" w:rsidRDefault="000B57F2" w:rsidP="000B57F2">
      <w:pPr>
        <w:spacing w:line="360" w:lineRule="auto"/>
        <w:jc w:val="both"/>
        <w:rPr>
          <w:rFonts w:ascii="Tahoma" w:hAnsi="Tahoma" w:cs="Tahoma"/>
          <w:sz w:val="24"/>
          <w:szCs w:val="24"/>
        </w:rPr>
      </w:pPr>
      <w:r>
        <w:rPr>
          <w:rStyle w:val="Appelnotedebasdep"/>
        </w:rPr>
        <w:footnoteRef/>
      </w:r>
      <w:r w:rsidRPr="00CE779D">
        <w:rPr>
          <w:rFonts w:ascii="Tahoma" w:hAnsi="Tahoma" w:cs="Tahoma"/>
          <w:sz w:val="16"/>
          <w:szCs w:val="16"/>
        </w:rPr>
        <w:t>(</w:t>
      </w:r>
      <w:hyperlink r:id="rId4" w:history="1">
        <w:r w:rsidRPr="00CE779D">
          <w:rPr>
            <w:rStyle w:val="Lienhypertexte"/>
            <w:rFonts w:ascii="Tahoma" w:hAnsi="Tahoma" w:cs="Tahoma"/>
            <w:sz w:val="16"/>
            <w:szCs w:val="16"/>
          </w:rPr>
          <w:t>https://www.satelinx.com/Htmls/FR_Glossaire/II::text=le%20w20r%cs%A9seau%20informatique%20mondial%20interet</w:t>
        </w:r>
      </w:hyperlink>
      <w:r w:rsidRPr="00CE779D">
        <w:rPr>
          <w:rFonts w:ascii="Tahoma" w:hAnsi="Tahoma" w:cs="Tahoma"/>
          <w:sz w:val="16"/>
          <w:szCs w:val="16"/>
        </w:rPr>
        <w:t xml:space="preserve">, visité </w:t>
      </w:r>
      <w:r>
        <w:rPr>
          <w:rFonts w:ascii="Tahoma" w:hAnsi="Tahoma" w:cs="Tahoma"/>
          <w:sz w:val="16"/>
          <w:szCs w:val="16"/>
        </w:rPr>
        <w:t>Mardi07 février</w:t>
      </w:r>
      <w:r w:rsidRPr="00CE779D">
        <w:rPr>
          <w:rFonts w:ascii="Tahoma" w:hAnsi="Tahoma" w:cs="Tahoma"/>
          <w:sz w:val="16"/>
          <w:szCs w:val="16"/>
        </w:rPr>
        <w:t xml:space="preserve"> 202</w:t>
      </w:r>
      <w:r>
        <w:rPr>
          <w:rFonts w:ascii="Tahoma" w:hAnsi="Tahoma" w:cs="Tahoma"/>
          <w:sz w:val="16"/>
          <w:szCs w:val="16"/>
        </w:rPr>
        <w:t>3</w:t>
      </w:r>
      <w:r w:rsidRPr="00CE779D">
        <w:rPr>
          <w:rFonts w:ascii="Tahoma" w:hAnsi="Tahoma" w:cs="Tahoma"/>
          <w:sz w:val="16"/>
          <w:szCs w:val="16"/>
        </w:rPr>
        <w:t xml:space="preserve"> à 2</w:t>
      </w:r>
      <w:r>
        <w:rPr>
          <w:rFonts w:ascii="Tahoma" w:hAnsi="Tahoma" w:cs="Tahoma"/>
          <w:sz w:val="16"/>
          <w:szCs w:val="16"/>
        </w:rPr>
        <w:t>2</w:t>
      </w:r>
      <w:r w:rsidRPr="00CE779D">
        <w:rPr>
          <w:rFonts w:ascii="Tahoma" w:hAnsi="Tahoma" w:cs="Tahoma"/>
          <w:sz w:val="16"/>
          <w:szCs w:val="16"/>
        </w:rPr>
        <w:t>h0</w:t>
      </w:r>
      <w:r>
        <w:rPr>
          <w:rFonts w:ascii="Tahoma" w:hAnsi="Tahoma" w:cs="Tahoma"/>
          <w:sz w:val="16"/>
          <w:szCs w:val="16"/>
        </w:rPr>
        <w:t>33</w:t>
      </w:r>
      <w:r w:rsidRPr="00CE779D">
        <w:rPr>
          <w:rFonts w:ascii="Tahoma" w:hAnsi="Tahoma" w:cs="Tahoma"/>
          <w:sz w:val="16"/>
          <w:szCs w:val="16"/>
        </w:rPr>
        <w:t>min)</w:t>
      </w:r>
    </w:p>
    <w:p w:rsidR="000B57F2" w:rsidRDefault="000B57F2" w:rsidP="000B57F2">
      <w:pPr>
        <w:pStyle w:val="Notedebasdepag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40"/>
        <w:szCs w:val="40"/>
      </w:rPr>
      <w:id w:val="-1323964522"/>
      <w:docPartObj>
        <w:docPartGallery w:val="Page Numbers (Top of Page)"/>
        <w:docPartUnique/>
      </w:docPartObj>
    </w:sdtPr>
    <w:sdtEndPr>
      <w:rPr>
        <w:rFonts w:asciiTheme="minorHAnsi" w:hAnsiTheme="minorHAnsi" w:cstheme="minorBidi"/>
        <w:sz w:val="22"/>
        <w:szCs w:val="22"/>
      </w:rPr>
    </w:sdtEndPr>
    <w:sdtContent>
      <w:p w:rsidR="00171629" w:rsidRDefault="00AB300A">
        <w:pPr>
          <w:pStyle w:val="En-tte"/>
          <w:jc w:val="center"/>
        </w:pPr>
        <w:r w:rsidRPr="00171629">
          <w:rPr>
            <w:rFonts w:ascii="Tahoma" w:hAnsi="Tahoma" w:cs="Tahoma"/>
            <w:sz w:val="28"/>
            <w:szCs w:val="28"/>
          </w:rPr>
          <w:fldChar w:fldCharType="begin"/>
        </w:r>
        <w:r w:rsidR="003954FF" w:rsidRPr="00171629">
          <w:rPr>
            <w:rFonts w:ascii="Tahoma" w:hAnsi="Tahoma" w:cs="Tahoma"/>
            <w:sz w:val="28"/>
            <w:szCs w:val="28"/>
          </w:rPr>
          <w:instrText>PAGE   \* MERGEFORMAT</w:instrText>
        </w:r>
        <w:r w:rsidRPr="00171629">
          <w:rPr>
            <w:rFonts w:ascii="Tahoma" w:hAnsi="Tahoma" w:cs="Tahoma"/>
            <w:sz w:val="28"/>
            <w:szCs w:val="28"/>
          </w:rPr>
          <w:fldChar w:fldCharType="separate"/>
        </w:r>
        <w:r w:rsidR="00F95F97">
          <w:rPr>
            <w:rFonts w:ascii="Tahoma" w:hAnsi="Tahoma" w:cs="Tahoma"/>
            <w:noProof/>
            <w:sz w:val="28"/>
            <w:szCs w:val="28"/>
          </w:rPr>
          <w:t>25</w:t>
        </w:r>
        <w:r w:rsidRPr="00171629">
          <w:rPr>
            <w:rFonts w:ascii="Tahoma" w:hAnsi="Tahoma" w:cs="Tahoma"/>
            <w:sz w:val="28"/>
            <w:szCs w:val="28"/>
          </w:rPr>
          <w:fldChar w:fldCharType="end"/>
        </w:r>
      </w:p>
    </w:sdtContent>
  </w:sdt>
  <w:p w:rsidR="00B10FB3" w:rsidRDefault="003954F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05D7"/>
    <w:multiLevelType w:val="hybridMultilevel"/>
    <w:tmpl w:val="62FCFDCE"/>
    <w:lvl w:ilvl="0" w:tplc="5A70D3E4">
      <w:start w:val="1"/>
      <w:numFmt w:val="lowerLetter"/>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9C30F6"/>
    <w:multiLevelType w:val="hybridMultilevel"/>
    <w:tmpl w:val="1E76D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C45F7F"/>
    <w:multiLevelType w:val="hybridMultilevel"/>
    <w:tmpl w:val="98AC73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630582"/>
    <w:multiLevelType w:val="hybridMultilevel"/>
    <w:tmpl w:val="EDA6A39E"/>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30E40C7"/>
    <w:multiLevelType w:val="hybridMultilevel"/>
    <w:tmpl w:val="A5646D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C404DD"/>
    <w:multiLevelType w:val="hybridMultilevel"/>
    <w:tmpl w:val="51243490"/>
    <w:lvl w:ilvl="0" w:tplc="FF7A7A66">
      <w:start w:val="1"/>
      <w:numFmt w:val="bullet"/>
      <w:lvlText w:val=""/>
      <w:lvlJc w:val="left"/>
      <w:pPr>
        <w:ind w:left="720" w:hanging="360"/>
      </w:pPr>
      <w:rPr>
        <w:rFonts w:ascii="Wingdings" w:hAnsi="Wingdings"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A549D9"/>
    <w:multiLevelType w:val="hybridMultilevel"/>
    <w:tmpl w:val="7D76987A"/>
    <w:lvl w:ilvl="0" w:tplc="321A69E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FF7259"/>
    <w:multiLevelType w:val="hybridMultilevel"/>
    <w:tmpl w:val="8DD465D4"/>
    <w:lvl w:ilvl="0" w:tplc="74CAC80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C12E6F"/>
    <w:multiLevelType w:val="hybridMultilevel"/>
    <w:tmpl w:val="9696A2F2"/>
    <w:lvl w:ilvl="0" w:tplc="BF40B2F0">
      <w:start w:val="1"/>
      <w:numFmt w:val="bullet"/>
      <w:lvlText w:val=""/>
      <w:lvlJc w:val="left"/>
      <w:pPr>
        <w:ind w:left="720" w:hanging="360"/>
      </w:pPr>
      <w:rPr>
        <w:rFonts w:ascii="Wingdings" w:hAnsi="Wingdings" w:hint="default"/>
        <w:color w:val="auto"/>
        <w:sz w:val="22"/>
        <w:szCs w:val="22"/>
      </w:rPr>
    </w:lvl>
    <w:lvl w:ilvl="1" w:tplc="2118F9CC">
      <w:start w:val="1"/>
      <w:numFmt w:val="bullet"/>
      <w:lvlText w:val="o"/>
      <w:lvlJc w:val="left"/>
      <w:pPr>
        <w:ind w:left="1440" w:hanging="360"/>
      </w:pPr>
      <w:rPr>
        <w:rFonts w:ascii="Courier New" w:hAnsi="Courier New" w:cs="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B9B5CEB"/>
    <w:multiLevelType w:val="hybridMultilevel"/>
    <w:tmpl w:val="E132E87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9F018B"/>
    <w:multiLevelType w:val="hybridMultilevel"/>
    <w:tmpl w:val="4BDED834"/>
    <w:lvl w:ilvl="0" w:tplc="6D8AB63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0A44B0"/>
    <w:multiLevelType w:val="hybridMultilevel"/>
    <w:tmpl w:val="78FA97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7E364DC"/>
    <w:multiLevelType w:val="multilevel"/>
    <w:tmpl w:val="1BE8149A"/>
    <w:lvl w:ilvl="0">
      <w:numFmt w:val="decimal"/>
      <w:lvlText w:val="%1."/>
      <w:lvlJc w:val="left"/>
      <w:pPr>
        <w:ind w:left="450" w:hanging="450"/>
      </w:pPr>
      <w:rPr>
        <w:rFonts w:hint="default"/>
      </w:rPr>
    </w:lvl>
    <w:lvl w:ilvl="1">
      <w:start w:val="1"/>
      <w:numFmt w:val="decimal"/>
      <w:lvlText w:val="%1.%2."/>
      <w:lvlJc w:val="left"/>
      <w:pPr>
        <w:ind w:left="2084" w:hanging="720"/>
      </w:pPr>
      <w:rPr>
        <w:rFonts w:hint="default"/>
        <w:sz w:val="24"/>
        <w:szCs w:val="22"/>
      </w:rPr>
    </w:lvl>
    <w:lvl w:ilvl="2">
      <w:start w:val="1"/>
      <w:numFmt w:val="decimal"/>
      <w:lvlText w:val="%1.%2.%3."/>
      <w:lvlJc w:val="left"/>
      <w:pPr>
        <w:ind w:left="3808" w:hanging="1080"/>
      </w:pPr>
      <w:rPr>
        <w:rFonts w:hint="default"/>
        <w:b/>
        <w:bCs/>
      </w:rPr>
    </w:lvl>
    <w:lvl w:ilvl="3">
      <w:start w:val="1"/>
      <w:numFmt w:val="decimal"/>
      <w:lvlText w:val="%1.%2.%3.%4."/>
      <w:lvlJc w:val="left"/>
      <w:pPr>
        <w:ind w:left="5532" w:hanging="1440"/>
      </w:pPr>
      <w:rPr>
        <w:rFonts w:hint="default"/>
      </w:rPr>
    </w:lvl>
    <w:lvl w:ilvl="4">
      <w:start w:val="1"/>
      <w:numFmt w:val="decimal"/>
      <w:lvlText w:val="%1.%2.%3.%4.%5."/>
      <w:lvlJc w:val="left"/>
      <w:pPr>
        <w:ind w:left="6896" w:hanging="1440"/>
      </w:pPr>
      <w:rPr>
        <w:rFonts w:hint="default"/>
      </w:rPr>
    </w:lvl>
    <w:lvl w:ilvl="5">
      <w:start w:val="1"/>
      <w:numFmt w:val="decimal"/>
      <w:lvlText w:val="%1.%2.%3.%4.%5.%6."/>
      <w:lvlJc w:val="left"/>
      <w:pPr>
        <w:ind w:left="8620" w:hanging="1800"/>
      </w:pPr>
      <w:rPr>
        <w:rFonts w:hint="default"/>
      </w:rPr>
    </w:lvl>
    <w:lvl w:ilvl="6">
      <w:start w:val="1"/>
      <w:numFmt w:val="decimal"/>
      <w:lvlText w:val="%1.%2.%3.%4.%5.%6.%7."/>
      <w:lvlJc w:val="left"/>
      <w:pPr>
        <w:ind w:left="10344" w:hanging="2160"/>
      </w:pPr>
      <w:rPr>
        <w:rFonts w:hint="default"/>
      </w:rPr>
    </w:lvl>
    <w:lvl w:ilvl="7">
      <w:start w:val="1"/>
      <w:numFmt w:val="decimal"/>
      <w:lvlText w:val="%1.%2.%3.%4.%5.%6.%7.%8."/>
      <w:lvlJc w:val="left"/>
      <w:pPr>
        <w:ind w:left="12068" w:hanging="2520"/>
      </w:pPr>
      <w:rPr>
        <w:rFonts w:hint="default"/>
      </w:rPr>
    </w:lvl>
    <w:lvl w:ilvl="8">
      <w:start w:val="1"/>
      <w:numFmt w:val="decimal"/>
      <w:lvlText w:val="%1.%2.%3.%4.%5.%6.%7.%8.%9."/>
      <w:lvlJc w:val="left"/>
      <w:pPr>
        <w:ind w:left="13432" w:hanging="2520"/>
      </w:pPr>
      <w:rPr>
        <w:rFonts w:hint="default"/>
      </w:rPr>
    </w:lvl>
  </w:abstractNum>
  <w:abstractNum w:abstractNumId="13">
    <w:nsid w:val="59C93325"/>
    <w:multiLevelType w:val="hybridMultilevel"/>
    <w:tmpl w:val="953A7B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DF1882"/>
    <w:multiLevelType w:val="multilevel"/>
    <w:tmpl w:val="DD2097FA"/>
    <w:lvl w:ilvl="0">
      <w:start w:val="1"/>
      <w:numFmt w:val="decimal"/>
      <w:lvlText w:val="%1."/>
      <w:lvlJc w:val="left"/>
      <w:pPr>
        <w:ind w:left="375" w:hanging="375"/>
      </w:pPr>
      <w:rPr>
        <w:rFonts w:eastAsiaTheme="minorHAnsi" w:hint="default"/>
        <w:color w:val="auto"/>
      </w:rPr>
    </w:lvl>
    <w:lvl w:ilvl="1">
      <w:start w:val="1"/>
      <w:numFmt w:val="decimal"/>
      <w:lvlText w:val="%1.%2."/>
      <w:lvlJc w:val="left"/>
      <w:pPr>
        <w:ind w:left="1287" w:hanging="720"/>
      </w:pPr>
      <w:rPr>
        <w:rFonts w:eastAsiaTheme="minorHAnsi" w:hint="default"/>
        <w:color w:val="auto"/>
      </w:rPr>
    </w:lvl>
    <w:lvl w:ilvl="2">
      <w:start w:val="1"/>
      <w:numFmt w:val="decimal"/>
      <w:lvlText w:val="%1.%2.%3."/>
      <w:lvlJc w:val="left"/>
      <w:pPr>
        <w:ind w:left="1854" w:hanging="720"/>
      </w:pPr>
      <w:rPr>
        <w:rFonts w:eastAsiaTheme="minorHAnsi" w:hint="default"/>
        <w:color w:val="auto"/>
      </w:rPr>
    </w:lvl>
    <w:lvl w:ilvl="3">
      <w:start w:val="1"/>
      <w:numFmt w:val="decimal"/>
      <w:lvlText w:val="%1.%2.%3.%4."/>
      <w:lvlJc w:val="left"/>
      <w:pPr>
        <w:ind w:left="2781" w:hanging="1080"/>
      </w:pPr>
      <w:rPr>
        <w:rFonts w:eastAsiaTheme="minorHAnsi" w:hint="default"/>
        <w:color w:val="auto"/>
        <w:sz w:val="24"/>
        <w:szCs w:val="24"/>
      </w:rPr>
    </w:lvl>
    <w:lvl w:ilvl="4">
      <w:start w:val="1"/>
      <w:numFmt w:val="decimal"/>
      <w:lvlText w:val="%1.%2.%3.%4.%5."/>
      <w:lvlJc w:val="left"/>
      <w:pPr>
        <w:ind w:left="3348" w:hanging="1080"/>
      </w:pPr>
      <w:rPr>
        <w:rFonts w:eastAsiaTheme="minorHAnsi" w:hint="default"/>
        <w:color w:val="auto"/>
      </w:rPr>
    </w:lvl>
    <w:lvl w:ilvl="5">
      <w:start w:val="1"/>
      <w:numFmt w:val="decimal"/>
      <w:lvlText w:val="%1.%2.%3.%4.%5.%6."/>
      <w:lvlJc w:val="left"/>
      <w:pPr>
        <w:ind w:left="4275" w:hanging="1440"/>
      </w:pPr>
      <w:rPr>
        <w:rFonts w:eastAsiaTheme="minorHAnsi" w:hint="default"/>
        <w:color w:val="auto"/>
      </w:rPr>
    </w:lvl>
    <w:lvl w:ilvl="6">
      <w:start w:val="1"/>
      <w:numFmt w:val="decimal"/>
      <w:lvlText w:val="%1.%2.%3.%4.%5.%6.%7."/>
      <w:lvlJc w:val="left"/>
      <w:pPr>
        <w:ind w:left="4842" w:hanging="1440"/>
      </w:pPr>
      <w:rPr>
        <w:rFonts w:eastAsiaTheme="minorHAnsi" w:hint="default"/>
        <w:color w:val="auto"/>
      </w:rPr>
    </w:lvl>
    <w:lvl w:ilvl="7">
      <w:start w:val="1"/>
      <w:numFmt w:val="decimal"/>
      <w:lvlText w:val="%1.%2.%3.%4.%5.%6.%7.%8."/>
      <w:lvlJc w:val="left"/>
      <w:pPr>
        <w:ind w:left="5769" w:hanging="1800"/>
      </w:pPr>
      <w:rPr>
        <w:rFonts w:eastAsiaTheme="minorHAnsi" w:hint="default"/>
        <w:color w:val="auto"/>
      </w:rPr>
    </w:lvl>
    <w:lvl w:ilvl="8">
      <w:start w:val="1"/>
      <w:numFmt w:val="decimal"/>
      <w:lvlText w:val="%1.%2.%3.%4.%5.%6.%7.%8.%9."/>
      <w:lvlJc w:val="left"/>
      <w:pPr>
        <w:ind w:left="6696" w:hanging="2160"/>
      </w:pPr>
      <w:rPr>
        <w:rFonts w:eastAsiaTheme="minorHAnsi" w:hint="default"/>
        <w:color w:val="auto"/>
      </w:rPr>
    </w:lvl>
  </w:abstractNum>
  <w:abstractNum w:abstractNumId="15">
    <w:nsid w:val="61DB567C"/>
    <w:multiLevelType w:val="hybridMultilevel"/>
    <w:tmpl w:val="32DEC1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C000652"/>
    <w:multiLevelType w:val="hybridMultilevel"/>
    <w:tmpl w:val="981CCE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956A62"/>
    <w:multiLevelType w:val="hybridMultilevel"/>
    <w:tmpl w:val="31E0BAD6"/>
    <w:lvl w:ilvl="0" w:tplc="1CA8E44E">
      <w:numFmt w:val="decimal"/>
      <w:lvlText w:val="%1."/>
      <w:lvlJc w:val="left"/>
      <w:pPr>
        <w:ind w:left="644" w:hanging="360"/>
      </w:pPr>
      <w:rPr>
        <w:rFonts w:hint="default"/>
      </w:r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8">
    <w:nsid w:val="74A23AB1"/>
    <w:multiLevelType w:val="hybridMultilevel"/>
    <w:tmpl w:val="5E06A7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3A7067"/>
    <w:multiLevelType w:val="hybridMultilevel"/>
    <w:tmpl w:val="8EF830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78D2F18"/>
    <w:multiLevelType w:val="hybridMultilevel"/>
    <w:tmpl w:val="F348BA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7B36363"/>
    <w:multiLevelType w:val="hybridMultilevel"/>
    <w:tmpl w:val="0DEC7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7F0137B"/>
    <w:multiLevelType w:val="hybridMultilevel"/>
    <w:tmpl w:val="C026EFF0"/>
    <w:lvl w:ilvl="0" w:tplc="0EB47826">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3">
    <w:nsid w:val="7BD909D7"/>
    <w:multiLevelType w:val="hybridMultilevel"/>
    <w:tmpl w:val="5E288B4E"/>
    <w:lvl w:ilvl="0" w:tplc="AEE640D0">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7"/>
  </w:num>
  <w:num w:numId="2">
    <w:abstractNumId w:val="1"/>
  </w:num>
  <w:num w:numId="3">
    <w:abstractNumId w:val="22"/>
  </w:num>
  <w:num w:numId="4">
    <w:abstractNumId w:val="23"/>
  </w:num>
  <w:num w:numId="5">
    <w:abstractNumId w:val="3"/>
  </w:num>
  <w:num w:numId="6">
    <w:abstractNumId w:val="17"/>
  </w:num>
  <w:num w:numId="7">
    <w:abstractNumId w:val="12"/>
  </w:num>
  <w:num w:numId="8">
    <w:abstractNumId w:val="14"/>
  </w:num>
  <w:num w:numId="9">
    <w:abstractNumId w:val="10"/>
  </w:num>
  <w:num w:numId="10">
    <w:abstractNumId w:val="16"/>
  </w:num>
  <w:num w:numId="11">
    <w:abstractNumId w:val="8"/>
  </w:num>
  <w:num w:numId="12">
    <w:abstractNumId w:val="19"/>
  </w:num>
  <w:num w:numId="13">
    <w:abstractNumId w:val="2"/>
  </w:num>
  <w:num w:numId="14">
    <w:abstractNumId w:val="18"/>
  </w:num>
  <w:num w:numId="15">
    <w:abstractNumId w:val="9"/>
  </w:num>
  <w:num w:numId="16">
    <w:abstractNumId w:val="6"/>
  </w:num>
  <w:num w:numId="17">
    <w:abstractNumId w:val="5"/>
  </w:num>
  <w:num w:numId="18">
    <w:abstractNumId w:val="0"/>
  </w:num>
  <w:num w:numId="19">
    <w:abstractNumId w:val="21"/>
  </w:num>
  <w:num w:numId="20">
    <w:abstractNumId w:val="15"/>
  </w:num>
  <w:num w:numId="21">
    <w:abstractNumId w:val="11"/>
  </w:num>
  <w:num w:numId="22">
    <w:abstractNumId w:val="20"/>
  </w:num>
  <w:num w:numId="23">
    <w:abstractNumId w:val="13"/>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B57F2"/>
    <w:rsid w:val="000013F7"/>
    <w:rsid w:val="00002DBC"/>
    <w:rsid w:val="00003AB8"/>
    <w:rsid w:val="000904CC"/>
    <w:rsid w:val="000B30B4"/>
    <w:rsid w:val="000B39E6"/>
    <w:rsid w:val="000B4F9C"/>
    <w:rsid w:val="000B57F2"/>
    <w:rsid w:val="000C0FE7"/>
    <w:rsid w:val="000C15AE"/>
    <w:rsid w:val="000E185B"/>
    <w:rsid w:val="000E3690"/>
    <w:rsid w:val="000E6BD7"/>
    <w:rsid w:val="0010028C"/>
    <w:rsid w:val="00133777"/>
    <w:rsid w:val="00137DAE"/>
    <w:rsid w:val="00157989"/>
    <w:rsid w:val="00191FDE"/>
    <w:rsid w:val="001B26AA"/>
    <w:rsid w:val="00246D1F"/>
    <w:rsid w:val="002566B8"/>
    <w:rsid w:val="002E124D"/>
    <w:rsid w:val="002E1875"/>
    <w:rsid w:val="002E5921"/>
    <w:rsid w:val="002F5432"/>
    <w:rsid w:val="00320756"/>
    <w:rsid w:val="003218F4"/>
    <w:rsid w:val="00347AEA"/>
    <w:rsid w:val="00362CE4"/>
    <w:rsid w:val="003954FF"/>
    <w:rsid w:val="003B5903"/>
    <w:rsid w:val="004024AC"/>
    <w:rsid w:val="00404B1B"/>
    <w:rsid w:val="0043250B"/>
    <w:rsid w:val="00462836"/>
    <w:rsid w:val="0047651E"/>
    <w:rsid w:val="004940B0"/>
    <w:rsid w:val="004D6F24"/>
    <w:rsid w:val="00526EDD"/>
    <w:rsid w:val="00531D63"/>
    <w:rsid w:val="00533CD4"/>
    <w:rsid w:val="005460A6"/>
    <w:rsid w:val="00556F63"/>
    <w:rsid w:val="005801D7"/>
    <w:rsid w:val="005B73DF"/>
    <w:rsid w:val="00612DBC"/>
    <w:rsid w:val="006703E2"/>
    <w:rsid w:val="006A0846"/>
    <w:rsid w:val="006A4B87"/>
    <w:rsid w:val="006F552F"/>
    <w:rsid w:val="00702B2A"/>
    <w:rsid w:val="00712CC5"/>
    <w:rsid w:val="007467A5"/>
    <w:rsid w:val="0075074A"/>
    <w:rsid w:val="007558D3"/>
    <w:rsid w:val="00771DA4"/>
    <w:rsid w:val="007761F8"/>
    <w:rsid w:val="007A473D"/>
    <w:rsid w:val="007A4DF5"/>
    <w:rsid w:val="007A5039"/>
    <w:rsid w:val="007C0151"/>
    <w:rsid w:val="007D0180"/>
    <w:rsid w:val="00806508"/>
    <w:rsid w:val="00806C72"/>
    <w:rsid w:val="0084490C"/>
    <w:rsid w:val="00856FA6"/>
    <w:rsid w:val="0089370F"/>
    <w:rsid w:val="008B3415"/>
    <w:rsid w:val="0093157E"/>
    <w:rsid w:val="00953B77"/>
    <w:rsid w:val="009D32D2"/>
    <w:rsid w:val="009F2EFD"/>
    <w:rsid w:val="009F4ECC"/>
    <w:rsid w:val="00A169E4"/>
    <w:rsid w:val="00A21CED"/>
    <w:rsid w:val="00A5155B"/>
    <w:rsid w:val="00A56B5C"/>
    <w:rsid w:val="00A657A5"/>
    <w:rsid w:val="00A83DDE"/>
    <w:rsid w:val="00AB300A"/>
    <w:rsid w:val="00AF2902"/>
    <w:rsid w:val="00AF445F"/>
    <w:rsid w:val="00B01AFC"/>
    <w:rsid w:val="00B236B8"/>
    <w:rsid w:val="00B25B5D"/>
    <w:rsid w:val="00B43F90"/>
    <w:rsid w:val="00BA35F9"/>
    <w:rsid w:val="00BA76AD"/>
    <w:rsid w:val="00BB5CF0"/>
    <w:rsid w:val="00BC4955"/>
    <w:rsid w:val="00BC7BD6"/>
    <w:rsid w:val="00BD2981"/>
    <w:rsid w:val="00BD2C97"/>
    <w:rsid w:val="00BD426E"/>
    <w:rsid w:val="00BD6672"/>
    <w:rsid w:val="00C200F1"/>
    <w:rsid w:val="00C27200"/>
    <w:rsid w:val="00C36B4E"/>
    <w:rsid w:val="00C50087"/>
    <w:rsid w:val="00C528A3"/>
    <w:rsid w:val="00C64084"/>
    <w:rsid w:val="00CC2DE7"/>
    <w:rsid w:val="00CD6B75"/>
    <w:rsid w:val="00D51612"/>
    <w:rsid w:val="00D641DD"/>
    <w:rsid w:val="00D71406"/>
    <w:rsid w:val="00D810E2"/>
    <w:rsid w:val="00D8489A"/>
    <w:rsid w:val="00DC029B"/>
    <w:rsid w:val="00DC300F"/>
    <w:rsid w:val="00E07D20"/>
    <w:rsid w:val="00E17ADA"/>
    <w:rsid w:val="00E438DA"/>
    <w:rsid w:val="00E459C3"/>
    <w:rsid w:val="00EC4703"/>
    <w:rsid w:val="00EC6D0C"/>
    <w:rsid w:val="00ED4659"/>
    <w:rsid w:val="00ED6AE9"/>
    <w:rsid w:val="00EF5127"/>
    <w:rsid w:val="00F01D29"/>
    <w:rsid w:val="00F32D31"/>
    <w:rsid w:val="00F4006D"/>
    <w:rsid w:val="00F84A0B"/>
    <w:rsid w:val="00F95F97"/>
    <w:rsid w:val="00FA069A"/>
    <w:rsid w:val="00FB6BC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7F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B57F2"/>
    <w:rPr>
      <w:color w:val="0000FF"/>
      <w:u w:val="single"/>
    </w:rPr>
  </w:style>
  <w:style w:type="paragraph" w:styleId="Notedebasdepage">
    <w:name w:val="footnote text"/>
    <w:basedOn w:val="Normal"/>
    <w:link w:val="NotedebasdepageCar"/>
    <w:uiPriority w:val="99"/>
    <w:semiHidden/>
    <w:unhideWhenUsed/>
    <w:rsid w:val="000B57F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57F2"/>
    <w:rPr>
      <w:sz w:val="20"/>
      <w:szCs w:val="20"/>
    </w:rPr>
  </w:style>
  <w:style w:type="character" w:styleId="Appelnotedebasdep">
    <w:name w:val="footnote reference"/>
    <w:basedOn w:val="Policepardfaut"/>
    <w:uiPriority w:val="99"/>
    <w:semiHidden/>
    <w:unhideWhenUsed/>
    <w:rsid w:val="000B57F2"/>
    <w:rPr>
      <w:vertAlign w:val="superscript"/>
    </w:rPr>
  </w:style>
  <w:style w:type="character" w:customStyle="1" w:styleId="sdfn1">
    <w:name w:val="s_dfn1"/>
    <w:basedOn w:val="Policepardfaut"/>
    <w:rsid w:val="000B57F2"/>
    <w:rPr>
      <w:b w:val="0"/>
      <w:bCs w:val="0"/>
      <w:i w:val="0"/>
      <w:iCs w:val="0"/>
      <w:color w:val="333399"/>
    </w:rPr>
  </w:style>
  <w:style w:type="paragraph" w:styleId="Paragraphedeliste">
    <w:name w:val="List Paragraph"/>
    <w:aliases w:val="References"/>
    <w:basedOn w:val="Normal"/>
    <w:link w:val="ParagraphedelisteCar"/>
    <w:uiPriority w:val="34"/>
    <w:qFormat/>
    <w:rsid w:val="000B57F2"/>
    <w:pPr>
      <w:ind w:left="720"/>
      <w:contextualSpacing/>
    </w:pPr>
    <w:rPr>
      <w:lang w:val="fr-CD"/>
    </w:rPr>
  </w:style>
  <w:style w:type="character" w:customStyle="1" w:styleId="ParagraphedelisteCar">
    <w:name w:val="Paragraphe de liste Car"/>
    <w:aliases w:val="References Car"/>
    <w:link w:val="Paragraphedeliste"/>
    <w:uiPriority w:val="34"/>
    <w:locked/>
    <w:rsid w:val="000B57F2"/>
    <w:rPr>
      <w:lang w:val="fr-CD"/>
    </w:rPr>
  </w:style>
  <w:style w:type="paragraph" w:styleId="En-tte">
    <w:name w:val="header"/>
    <w:basedOn w:val="Normal"/>
    <w:link w:val="En-tteCar"/>
    <w:uiPriority w:val="99"/>
    <w:unhideWhenUsed/>
    <w:rsid w:val="000B57F2"/>
    <w:pPr>
      <w:tabs>
        <w:tab w:val="center" w:pos="4536"/>
        <w:tab w:val="right" w:pos="9072"/>
      </w:tabs>
      <w:spacing w:after="0" w:line="240" w:lineRule="auto"/>
    </w:pPr>
  </w:style>
  <w:style w:type="character" w:customStyle="1" w:styleId="En-tteCar">
    <w:name w:val="En-tête Car"/>
    <w:basedOn w:val="Policepardfaut"/>
    <w:link w:val="En-tte"/>
    <w:uiPriority w:val="99"/>
    <w:rsid w:val="000B57F2"/>
  </w:style>
  <w:style w:type="character" w:styleId="lev">
    <w:name w:val="Strong"/>
    <w:basedOn w:val="Policepardfaut"/>
    <w:uiPriority w:val="22"/>
    <w:qFormat/>
    <w:rsid w:val="000B57F2"/>
    <w:rPr>
      <w:b/>
      <w:bCs/>
    </w:rPr>
  </w:style>
  <w:style w:type="paragraph" w:styleId="NormalWeb">
    <w:name w:val="Normal (Web)"/>
    <w:basedOn w:val="Normal"/>
    <w:uiPriority w:val="99"/>
    <w:semiHidden/>
    <w:unhideWhenUsed/>
    <w:rsid w:val="000B57F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0B57F2"/>
    <w:pPr>
      <w:spacing w:after="200" w:line="240" w:lineRule="auto"/>
    </w:pPr>
    <w:rPr>
      <w:i/>
      <w:iCs/>
      <w:color w:val="44546A" w:themeColor="text2"/>
      <w:sz w:val="18"/>
      <w:szCs w:val="18"/>
      <w:lang w:val="en-US"/>
    </w:rPr>
  </w:style>
  <w:style w:type="character" w:styleId="Accentuation">
    <w:name w:val="Emphasis"/>
    <w:basedOn w:val="Policepardfaut"/>
    <w:uiPriority w:val="20"/>
    <w:qFormat/>
    <w:rsid w:val="000B57F2"/>
    <w:rPr>
      <w:i/>
      <w:iCs/>
    </w:rPr>
  </w:style>
  <w:style w:type="table" w:styleId="Grilledutableau">
    <w:name w:val="Table Grid"/>
    <w:basedOn w:val="TableauNormal"/>
    <w:uiPriority w:val="39"/>
    <w:rsid w:val="00AF29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D6672"/>
    <w:pPr>
      <w:autoSpaceDE w:val="0"/>
      <w:autoSpaceDN w:val="0"/>
      <w:adjustRightInd w:val="0"/>
      <w:spacing w:after="0" w:line="240" w:lineRule="auto"/>
    </w:pPr>
    <w:rPr>
      <w:rFonts w:ascii="Calibri" w:hAnsi="Calibri" w:cs="Calibri"/>
      <w:color w:val="000000"/>
      <w:sz w:val="24"/>
      <w:szCs w:val="24"/>
    </w:rPr>
  </w:style>
  <w:style w:type="character" w:styleId="MachinecrireHTML">
    <w:name w:val="HTML Typewriter"/>
    <w:basedOn w:val="Policepardfaut"/>
    <w:uiPriority w:val="99"/>
    <w:semiHidden/>
    <w:unhideWhenUsed/>
    <w:rsid w:val="00DC029B"/>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9D32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2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20075">
      <w:bodyDiv w:val="1"/>
      <w:marLeft w:val="0"/>
      <w:marRight w:val="0"/>
      <w:marTop w:val="0"/>
      <w:marBottom w:val="0"/>
      <w:divBdr>
        <w:top w:val="none" w:sz="0" w:space="0" w:color="auto"/>
        <w:left w:val="none" w:sz="0" w:space="0" w:color="auto"/>
        <w:bottom w:val="none" w:sz="0" w:space="0" w:color="auto"/>
        <w:right w:val="none" w:sz="0" w:space="0" w:color="auto"/>
      </w:divBdr>
    </w:div>
    <w:div w:id="448860672">
      <w:bodyDiv w:val="1"/>
      <w:marLeft w:val="0"/>
      <w:marRight w:val="0"/>
      <w:marTop w:val="0"/>
      <w:marBottom w:val="0"/>
      <w:divBdr>
        <w:top w:val="none" w:sz="0" w:space="0" w:color="auto"/>
        <w:left w:val="none" w:sz="0" w:space="0" w:color="auto"/>
        <w:bottom w:val="none" w:sz="0" w:space="0" w:color="auto"/>
        <w:right w:val="none" w:sz="0" w:space="0" w:color="auto"/>
      </w:divBdr>
    </w:div>
    <w:div w:id="767576610">
      <w:bodyDiv w:val="1"/>
      <w:marLeft w:val="0"/>
      <w:marRight w:val="0"/>
      <w:marTop w:val="0"/>
      <w:marBottom w:val="0"/>
      <w:divBdr>
        <w:top w:val="none" w:sz="0" w:space="0" w:color="auto"/>
        <w:left w:val="none" w:sz="0" w:space="0" w:color="auto"/>
        <w:bottom w:val="none" w:sz="0" w:space="0" w:color="auto"/>
        <w:right w:val="none" w:sz="0" w:space="0" w:color="auto"/>
      </w:divBdr>
    </w:div>
    <w:div w:id="112638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ogiciel" TargetMode="External"/><Relationship Id="rId13" Type="http://schemas.openxmlformats.org/officeDocument/2006/relationships/hyperlink" Target="https://fr.wikipedia.org/wiki/Client_(informatique)" TargetMode="External"/><Relationship Id="rId18" Type="http://schemas.openxmlformats.org/officeDocument/2006/relationships/hyperlink" Target="https://fr.wikipedia.org/wiki/Vendeur" TargetMode="External"/><Relationship Id="rId26" Type="http://schemas.openxmlformats.org/officeDocument/2006/relationships/hyperlink" Target="https://en.wikipedia.org/wiki/Architectural_pattern"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toupie.org/Dictionnaire/Produit.html" TargetMode="External"/><Relationship Id="rId34" Type="http://schemas.openxmlformats.org/officeDocument/2006/relationships/image" Target="media/image8.emf"/><Relationship Id="rId7" Type="http://schemas.openxmlformats.org/officeDocument/2006/relationships/hyperlink" Target="https://fr.wikipedia.org/wiki/Programme_informatique" TargetMode="External"/><Relationship Id="rId12" Type="http://schemas.openxmlformats.org/officeDocument/2006/relationships/hyperlink" Target="https://fr.wikipedia.org/wiki/Installation_(informatique)" TargetMode="External"/><Relationship Id="rId17" Type="http://schemas.openxmlformats.org/officeDocument/2006/relationships/hyperlink" Target="https://fr.wikipedia.org/wiki/Code_civil" TargetMode="External"/><Relationship Id="rId25" Type="http://schemas.openxmlformats.org/officeDocument/2006/relationships/hyperlink" Target="https://www.base-de-donnees.com/base-de-donnees-objet" TargetMode="External"/><Relationship Id="rId33" Type="http://schemas.openxmlformats.org/officeDocument/2006/relationships/image" Target="media/image7.emf"/><Relationship Id="rId38"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hyperlink" Target="https://fr.wikipedia.org/wiki/Prix" TargetMode="External"/><Relationship Id="rId20" Type="http://schemas.openxmlformats.org/officeDocument/2006/relationships/hyperlink" Target="https://fr.wikipedia.org/w/index.php?title=Contrepartie&amp;action=edit&amp;redlink=1" TargetMode="External"/><Relationship Id="rId29" Type="http://schemas.openxmlformats.org/officeDocument/2006/relationships/image" Target="media/image4.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Navigateur_web" TargetMode="External"/><Relationship Id="rId24" Type="http://schemas.openxmlformats.org/officeDocument/2006/relationships/hyperlink" Target="https://fr.wikipedia.org/w/index.php?title=David_Maier&amp;action=edit&amp;redlink=1" TargetMode="External"/><Relationship Id="rId32" Type="http://schemas.openxmlformats.org/officeDocument/2006/relationships/image" Target="media/image6.jpeg"/><Relationship Id="rId37" Type="http://schemas.openxmlformats.org/officeDocument/2006/relationships/image" Target="media/image10.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wikipedia.org/wiki/Application_web" TargetMode="External"/><Relationship Id="rId23" Type="http://schemas.openxmlformats.org/officeDocument/2006/relationships/image" Target="media/image2.jpeg"/><Relationship Id="rId28" Type="http://schemas.openxmlformats.org/officeDocument/2006/relationships/image" Target="media/image3.png"/><Relationship Id="rId36" Type="http://schemas.openxmlformats.org/officeDocument/2006/relationships/hyperlink" Target="https://msatechnosoft.in/blog/types-of-client-server-architecture/" TargetMode="External"/><Relationship Id="rId10" Type="http://schemas.openxmlformats.org/officeDocument/2006/relationships/hyperlink" Target="https://fr.wikipedia.org/wiki/En_ligne_et_hors-ligne" TargetMode="External"/><Relationship Id="rId19" Type="http://schemas.openxmlformats.org/officeDocument/2006/relationships/hyperlink" Target="https://fr.wikipedia.org/wiki/Acheteur" TargetMode="External"/><Relationship Id="rId31" Type="http://schemas.openxmlformats.org/officeDocument/2006/relationships/hyperlink" Target="https://developer.mozilla.org/fr/docs/Glossary/MVC" TargetMode="External"/><Relationship Id="rId4" Type="http://schemas.openxmlformats.org/officeDocument/2006/relationships/webSettings" Target="webSettings.xml"/><Relationship Id="rId9" Type="http://schemas.openxmlformats.org/officeDocument/2006/relationships/hyperlink" Target="https://fr.wikipedia.org/wiki/Application_(informatique)" TargetMode="External"/><Relationship Id="rId14" Type="http://schemas.openxmlformats.org/officeDocument/2006/relationships/hyperlink" Target="https://fr.wikipedia.org/wiki/Application_mobile" TargetMode="External"/><Relationship Id="rId22" Type="http://schemas.openxmlformats.org/officeDocument/2006/relationships/image" Target="media/image1.png"/><Relationship Id="rId27" Type="http://schemas.openxmlformats.org/officeDocument/2006/relationships/hyperlink" Target="https://en.wikipedia.org/wiki/User_interface" TargetMode="External"/><Relationship Id="rId30" Type="http://schemas.openxmlformats.org/officeDocument/2006/relationships/image" Target="media/image5.emf"/><Relationship Id="rId35" Type="http://schemas.openxmlformats.org/officeDocument/2006/relationships/image" Target="media/image9.emf"/></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Application_(informatique)" TargetMode="External"/><Relationship Id="rId2" Type="http://schemas.openxmlformats.org/officeDocument/2006/relationships/hyperlink" Target="https://www.un.org/africarenewal/fr/magazine/january-2006/de-nouveaux-obstacles-au-commerce-de-l%E2%80%99afrique" TargetMode="External"/><Relationship Id="rId1" Type="http://schemas.openxmlformats.org/officeDocument/2006/relationships/hyperlink" Target="https://blog.primaressource.com/causes-des-problemes-de-vente" TargetMode="External"/><Relationship Id="rId4" Type="http://schemas.openxmlformats.org/officeDocument/2006/relationships/hyperlink" Target="https://www.satelinx.com/Htmls/FR_Glossaire/II::text=le%20w20r%25cs%A9seau%20informatique%20mondial%20inter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31</Pages>
  <Words>8100</Words>
  <Characters>44553</Characters>
  <Application>Microsoft Office Word</Application>
  <DocSecurity>0</DocSecurity>
  <Lines>371</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B.M.B BELLA</cp:lastModifiedBy>
  <cp:revision>116</cp:revision>
  <dcterms:created xsi:type="dcterms:W3CDTF">2023-02-14T06:35:00Z</dcterms:created>
  <dcterms:modified xsi:type="dcterms:W3CDTF">2023-04-16T18:40:00Z</dcterms:modified>
</cp:coreProperties>
</file>