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A09D2" w14:textId="1DA05596" w:rsidR="00E523C1" w:rsidRDefault="00897668">
      <w:r>
        <w:t>Phần 1- Phân tích</w:t>
      </w:r>
    </w:p>
    <w:tbl>
      <w:tblPr>
        <w:tblStyle w:val="TableGrid"/>
        <w:tblW w:w="0" w:type="auto"/>
        <w:tblLook w:val="04A0" w:firstRow="1" w:lastRow="0" w:firstColumn="1" w:lastColumn="0" w:noHBand="0" w:noVBand="1"/>
      </w:tblPr>
      <w:tblGrid>
        <w:gridCol w:w="916"/>
        <w:gridCol w:w="1347"/>
        <w:gridCol w:w="2694"/>
        <w:gridCol w:w="4438"/>
      </w:tblGrid>
      <w:tr w:rsidR="00897668" w14:paraId="033976C3" w14:textId="77777777" w:rsidTr="00897668">
        <w:tc>
          <w:tcPr>
            <w:tcW w:w="916" w:type="dxa"/>
            <w:vAlign w:val="center"/>
          </w:tcPr>
          <w:p w14:paraId="4E198B55" w14:textId="43393904" w:rsidR="00897668" w:rsidRPr="00897668" w:rsidRDefault="00897668" w:rsidP="00897668">
            <w:pPr>
              <w:jc w:val="center"/>
              <w:rPr>
                <w:rFonts w:cs="Times New Roman"/>
              </w:rPr>
            </w:pPr>
            <w:r w:rsidRPr="00897668">
              <w:rPr>
                <w:rStyle w:val="Strong"/>
                <w:rFonts w:cs="Times New Roman"/>
              </w:rPr>
              <w:t>Hạng mục</w:t>
            </w:r>
          </w:p>
        </w:tc>
        <w:tc>
          <w:tcPr>
            <w:tcW w:w="1347" w:type="dxa"/>
            <w:vAlign w:val="center"/>
          </w:tcPr>
          <w:p w14:paraId="45030F46" w14:textId="054D37CE" w:rsidR="00897668" w:rsidRPr="00897668" w:rsidRDefault="00897668" w:rsidP="00897668">
            <w:pPr>
              <w:jc w:val="center"/>
              <w:rPr>
                <w:rFonts w:cs="Times New Roman"/>
              </w:rPr>
            </w:pPr>
            <w:r w:rsidRPr="00897668">
              <w:rPr>
                <w:rStyle w:val="Strong"/>
                <w:rFonts w:cs="Times New Roman"/>
              </w:rPr>
              <w:t>Đúng/Sai</w:t>
            </w:r>
          </w:p>
        </w:tc>
        <w:tc>
          <w:tcPr>
            <w:tcW w:w="2694" w:type="dxa"/>
            <w:vAlign w:val="center"/>
          </w:tcPr>
          <w:p w14:paraId="216DD0A4" w14:textId="7E629C25" w:rsidR="00897668" w:rsidRPr="00897668" w:rsidRDefault="00897668" w:rsidP="00897668">
            <w:pPr>
              <w:jc w:val="center"/>
              <w:rPr>
                <w:rFonts w:cs="Times New Roman"/>
              </w:rPr>
            </w:pPr>
            <w:r w:rsidRPr="00897668">
              <w:rPr>
                <w:rStyle w:val="Strong"/>
                <w:rFonts w:cs="Times New Roman"/>
              </w:rPr>
              <w:t>Vi phạm tiêu chí/quy tắc nào</w:t>
            </w:r>
          </w:p>
        </w:tc>
        <w:tc>
          <w:tcPr>
            <w:tcW w:w="4438" w:type="dxa"/>
            <w:vAlign w:val="center"/>
          </w:tcPr>
          <w:p w14:paraId="0CE9DFC0" w14:textId="280D2E21" w:rsidR="00897668" w:rsidRPr="00897668" w:rsidRDefault="00897668" w:rsidP="00897668">
            <w:pPr>
              <w:jc w:val="center"/>
              <w:rPr>
                <w:rFonts w:cs="Times New Roman"/>
              </w:rPr>
            </w:pPr>
            <w:r w:rsidRPr="00897668">
              <w:rPr>
                <w:rStyle w:val="Strong"/>
                <w:rFonts w:cs="Times New Roman"/>
              </w:rPr>
              <w:t>Lý do</w:t>
            </w:r>
          </w:p>
        </w:tc>
      </w:tr>
      <w:tr w:rsidR="00897668" w14:paraId="5382770A" w14:textId="77777777" w:rsidTr="00897668">
        <w:tc>
          <w:tcPr>
            <w:tcW w:w="916" w:type="dxa"/>
          </w:tcPr>
          <w:p w14:paraId="4E8DB82F" w14:textId="47E123FB" w:rsidR="00897668" w:rsidRDefault="00897668">
            <w:r>
              <w:t>H1</w:t>
            </w:r>
          </w:p>
        </w:tc>
        <w:tc>
          <w:tcPr>
            <w:tcW w:w="1347" w:type="dxa"/>
          </w:tcPr>
          <w:p w14:paraId="2DDFB666" w14:textId="352CA79E" w:rsidR="00897668" w:rsidRDefault="00897668">
            <w:r>
              <w:t xml:space="preserve">Sai </w:t>
            </w:r>
          </w:p>
        </w:tc>
        <w:tc>
          <w:tcPr>
            <w:tcW w:w="2694" w:type="dxa"/>
          </w:tcPr>
          <w:p w14:paraId="7A6530EE" w14:textId="2C0058E3" w:rsidR="00897668" w:rsidRDefault="00897668">
            <w:r w:rsidRPr="00897668">
              <w:t>Detailed appropriately - Chi tiết vừa đủ theo vị trí</w:t>
            </w:r>
          </w:p>
        </w:tc>
        <w:tc>
          <w:tcPr>
            <w:tcW w:w="4438" w:type="dxa"/>
          </w:tcPr>
          <w:p w14:paraId="17131E6A" w14:textId="7BEB62C9" w:rsidR="00897668" w:rsidRDefault="00897668">
            <w:r w:rsidRPr="00897668">
              <w:t>Thẻ ở trên cùng (ưu tiên làm trước) bắt buộc phải có mô tả chi tiết và tiêu chí nghiệm thu rõ ràng để Developers bắt tay vào làm ngay</w:t>
            </w:r>
          </w:p>
        </w:tc>
      </w:tr>
      <w:tr w:rsidR="00897668" w14:paraId="17208D7B" w14:textId="77777777" w:rsidTr="00897668">
        <w:tc>
          <w:tcPr>
            <w:tcW w:w="916" w:type="dxa"/>
          </w:tcPr>
          <w:p w14:paraId="4F1D8CC1" w14:textId="693E43CF" w:rsidR="00897668" w:rsidRDefault="00897668">
            <w:r>
              <w:t>H2</w:t>
            </w:r>
          </w:p>
        </w:tc>
        <w:tc>
          <w:tcPr>
            <w:tcW w:w="1347" w:type="dxa"/>
          </w:tcPr>
          <w:p w14:paraId="3BADA4F3" w14:textId="35C7F63D" w:rsidR="00897668" w:rsidRDefault="00897668">
            <w:r>
              <w:t>Sai</w:t>
            </w:r>
          </w:p>
        </w:tc>
        <w:tc>
          <w:tcPr>
            <w:tcW w:w="2694" w:type="dxa"/>
          </w:tcPr>
          <w:p w14:paraId="0F9DDA25" w14:textId="4E94FFA5" w:rsidR="00897668" w:rsidRDefault="00897668">
            <w:r w:rsidRPr="00897668">
              <w:t>Prioritized - Sắp xếp theo giá trị</w:t>
            </w:r>
          </w:p>
        </w:tc>
        <w:tc>
          <w:tcPr>
            <w:tcW w:w="4438" w:type="dxa"/>
          </w:tcPr>
          <w:p w14:paraId="35C66514" w14:textId="6008D957" w:rsidR="00897668" w:rsidRDefault="00897668">
            <w:r w:rsidRPr="00897668">
              <w:t>Tính năng "Tự động chia tiền" mang lại giá trị cốt lõi cao hơn cho luồng đặt xe ghép nên phải được ưu tiên xếp trên tính năng phụ trợ "Đổi màu giao diện"</w:t>
            </w:r>
          </w:p>
        </w:tc>
      </w:tr>
      <w:tr w:rsidR="00897668" w14:paraId="1F3E46AA" w14:textId="77777777" w:rsidTr="00897668">
        <w:tc>
          <w:tcPr>
            <w:tcW w:w="916" w:type="dxa"/>
          </w:tcPr>
          <w:p w14:paraId="56E059A9" w14:textId="4317455E" w:rsidR="00897668" w:rsidRDefault="00897668">
            <w:r>
              <w:t>H3</w:t>
            </w:r>
          </w:p>
        </w:tc>
        <w:tc>
          <w:tcPr>
            <w:tcW w:w="1347" w:type="dxa"/>
          </w:tcPr>
          <w:p w14:paraId="77DC8826" w14:textId="7018E13B" w:rsidR="00897668" w:rsidRDefault="00897668">
            <w:r>
              <w:t>Đúng</w:t>
            </w:r>
          </w:p>
        </w:tc>
        <w:tc>
          <w:tcPr>
            <w:tcW w:w="2694" w:type="dxa"/>
          </w:tcPr>
          <w:p w14:paraId="62601F40" w14:textId="77777777" w:rsidR="00897668" w:rsidRDefault="00897668"/>
        </w:tc>
        <w:tc>
          <w:tcPr>
            <w:tcW w:w="4438" w:type="dxa"/>
          </w:tcPr>
          <w:p w14:paraId="1C9BC76C" w14:textId="22B3FAA6" w:rsidR="00897668" w:rsidRDefault="00897668">
            <w:r w:rsidRPr="00897668">
              <w:t>Thẻ nằm ở cuối Backlog (mức độ ưu tiên thấp) chỉ cần mô tả khái quát và ước lượng thô để tránh lãng phí thời gian phân tích chi tiết quá sớm</w:t>
            </w:r>
          </w:p>
        </w:tc>
      </w:tr>
      <w:tr w:rsidR="00897668" w14:paraId="6836F657" w14:textId="77777777" w:rsidTr="00897668">
        <w:tc>
          <w:tcPr>
            <w:tcW w:w="916" w:type="dxa"/>
          </w:tcPr>
          <w:p w14:paraId="3329A5BA" w14:textId="1F475A8E" w:rsidR="00897668" w:rsidRDefault="00897668">
            <w:r>
              <w:t>H4</w:t>
            </w:r>
          </w:p>
        </w:tc>
        <w:tc>
          <w:tcPr>
            <w:tcW w:w="1347" w:type="dxa"/>
          </w:tcPr>
          <w:p w14:paraId="5FC78C5D" w14:textId="645FFDDA" w:rsidR="00897668" w:rsidRDefault="00897668">
            <w:r>
              <w:t>Sai</w:t>
            </w:r>
          </w:p>
        </w:tc>
        <w:tc>
          <w:tcPr>
            <w:tcW w:w="2694" w:type="dxa"/>
          </w:tcPr>
          <w:p w14:paraId="0560A3AE" w14:textId="03C3F9B3" w:rsidR="00897668" w:rsidRDefault="00897668">
            <w:r w:rsidRPr="00897668">
              <w:t>Quyền hạn của Product Owner</w:t>
            </w:r>
          </w:p>
        </w:tc>
        <w:tc>
          <w:tcPr>
            <w:tcW w:w="4438" w:type="dxa"/>
          </w:tcPr>
          <w:p w14:paraId="67740028" w14:textId="3F7B53D9" w:rsidR="00897668" w:rsidRDefault="00897668">
            <w:r w:rsidRPr="00897668">
              <w:t>Dù lý do là "cần làm gấp", Developer vẫn không được tự ý thêm và sắp xếp thẻ vì Product Backlog là nguồn sự thật duy nhất do duy nhất PO quản lý</w:t>
            </w:r>
          </w:p>
        </w:tc>
      </w:tr>
      <w:tr w:rsidR="00897668" w14:paraId="6E629387" w14:textId="77777777" w:rsidTr="00897668">
        <w:tc>
          <w:tcPr>
            <w:tcW w:w="916" w:type="dxa"/>
          </w:tcPr>
          <w:p w14:paraId="1F955275" w14:textId="67994885" w:rsidR="00897668" w:rsidRDefault="00897668">
            <w:r>
              <w:t>H5</w:t>
            </w:r>
          </w:p>
        </w:tc>
        <w:tc>
          <w:tcPr>
            <w:tcW w:w="1347" w:type="dxa"/>
          </w:tcPr>
          <w:p w14:paraId="3E8906BB" w14:textId="6F3B5928" w:rsidR="00897668" w:rsidRDefault="00897668">
            <w:r>
              <w:t>Sai</w:t>
            </w:r>
          </w:p>
        </w:tc>
        <w:tc>
          <w:tcPr>
            <w:tcW w:w="2694" w:type="dxa"/>
          </w:tcPr>
          <w:p w14:paraId="29D3FE90" w14:textId="2CD88B1D" w:rsidR="00897668" w:rsidRDefault="00897668">
            <w:r w:rsidRPr="00897668">
              <w:t>Tiêu chuẩn "Done"</w:t>
            </w:r>
          </w:p>
        </w:tc>
        <w:tc>
          <w:tcPr>
            <w:tcW w:w="4438" w:type="dxa"/>
          </w:tcPr>
          <w:p w14:paraId="44D9B0DB" w14:textId="1D65803F" w:rsidR="00897668" w:rsidRDefault="00897668">
            <w:r w:rsidRPr="00897668">
              <w:t>Thẻ mới code xong mà chưa qua bước kiểm thử (test) để đảm bảo chạy đúng thì chưa đạt tiêu chuẩn hoàn thiện để vào cột Done</w:t>
            </w:r>
          </w:p>
        </w:tc>
      </w:tr>
    </w:tbl>
    <w:p w14:paraId="3C569140" w14:textId="77777777" w:rsidR="00897668" w:rsidRDefault="00897668"/>
    <w:p w14:paraId="43FF23CC" w14:textId="2E45C220" w:rsidR="00897668" w:rsidRDefault="00897668">
      <w:r>
        <w:t>Phần 2 – Sửa lỗi</w:t>
      </w:r>
    </w:p>
    <w:p w14:paraId="052B1CEE" w14:textId="75042203" w:rsidR="00897668" w:rsidRPr="00897668" w:rsidRDefault="00897668" w:rsidP="00897668">
      <w:pPr>
        <w:pStyle w:val="ListParagraph"/>
        <w:numPr>
          <w:ilvl w:val="0"/>
          <w:numId w:val="1"/>
        </w:numPr>
      </w:pPr>
      <w:r w:rsidRPr="00897668">
        <w:rPr>
          <w:b/>
          <w:bCs/>
        </w:rPr>
        <w:t>H1:</w:t>
      </w:r>
      <w:r w:rsidRPr="00897668">
        <w:t xml:space="preserve"> Product Owner (Đức) cần bổ sung User Story và các Tiêu chí nghiệm thu (Acceptance Criteria) chi tiết vào thẻ để Developers có đủ thông tin thực hiện.</w:t>
      </w:r>
    </w:p>
    <w:p w14:paraId="62017B79" w14:textId="482EAAE6" w:rsidR="00897668" w:rsidRPr="00897668" w:rsidRDefault="00897668" w:rsidP="00897668">
      <w:pPr>
        <w:pStyle w:val="ListParagraph"/>
        <w:numPr>
          <w:ilvl w:val="0"/>
          <w:numId w:val="1"/>
        </w:numPr>
      </w:pPr>
      <w:r w:rsidRPr="00897668">
        <w:rPr>
          <w:b/>
          <w:bCs/>
        </w:rPr>
        <w:t>H2:</w:t>
      </w:r>
      <w:r w:rsidRPr="00897668">
        <w:t xml:space="preserve"> Kéo thẻ "Tự động chia tiền cho các khách đi ghép" lên vị trí cao hơn thẻ "Đổi màu giao diện theo mùa lễ hội" trong cột Product Backlog.</w:t>
      </w:r>
    </w:p>
    <w:p w14:paraId="6DEAC6D1" w14:textId="59B5CED6" w:rsidR="00897668" w:rsidRPr="00897668" w:rsidRDefault="00897668" w:rsidP="00897668">
      <w:pPr>
        <w:pStyle w:val="ListParagraph"/>
        <w:numPr>
          <w:ilvl w:val="0"/>
          <w:numId w:val="1"/>
        </w:numPr>
      </w:pPr>
      <w:r w:rsidRPr="00897668">
        <w:rPr>
          <w:b/>
          <w:bCs/>
        </w:rPr>
        <w:t>H4:</w:t>
      </w:r>
      <w:r w:rsidRPr="00897668">
        <w:t xml:space="preserve"> Developer (Tú) trao đổi vấn đề tối ưu bản đồ với PO (Đức) để Đức trực tiếp tạo thẻ, đánh giá giá trị và sắp xếp vị trí phù hợp trong Backlog.</w:t>
      </w:r>
    </w:p>
    <w:p w14:paraId="62DA3569" w14:textId="774761FB" w:rsidR="00897668" w:rsidRPr="00897668" w:rsidRDefault="00897668" w:rsidP="00897668">
      <w:pPr>
        <w:pStyle w:val="ListParagraph"/>
        <w:numPr>
          <w:ilvl w:val="0"/>
          <w:numId w:val="1"/>
        </w:numPr>
      </w:pPr>
      <w:r w:rsidRPr="00897668">
        <w:rPr>
          <w:b/>
          <w:bCs/>
        </w:rPr>
        <w:t>H5:</w:t>
      </w:r>
      <w:r w:rsidRPr="00897668">
        <w:t xml:space="preserve"> Cấu trúc lại bảng thành: Product Backlog → Sprint Backlog → In Progress → Testing (hoặc Review/QA) → Done</w:t>
      </w:r>
    </w:p>
    <w:p w14:paraId="1D1142F0" w14:textId="77777777" w:rsidR="00897668" w:rsidRDefault="00897668"/>
    <w:sectPr w:rsidR="00897668" w:rsidSect="00171F25">
      <w:pgSz w:w="12240" w:h="15840"/>
      <w:pgMar w:top="1418" w:right="1134" w:bottom="1418"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9B6D4C"/>
    <w:multiLevelType w:val="hybridMultilevel"/>
    <w:tmpl w:val="69AA2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5427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668"/>
    <w:rsid w:val="00171F25"/>
    <w:rsid w:val="00271255"/>
    <w:rsid w:val="00897668"/>
    <w:rsid w:val="00A5379F"/>
    <w:rsid w:val="00E523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66104"/>
  <w15:chartTrackingRefBased/>
  <w15:docId w15:val="{ADFE7BFA-CCCE-475E-997A-EC4082ED1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76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76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7668"/>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89766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9766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9766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9766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9766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9766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6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76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7668"/>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89766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9766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9766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9766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9766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9766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976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6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7668"/>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897668"/>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89766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97668"/>
    <w:rPr>
      <w:i/>
      <w:iCs/>
      <w:color w:val="404040" w:themeColor="text1" w:themeTint="BF"/>
    </w:rPr>
  </w:style>
  <w:style w:type="paragraph" w:styleId="ListParagraph">
    <w:name w:val="List Paragraph"/>
    <w:basedOn w:val="Normal"/>
    <w:uiPriority w:val="34"/>
    <w:qFormat/>
    <w:rsid w:val="00897668"/>
    <w:pPr>
      <w:ind w:left="720"/>
      <w:contextualSpacing/>
    </w:pPr>
  </w:style>
  <w:style w:type="character" w:styleId="IntenseEmphasis">
    <w:name w:val="Intense Emphasis"/>
    <w:basedOn w:val="DefaultParagraphFont"/>
    <w:uiPriority w:val="21"/>
    <w:qFormat/>
    <w:rsid w:val="00897668"/>
    <w:rPr>
      <w:i/>
      <w:iCs/>
      <w:color w:val="2F5496" w:themeColor="accent1" w:themeShade="BF"/>
    </w:rPr>
  </w:style>
  <w:style w:type="paragraph" w:styleId="IntenseQuote">
    <w:name w:val="Intense Quote"/>
    <w:basedOn w:val="Normal"/>
    <w:next w:val="Normal"/>
    <w:link w:val="IntenseQuoteChar"/>
    <w:uiPriority w:val="30"/>
    <w:qFormat/>
    <w:rsid w:val="008976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7668"/>
    <w:rPr>
      <w:i/>
      <w:iCs/>
      <w:color w:val="2F5496" w:themeColor="accent1" w:themeShade="BF"/>
    </w:rPr>
  </w:style>
  <w:style w:type="character" w:styleId="IntenseReference">
    <w:name w:val="Intense Reference"/>
    <w:basedOn w:val="DefaultParagraphFont"/>
    <w:uiPriority w:val="32"/>
    <w:qFormat/>
    <w:rsid w:val="00897668"/>
    <w:rPr>
      <w:b/>
      <w:bCs/>
      <w:smallCaps/>
      <w:color w:val="2F5496" w:themeColor="accent1" w:themeShade="BF"/>
      <w:spacing w:val="5"/>
    </w:rPr>
  </w:style>
  <w:style w:type="table" w:styleId="TableGrid">
    <w:name w:val="Table Grid"/>
    <w:basedOn w:val="TableNormal"/>
    <w:uiPriority w:val="39"/>
    <w:rsid w:val="0089766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976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226</Words>
  <Characters>1289</Characters>
  <Application>Microsoft Office Word</Application>
  <DocSecurity>0</DocSecurity>
  <Lines>10</Lines>
  <Paragraphs>3</Paragraphs>
  <ScaleCrop>false</ScaleCrop>
  <Company/>
  <LinksUpToDate>false</LinksUpToDate>
  <CharactersWithSpaces>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2026-10-12T00:59:00Z</dcterms:created>
  <dcterms:modified xsi:type="dcterms:W3CDTF">2026-10-12T01:05:00Z</dcterms:modified>
</cp:coreProperties>
</file>