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47B43" w14:textId="77777777" w:rsidR="003A58D2" w:rsidRDefault="003C3B98">
      <w:pPr>
        <w:spacing w:line="483" w:lineRule="exact"/>
        <w:ind w:left="-1"/>
        <w:jc w:val="center"/>
        <w:rPr>
          <w:b/>
          <w:sz w:val="40"/>
        </w:rPr>
      </w:pPr>
      <w:bookmarkStart w:id="0" w:name="COS_214_–_TEAM_OBSIDIAN"/>
      <w:bookmarkEnd w:id="0"/>
      <w:r>
        <w:rPr>
          <w:b/>
          <w:color w:val="1F3863"/>
          <w:sz w:val="40"/>
        </w:rPr>
        <w:t>COS</w:t>
      </w:r>
      <w:r>
        <w:rPr>
          <w:b/>
          <w:color w:val="1F3863"/>
          <w:spacing w:val="-6"/>
          <w:sz w:val="40"/>
        </w:rPr>
        <w:t xml:space="preserve"> </w:t>
      </w:r>
      <w:r>
        <w:rPr>
          <w:b/>
          <w:color w:val="1F3863"/>
          <w:sz w:val="40"/>
        </w:rPr>
        <w:t>214</w:t>
      </w:r>
      <w:r>
        <w:rPr>
          <w:b/>
          <w:color w:val="1F3863"/>
          <w:spacing w:val="-6"/>
          <w:sz w:val="40"/>
        </w:rPr>
        <w:t xml:space="preserve"> </w:t>
      </w:r>
      <w:r>
        <w:rPr>
          <w:b/>
          <w:color w:val="1F3863"/>
          <w:sz w:val="40"/>
        </w:rPr>
        <w:t>–</w:t>
      </w:r>
      <w:r>
        <w:rPr>
          <w:b/>
          <w:color w:val="1F3863"/>
          <w:spacing w:val="-7"/>
          <w:sz w:val="40"/>
        </w:rPr>
        <w:t xml:space="preserve"> </w:t>
      </w:r>
      <w:r>
        <w:rPr>
          <w:b/>
          <w:color w:val="1F3863"/>
          <w:sz w:val="40"/>
        </w:rPr>
        <w:t>TEAM</w:t>
      </w:r>
      <w:r>
        <w:rPr>
          <w:b/>
          <w:color w:val="1F3863"/>
          <w:spacing w:val="-6"/>
          <w:sz w:val="40"/>
        </w:rPr>
        <w:t xml:space="preserve"> </w:t>
      </w:r>
      <w:r>
        <w:rPr>
          <w:b/>
          <w:color w:val="1F3863"/>
          <w:spacing w:val="-2"/>
          <w:sz w:val="40"/>
        </w:rPr>
        <w:t>OBSIDIAN</w:t>
      </w:r>
    </w:p>
    <w:p w14:paraId="65E999C5" w14:textId="77777777" w:rsidR="003A58D2" w:rsidRDefault="003A58D2">
      <w:pPr>
        <w:pStyle w:val="BodyText"/>
        <w:spacing w:before="281"/>
        <w:rPr>
          <w:b/>
          <w:sz w:val="40"/>
        </w:rPr>
      </w:pPr>
    </w:p>
    <w:p w14:paraId="4DBD1200" w14:textId="77777777" w:rsidR="003A58D2" w:rsidRDefault="003C3B98">
      <w:pPr>
        <w:ind w:left="142"/>
        <w:rPr>
          <w:b/>
          <w:sz w:val="36"/>
        </w:rPr>
      </w:pPr>
      <w:bookmarkStart w:id="1" w:name="Team_Mates:"/>
      <w:bookmarkEnd w:id="1"/>
      <w:proofErr w:type="gramStart"/>
      <w:r>
        <w:rPr>
          <w:b/>
          <w:color w:val="1F3863"/>
          <w:sz w:val="36"/>
        </w:rPr>
        <w:t>Team</w:t>
      </w:r>
      <w:r>
        <w:rPr>
          <w:b/>
          <w:color w:val="1F3863"/>
          <w:spacing w:val="-4"/>
          <w:sz w:val="36"/>
        </w:rPr>
        <w:t xml:space="preserve"> </w:t>
      </w:r>
      <w:r>
        <w:rPr>
          <w:b/>
          <w:color w:val="1F3863"/>
          <w:spacing w:val="-2"/>
          <w:sz w:val="36"/>
        </w:rPr>
        <w:t>Mates</w:t>
      </w:r>
      <w:proofErr w:type="gramEnd"/>
      <w:r>
        <w:rPr>
          <w:b/>
          <w:color w:val="1F3863"/>
          <w:spacing w:val="-2"/>
          <w:sz w:val="36"/>
        </w:rPr>
        <w:t>:</w:t>
      </w:r>
    </w:p>
    <w:p w14:paraId="6968785E" w14:textId="77777777" w:rsidR="003A58D2" w:rsidRDefault="003C3B98">
      <w:pPr>
        <w:pStyle w:val="ListParagraph"/>
        <w:numPr>
          <w:ilvl w:val="0"/>
          <w:numId w:val="4"/>
        </w:numPr>
        <w:tabs>
          <w:tab w:val="left" w:pos="861"/>
        </w:tabs>
        <w:spacing w:before="139"/>
        <w:ind w:left="861" w:hanging="359"/>
        <w:rPr>
          <w:sz w:val="24"/>
        </w:rPr>
      </w:pPr>
      <w:bookmarkStart w:id="2" w:name="_Ngeletshedzo_Mutwanamba_(Team_Leader)_"/>
      <w:bookmarkEnd w:id="2"/>
      <w:proofErr w:type="spellStart"/>
      <w:r>
        <w:rPr>
          <w:sz w:val="24"/>
        </w:rPr>
        <w:t>Ngeletshedzo</w:t>
      </w:r>
      <w:proofErr w:type="spellEnd"/>
      <w:r>
        <w:rPr>
          <w:spacing w:val="-2"/>
          <w:sz w:val="24"/>
        </w:rPr>
        <w:t xml:space="preserve"> </w:t>
      </w:r>
      <w:proofErr w:type="spellStart"/>
      <w:r>
        <w:rPr>
          <w:sz w:val="24"/>
        </w:rPr>
        <w:t>Mutwanamba</w:t>
      </w:r>
      <w:proofErr w:type="spellEnd"/>
      <w:r>
        <w:rPr>
          <w:spacing w:val="-2"/>
          <w:sz w:val="24"/>
        </w:rPr>
        <w:t xml:space="preserve"> </w:t>
      </w:r>
      <w:r>
        <w:rPr>
          <w:sz w:val="24"/>
        </w:rPr>
        <w:t>(Team</w:t>
      </w:r>
      <w:r>
        <w:rPr>
          <w:spacing w:val="-3"/>
          <w:sz w:val="24"/>
        </w:rPr>
        <w:t xml:space="preserve"> </w:t>
      </w:r>
      <w:r>
        <w:rPr>
          <w:sz w:val="24"/>
        </w:rPr>
        <w:t>Leader)</w:t>
      </w:r>
      <w:r>
        <w:rPr>
          <w:spacing w:val="-1"/>
          <w:sz w:val="24"/>
        </w:rPr>
        <w:t xml:space="preserve"> </w:t>
      </w:r>
      <w:r>
        <w:rPr>
          <w:sz w:val="24"/>
        </w:rPr>
        <w:t xml:space="preserve">– </w:t>
      </w:r>
      <w:r>
        <w:rPr>
          <w:spacing w:val="-2"/>
          <w:sz w:val="24"/>
        </w:rPr>
        <w:t>u25039769</w:t>
      </w:r>
    </w:p>
    <w:p w14:paraId="67DE9D57" w14:textId="77777777" w:rsidR="003A58D2" w:rsidRDefault="003C3B98">
      <w:pPr>
        <w:pStyle w:val="ListParagraph"/>
        <w:numPr>
          <w:ilvl w:val="0"/>
          <w:numId w:val="4"/>
        </w:numPr>
        <w:tabs>
          <w:tab w:val="left" w:pos="861"/>
        </w:tabs>
        <w:spacing w:before="183"/>
        <w:ind w:left="861" w:hanging="359"/>
        <w:rPr>
          <w:sz w:val="24"/>
        </w:rPr>
      </w:pPr>
      <w:bookmarkStart w:id="3" w:name="_Amira_Ajanaku_–_u25111699"/>
      <w:bookmarkEnd w:id="3"/>
      <w:r>
        <w:rPr>
          <w:sz w:val="24"/>
        </w:rPr>
        <w:t>Amira</w:t>
      </w:r>
      <w:r>
        <w:rPr>
          <w:spacing w:val="-2"/>
          <w:sz w:val="24"/>
        </w:rPr>
        <w:t xml:space="preserve"> </w:t>
      </w:r>
      <w:r>
        <w:rPr>
          <w:sz w:val="24"/>
        </w:rPr>
        <w:t>Ajanaku</w:t>
      </w:r>
      <w:r>
        <w:rPr>
          <w:spacing w:val="-1"/>
          <w:sz w:val="24"/>
        </w:rPr>
        <w:t xml:space="preserve"> </w:t>
      </w:r>
      <w:r>
        <w:rPr>
          <w:sz w:val="24"/>
        </w:rPr>
        <w:t>–</w:t>
      </w:r>
      <w:r>
        <w:rPr>
          <w:spacing w:val="-1"/>
          <w:sz w:val="24"/>
        </w:rPr>
        <w:t xml:space="preserve"> </w:t>
      </w:r>
      <w:r>
        <w:rPr>
          <w:spacing w:val="-2"/>
          <w:sz w:val="24"/>
        </w:rPr>
        <w:t>u25111699</w:t>
      </w:r>
    </w:p>
    <w:p w14:paraId="624701B9" w14:textId="77777777" w:rsidR="003A58D2" w:rsidRDefault="003C3B98">
      <w:pPr>
        <w:pStyle w:val="ListParagraph"/>
        <w:numPr>
          <w:ilvl w:val="0"/>
          <w:numId w:val="4"/>
        </w:numPr>
        <w:tabs>
          <w:tab w:val="left" w:pos="861"/>
        </w:tabs>
        <w:spacing w:before="185"/>
        <w:ind w:left="861" w:hanging="359"/>
        <w:rPr>
          <w:sz w:val="24"/>
        </w:rPr>
      </w:pPr>
      <w:bookmarkStart w:id="4" w:name="_Nare_Maela_-_u24607917"/>
      <w:bookmarkEnd w:id="4"/>
      <w:r>
        <w:rPr>
          <w:sz w:val="24"/>
        </w:rPr>
        <w:t>Nare</w:t>
      </w:r>
      <w:r>
        <w:rPr>
          <w:spacing w:val="-1"/>
          <w:sz w:val="24"/>
        </w:rPr>
        <w:t xml:space="preserve"> </w:t>
      </w:r>
      <w:r>
        <w:rPr>
          <w:sz w:val="24"/>
        </w:rPr>
        <w:t>Maela</w:t>
      </w:r>
      <w:r>
        <w:rPr>
          <w:spacing w:val="-1"/>
          <w:sz w:val="24"/>
        </w:rPr>
        <w:t xml:space="preserve"> </w:t>
      </w:r>
      <w:r>
        <w:rPr>
          <w:sz w:val="24"/>
        </w:rPr>
        <w:t>-</w:t>
      </w:r>
      <w:r>
        <w:rPr>
          <w:spacing w:val="-1"/>
          <w:sz w:val="24"/>
        </w:rPr>
        <w:t xml:space="preserve"> </w:t>
      </w:r>
      <w:r>
        <w:rPr>
          <w:spacing w:val="-2"/>
          <w:sz w:val="24"/>
        </w:rPr>
        <w:t>u24607917</w:t>
      </w:r>
    </w:p>
    <w:p w14:paraId="5919FE5B" w14:textId="77777777" w:rsidR="003A58D2" w:rsidRDefault="003C3B98">
      <w:pPr>
        <w:pStyle w:val="ListParagraph"/>
        <w:numPr>
          <w:ilvl w:val="0"/>
          <w:numId w:val="4"/>
        </w:numPr>
        <w:tabs>
          <w:tab w:val="left" w:pos="861"/>
        </w:tabs>
        <w:spacing w:before="184"/>
        <w:ind w:left="861" w:hanging="359"/>
        <w:rPr>
          <w:sz w:val="24"/>
        </w:rPr>
      </w:pPr>
      <w:bookmarkStart w:id="5" w:name="_Nontokozo_Madela_-_u25677404"/>
      <w:bookmarkEnd w:id="5"/>
      <w:r>
        <w:rPr>
          <w:sz w:val="24"/>
        </w:rPr>
        <w:t>Nontokozo</w:t>
      </w:r>
      <w:r>
        <w:rPr>
          <w:spacing w:val="-4"/>
          <w:sz w:val="24"/>
        </w:rPr>
        <w:t xml:space="preserve"> </w:t>
      </w:r>
      <w:r>
        <w:rPr>
          <w:sz w:val="24"/>
        </w:rPr>
        <w:t>Madela</w:t>
      </w:r>
      <w:r>
        <w:rPr>
          <w:spacing w:val="-2"/>
          <w:sz w:val="24"/>
        </w:rPr>
        <w:t xml:space="preserve"> </w:t>
      </w:r>
      <w:r>
        <w:rPr>
          <w:sz w:val="24"/>
        </w:rPr>
        <w:t>-</w:t>
      </w:r>
      <w:r>
        <w:rPr>
          <w:spacing w:val="7"/>
          <w:sz w:val="24"/>
        </w:rPr>
        <w:t xml:space="preserve"> </w:t>
      </w:r>
      <w:r>
        <w:rPr>
          <w:spacing w:val="-2"/>
          <w:sz w:val="24"/>
        </w:rPr>
        <w:t>u25677404</w:t>
      </w:r>
    </w:p>
    <w:p w14:paraId="553FD554" w14:textId="77777777" w:rsidR="003A58D2" w:rsidRDefault="003C3B98">
      <w:pPr>
        <w:pStyle w:val="ListParagraph"/>
        <w:numPr>
          <w:ilvl w:val="0"/>
          <w:numId w:val="4"/>
        </w:numPr>
        <w:tabs>
          <w:tab w:val="left" w:pos="861"/>
        </w:tabs>
        <w:spacing w:before="184"/>
        <w:ind w:left="861" w:hanging="359"/>
        <w:rPr>
          <w:sz w:val="24"/>
        </w:rPr>
      </w:pPr>
      <w:bookmarkStart w:id="6" w:name="_Manqoba_Mashego_–_u24589137"/>
      <w:bookmarkEnd w:id="6"/>
      <w:r>
        <w:rPr>
          <w:sz w:val="24"/>
        </w:rPr>
        <w:t>Manqoba</w:t>
      </w:r>
      <w:r>
        <w:rPr>
          <w:spacing w:val="-3"/>
          <w:sz w:val="24"/>
        </w:rPr>
        <w:t xml:space="preserve"> </w:t>
      </w:r>
      <w:r>
        <w:rPr>
          <w:sz w:val="24"/>
        </w:rPr>
        <w:t>Mashego</w:t>
      </w:r>
      <w:r>
        <w:rPr>
          <w:spacing w:val="-3"/>
          <w:sz w:val="24"/>
        </w:rPr>
        <w:t xml:space="preserve"> </w:t>
      </w:r>
      <w:r>
        <w:rPr>
          <w:sz w:val="24"/>
        </w:rPr>
        <w:t>–</w:t>
      </w:r>
      <w:r>
        <w:rPr>
          <w:spacing w:val="-2"/>
          <w:sz w:val="24"/>
        </w:rPr>
        <w:t xml:space="preserve"> u24589137</w:t>
      </w:r>
    </w:p>
    <w:p w14:paraId="0CE7E36A" w14:textId="77777777" w:rsidR="003A58D2" w:rsidRDefault="003C3B98">
      <w:pPr>
        <w:pStyle w:val="ListParagraph"/>
        <w:numPr>
          <w:ilvl w:val="0"/>
          <w:numId w:val="4"/>
        </w:numPr>
        <w:tabs>
          <w:tab w:val="left" w:pos="861"/>
        </w:tabs>
        <w:spacing w:before="184"/>
        <w:ind w:left="861" w:hanging="359"/>
        <w:rPr>
          <w:sz w:val="24"/>
        </w:rPr>
      </w:pPr>
      <w:bookmarkStart w:id="7" w:name="_Giselle_Mpye_-_u25622103"/>
      <w:bookmarkEnd w:id="7"/>
      <w:r>
        <w:rPr>
          <w:sz w:val="24"/>
        </w:rPr>
        <w:t xml:space="preserve">Giselle </w:t>
      </w:r>
      <w:proofErr w:type="spellStart"/>
      <w:r>
        <w:rPr>
          <w:sz w:val="24"/>
        </w:rPr>
        <w:t>Mpye</w:t>
      </w:r>
      <w:proofErr w:type="spellEnd"/>
      <w:r>
        <w:rPr>
          <w:spacing w:val="-1"/>
          <w:sz w:val="24"/>
        </w:rPr>
        <w:t xml:space="preserve"> </w:t>
      </w:r>
      <w:r>
        <w:rPr>
          <w:sz w:val="24"/>
        </w:rPr>
        <w:t>-</w:t>
      </w:r>
      <w:r>
        <w:rPr>
          <w:spacing w:val="-1"/>
          <w:sz w:val="24"/>
        </w:rPr>
        <w:t xml:space="preserve"> </w:t>
      </w:r>
      <w:r>
        <w:rPr>
          <w:spacing w:val="-2"/>
          <w:sz w:val="24"/>
        </w:rPr>
        <w:t>u25622103</w:t>
      </w:r>
    </w:p>
    <w:p w14:paraId="370C2290" w14:textId="77777777" w:rsidR="003A58D2" w:rsidRDefault="003C3B98">
      <w:pPr>
        <w:pStyle w:val="ListParagraph"/>
        <w:numPr>
          <w:ilvl w:val="0"/>
          <w:numId w:val="4"/>
        </w:numPr>
        <w:tabs>
          <w:tab w:val="left" w:pos="861"/>
        </w:tabs>
        <w:spacing w:before="184"/>
        <w:ind w:left="861" w:hanging="359"/>
        <w:rPr>
          <w:sz w:val="24"/>
        </w:rPr>
      </w:pPr>
      <w:bookmarkStart w:id="8" w:name="_Shepherd_Nzimande_-_u25066120"/>
      <w:bookmarkEnd w:id="8"/>
      <w:r>
        <w:rPr>
          <w:sz w:val="24"/>
        </w:rPr>
        <w:t>Shepherd</w:t>
      </w:r>
      <w:r>
        <w:rPr>
          <w:spacing w:val="-2"/>
          <w:sz w:val="24"/>
        </w:rPr>
        <w:t xml:space="preserve"> </w:t>
      </w:r>
      <w:r>
        <w:rPr>
          <w:sz w:val="24"/>
        </w:rPr>
        <w:t>Nzimande</w:t>
      </w:r>
      <w:r>
        <w:rPr>
          <w:spacing w:val="-2"/>
          <w:sz w:val="24"/>
        </w:rPr>
        <w:t xml:space="preserve"> </w:t>
      </w:r>
      <w:r>
        <w:rPr>
          <w:sz w:val="24"/>
        </w:rPr>
        <w:t>-</w:t>
      </w:r>
      <w:r>
        <w:rPr>
          <w:spacing w:val="-1"/>
          <w:sz w:val="24"/>
        </w:rPr>
        <w:t xml:space="preserve"> </w:t>
      </w:r>
      <w:r>
        <w:rPr>
          <w:spacing w:val="-2"/>
          <w:sz w:val="24"/>
        </w:rPr>
        <w:t>u25066120</w:t>
      </w:r>
    </w:p>
    <w:p w14:paraId="6796CBF9" w14:textId="77777777" w:rsidR="003A58D2" w:rsidRDefault="003A58D2">
      <w:pPr>
        <w:pStyle w:val="BodyText"/>
        <w:rPr>
          <w:sz w:val="24"/>
        </w:rPr>
      </w:pPr>
    </w:p>
    <w:p w14:paraId="1F1BEB3F" w14:textId="77777777" w:rsidR="003A58D2" w:rsidRDefault="003A58D2">
      <w:pPr>
        <w:pStyle w:val="BodyText"/>
        <w:spacing w:before="75"/>
        <w:rPr>
          <w:sz w:val="24"/>
        </w:rPr>
      </w:pPr>
    </w:p>
    <w:p w14:paraId="0D1C96EC" w14:textId="77777777" w:rsidR="003A58D2" w:rsidRDefault="003C3B98">
      <w:pPr>
        <w:ind w:left="142"/>
        <w:rPr>
          <w:b/>
          <w:sz w:val="36"/>
        </w:rPr>
      </w:pPr>
      <w:bookmarkStart w:id="9" w:name="Github_Repo:"/>
      <w:bookmarkEnd w:id="9"/>
      <w:proofErr w:type="spellStart"/>
      <w:r>
        <w:rPr>
          <w:b/>
          <w:color w:val="1F3863"/>
          <w:sz w:val="36"/>
        </w:rPr>
        <w:t>Github</w:t>
      </w:r>
      <w:proofErr w:type="spellEnd"/>
      <w:r>
        <w:rPr>
          <w:b/>
          <w:color w:val="1F3863"/>
          <w:sz w:val="36"/>
        </w:rPr>
        <w:t xml:space="preserve"> </w:t>
      </w:r>
      <w:r>
        <w:rPr>
          <w:b/>
          <w:color w:val="1F3863"/>
          <w:spacing w:val="-2"/>
          <w:sz w:val="36"/>
        </w:rPr>
        <w:t>Repo:</w:t>
      </w:r>
    </w:p>
    <w:bookmarkStart w:id="10" w:name="https://github.com/u25622103-droid/COS21"/>
    <w:bookmarkEnd w:id="10"/>
    <w:p w14:paraId="1CD696B5" w14:textId="77777777" w:rsidR="003A58D2" w:rsidRDefault="003C3B98">
      <w:pPr>
        <w:spacing w:before="140"/>
        <w:ind w:left="142"/>
        <w:rPr>
          <w:b/>
          <w:sz w:val="32"/>
        </w:rPr>
      </w:pPr>
      <w:r>
        <w:fldChar w:fldCharType="begin"/>
      </w:r>
      <w:r>
        <w:instrText>HYPERLINK "https://github.com/u25622103-droid/COS214-PROJ" \h</w:instrText>
      </w:r>
      <w:r>
        <w:fldChar w:fldCharType="separate"/>
      </w:r>
      <w:r>
        <w:rPr>
          <w:b/>
          <w:color w:val="0562C1"/>
          <w:spacing w:val="-2"/>
          <w:sz w:val="32"/>
          <w:u w:val="single" w:color="0562C1"/>
        </w:rPr>
        <w:t>https://github.com/u25622103-droid/COS214-</w:t>
      </w:r>
      <w:r>
        <w:rPr>
          <w:b/>
          <w:color w:val="0562C1"/>
          <w:spacing w:val="-4"/>
          <w:sz w:val="32"/>
          <w:u w:val="single" w:color="0562C1"/>
        </w:rPr>
        <w:t>PROJ</w:t>
      </w:r>
      <w:r>
        <w:fldChar w:fldCharType="end"/>
      </w:r>
    </w:p>
    <w:p w14:paraId="6F604F5B" w14:textId="77777777" w:rsidR="003A58D2" w:rsidRDefault="003A58D2">
      <w:pPr>
        <w:rPr>
          <w:b/>
          <w:sz w:val="32"/>
        </w:rPr>
        <w:sectPr w:rsidR="003A58D2">
          <w:type w:val="continuous"/>
          <w:pgSz w:w="11910" w:h="16840"/>
          <w:pgMar w:top="1120" w:right="992" w:bottom="280" w:left="992" w:header="720" w:footer="720" w:gutter="0"/>
          <w:cols w:space="720"/>
        </w:sectPr>
      </w:pPr>
    </w:p>
    <w:p w14:paraId="5CD13956" w14:textId="77777777" w:rsidR="003A58D2" w:rsidRDefault="003C3B98">
      <w:pPr>
        <w:pStyle w:val="Heading2"/>
      </w:pPr>
      <w:bookmarkStart w:id="11" w:name="Task_1:_Research_Findings_on_Workflow_Ma"/>
      <w:bookmarkEnd w:id="11"/>
      <w:r>
        <w:rPr>
          <w:color w:val="1F3863"/>
        </w:rPr>
        <w:lastRenderedPageBreak/>
        <w:t>Task</w:t>
      </w:r>
      <w:r>
        <w:rPr>
          <w:color w:val="1F3863"/>
          <w:spacing w:val="-6"/>
        </w:rPr>
        <w:t xml:space="preserve"> </w:t>
      </w:r>
      <w:r>
        <w:rPr>
          <w:color w:val="1F3863"/>
        </w:rPr>
        <w:t>1:</w:t>
      </w:r>
      <w:r>
        <w:rPr>
          <w:color w:val="1F3863"/>
          <w:spacing w:val="-2"/>
        </w:rPr>
        <w:t xml:space="preserve"> </w:t>
      </w:r>
      <w:r>
        <w:rPr>
          <w:color w:val="1F3863"/>
        </w:rPr>
        <w:t>Research</w:t>
      </w:r>
      <w:r>
        <w:rPr>
          <w:color w:val="1F3863"/>
          <w:spacing w:val="-3"/>
        </w:rPr>
        <w:t xml:space="preserve"> </w:t>
      </w:r>
      <w:r>
        <w:rPr>
          <w:color w:val="1F3863"/>
        </w:rPr>
        <w:t>Findings</w:t>
      </w:r>
      <w:r>
        <w:rPr>
          <w:color w:val="1F3863"/>
          <w:spacing w:val="-2"/>
        </w:rPr>
        <w:t xml:space="preserve"> </w:t>
      </w:r>
      <w:r>
        <w:rPr>
          <w:color w:val="1F3863"/>
        </w:rPr>
        <w:t>on</w:t>
      </w:r>
      <w:r>
        <w:rPr>
          <w:color w:val="1F3863"/>
          <w:spacing w:val="-3"/>
        </w:rPr>
        <w:t xml:space="preserve"> </w:t>
      </w:r>
      <w:r>
        <w:rPr>
          <w:color w:val="1F3863"/>
        </w:rPr>
        <w:t>Workflow</w:t>
      </w:r>
      <w:r>
        <w:rPr>
          <w:color w:val="1F3863"/>
          <w:spacing w:val="-3"/>
        </w:rPr>
        <w:t xml:space="preserve"> </w:t>
      </w:r>
      <w:r>
        <w:rPr>
          <w:color w:val="1F3863"/>
        </w:rPr>
        <w:t>Management</w:t>
      </w:r>
      <w:r>
        <w:rPr>
          <w:color w:val="1F3863"/>
          <w:spacing w:val="-2"/>
        </w:rPr>
        <w:t xml:space="preserve"> Systems</w:t>
      </w:r>
    </w:p>
    <w:p w14:paraId="61918C01" w14:textId="77777777" w:rsidR="003A58D2" w:rsidRDefault="003C3B98">
      <w:pPr>
        <w:pStyle w:val="BodyText"/>
        <w:spacing w:before="141" w:line="264" w:lineRule="auto"/>
        <w:ind w:left="142" w:right="173"/>
      </w:pPr>
      <w:r>
        <w:rPr>
          <w:b/>
          <w:color w:val="1F3863"/>
        </w:rPr>
        <w:t xml:space="preserve">What is a workflow? </w:t>
      </w:r>
      <w:r>
        <w:t>A workflow is basically a business process that has been automated, where documents, information or tasks get passed between people following a set of rules. A workflow management system (</w:t>
      </w:r>
      <w:proofErr w:type="spellStart"/>
      <w:r>
        <w:t>WfMS</w:t>
      </w:r>
      <w:proofErr w:type="spellEnd"/>
      <w:r>
        <w:t>) is the software that sets these workflows up and runs them, and the</w:t>
      </w:r>
      <w:r>
        <w:rPr>
          <w:spacing w:val="40"/>
        </w:rPr>
        <w:t xml:space="preserve"> </w:t>
      </w:r>
      <w:r>
        <w:t>workflow</w:t>
      </w:r>
      <w:r>
        <w:rPr>
          <w:spacing w:val="-2"/>
        </w:rPr>
        <w:t xml:space="preserve"> </w:t>
      </w:r>
      <w:r>
        <w:t>engine</w:t>
      </w:r>
      <w:r>
        <w:rPr>
          <w:spacing w:val="-3"/>
        </w:rPr>
        <w:t xml:space="preserve"> </w:t>
      </w:r>
      <w:r>
        <w:t>is</w:t>
      </w:r>
      <w:r>
        <w:rPr>
          <w:spacing w:val="-2"/>
        </w:rPr>
        <w:t xml:space="preserve"> </w:t>
      </w:r>
      <w:r>
        <w:t>the</w:t>
      </w:r>
      <w:r>
        <w:rPr>
          <w:spacing w:val="-2"/>
        </w:rPr>
        <w:t xml:space="preserve"> </w:t>
      </w:r>
      <w:r>
        <w:t>part</w:t>
      </w:r>
      <w:r>
        <w:rPr>
          <w:spacing w:val="-3"/>
        </w:rPr>
        <w:t xml:space="preserve"> </w:t>
      </w:r>
      <w:r>
        <w:t>that</w:t>
      </w:r>
      <w:r>
        <w:rPr>
          <w:spacing w:val="-2"/>
        </w:rPr>
        <w:t xml:space="preserve"> </w:t>
      </w:r>
      <w:r>
        <w:t>does</w:t>
      </w:r>
      <w:r>
        <w:rPr>
          <w:spacing w:val="-2"/>
        </w:rPr>
        <w:t xml:space="preserve"> </w:t>
      </w:r>
      <w:r>
        <w:t>the</w:t>
      </w:r>
      <w:r>
        <w:rPr>
          <w:spacing w:val="-2"/>
        </w:rPr>
        <w:t xml:space="preserve"> </w:t>
      </w:r>
      <w:r>
        <w:t>actual</w:t>
      </w:r>
      <w:r>
        <w:rPr>
          <w:spacing w:val="-2"/>
        </w:rPr>
        <w:t xml:space="preserve"> </w:t>
      </w:r>
      <w:r>
        <w:t>running.</w:t>
      </w:r>
      <w:r>
        <w:rPr>
          <w:spacing w:val="-4"/>
        </w:rPr>
        <w:t xml:space="preserve"> </w:t>
      </w:r>
      <w:r>
        <w:t>Business</w:t>
      </w:r>
      <w:r>
        <w:rPr>
          <w:spacing w:val="-1"/>
        </w:rPr>
        <w:t xml:space="preserve"> </w:t>
      </w:r>
      <w:r>
        <w:t>process</w:t>
      </w:r>
      <w:r>
        <w:rPr>
          <w:spacing w:val="-3"/>
        </w:rPr>
        <w:t xml:space="preserve"> </w:t>
      </w:r>
      <w:r>
        <w:t>management</w:t>
      </w:r>
      <w:r>
        <w:rPr>
          <w:spacing w:val="-3"/>
        </w:rPr>
        <w:t xml:space="preserve"> </w:t>
      </w:r>
      <w:r>
        <w:t>(BPM)</w:t>
      </w:r>
      <w:r>
        <w:rPr>
          <w:spacing w:val="-3"/>
        </w:rPr>
        <w:t xml:space="preserve"> </w:t>
      </w:r>
      <w:r>
        <w:t>is</w:t>
      </w:r>
      <w:r>
        <w:rPr>
          <w:spacing w:val="-3"/>
        </w:rPr>
        <w:t xml:space="preserve"> </w:t>
      </w:r>
      <w:r>
        <w:t>the</w:t>
      </w:r>
      <w:r>
        <w:rPr>
          <w:spacing w:val="-2"/>
        </w:rPr>
        <w:t xml:space="preserve"> </w:t>
      </w:r>
      <w:r>
        <w:t xml:space="preserve">bigger picture, because it also covers </w:t>
      </w:r>
      <w:proofErr w:type="spellStart"/>
      <w:r>
        <w:t>analysing</w:t>
      </w:r>
      <w:proofErr w:type="spellEnd"/>
      <w:r>
        <w:t xml:space="preserve"> processes and how work is </w:t>
      </w:r>
      <w:proofErr w:type="spellStart"/>
      <w:r>
        <w:t>organised</w:t>
      </w:r>
      <w:proofErr w:type="spellEnd"/>
      <w:r>
        <w:t>, not just automating it (Workflow Management Coalition, 1994).</w:t>
      </w:r>
    </w:p>
    <w:p w14:paraId="27B4F48E" w14:textId="77777777" w:rsidR="003A58D2" w:rsidRDefault="003C3B98">
      <w:pPr>
        <w:pStyle w:val="BodyText"/>
        <w:spacing w:before="111" w:line="264" w:lineRule="auto"/>
        <w:ind w:left="142" w:right="247"/>
      </w:pPr>
      <w:r>
        <w:rPr>
          <w:b/>
          <w:color w:val="1F3863"/>
        </w:rPr>
        <w:t xml:space="preserve">Definition vs instance. </w:t>
      </w:r>
      <w:r>
        <w:t>The definition is the blueprint: the steps in a process and the rules for moving between</w:t>
      </w:r>
      <w:r>
        <w:rPr>
          <w:spacing w:val="-2"/>
        </w:rPr>
        <w:t xml:space="preserve"> </w:t>
      </w:r>
      <w:r>
        <w:t>them.</w:t>
      </w:r>
      <w:r>
        <w:rPr>
          <w:spacing w:val="-3"/>
        </w:rPr>
        <w:t xml:space="preserve"> </w:t>
      </w:r>
      <w:r>
        <w:t>An</w:t>
      </w:r>
      <w:r>
        <w:rPr>
          <w:spacing w:val="-3"/>
        </w:rPr>
        <w:t xml:space="preserve"> </w:t>
      </w:r>
      <w:r>
        <w:t>instance</w:t>
      </w:r>
      <w:r>
        <w:rPr>
          <w:spacing w:val="-2"/>
        </w:rPr>
        <w:t xml:space="preserve"> </w:t>
      </w:r>
      <w:r>
        <w:t>is</w:t>
      </w:r>
      <w:r>
        <w:rPr>
          <w:spacing w:val="-3"/>
        </w:rPr>
        <w:t xml:space="preserve"> </w:t>
      </w:r>
      <w:r>
        <w:t>one</w:t>
      </w:r>
      <w:r>
        <w:rPr>
          <w:spacing w:val="-2"/>
        </w:rPr>
        <w:t xml:space="preserve"> </w:t>
      </w:r>
      <w:r>
        <w:t>running</w:t>
      </w:r>
      <w:r>
        <w:rPr>
          <w:spacing w:val="-2"/>
        </w:rPr>
        <w:t xml:space="preserve"> </w:t>
      </w:r>
      <w:r>
        <w:t>copy</w:t>
      </w:r>
      <w:r>
        <w:rPr>
          <w:spacing w:val="-3"/>
        </w:rPr>
        <w:t xml:space="preserve"> </w:t>
      </w:r>
      <w:r>
        <w:t>of</w:t>
      </w:r>
      <w:r>
        <w:rPr>
          <w:spacing w:val="-2"/>
        </w:rPr>
        <w:t xml:space="preserve"> </w:t>
      </w:r>
      <w:r>
        <w:t>that</w:t>
      </w:r>
      <w:r>
        <w:rPr>
          <w:spacing w:val="-3"/>
        </w:rPr>
        <w:t xml:space="preserve"> </w:t>
      </w:r>
      <w:r>
        <w:t>blueprint.</w:t>
      </w:r>
      <w:r>
        <w:rPr>
          <w:spacing w:val="-3"/>
        </w:rPr>
        <w:t xml:space="preserve"> </w:t>
      </w:r>
      <w:r>
        <w:t>Lots</w:t>
      </w:r>
      <w:r>
        <w:rPr>
          <w:spacing w:val="-3"/>
        </w:rPr>
        <w:t xml:space="preserve"> </w:t>
      </w:r>
      <w:r>
        <w:t>of</w:t>
      </w:r>
      <w:r>
        <w:rPr>
          <w:spacing w:val="-3"/>
        </w:rPr>
        <w:t xml:space="preserve"> </w:t>
      </w:r>
      <w:r>
        <w:t>instances</w:t>
      </w:r>
      <w:r>
        <w:rPr>
          <w:spacing w:val="-3"/>
        </w:rPr>
        <w:t xml:space="preserve"> </w:t>
      </w:r>
      <w:r>
        <w:t>can</w:t>
      </w:r>
      <w:r>
        <w:rPr>
          <w:spacing w:val="-3"/>
        </w:rPr>
        <w:t xml:space="preserve"> </w:t>
      </w:r>
      <w:r>
        <w:t>run</w:t>
      </w:r>
      <w:r>
        <w:rPr>
          <w:spacing w:val="-3"/>
        </w:rPr>
        <w:t xml:space="preserve"> </w:t>
      </w:r>
      <w:r>
        <w:t>at</w:t>
      </w:r>
      <w:r>
        <w:rPr>
          <w:spacing w:val="-3"/>
        </w:rPr>
        <w:t xml:space="preserve"> </w:t>
      </w:r>
      <w:r>
        <w:t>the</w:t>
      </w:r>
      <w:r>
        <w:rPr>
          <w:spacing w:val="-3"/>
        </w:rPr>
        <w:t xml:space="preserve"> </w:t>
      </w:r>
      <w:r>
        <w:t>same time from one model, and each one deals with its own case, so each needs its own state and data (Workflow Management Coalition, 1994) (van der Aalst, 2013).</w:t>
      </w:r>
    </w:p>
    <w:p w14:paraId="6416BE88" w14:textId="77777777" w:rsidR="003A58D2" w:rsidRDefault="003C3B98">
      <w:pPr>
        <w:pStyle w:val="BodyText"/>
        <w:spacing w:before="109" w:line="264" w:lineRule="auto"/>
        <w:ind w:left="142"/>
      </w:pPr>
      <w:r>
        <w:rPr>
          <w:b/>
          <w:color w:val="1F3863"/>
        </w:rPr>
        <w:t xml:space="preserve">Activities and sub-processes. </w:t>
      </w:r>
      <w:r>
        <w:t>An activity is one step in the process, and when a person must do it, a work item</w:t>
      </w:r>
      <w:r>
        <w:rPr>
          <w:spacing w:val="-3"/>
        </w:rPr>
        <w:t xml:space="preserve"> </w:t>
      </w:r>
      <w:r>
        <w:t>shows</w:t>
      </w:r>
      <w:r>
        <w:rPr>
          <w:spacing w:val="-2"/>
        </w:rPr>
        <w:t xml:space="preserve"> </w:t>
      </w:r>
      <w:r>
        <w:t>up</w:t>
      </w:r>
      <w:r>
        <w:rPr>
          <w:spacing w:val="-2"/>
        </w:rPr>
        <w:t xml:space="preserve"> </w:t>
      </w:r>
      <w:r>
        <w:t>on</w:t>
      </w:r>
      <w:r>
        <w:rPr>
          <w:spacing w:val="-2"/>
        </w:rPr>
        <w:t xml:space="preserve"> </w:t>
      </w:r>
      <w:r>
        <w:t>their</w:t>
      </w:r>
      <w:r>
        <w:rPr>
          <w:spacing w:val="-1"/>
        </w:rPr>
        <w:t xml:space="preserve"> </w:t>
      </w:r>
      <w:r>
        <w:t>worklist.</w:t>
      </w:r>
      <w:r>
        <w:rPr>
          <w:spacing w:val="-3"/>
        </w:rPr>
        <w:t xml:space="preserve"> </w:t>
      </w:r>
      <w:r>
        <w:t>BPMN</w:t>
      </w:r>
      <w:r>
        <w:rPr>
          <w:spacing w:val="-2"/>
        </w:rPr>
        <w:t xml:space="preserve"> </w:t>
      </w:r>
      <w:r>
        <w:t>2.0</w:t>
      </w:r>
      <w:r>
        <w:rPr>
          <w:spacing w:val="-3"/>
        </w:rPr>
        <w:t xml:space="preserve"> </w:t>
      </w:r>
      <w:r>
        <w:t>splits</w:t>
      </w:r>
      <w:r>
        <w:rPr>
          <w:spacing w:val="-2"/>
        </w:rPr>
        <w:t xml:space="preserve"> </w:t>
      </w:r>
      <w:r>
        <w:t>tasks</w:t>
      </w:r>
      <w:r>
        <w:rPr>
          <w:spacing w:val="-3"/>
        </w:rPr>
        <w:t xml:space="preserve"> </w:t>
      </w:r>
      <w:r>
        <w:t>into</w:t>
      </w:r>
      <w:r>
        <w:rPr>
          <w:spacing w:val="-3"/>
        </w:rPr>
        <w:t xml:space="preserve"> </w:t>
      </w:r>
      <w:r>
        <w:t>user</w:t>
      </w:r>
      <w:r>
        <w:rPr>
          <w:spacing w:val="-1"/>
        </w:rPr>
        <w:t xml:space="preserve"> </w:t>
      </w:r>
      <w:r>
        <w:t>tasks</w:t>
      </w:r>
      <w:r>
        <w:rPr>
          <w:spacing w:val="-2"/>
        </w:rPr>
        <w:t xml:space="preserve"> </w:t>
      </w:r>
      <w:r>
        <w:t>(a</w:t>
      </w:r>
      <w:r>
        <w:rPr>
          <w:spacing w:val="-3"/>
        </w:rPr>
        <w:t xml:space="preserve"> </w:t>
      </w:r>
      <w:r>
        <w:t>human</w:t>
      </w:r>
      <w:r>
        <w:rPr>
          <w:spacing w:val="-1"/>
        </w:rPr>
        <w:t xml:space="preserve"> </w:t>
      </w:r>
      <w:r>
        <w:t>does</w:t>
      </w:r>
      <w:r>
        <w:rPr>
          <w:spacing w:val="-2"/>
        </w:rPr>
        <w:t xml:space="preserve"> </w:t>
      </w:r>
      <w:r>
        <w:t>it)</w:t>
      </w:r>
      <w:r>
        <w:rPr>
          <w:spacing w:val="-2"/>
        </w:rPr>
        <w:t xml:space="preserve"> </w:t>
      </w:r>
      <w:r>
        <w:t>and</w:t>
      </w:r>
      <w:r>
        <w:rPr>
          <w:spacing w:val="-2"/>
        </w:rPr>
        <w:t xml:space="preserve"> </w:t>
      </w:r>
      <w:r>
        <w:t>service</w:t>
      </w:r>
      <w:r>
        <w:rPr>
          <w:spacing w:val="-2"/>
        </w:rPr>
        <w:t xml:space="preserve"> </w:t>
      </w:r>
      <w:r>
        <w:t>tasks</w:t>
      </w:r>
      <w:r>
        <w:rPr>
          <w:spacing w:val="-3"/>
        </w:rPr>
        <w:t xml:space="preserve"> </w:t>
      </w:r>
      <w:r>
        <w:t>(a system</w:t>
      </w:r>
      <w:r>
        <w:rPr>
          <w:spacing w:val="-2"/>
        </w:rPr>
        <w:t xml:space="preserve"> </w:t>
      </w:r>
      <w:r>
        <w:t>does</w:t>
      </w:r>
      <w:r>
        <w:rPr>
          <w:spacing w:val="-2"/>
        </w:rPr>
        <w:t xml:space="preserve"> </w:t>
      </w:r>
      <w:r>
        <w:t>it).</w:t>
      </w:r>
      <w:r>
        <w:rPr>
          <w:spacing w:val="-1"/>
        </w:rPr>
        <w:t xml:space="preserve"> </w:t>
      </w:r>
      <w:r>
        <w:t>It</w:t>
      </w:r>
      <w:r>
        <w:rPr>
          <w:spacing w:val="-2"/>
        </w:rPr>
        <w:t xml:space="preserve"> </w:t>
      </w:r>
      <w:r>
        <w:t>also</w:t>
      </w:r>
      <w:r>
        <w:rPr>
          <w:spacing w:val="-1"/>
        </w:rPr>
        <w:t xml:space="preserve"> </w:t>
      </w:r>
      <w:r>
        <w:t>has</w:t>
      </w:r>
      <w:r>
        <w:rPr>
          <w:spacing w:val="-1"/>
        </w:rPr>
        <w:t xml:space="preserve"> </w:t>
      </w:r>
      <w:r>
        <w:t>sub-processes,</w:t>
      </w:r>
      <w:r>
        <w:rPr>
          <w:spacing w:val="-1"/>
        </w:rPr>
        <w:t xml:space="preserve"> </w:t>
      </w:r>
      <w:r>
        <w:t>which</w:t>
      </w:r>
      <w:r>
        <w:rPr>
          <w:spacing w:val="-1"/>
        </w:rPr>
        <w:t xml:space="preserve"> </w:t>
      </w:r>
      <w:r>
        <w:t>are</w:t>
      </w:r>
      <w:r>
        <w:rPr>
          <w:spacing w:val="-1"/>
        </w:rPr>
        <w:t xml:space="preserve"> </w:t>
      </w:r>
      <w:r>
        <w:t>activities</w:t>
      </w:r>
      <w:r>
        <w:rPr>
          <w:spacing w:val="-2"/>
        </w:rPr>
        <w:t xml:space="preserve"> </w:t>
      </w:r>
      <w:r>
        <w:t>with</w:t>
      </w:r>
      <w:r>
        <w:rPr>
          <w:spacing w:val="-1"/>
        </w:rPr>
        <w:t xml:space="preserve"> </w:t>
      </w:r>
      <w:r>
        <w:t>their</w:t>
      </w:r>
      <w:r>
        <w:rPr>
          <w:spacing w:val="-2"/>
        </w:rPr>
        <w:t xml:space="preserve"> </w:t>
      </w:r>
      <w:r>
        <w:t>own flow</w:t>
      </w:r>
      <w:r>
        <w:rPr>
          <w:spacing w:val="-2"/>
        </w:rPr>
        <w:t xml:space="preserve"> </w:t>
      </w:r>
      <w:r>
        <w:t>inside,</w:t>
      </w:r>
      <w:r>
        <w:rPr>
          <w:spacing w:val="-1"/>
        </w:rPr>
        <w:t xml:space="preserve"> </w:t>
      </w:r>
      <w:r>
        <w:t>and</w:t>
      </w:r>
      <w:r>
        <w:rPr>
          <w:spacing w:val="-2"/>
        </w:rPr>
        <w:t xml:space="preserve"> </w:t>
      </w:r>
      <w:r>
        <w:t>call</w:t>
      </w:r>
      <w:r>
        <w:rPr>
          <w:spacing w:val="-1"/>
        </w:rPr>
        <w:t xml:space="preserve"> </w:t>
      </w:r>
      <w:r>
        <w:t>activities, which reuse a process that is defined somewhere else (Object Management Group, 2011).</w:t>
      </w:r>
    </w:p>
    <w:p w14:paraId="5798442B" w14:textId="77777777" w:rsidR="003A58D2" w:rsidRDefault="003C3B98">
      <w:pPr>
        <w:pStyle w:val="BodyText"/>
        <w:spacing w:before="110" w:line="264" w:lineRule="auto"/>
        <w:ind w:left="142" w:right="285"/>
        <w:jc w:val="both"/>
      </w:pPr>
      <w:r>
        <w:rPr>
          <w:b/>
          <w:color w:val="1F3863"/>
        </w:rPr>
        <w:t>Routing.</w:t>
      </w:r>
      <w:r>
        <w:rPr>
          <w:b/>
          <w:color w:val="1F3863"/>
          <w:spacing w:val="-2"/>
        </w:rPr>
        <w:t xml:space="preserve"> </w:t>
      </w:r>
      <w:r>
        <w:t>The</w:t>
      </w:r>
      <w:r>
        <w:rPr>
          <w:spacing w:val="-2"/>
        </w:rPr>
        <w:t xml:space="preserve"> </w:t>
      </w:r>
      <w:r>
        <w:t>workflow</w:t>
      </w:r>
      <w:r>
        <w:rPr>
          <w:spacing w:val="-3"/>
        </w:rPr>
        <w:t xml:space="preserve"> </w:t>
      </w:r>
      <w:r>
        <w:t>patterns</w:t>
      </w:r>
      <w:r>
        <w:rPr>
          <w:spacing w:val="-4"/>
        </w:rPr>
        <w:t xml:space="preserve"> </w:t>
      </w:r>
      <w:r>
        <w:t>research</w:t>
      </w:r>
      <w:r>
        <w:rPr>
          <w:spacing w:val="-4"/>
        </w:rPr>
        <w:t xml:space="preserve"> </w:t>
      </w:r>
      <w:r>
        <w:t>lists</w:t>
      </w:r>
      <w:r>
        <w:rPr>
          <w:spacing w:val="-3"/>
        </w:rPr>
        <w:t xml:space="preserve"> </w:t>
      </w:r>
      <w:r>
        <w:t>the</w:t>
      </w:r>
      <w:r>
        <w:rPr>
          <w:spacing w:val="-3"/>
        </w:rPr>
        <w:t xml:space="preserve"> </w:t>
      </w:r>
      <w:r>
        <w:t>basic</w:t>
      </w:r>
      <w:r>
        <w:rPr>
          <w:spacing w:val="-5"/>
        </w:rPr>
        <w:t xml:space="preserve"> </w:t>
      </w:r>
      <w:r>
        <w:t>ways</w:t>
      </w:r>
      <w:r>
        <w:rPr>
          <w:spacing w:val="-4"/>
        </w:rPr>
        <w:t xml:space="preserve"> </w:t>
      </w:r>
      <w:r>
        <w:t>to</w:t>
      </w:r>
      <w:r>
        <w:rPr>
          <w:spacing w:val="-2"/>
        </w:rPr>
        <w:t xml:space="preserve"> </w:t>
      </w:r>
      <w:r>
        <w:t>route</w:t>
      </w:r>
      <w:r>
        <w:rPr>
          <w:spacing w:val="-3"/>
        </w:rPr>
        <w:t xml:space="preserve"> </w:t>
      </w:r>
      <w:r>
        <w:t>work:</w:t>
      </w:r>
      <w:r>
        <w:rPr>
          <w:spacing w:val="-3"/>
        </w:rPr>
        <w:t xml:space="preserve"> </w:t>
      </w:r>
      <w:r>
        <w:t>sequence,</w:t>
      </w:r>
      <w:r>
        <w:rPr>
          <w:spacing w:val="-3"/>
        </w:rPr>
        <w:t xml:space="preserve"> </w:t>
      </w:r>
      <w:r>
        <w:t>parallel</w:t>
      </w:r>
      <w:r>
        <w:rPr>
          <w:spacing w:val="-4"/>
        </w:rPr>
        <w:t xml:space="preserve"> </w:t>
      </w:r>
      <w:r>
        <w:t>split</w:t>
      </w:r>
      <w:r>
        <w:rPr>
          <w:spacing w:val="-3"/>
        </w:rPr>
        <w:t xml:space="preserve"> </w:t>
      </w:r>
      <w:r>
        <w:t xml:space="preserve">(AND), </w:t>
      </w:r>
      <w:proofErr w:type="spellStart"/>
      <w:r>
        <w:t>synchronisation</w:t>
      </w:r>
      <w:proofErr w:type="spellEnd"/>
      <w:r>
        <w:t>,</w:t>
      </w:r>
      <w:r>
        <w:rPr>
          <w:spacing w:val="-2"/>
        </w:rPr>
        <w:t xml:space="preserve"> </w:t>
      </w:r>
      <w:r>
        <w:t>exclusive</w:t>
      </w:r>
      <w:r>
        <w:rPr>
          <w:spacing w:val="-2"/>
        </w:rPr>
        <w:t xml:space="preserve"> </w:t>
      </w:r>
      <w:r>
        <w:t>choice</w:t>
      </w:r>
      <w:r>
        <w:rPr>
          <w:spacing w:val="-2"/>
        </w:rPr>
        <w:t xml:space="preserve"> </w:t>
      </w:r>
      <w:r>
        <w:t>(XOR),</w:t>
      </w:r>
      <w:r>
        <w:rPr>
          <w:spacing w:val="-1"/>
        </w:rPr>
        <w:t xml:space="preserve"> </w:t>
      </w:r>
      <w:r>
        <w:t>simple</w:t>
      </w:r>
      <w:r>
        <w:rPr>
          <w:spacing w:val="-2"/>
        </w:rPr>
        <w:t xml:space="preserve"> </w:t>
      </w:r>
      <w:r>
        <w:t>merge,</w:t>
      </w:r>
      <w:r>
        <w:rPr>
          <w:spacing w:val="-2"/>
        </w:rPr>
        <w:t xml:space="preserve"> </w:t>
      </w:r>
      <w:r>
        <w:t>multi-choice</w:t>
      </w:r>
      <w:r>
        <w:rPr>
          <w:spacing w:val="-2"/>
        </w:rPr>
        <w:t xml:space="preserve"> </w:t>
      </w:r>
      <w:r>
        <w:t>and</w:t>
      </w:r>
      <w:r>
        <w:rPr>
          <w:spacing w:val="-2"/>
        </w:rPr>
        <w:t xml:space="preserve"> </w:t>
      </w:r>
      <w:r>
        <w:t>loops. Different</w:t>
      </w:r>
      <w:r>
        <w:rPr>
          <w:spacing w:val="-3"/>
        </w:rPr>
        <w:t xml:space="preserve"> </w:t>
      </w:r>
      <w:r>
        <w:t>products</w:t>
      </w:r>
      <w:r>
        <w:rPr>
          <w:spacing w:val="-2"/>
        </w:rPr>
        <w:t xml:space="preserve"> </w:t>
      </w:r>
      <w:r>
        <w:t>support different ones, so it makes sense to keep routing flexible and not hard-code it (van der Aalst, et al., 2003).</w:t>
      </w:r>
    </w:p>
    <w:p w14:paraId="077BFA85" w14:textId="77777777" w:rsidR="003A58D2" w:rsidRDefault="003C3B98">
      <w:pPr>
        <w:pStyle w:val="BodyText"/>
        <w:spacing w:before="110" w:line="264" w:lineRule="auto"/>
        <w:ind w:left="142" w:right="251"/>
      </w:pPr>
      <w:r>
        <w:rPr>
          <w:b/>
          <w:color w:val="1F3863"/>
        </w:rPr>
        <w:t xml:space="preserve">Participants and assigning work. </w:t>
      </w:r>
      <w:r>
        <w:t xml:space="preserve">Engines look after worklists and who is signed in. The BPM survey describes people using roles and </w:t>
      </w:r>
      <w:proofErr w:type="spellStart"/>
      <w:r>
        <w:t>organisational</w:t>
      </w:r>
      <w:proofErr w:type="spellEnd"/>
      <w:r>
        <w:t xml:space="preserve"> units, including rules like the four-eyes principle, so the same</w:t>
      </w:r>
      <w:r>
        <w:rPr>
          <w:spacing w:val="-3"/>
        </w:rPr>
        <w:t xml:space="preserve"> </w:t>
      </w:r>
      <w:r>
        <w:t>person</w:t>
      </w:r>
      <w:r>
        <w:rPr>
          <w:spacing w:val="-2"/>
        </w:rPr>
        <w:t xml:space="preserve"> </w:t>
      </w:r>
      <w:r>
        <w:t>cannot</w:t>
      </w:r>
      <w:r>
        <w:rPr>
          <w:spacing w:val="-2"/>
        </w:rPr>
        <w:t xml:space="preserve"> </w:t>
      </w:r>
      <w:r>
        <w:t>do</w:t>
      </w:r>
      <w:r>
        <w:rPr>
          <w:spacing w:val="-3"/>
        </w:rPr>
        <w:t xml:space="preserve"> </w:t>
      </w:r>
      <w:r>
        <w:t>two</w:t>
      </w:r>
      <w:r>
        <w:rPr>
          <w:spacing w:val="-1"/>
        </w:rPr>
        <w:t xml:space="preserve"> </w:t>
      </w:r>
      <w:r>
        <w:t>dependent</w:t>
      </w:r>
      <w:r>
        <w:rPr>
          <w:spacing w:val="-2"/>
        </w:rPr>
        <w:t xml:space="preserve"> </w:t>
      </w:r>
      <w:r>
        <w:t>tasks.</w:t>
      </w:r>
      <w:r>
        <w:rPr>
          <w:spacing w:val="-3"/>
        </w:rPr>
        <w:t xml:space="preserve"> </w:t>
      </w:r>
      <w:r>
        <w:t>Work</w:t>
      </w:r>
      <w:r>
        <w:rPr>
          <w:spacing w:val="-2"/>
        </w:rPr>
        <w:t xml:space="preserve"> </w:t>
      </w:r>
      <w:r>
        <w:t>can</w:t>
      </w:r>
      <w:r>
        <w:rPr>
          <w:spacing w:val="-3"/>
        </w:rPr>
        <w:t xml:space="preserve"> </w:t>
      </w:r>
      <w:r>
        <w:t>reach</w:t>
      </w:r>
      <w:r>
        <w:rPr>
          <w:spacing w:val="-2"/>
        </w:rPr>
        <w:t xml:space="preserve"> </w:t>
      </w:r>
      <w:r>
        <w:t>people</w:t>
      </w:r>
      <w:r>
        <w:rPr>
          <w:spacing w:val="-3"/>
        </w:rPr>
        <w:t xml:space="preserve"> </w:t>
      </w:r>
      <w:r>
        <w:t>in</w:t>
      </w:r>
      <w:r>
        <w:rPr>
          <w:spacing w:val="-2"/>
        </w:rPr>
        <w:t xml:space="preserve"> </w:t>
      </w:r>
      <w:r>
        <w:t>two</w:t>
      </w:r>
      <w:r>
        <w:rPr>
          <w:spacing w:val="-1"/>
        </w:rPr>
        <w:t xml:space="preserve"> </w:t>
      </w:r>
      <w:r>
        <w:t>ways:</w:t>
      </w:r>
      <w:r>
        <w:rPr>
          <w:spacing w:val="-3"/>
        </w:rPr>
        <w:t xml:space="preserve"> </w:t>
      </w:r>
      <w:r>
        <w:t>the system</w:t>
      </w:r>
      <w:r>
        <w:rPr>
          <w:spacing w:val="-3"/>
        </w:rPr>
        <w:t xml:space="preserve"> </w:t>
      </w:r>
      <w:r>
        <w:t>pushes</w:t>
      </w:r>
      <w:r>
        <w:rPr>
          <w:spacing w:val="-2"/>
        </w:rPr>
        <w:t xml:space="preserve"> </w:t>
      </w:r>
      <w:r>
        <w:t>it</w:t>
      </w:r>
      <w:r>
        <w:rPr>
          <w:spacing w:val="-3"/>
        </w:rPr>
        <w:t xml:space="preserve"> </w:t>
      </w:r>
      <w:r>
        <w:t>to a worker, or the worker pulls it from the system (Workflow Management Coalition, 1994; van der Aalst, 2013; Russell et al., 2005) (Russell, et al., 2005).</w:t>
      </w:r>
    </w:p>
    <w:p w14:paraId="3A466C13" w14:textId="77777777" w:rsidR="003A58D2" w:rsidRDefault="003C3B98">
      <w:pPr>
        <w:pStyle w:val="BodyText"/>
        <w:spacing w:before="111" w:line="264" w:lineRule="auto"/>
        <w:ind w:left="142"/>
      </w:pPr>
      <w:r>
        <w:rPr>
          <w:b/>
          <w:color w:val="1F3863"/>
        </w:rPr>
        <w:t xml:space="preserve">Events, failures and external systems. </w:t>
      </w:r>
      <w:r>
        <w:t>In BPMN, boundary events sit on the edge of an activity and react while</w:t>
      </w:r>
      <w:r>
        <w:rPr>
          <w:spacing w:val="-4"/>
        </w:rPr>
        <w:t xml:space="preserve"> </w:t>
      </w:r>
      <w:r>
        <w:t>it</w:t>
      </w:r>
      <w:r>
        <w:rPr>
          <w:spacing w:val="-4"/>
        </w:rPr>
        <w:t xml:space="preserve"> </w:t>
      </w:r>
      <w:r>
        <w:t>is</w:t>
      </w:r>
      <w:r>
        <w:rPr>
          <w:spacing w:val="-4"/>
        </w:rPr>
        <w:t xml:space="preserve"> </w:t>
      </w:r>
      <w:r>
        <w:t>running.</w:t>
      </w:r>
      <w:r>
        <w:rPr>
          <w:spacing w:val="-4"/>
        </w:rPr>
        <w:t xml:space="preserve"> </w:t>
      </w:r>
      <w:r>
        <w:t>There</w:t>
      </w:r>
      <w:r>
        <w:rPr>
          <w:spacing w:val="-3"/>
        </w:rPr>
        <w:t xml:space="preserve"> </w:t>
      </w:r>
      <w:r>
        <w:t>are</w:t>
      </w:r>
      <w:r>
        <w:rPr>
          <w:spacing w:val="-3"/>
        </w:rPr>
        <w:t xml:space="preserve"> </w:t>
      </w:r>
      <w:r>
        <w:t>timer,</w:t>
      </w:r>
      <w:r>
        <w:rPr>
          <w:spacing w:val="-3"/>
        </w:rPr>
        <w:t xml:space="preserve"> </w:t>
      </w:r>
      <w:r>
        <w:t>message,</w:t>
      </w:r>
      <w:r>
        <w:rPr>
          <w:spacing w:val="-3"/>
        </w:rPr>
        <w:t xml:space="preserve"> </w:t>
      </w:r>
      <w:r>
        <w:t>error</w:t>
      </w:r>
      <w:r>
        <w:rPr>
          <w:spacing w:val="-4"/>
        </w:rPr>
        <w:t xml:space="preserve"> </w:t>
      </w:r>
      <w:r>
        <w:t>and</w:t>
      </w:r>
      <w:r>
        <w:rPr>
          <w:spacing w:val="-4"/>
        </w:rPr>
        <w:t xml:space="preserve"> </w:t>
      </w:r>
      <w:r>
        <w:t>escalation</w:t>
      </w:r>
      <w:r>
        <w:rPr>
          <w:spacing w:val="-2"/>
        </w:rPr>
        <w:t xml:space="preserve"> </w:t>
      </w:r>
      <w:r>
        <w:t>events.</w:t>
      </w:r>
      <w:r>
        <w:rPr>
          <w:spacing w:val="-2"/>
        </w:rPr>
        <w:t xml:space="preserve"> </w:t>
      </w:r>
      <w:r>
        <w:t>Compensation</w:t>
      </w:r>
      <w:r>
        <w:rPr>
          <w:spacing w:val="-3"/>
        </w:rPr>
        <w:t xml:space="preserve"> </w:t>
      </w:r>
      <w:r>
        <w:t>can</w:t>
      </w:r>
      <w:r>
        <w:rPr>
          <w:spacing w:val="-4"/>
        </w:rPr>
        <w:t xml:space="preserve"> </w:t>
      </w:r>
      <w:r>
        <w:t>undo</w:t>
      </w:r>
      <w:r>
        <w:rPr>
          <w:spacing w:val="-3"/>
        </w:rPr>
        <w:t xml:space="preserve"> </w:t>
      </w:r>
      <w:r>
        <w:t xml:space="preserve">activities that </w:t>
      </w:r>
      <w:proofErr w:type="gramStart"/>
      <w:r>
        <w:t>already</w:t>
      </w:r>
      <w:proofErr w:type="gramEnd"/>
      <w:r>
        <w:t xml:space="preserve"> finished if something goes wrong. The </w:t>
      </w:r>
      <w:proofErr w:type="spellStart"/>
      <w:r>
        <w:t>WfMC</w:t>
      </w:r>
      <w:proofErr w:type="spellEnd"/>
      <w:r>
        <w:t xml:space="preserve"> model also has separate interfaces for calling outside applications and talking to other workflow systems (Object Management Group, 2011).</w:t>
      </w:r>
    </w:p>
    <w:p w14:paraId="3AACF1BD" w14:textId="77777777" w:rsidR="003A58D2" w:rsidRDefault="003C3B98">
      <w:pPr>
        <w:pStyle w:val="BodyText"/>
        <w:spacing w:before="109" w:line="264" w:lineRule="auto"/>
        <w:ind w:left="142" w:right="148"/>
      </w:pPr>
      <w:r>
        <w:rPr>
          <w:b/>
          <w:color w:val="1F3863"/>
        </w:rPr>
        <w:t xml:space="preserve">History and changing definitions. </w:t>
      </w:r>
      <w:r>
        <w:t>Everything that happens gets saved in event logs, where each event points to an activity and a case, and process mining uses these logs to find out how processes really run.</w:t>
      </w:r>
      <w:r>
        <w:rPr>
          <w:spacing w:val="40"/>
        </w:rPr>
        <w:t xml:space="preserve"> </w:t>
      </w:r>
      <w:r>
        <w:t xml:space="preserve">The </w:t>
      </w:r>
      <w:proofErr w:type="spellStart"/>
      <w:r>
        <w:t>WfMC</w:t>
      </w:r>
      <w:proofErr w:type="spellEnd"/>
      <w:r>
        <w:t xml:space="preserve"> treats audit as part of monitoring. To see how a real product deals with a definition changing while</w:t>
      </w:r>
      <w:r>
        <w:rPr>
          <w:spacing w:val="-2"/>
        </w:rPr>
        <w:t xml:space="preserve"> </w:t>
      </w:r>
      <w:r>
        <w:t>work</w:t>
      </w:r>
      <w:r>
        <w:rPr>
          <w:spacing w:val="-1"/>
        </w:rPr>
        <w:t xml:space="preserve"> </w:t>
      </w:r>
      <w:r>
        <w:t>is</w:t>
      </w:r>
      <w:r>
        <w:rPr>
          <w:spacing w:val="-1"/>
        </w:rPr>
        <w:t xml:space="preserve"> </w:t>
      </w:r>
      <w:r>
        <w:t>still</w:t>
      </w:r>
      <w:r>
        <w:rPr>
          <w:spacing w:val="-1"/>
        </w:rPr>
        <w:t xml:space="preserve"> </w:t>
      </w:r>
      <w:r>
        <w:t>running, we</w:t>
      </w:r>
      <w:r>
        <w:rPr>
          <w:spacing w:val="-1"/>
        </w:rPr>
        <w:t xml:space="preserve"> </w:t>
      </w:r>
      <w:r>
        <w:t>looked</w:t>
      </w:r>
      <w:r>
        <w:rPr>
          <w:spacing w:val="-3"/>
        </w:rPr>
        <w:t xml:space="preserve"> </w:t>
      </w:r>
      <w:r>
        <w:t>at</w:t>
      </w:r>
      <w:r>
        <w:rPr>
          <w:spacing w:val="-2"/>
        </w:rPr>
        <w:t xml:space="preserve"> </w:t>
      </w:r>
      <w:r>
        <w:t>the</w:t>
      </w:r>
      <w:r>
        <w:rPr>
          <w:spacing w:val="-1"/>
        </w:rPr>
        <w:t xml:space="preserve"> </w:t>
      </w:r>
      <w:r>
        <w:t>documentation</w:t>
      </w:r>
      <w:r>
        <w:rPr>
          <w:spacing w:val="-2"/>
        </w:rPr>
        <w:t xml:space="preserve"> </w:t>
      </w:r>
      <w:r>
        <w:t>of</w:t>
      </w:r>
      <w:r>
        <w:rPr>
          <w:spacing w:val="-2"/>
        </w:rPr>
        <w:t xml:space="preserve"> </w:t>
      </w:r>
      <w:r>
        <w:t>Camunda,</w:t>
      </w:r>
      <w:r>
        <w:rPr>
          <w:spacing w:val="-1"/>
        </w:rPr>
        <w:t xml:space="preserve"> </w:t>
      </w:r>
      <w:r>
        <w:t>a</w:t>
      </w:r>
      <w:r>
        <w:rPr>
          <w:spacing w:val="-1"/>
        </w:rPr>
        <w:t xml:space="preserve"> </w:t>
      </w:r>
      <w:r>
        <w:t>company</w:t>
      </w:r>
      <w:r>
        <w:rPr>
          <w:spacing w:val="-2"/>
        </w:rPr>
        <w:t xml:space="preserve"> </w:t>
      </w:r>
      <w:r>
        <w:t>that</w:t>
      </w:r>
      <w:r>
        <w:rPr>
          <w:spacing w:val="-2"/>
        </w:rPr>
        <w:t xml:space="preserve"> </w:t>
      </w:r>
      <w:r>
        <w:t>makes</w:t>
      </w:r>
      <w:r>
        <w:rPr>
          <w:spacing w:val="-2"/>
        </w:rPr>
        <w:t xml:space="preserve"> </w:t>
      </w:r>
      <w:r>
        <w:t>a</w:t>
      </w:r>
      <w:r>
        <w:rPr>
          <w:spacing w:val="-2"/>
        </w:rPr>
        <w:t xml:space="preserve"> </w:t>
      </w:r>
      <w:r>
        <w:t>workflow engine. In Camunda, a changed definition is saved as a new version. Running instances stay on the old version,</w:t>
      </w:r>
      <w:r>
        <w:rPr>
          <w:spacing w:val="-2"/>
        </w:rPr>
        <w:t xml:space="preserve"> </w:t>
      </w:r>
      <w:r>
        <w:t>new</w:t>
      </w:r>
      <w:r>
        <w:rPr>
          <w:spacing w:val="-2"/>
        </w:rPr>
        <w:t xml:space="preserve"> </w:t>
      </w:r>
      <w:r>
        <w:t>ones</w:t>
      </w:r>
      <w:r>
        <w:rPr>
          <w:spacing w:val="-3"/>
        </w:rPr>
        <w:t xml:space="preserve"> </w:t>
      </w:r>
      <w:r>
        <w:t>use</w:t>
      </w:r>
      <w:r>
        <w:rPr>
          <w:spacing w:val="-2"/>
        </w:rPr>
        <w:t xml:space="preserve"> </w:t>
      </w:r>
      <w:r>
        <w:t>the</w:t>
      </w:r>
      <w:r>
        <w:rPr>
          <w:spacing w:val="-2"/>
        </w:rPr>
        <w:t xml:space="preserve"> </w:t>
      </w:r>
      <w:r>
        <w:t>latest,</w:t>
      </w:r>
      <w:r>
        <w:rPr>
          <w:spacing w:val="-2"/>
        </w:rPr>
        <w:t xml:space="preserve"> </w:t>
      </w:r>
      <w:r>
        <w:t>and</w:t>
      </w:r>
      <w:r>
        <w:rPr>
          <w:spacing w:val="-2"/>
        </w:rPr>
        <w:t xml:space="preserve"> </w:t>
      </w:r>
      <w:r>
        <w:t>teams</w:t>
      </w:r>
      <w:r>
        <w:rPr>
          <w:spacing w:val="-2"/>
        </w:rPr>
        <w:t xml:space="preserve"> </w:t>
      </w:r>
      <w:r>
        <w:t>can</w:t>
      </w:r>
      <w:r>
        <w:rPr>
          <w:spacing w:val="-1"/>
        </w:rPr>
        <w:t xml:space="preserve"> </w:t>
      </w:r>
      <w:r>
        <w:t>choose</w:t>
      </w:r>
      <w:r>
        <w:rPr>
          <w:spacing w:val="-2"/>
        </w:rPr>
        <w:t xml:space="preserve"> </w:t>
      </w:r>
      <w:r>
        <w:t>to</w:t>
      </w:r>
      <w:r>
        <w:rPr>
          <w:spacing w:val="-3"/>
        </w:rPr>
        <w:t xml:space="preserve"> </w:t>
      </w:r>
      <w:r>
        <w:t>move</w:t>
      </w:r>
      <w:r>
        <w:rPr>
          <w:spacing w:val="-2"/>
        </w:rPr>
        <w:t xml:space="preserve"> </w:t>
      </w:r>
      <w:r>
        <w:t>running</w:t>
      </w:r>
      <w:r>
        <w:rPr>
          <w:spacing w:val="-3"/>
        </w:rPr>
        <w:t xml:space="preserve"> </w:t>
      </w:r>
      <w:r>
        <w:t>instances</w:t>
      </w:r>
      <w:r>
        <w:rPr>
          <w:spacing w:val="-3"/>
        </w:rPr>
        <w:t xml:space="preserve"> </w:t>
      </w:r>
      <w:r>
        <w:t>over</w:t>
      </w:r>
      <w:r>
        <w:rPr>
          <w:spacing w:val="-3"/>
        </w:rPr>
        <w:t xml:space="preserve"> </w:t>
      </w:r>
      <w:r>
        <w:t>without</w:t>
      </w:r>
      <w:r>
        <w:rPr>
          <w:spacing w:val="-3"/>
        </w:rPr>
        <w:t xml:space="preserve"> </w:t>
      </w:r>
      <w:r>
        <w:t>losing</w:t>
      </w:r>
      <w:r>
        <w:rPr>
          <w:spacing w:val="-2"/>
        </w:rPr>
        <w:t xml:space="preserve"> </w:t>
      </w:r>
      <w:r>
        <w:t xml:space="preserve">their history (van der Aalst, 2013) (Workflow Management Coalition, 1994) (Camunda, </w:t>
      </w:r>
      <w:proofErr w:type="spellStart"/>
      <w:r>
        <w:t>n.d</w:t>
      </w:r>
      <w:proofErr w:type="spellEnd"/>
      <w:r>
        <w:t>).</w:t>
      </w:r>
    </w:p>
    <w:p w14:paraId="17C2BB86" w14:textId="77777777" w:rsidR="003A58D2" w:rsidRDefault="003C3B98">
      <w:pPr>
        <w:pStyle w:val="BodyText"/>
        <w:spacing w:before="110" w:line="264" w:lineRule="auto"/>
        <w:ind w:left="142" w:right="251"/>
      </w:pPr>
      <w:proofErr w:type="gramStart"/>
      <w:r>
        <w:rPr>
          <w:b/>
          <w:color w:val="1F3863"/>
        </w:rPr>
        <w:t>What this means for TIVIDY.</w:t>
      </w:r>
      <w:proofErr w:type="gramEnd"/>
      <w:r>
        <w:rPr>
          <w:b/>
          <w:color w:val="1F3863"/>
        </w:rPr>
        <w:t xml:space="preserve"> </w:t>
      </w:r>
      <w:r>
        <w:t>Our takeaway is that the engine should only know generic things like activities,</w:t>
      </w:r>
      <w:r>
        <w:rPr>
          <w:spacing w:val="-4"/>
        </w:rPr>
        <w:t xml:space="preserve"> </w:t>
      </w:r>
      <w:r>
        <w:t>instances,</w:t>
      </w:r>
      <w:r>
        <w:rPr>
          <w:spacing w:val="-4"/>
        </w:rPr>
        <w:t xml:space="preserve"> </w:t>
      </w:r>
      <w:r>
        <w:t>states,</w:t>
      </w:r>
      <w:r>
        <w:rPr>
          <w:spacing w:val="-3"/>
        </w:rPr>
        <w:t xml:space="preserve"> </w:t>
      </w:r>
      <w:r>
        <w:t>participants</w:t>
      </w:r>
      <w:r>
        <w:rPr>
          <w:spacing w:val="-2"/>
        </w:rPr>
        <w:t xml:space="preserve"> </w:t>
      </w:r>
      <w:r>
        <w:t>and</w:t>
      </w:r>
      <w:r>
        <w:rPr>
          <w:spacing w:val="-5"/>
        </w:rPr>
        <w:t xml:space="preserve"> </w:t>
      </w:r>
      <w:r>
        <w:t>events.</w:t>
      </w:r>
      <w:r>
        <w:rPr>
          <w:spacing w:val="-5"/>
        </w:rPr>
        <w:t xml:space="preserve"> </w:t>
      </w:r>
      <w:r>
        <w:t>Anything</w:t>
      </w:r>
      <w:r>
        <w:rPr>
          <w:spacing w:val="-4"/>
        </w:rPr>
        <w:t xml:space="preserve"> </w:t>
      </w:r>
      <w:r>
        <w:t>that</w:t>
      </w:r>
      <w:r>
        <w:rPr>
          <w:spacing w:val="-3"/>
        </w:rPr>
        <w:t xml:space="preserve"> </w:t>
      </w:r>
      <w:r>
        <w:t>changes</w:t>
      </w:r>
      <w:r>
        <w:rPr>
          <w:spacing w:val="-4"/>
        </w:rPr>
        <w:t xml:space="preserve"> </w:t>
      </w:r>
      <w:r>
        <w:t>between</w:t>
      </w:r>
      <w:r>
        <w:rPr>
          <w:spacing w:val="-5"/>
        </w:rPr>
        <w:t xml:space="preserve"> </w:t>
      </w:r>
      <w:r>
        <w:t>processes</w:t>
      </w:r>
      <w:r>
        <w:rPr>
          <w:spacing w:val="-4"/>
        </w:rPr>
        <w:t xml:space="preserve"> </w:t>
      </w:r>
      <w:r>
        <w:t>(the structure and versions, how work is grouped, routing, assignment and approval rules, events and integrations, and reports and rollback) should be able to change without touching the rest.</w:t>
      </w:r>
    </w:p>
    <w:p w14:paraId="24A0D1AF" w14:textId="77777777" w:rsidR="003A58D2" w:rsidRDefault="003A58D2">
      <w:pPr>
        <w:pStyle w:val="BodyText"/>
        <w:spacing w:line="264" w:lineRule="auto"/>
        <w:sectPr w:rsidR="003A58D2">
          <w:pgSz w:w="11910" w:h="16840"/>
          <w:pgMar w:top="1100" w:right="992" w:bottom="280" w:left="992" w:header="720" w:footer="720" w:gutter="0"/>
          <w:cols w:space="720"/>
        </w:sectPr>
      </w:pPr>
    </w:p>
    <w:p w14:paraId="4898DD6C" w14:textId="77777777" w:rsidR="003A58D2" w:rsidRDefault="003C3B98">
      <w:pPr>
        <w:pStyle w:val="Heading2"/>
      </w:pPr>
      <w:bookmarkStart w:id="12" w:name="Task_2:_Defining_the_scenario_and_system"/>
      <w:bookmarkEnd w:id="12"/>
      <w:r>
        <w:rPr>
          <w:color w:val="1F3863"/>
        </w:rPr>
        <w:lastRenderedPageBreak/>
        <w:t>Task</w:t>
      </w:r>
      <w:r>
        <w:rPr>
          <w:color w:val="1F3863"/>
          <w:spacing w:val="-5"/>
        </w:rPr>
        <w:t xml:space="preserve"> </w:t>
      </w:r>
      <w:r>
        <w:rPr>
          <w:color w:val="1F3863"/>
        </w:rPr>
        <w:t>2:</w:t>
      </w:r>
      <w:r>
        <w:rPr>
          <w:color w:val="1F3863"/>
          <w:spacing w:val="-2"/>
        </w:rPr>
        <w:t xml:space="preserve"> </w:t>
      </w:r>
      <w:r>
        <w:rPr>
          <w:color w:val="1F3863"/>
        </w:rPr>
        <w:t>Defining</w:t>
      </w:r>
      <w:r>
        <w:rPr>
          <w:color w:val="1F3863"/>
          <w:spacing w:val="-2"/>
        </w:rPr>
        <w:t xml:space="preserve"> </w:t>
      </w:r>
      <w:r>
        <w:rPr>
          <w:color w:val="1F3863"/>
        </w:rPr>
        <w:t>the</w:t>
      </w:r>
      <w:r>
        <w:rPr>
          <w:color w:val="1F3863"/>
          <w:spacing w:val="-2"/>
        </w:rPr>
        <w:t xml:space="preserve"> </w:t>
      </w:r>
      <w:r>
        <w:rPr>
          <w:color w:val="1F3863"/>
        </w:rPr>
        <w:t>scenario</w:t>
      </w:r>
      <w:r>
        <w:rPr>
          <w:color w:val="1F3863"/>
          <w:spacing w:val="-2"/>
        </w:rPr>
        <w:t xml:space="preserve"> </w:t>
      </w:r>
      <w:r>
        <w:rPr>
          <w:color w:val="1F3863"/>
        </w:rPr>
        <w:t>and</w:t>
      </w:r>
      <w:r>
        <w:rPr>
          <w:color w:val="1F3863"/>
          <w:spacing w:val="-2"/>
        </w:rPr>
        <w:t xml:space="preserve"> system</w:t>
      </w:r>
    </w:p>
    <w:p w14:paraId="2B735094" w14:textId="67DC6B22" w:rsidR="003A58D2" w:rsidRDefault="005E475A" w:rsidP="005E475A">
      <w:pPr>
        <w:pStyle w:val="Heading3"/>
      </w:pPr>
      <w:r>
        <w:t>Scenario 1</w:t>
      </w:r>
    </w:p>
    <w:p w14:paraId="28972418" w14:textId="77777777" w:rsidR="000E54A8" w:rsidRPr="00C928DB" w:rsidRDefault="000E54A8" w:rsidP="00C928DB">
      <w:pPr>
        <w:pStyle w:val="Heading3"/>
      </w:pPr>
      <w:r w:rsidRPr="00725CA8">
        <w:t>Overview</w:t>
      </w:r>
    </w:p>
    <w:p w14:paraId="38F84C62" w14:textId="4E6DB50A" w:rsidR="000E54A8" w:rsidRDefault="000E54A8" w:rsidP="000E54A8">
      <w:pPr>
        <w:pStyle w:val="BodyText"/>
        <w:ind w:left="142" w:right="251"/>
      </w:pPr>
      <w:r>
        <w:t>In a meal plan order-to-delivery shopping system that offers custom meal packages for customers; Breakfast,</w:t>
      </w:r>
      <w:r>
        <w:rPr>
          <w:spacing w:val="-2"/>
        </w:rPr>
        <w:t xml:space="preserve"> </w:t>
      </w:r>
      <w:r>
        <w:t>Lunch</w:t>
      </w:r>
      <w:r>
        <w:rPr>
          <w:spacing w:val="-3"/>
        </w:rPr>
        <w:t xml:space="preserve"> </w:t>
      </w:r>
      <w:r>
        <w:t>and</w:t>
      </w:r>
      <w:r>
        <w:rPr>
          <w:spacing w:val="-3"/>
        </w:rPr>
        <w:t xml:space="preserve"> </w:t>
      </w:r>
      <w:r>
        <w:t>Dinner.</w:t>
      </w:r>
      <w:r>
        <w:rPr>
          <w:spacing w:val="-3"/>
        </w:rPr>
        <w:t xml:space="preserve"> </w:t>
      </w:r>
      <w:r>
        <w:t>It</w:t>
      </w:r>
      <w:r>
        <w:rPr>
          <w:spacing w:val="-3"/>
        </w:rPr>
        <w:t xml:space="preserve"> </w:t>
      </w:r>
      <w:r>
        <w:t>manages</w:t>
      </w:r>
      <w:r>
        <w:rPr>
          <w:spacing w:val="-2"/>
        </w:rPr>
        <w:t xml:space="preserve"> </w:t>
      </w:r>
      <w:r>
        <w:t>customer</w:t>
      </w:r>
      <w:r>
        <w:rPr>
          <w:spacing w:val="-3"/>
        </w:rPr>
        <w:t xml:space="preserve"> </w:t>
      </w:r>
      <w:r>
        <w:t>orders</w:t>
      </w:r>
      <w:r>
        <w:rPr>
          <w:spacing w:val="-3"/>
        </w:rPr>
        <w:t xml:space="preserve"> </w:t>
      </w:r>
      <w:r>
        <w:t>from</w:t>
      </w:r>
      <w:r>
        <w:rPr>
          <w:spacing w:val="-3"/>
        </w:rPr>
        <w:t xml:space="preserve"> </w:t>
      </w:r>
      <w:r>
        <w:t>payment</w:t>
      </w:r>
      <w:r>
        <w:rPr>
          <w:spacing w:val="-3"/>
        </w:rPr>
        <w:t xml:space="preserve"> </w:t>
      </w:r>
      <w:r>
        <w:t>and</w:t>
      </w:r>
      <w:r>
        <w:rPr>
          <w:spacing w:val="-2"/>
        </w:rPr>
        <w:t xml:space="preserve"> </w:t>
      </w:r>
      <w:r>
        <w:t>coupon</w:t>
      </w:r>
      <w:r>
        <w:rPr>
          <w:spacing w:val="-3"/>
        </w:rPr>
        <w:t xml:space="preserve"> </w:t>
      </w:r>
      <w:r>
        <w:t>discounts,</w:t>
      </w:r>
      <w:r>
        <w:rPr>
          <w:spacing w:val="-2"/>
        </w:rPr>
        <w:t xml:space="preserve"> </w:t>
      </w:r>
      <w:r>
        <w:t>through kitchen cooking and packaging and finally courier handoff and delivery. The goal is to deliver the meal package to the customer successfully while keeping an accurate record of every step.</w:t>
      </w:r>
    </w:p>
    <w:p w14:paraId="2FCAD48F" w14:textId="77777777" w:rsidR="000E54A8" w:rsidRPr="000E54A8" w:rsidRDefault="000E54A8" w:rsidP="000E54A8">
      <w:pPr>
        <w:pStyle w:val="BodyText"/>
        <w:ind w:left="142" w:right="251"/>
      </w:pPr>
    </w:p>
    <w:p w14:paraId="759047F9" w14:textId="05B5EE67" w:rsidR="0015662E" w:rsidRDefault="00E71729">
      <w:pPr>
        <w:pStyle w:val="BodyText"/>
        <w:ind w:left="142" w:right="251"/>
      </w:pPr>
      <w:r w:rsidRPr="0047023B">
        <w:rPr>
          <w:b/>
          <w:bCs/>
        </w:rPr>
        <w:t>Industry</w:t>
      </w:r>
      <w:r>
        <w:t>: Retail Food and Catering Logist</w:t>
      </w:r>
      <w:r w:rsidR="0047023B">
        <w:t>ics</w:t>
      </w:r>
    </w:p>
    <w:p w14:paraId="26FDB524" w14:textId="60D8D689" w:rsidR="0047023B" w:rsidRPr="006918F3" w:rsidRDefault="0047023B">
      <w:pPr>
        <w:pStyle w:val="BodyText"/>
        <w:ind w:left="142" w:right="251"/>
        <w:rPr>
          <w:lang w:val="en-ZA"/>
        </w:rPr>
      </w:pPr>
      <w:r>
        <w:rPr>
          <w:b/>
          <w:bCs/>
        </w:rPr>
        <w:t xml:space="preserve">The goal </w:t>
      </w:r>
      <w:r>
        <w:t xml:space="preserve">of this system is to allow users </w:t>
      </w:r>
      <w:r w:rsidR="00CD0CA1">
        <w:t>to customize meal packages (</w:t>
      </w:r>
      <w:r w:rsidR="00D0566F">
        <w:t>e.g.</w:t>
      </w:r>
      <w:r w:rsidR="00CD0CA1">
        <w:t xml:space="preserve"> Breakfast, Lunch and Dinner)</w:t>
      </w:r>
      <w:r w:rsidR="007C7040">
        <w:t>, apply discounts coupons, prepare/package food in the kitchen and route</w:t>
      </w:r>
      <w:r w:rsidR="00D0566F">
        <w:t xml:space="preserve"> deliveries through regional courier APIs.</w:t>
      </w:r>
    </w:p>
    <w:p w14:paraId="7F54E6AA" w14:textId="7735D9C7" w:rsidR="007D2BC7" w:rsidRDefault="003B19B2">
      <w:pPr>
        <w:pStyle w:val="BodyText"/>
        <w:ind w:left="142" w:right="251"/>
      </w:pPr>
      <w:r>
        <w:rPr>
          <w:b/>
          <w:bCs/>
        </w:rPr>
        <w:t xml:space="preserve">Input data </w:t>
      </w:r>
      <w:r>
        <w:t xml:space="preserve">include: </w:t>
      </w:r>
      <w:proofErr w:type="gramStart"/>
      <w:r>
        <w:t xml:space="preserve">a </w:t>
      </w:r>
      <w:proofErr w:type="spellStart"/>
      <w:r>
        <w:t>WorkItemSpec</w:t>
      </w:r>
      <w:proofErr w:type="spellEnd"/>
      <w:proofErr w:type="gramEnd"/>
      <w:r>
        <w:t xml:space="preserve"> list</w:t>
      </w:r>
      <w:r w:rsidR="00B80D6E">
        <w:t>, Customer Delivery Region</w:t>
      </w:r>
      <w:r w:rsidR="00A02A56">
        <w:t>s</w:t>
      </w:r>
      <w:r w:rsidR="00B80D6E">
        <w:t>, Coupon Code</w:t>
      </w:r>
      <w:r w:rsidR="00A02A56">
        <w:t>s and</w:t>
      </w:r>
      <w:r w:rsidR="00B80D6E">
        <w:t xml:space="preserve"> Meal Types</w:t>
      </w:r>
      <w:r w:rsidR="00A02A56">
        <w:t>.</w:t>
      </w:r>
    </w:p>
    <w:p w14:paraId="159BAD5E" w14:textId="18C74064" w:rsidR="00A02A56" w:rsidRPr="00A02A56" w:rsidRDefault="00A02A56">
      <w:pPr>
        <w:pStyle w:val="BodyText"/>
        <w:ind w:left="142" w:right="251"/>
      </w:pPr>
      <w:r>
        <w:rPr>
          <w:b/>
          <w:bCs/>
        </w:rPr>
        <w:t xml:space="preserve">The result to expect </w:t>
      </w:r>
      <w:r w:rsidR="00FD0E9D">
        <w:t xml:space="preserve">is a delivered meal package, that is recorded in the </w:t>
      </w:r>
      <w:r w:rsidR="00D91D89">
        <w:t>audit</w:t>
      </w:r>
      <w:r w:rsidR="00FD0E9D">
        <w:t xml:space="preserve"> log, </w:t>
      </w:r>
      <w:r w:rsidR="00215C11">
        <w:t xml:space="preserve">or is in a clean rollback and can be refunded if </w:t>
      </w:r>
      <w:proofErr w:type="gramStart"/>
      <w:r w:rsidR="00215C11">
        <w:t>a</w:t>
      </w:r>
      <w:proofErr w:type="gramEnd"/>
      <w:r w:rsidR="00215C11">
        <w:t xml:space="preserve"> </w:t>
      </w:r>
      <w:r w:rsidR="00D91D89">
        <w:t>unresolvable exception occurs.</w:t>
      </w:r>
    </w:p>
    <w:p w14:paraId="3675237F" w14:textId="77777777" w:rsidR="00D0566F" w:rsidRDefault="00D0566F">
      <w:pPr>
        <w:pStyle w:val="BodyText"/>
        <w:ind w:left="142" w:right="251"/>
      </w:pPr>
    </w:p>
    <w:p w14:paraId="14A4BEFB" w14:textId="77777777" w:rsidR="003A58D2" w:rsidRDefault="003A58D2">
      <w:pPr>
        <w:pStyle w:val="BodyText"/>
        <w:spacing w:before="1"/>
      </w:pPr>
    </w:p>
    <w:p w14:paraId="516F6FC6" w14:textId="5007643C" w:rsidR="00FA22EC" w:rsidRDefault="00AD43A0" w:rsidP="00FA22EC">
      <w:pPr>
        <w:tabs>
          <w:tab w:val="left" w:pos="862"/>
        </w:tabs>
        <w:spacing w:before="1" w:line="276" w:lineRule="auto"/>
        <w:ind w:right="662"/>
      </w:pPr>
      <w:r>
        <w:t xml:space="preserve">Generic </w:t>
      </w:r>
      <w:r w:rsidR="00234C5D">
        <w:t>Engine Abstraction vs. Scenario Roles</w:t>
      </w:r>
    </w:p>
    <w:tbl>
      <w:tblPr>
        <w:tblStyle w:val="GridTable6Colorful"/>
        <w:tblW w:w="10034" w:type="dxa"/>
        <w:tblLook w:val="04A0" w:firstRow="1" w:lastRow="0" w:firstColumn="1" w:lastColumn="0" w:noHBand="0" w:noVBand="1"/>
      </w:tblPr>
      <w:tblGrid>
        <w:gridCol w:w="2096"/>
        <w:gridCol w:w="3916"/>
        <w:gridCol w:w="4022"/>
      </w:tblGrid>
      <w:tr w:rsidR="00506FAA" w:rsidRPr="00506FAA" w14:paraId="04BB8317" w14:textId="77777777" w:rsidTr="00F119E5">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2072" w:type="dxa"/>
          </w:tcPr>
          <w:p w14:paraId="515929C5" w14:textId="77777777" w:rsidR="00506FAA" w:rsidRPr="00506FAA" w:rsidRDefault="00506FAA" w:rsidP="00D95274">
            <w:pPr>
              <w:spacing w:before="1" w:line="276" w:lineRule="auto"/>
              <w:ind w:right="662"/>
              <w:rPr>
                <w:b w:val="0"/>
                <w:bCs w:val="0"/>
                <w:lang w:val="en-ZA"/>
              </w:rPr>
            </w:pPr>
            <w:r w:rsidRPr="00506FAA">
              <w:rPr>
                <w:lang w:val="en-ZA"/>
              </w:rPr>
              <w:t>Engine Concept</w:t>
            </w:r>
          </w:p>
        </w:tc>
        <w:tc>
          <w:tcPr>
            <w:tcW w:w="3927" w:type="dxa"/>
          </w:tcPr>
          <w:p w14:paraId="64A450C4" w14:textId="12D3FE3C" w:rsidR="00506FAA" w:rsidRPr="00506FAA" w:rsidRDefault="00506FAA" w:rsidP="00D95274">
            <w:pPr>
              <w:spacing w:before="1" w:line="276" w:lineRule="auto"/>
              <w:ind w:right="662"/>
              <w:cnfStyle w:val="100000000000" w:firstRow="1" w:lastRow="0" w:firstColumn="0" w:lastColumn="0" w:oddVBand="0" w:evenVBand="0" w:oddHBand="0" w:evenHBand="0" w:firstRowFirstColumn="0" w:firstRowLastColumn="0" w:lastRowFirstColumn="0" w:lastRowLastColumn="0"/>
              <w:rPr>
                <w:b w:val="0"/>
                <w:bCs w:val="0"/>
                <w:lang w:val="en-ZA"/>
              </w:rPr>
            </w:pPr>
            <w:r w:rsidRPr="00506FAA">
              <w:rPr>
                <w:lang w:val="en-ZA"/>
              </w:rPr>
              <w:t>Generic Class Name</w:t>
            </w:r>
          </w:p>
        </w:tc>
        <w:tc>
          <w:tcPr>
            <w:tcW w:w="4035" w:type="dxa"/>
          </w:tcPr>
          <w:p w14:paraId="0EBB661E" w14:textId="2EBD4B90" w:rsidR="00506FAA" w:rsidRPr="00506FAA" w:rsidRDefault="00506FAA" w:rsidP="00D95274">
            <w:pPr>
              <w:spacing w:before="1" w:line="276" w:lineRule="auto"/>
              <w:ind w:right="662"/>
              <w:cnfStyle w:val="100000000000" w:firstRow="1" w:lastRow="0" w:firstColumn="0" w:lastColumn="0" w:oddVBand="0" w:evenVBand="0" w:oddHBand="0" w:evenHBand="0" w:firstRowFirstColumn="0" w:firstRowLastColumn="0" w:lastRowFirstColumn="0" w:lastRowLastColumn="0"/>
              <w:rPr>
                <w:b w:val="0"/>
                <w:bCs w:val="0"/>
                <w:lang w:val="en-ZA"/>
              </w:rPr>
            </w:pPr>
            <w:r w:rsidRPr="00506FAA">
              <w:rPr>
                <w:lang w:val="en-ZA"/>
              </w:rPr>
              <w:t>Scenario Mapped Value / Instance</w:t>
            </w:r>
          </w:p>
        </w:tc>
      </w:tr>
      <w:tr w:rsidR="006918F3" w:rsidRPr="00506FAA" w14:paraId="0CBAAA5D" w14:textId="77777777" w:rsidTr="00F119E5">
        <w:trPr>
          <w:cnfStyle w:val="000000100000" w:firstRow="0" w:lastRow="0" w:firstColumn="0" w:lastColumn="0" w:oddVBand="0" w:evenVBand="0" w:oddHBand="1" w:evenHBand="0" w:firstRowFirstColumn="0" w:firstRowLastColumn="0" w:lastRowFirstColumn="0" w:lastRowLastColumn="0"/>
          <w:trHeight w:val="1156"/>
        </w:trPr>
        <w:tc>
          <w:tcPr>
            <w:cnfStyle w:val="001000000000" w:firstRow="0" w:lastRow="0" w:firstColumn="1" w:lastColumn="0" w:oddVBand="0" w:evenVBand="0" w:oddHBand="0" w:evenHBand="0" w:firstRowFirstColumn="0" w:firstRowLastColumn="0" w:lastRowFirstColumn="0" w:lastRowLastColumn="0"/>
            <w:tcW w:w="2072" w:type="dxa"/>
          </w:tcPr>
          <w:p w14:paraId="3625BACC" w14:textId="487C8D07" w:rsidR="006918F3" w:rsidRPr="00B50C54" w:rsidRDefault="00D07CBA" w:rsidP="00D95274">
            <w:pPr>
              <w:spacing w:before="1" w:line="276" w:lineRule="auto"/>
              <w:ind w:right="662"/>
              <w:rPr>
                <w:lang w:val="en-ZA"/>
              </w:rPr>
            </w:pPr>
            <w:r w:rsidRPr="00B50C54">
              <w:t>Unified System Boundary</w:t>
            </w:r>
          </w:p>
        </w:tc>
        <w:tc>
          <w:tcPr>
            <w:tcW w:w="3927" w:type="dxa"/>
          </w:tcPr>
          <w:p w14:paraId="607BE78B" w14:textId="2AE28BAA" w:rsidR="006918F3" w:rsidRPr="00506FAA" w:rsidRDefault="00D07CB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D07CBA">
              <w:t>TividyFacade</w:t>
            </w:r>
            <w:proofErr w:type="spellEnd"/>
          </w:p>
        </w:tc>
        <w:tc>
          <w:tcPr>
            <w:tcW w:w="4035" w:type="dxa"/>
          </w:tcPr>
          <w:p w14:paraId="0C6EAB9F" w14:textId="71CF43F7" w:rsidR="006918F3" w:rsidRPr="00506FAA" w:rsidRDefault="00B93DA1"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B93DA1">
              <w:t xml:space="preserve">Entry </w:t>
            </w:r>
            <w:proofErr w:type="gramStart"/>
            <w:r w:rsidRPr="00B93DA1">
              <w:t>point</w:t>
            </w:r>
            <w:proofErr w:type="gramEnd"/>
            <w:r w:rsidRPr="00B93DA1">
              <w:t xml:space="preserve"> used by the UI to define, start, track, and manage orders</w:t>
            </w:r>
            <w:r>
              <w:t>.</w:t>
            </w:r>
          </w:p>
        </w:tc>
      </w:tr>
      <w:tr w:rsidR="00B93DA1" w:rsidRPr="00506FAA" w14:paraId="7F73BCAC" w14:textId="77777777" w:rsidTr="00F119E5">
        <w:trPr>
          <w:trHeight w:val="1156"/>
        </w:trPr>
        <w:tc>
          <w:tcPr>
            <w:cnfStyle w:val="001000000000" w:firstRow="0" w:lastRow="0" w:firstColumn="1" w:lastColumn="0" w:oddVBand="0" w:evenVBand="0" w:oddHBand="0" w:evenHBand="0" w:firstRowFirstColumn="0" w:firstRowLastColumn="0" w:lastRowFirstColumn="0" w:lastRowLastColumn="0"/>
            <w:tcW w:w="2072" w:type="dxa"/>
          </w:tcPr>
          <w:p w14:paraId="583F9A63" w14:textId="7A0EEBC7" w:rsidR="00B93DA1" w:rsidRPr="00B50C54" w:rsidRDefault="00B93DA1" w:rsidP="00D95274">
            <w:pPr>
              <w:spacing w:before="1" w:line="276" w:lineRule="auto"/>
              <w:ind w:right="662"/>
              <w:rPr>
                <w:lang w:val="en-ZA"/>
              </w:rPr>
            </w:pPr>
            <w:r w:rsidRPr="00B50C54">
              <w:t>Encapsulated Operations</w:t>
            </w:r>
          </w:p>
        </w:tc>
        <w:tc>
          <w:tcPr>
            <w:tcW w:w="3927" w:type="dxa"/>
          </w:tcPr>
          <w:p w14:paraId="1B12B703" w14:textId="51E6B796" w:rsidR="00B93DA1" w:rsidRPr="00506FAA" w:rsidRDefault="00B93DA1"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B93DA1">
              <w:t>StartInstanceCommand</w:t>
            </w:r>
            <w:proofErr w:type="spellEnd"/>
            <w:r w:rsidRPr="00B93DA1">
              <w:t xml:space="preserve">, </w:t>
            </w:r>
            <w:proofErr w:type="spellStart"/>
            <w:r w:rsidRPr="00B93DA1">
              <w:t>CancelCommand</w:t>
            </w:r>
            <w:proofErr w:type="spellEnd"/>
            <w:r w:rsidRPr="00B93DA1">
              <w:t xml:space="preserve">, </w:t>
            </w:r>
            <w:proofErr w:type="spellStart"/>
            <w:r w:rsidRPr="00B93DA1">
              <w:t>ChangeDataCommand</w:t>
            </w:r>
            <w:proofErr w:type="spellEnd"/>
          </w:p>
        </w:tc>
        <w:tc>
          <w:tcPr>
            <w:tcW w:w="4035" w:type="dxa"/>
          </w:tcPr>
          <w:p w14:paraId="3803A8E9" w14:textId="4968F5BF" w:rsidR="00B93DA1" w:rsidRPr="00506FAA" w:rsidRDefault="00F119E5"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F119E5">
              <w:t xml:space="preserve">Invoked via </w:t>
            </w:r>
            <w:proofErr w:type="spellStart"/>
            <w:r w:rsidRPr="00F119E5">
              <w:t>CommandInvoker</w:t>
            </w:r>
            <w:proofErr w:type="spellEnd"/>
            <w:r w:rsidRPr="00F119E5">
              <w:t xml:space="preserve"> to execute or undo workflow actions</w:t>
            </w:r>
          </w:p>
        </w:tc>
      </w:tr>
      <w:tr w:rsidR="00F119E5" w:rsidRPr="00506FAA" w14:paraId="6BC46CF2" w14:textId="77777777" w:rsidTr="00F119E5">
        <w:trPr>
          <w:cnfStyle w:val="000000100000" w:firstRow="0" w:lastRow="0" w:firstColumn="0" w:lastColumn="0" w:oddVBand="0" w:evenVBand="0" w:oddHBand="1" w:evenHBand="0" w:firstRowFirstColumn="0" w:firstRowLastColumn="0" w:lastRowFirstColumn="0" w:lastRowLastColumn="0"/>
          <w:trHeight w:val="1156"/>
        </w:trPr>
        <w:tc>
          <w:tcPr>
            <w:cnfStyle w:val="001000000000" w:firstRow="0" w:lastRow="0" w:firstColumn="1" w:lastColumn="0" w:oddVBand="0" w:evenVBand="0" w:oddHBand="0" w:evenHBand="0" w:firstRowFirstColumn="0" w:firstRowLastColumn="0" w:lastRowFirstColumn="0" w:lastRowLastColumn="0"/>
            <w:tcW w:w="2072" w:type="dxa"/>
          </w:tcPr>
          <w:p w14:paraId="5B0CCC0A" w14:textId="1A89046A" w:rsidR="00F119E5" w:rsidRPr="00B50C54" w:rsidRDefault="00F119E5" w:rsidP="00D95274">
            <w:pPr>
              <w:spacing w:before="1" w:line="276" w:lineRule="auto"/>
              <w:ind w:right="662"/>
              <w:rPr>
                <w:lang w:val="en-ZA"/>
              </w:rPr>
            </w:pPr>
            <w:r w:rsidRPr="00B50C54">
              <w:t>Task Execution Skeleton</w:t>
            </w:r>
          </w:p>
        </w:tc>
        <w:tc>
          <w:tcPr>
            <w:tcW w:w="3927" w:type="dxa"/>
          </w:tcPr>
          <w:p w14:paraId="14FC868F" w14:textId="31CE2E18" w:rsidR="00F119E5" w:rsidRPr="00506FAA" w:rsidRDefault="00F119E5"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F119E5">
              <w:t>Task (</w:t>
            </w:r>
            <w:proofErr w:type="spellStart"/>
            <w:r w:rsidRPr="00F119E5">
              <w:t>UserTask</w:t>
            </w:r>
            <w:proofErr w:type="spellEnd"/>
            <w:r w:rsidRPr="00F119E5">
              <w:t xml:space="preserve">, </w:t>
            </w:r>
            <w:proofErr w:type="spellStart"/>
            <w:r w:rsidRPr="00F119E5">
              <w:t>ServiceTask</w:t>
            </w:r>
            <w:proofErr w:type="spellEnd"/>
            <w:r w:rsidRPr="00F119E5">
              <w:t xml:space="preserve">, </w:t>
            </w:r>
            <w:proofErr w:type="spellStart"/>
            <w:r w:rsidRPr="00F119E5">
              <w:t>ApprovalTask</w:t>
            </w:r>
            <w:proofErr w:type="spellEnd"/>
            <w:r w:rsidRPr="00F119E5">
              <w:t xml:space="preserve">, </w:t>
            </w:r>
            <w:proofErr w:type="spellStart"/>
            <w:r w:rsidRPr="00F119E5">
              <w:t>ScriptTask</w:t>
            </w:r>
            <w:proofErr w:type="spellEnd"/>
            <w:r w:rsidRPr="00F119E5">
              <w:t>)</w:t>
            </w:r>
          </w:p>
        </w:tc>
        <w:tc>
          <w:tcPr>
            <w:tcW w:w="4035" w:type="dxa"/>
          </w:tcPr>
          <w:p w14:paraId="36C2D725" w14:textId="41899BE7" w:rsidR="00F119E5" w:rsidRPr="00506FAA" w:rsidRDefault="00271E5B"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271E5B">
              <w:t xml:space="preserve">Skeleton algorithm in </w:t>
            </w:r>
            <w:proofErr w:type="gramStart"/>
            <w:r w:rsidRPr="00271E5B">
              <w:t>Task::execute(</w:t>
            </w:r>
            <w:proofErr w:type="gramEnd"/>
            <w:r w:rsidRPr="00271E5B">
              <w:t xml:space="preserve">) calling </w:t>
            </w:r>
            <w:proofErr w:type="spellStart"/>
            <w:proofErr w:type="gramStart"/>
            <w:r w:rsidRPr="00271E5B">
              <w:t>doWork</w:t>
            </w:r>
            <w:proofErr w:type="spellEnd"/>
            <w:r w:rsidRPr="00271E5B">
              <w:t>(</w:t>
            </w:r>
            <w:proofErr w:type="gramEnd"/>
            <w:r w:rsidRPr="00271E5B">
              <w:t>) for prep, approvals, and API calls</w:t>
            </w:r>
            <w:r>
              <w:t>.</w:t>
            </w:r>
          </w:p>
        </w:tc>
      </w:tr>
      <w:tr w:rsidR="00271E5B" w:rsidRPr="00506FAA" w14:paraId="78DB31EF" w14:textId="77777777" w:rsidTr="00F119E5">
        <w:trPr>
          <w:trHeight w:val="1156"/>
        </w:trPr>
        <w:tc>
          <w:tcPr>
            <w:cnfStyle w:val="001000000000" w:firstRow="0" w:lastRow="0" w:firstColumn="1" w:lastColumn="0" w:oddVBand="0" w:evenVBand="0" w:oddHBand="0" w:evenHBand="0" w:firstRowFirstColumn="0" w:firstRowLastColumn="0" w:lastRowFirstColumn="0" w:lastRowLastColumn="0"/>
            <w:tcW w:w="2072" w:type="dxa"/>
          </w:tcPr>
          <w:p w14:paraId="3A771860" w14:textId="205EF2E4" w:rsidR="00271E5B" w:rsidRPr="00B50C54" w:rsidRDefault="00271E5B" w:rsidP="00D95274">
            <w:pPr>
              <w:spacing w:before="1" w:line="276" w:lineRule="auto"/>
              <w:ind w:right="662"/>
              <w:rPr>
                <w:lang w:val="en-ZA"/>
              </w:rPr>
            </w:pPr>
            <w:r w:rsidRPr="00B50C54">
              <w:t>History &amp; Tree Navigation</w:t>
            </w:r>
          </w:p>
        </w:tc>
        <w:tc>
          <w:tcPr>
            <w:tcW w:w="3927" w:type="dxa"/>
          </w:tcPr>
          <w:p w14:paraId="05EEFB50" w14:textId="45CA59DE" w:rsidR="00271E5B" w:rsidRPr="00506FAA" w:rsidRDefault="00271E5B"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271E5B">
              <w:t>DepthFirstIterator</w:t>
            </w:r>
            <w:proofErr w:type="spellEnd"/>
            <w:r w:rsidRPr="00271E5B">
              <w:t xml:space="preserve">, </w:t>
            </w:r>
            <w:proofErr w:type="spellStart"/>
            <w:r w:rsidRPr="00271E5B">
              <w:t>AvailableItemIterator</w:t>
            </w:r>
            <w:proofErr w:type="spellEnd"/>
            <w:r w:rsidRPr="00271E5B">
              <w:t xml:space="preserve">, </w:t>
            </w:r>
            <w:proofErr w:type="spellStart"/>
            <w:r w:rsidRPr="00271E5B">
              <w:t>AuditEntryIterator</w:t>
            </w:r>
            <w:proofErr w:type="spellEnd"/>
          </w:p>
        </w:tc>
        <w:tc>
          <w:tcPr>
            <w:tcW w:w="4035" w:type="dxa"/>
          </w:tcPr>
          <w:p w14:paraId="3C2BD6C6" w14:textId="7C660083" w:rsidR="00271E5B" w:rsidRPr="00506FAA" w:rsidRDefault="00AF24DE"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AF24DE">
              <w:t>Iterates over composite order trees and audit event logs</w:t>
            </w:r>
            <w:r>
              <w:t>.</w:t>
            </w:r>
          </w:p>
        </w:tc>
      </w:tr>
      <w:tr w:rsidR="00506FAA" w:rsidRPr="00506FAA" w14:paraId="6719A678" w14:textId="77777777" w:rsidTr="00F119E5">
        <w:trPr>
          <w:cnfStyle w:val="000000100000" w:firstRow="0" w:lastRow="0" w:firstColumn="0" w:lastColumn="0" w:oddVBand="0" w:evenVBand="0" w:oddHBand="1" w:evenHBand="0" w:firstRowFirstColumn="0" w:firstRowLastColumn="0" w:lastRowFirstColumn="0" w:lastRowLastColumn="0"/>
          <w:trHeight w:val="1156"/>
        </w:trPr>
        <w:tc>
          <w:tcPr>
            <w:cnfStyle w:val="001000000000" w:firstRow="0" w:lastRow="0" w:firstColumn="1" w:lastColumn="0" w:oddVBand="0" w:evenVBand="0" w:oddHBand="0" w:evenHBand="0" w:firstRowFirstColumn="0" w:firstRowLastColumn="0" w:lastRowFirstColumn="0" w:lastRowLastColumn="0"/>
            <w:tcW w:w="2072" w:type="dxa"/>
          </w:tcPr>
          <w:p w14:paraId="28A0CF7D" w14:textId="77777777" w:rsidR="00506FAA" w:rsidRPr="00506FAA" w:rsidRDefault="00506FAA" w:rsidP="00D95274">
            <w:pPr>
              <w:spacing w:before="1" w:line="276" w:lineRule="auto"/>
              <w:ind w:right="662"/>
              <w:rPr>
                <w:b w:val="0"/>
                <w:bCs w:val="0"/>
                <w:lang w:val="en-ZA"/>
              </w:rPr>
            </w:pPr>
            <w:r w:rsidRPr="00506FAA">
              <w:rPr>
                <w:lang w:val="en-ZA"/>
              </w:rPr>
              <w:t>Participants</w:t>
            </w:r>
          </w:p>
        </w:tc>
        <w:tc>
          <w:tcPr>
            <w:tcW w:w="3927" w:type="dxa"/>
          </w:tcPr>
          <w:p w14:paraId="3C44C8D9" w14:textId="77777777"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506FAA">
              <w:rPr>
                <w:lang w:val="en-ZA"/>
              </w:rPr>
              <w:t>Participant</w:t>
            </w:r>
          </w:p>
        </w:tc>
        <w:tc>
          <w:tcPr>
            <w:tcW w:w="4035" w:type="dxa"/>
          </w:tcPr>
          <w:p w14:paraId="35DA0FE3" w14:textId="77777777"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506FAA">
              <w:rPr>
                <w:lang w:val="en-ZA"/>
              </w:rPr>
              <w:t>KitchenStaff</w:t>
            </w:r>
            <w:proofErr w:type="spellEnd"/>
            <w:r w:rsidRPr="00506FAA">
              <w:rPr>
                <w:lang w:val="en-ZA"/>
              </w:rPr>
              <w:t xml:space="preserve">, Supervisor, </w:t>
            </w:r>
            <w:proofErr w:type="spellStart"/>
            <w:r w:rsidRPr="00506FAA">
              <w:rPr>
                <w:lang w:val="en-ZA"/>
              </w:rPr>
              <w:t>BranchManager</w:t>
            </w:r>
            <w:proofErr w:type="spellEnd"/>
            <w:r w:rsidRPr="00506FAA">
              <w:rPr>
                <w:lang w:val="en-ZA"/>
              </w:rPr>
              <w:t xml:space="preserve">, </w:t>
            </w:r>
            <w:proofErr w:type="spellStart"/>
            <w:r w:rsidRPr="00506FAA">
              <w:rPr>
                <w:lang w:val="en-ZA"/>
              </w:rPr>
              <w:t>CourierAgent</w:t>
            </w:r>
            <w:proofErr w:type="spellEnd"/>
            <w:r w:rsidRPr="00506FAA">
              <w:rPr>
                <w:lang w:val="en-ZA"/>
              </w:rPr>
              <w:t xml:space="preserve"> </w:t>
            </w:r>
          </w:p>
        </w:tc>
      </w:tr>
      <w:tr w:rsidR="00506FAA" w:rsidRPr="00506FAA" w14:paraId="7F69E30E" w14:textId="77777777" w:rsidTr="00F119E5">
        <w:trPr>
          <w:trHeight w:val="860"/>
        </w:trPr>
        <w:tc>
          <w:tcPr>
            <w:cnfStyle w:val="001000000000" w:firstRow="0" w:lastRow="0" w:firstColumn="1" w:lastColumn="0" w:oddVBand="0" w:evenVBand="0" w:oddHBand="0" w:evenHBand="0" w:firstRowFirstColumn="0" w:firstRowLastColumn="0" w:lastRowFirstColumn="0" w:lastRowLastColumn="0"/>
            <w:tcW w:w="2072" w:type="dxa"/>
          </w:tcPr>
          <w:p w14:paraId="5E1445E6" w14:textId="77777777" w:rsidR="00506FAA" w:rsidRPr="00506FAA" w:rsidRDefault="00506FAA" w:rsidP="00D95274">
            <w:pPr>
              <w:spacing w:before="1" w:line="276" w:lineRule="auto"/>
              <w:ind w:right="662"/>
              <w:rPr>
                <w:b w:val="0"/>
                <w:bCs w:val="0"/>
                <w:lang w:val="en-ZA"/>
              </w:rPr>
            </w:pPr>
            <w:r w:rsidRPr="00506FAA">
              <w:rPr>
                <w:lang w:val="en-ZA"/>
              </w:rPr>
              <w:t>Routing Strategy</w:t>
            </w:r>
          </w:p>
        </w:tc>
        <w:tc>
          <w:tcPr>
            <w:tcW w:w="3927" w:type="dxa"/>
          </w:tcPr>
          <w:p w14:paraId="4ACA6F81" w14:textId="77777777" w:rsidR="00506FAA" w:rsidRPr="00506FAA" w:rsidRDefault="00506FAA"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506FAA">
              <w:rPr>
                <w:lang w:val="en-ZA"/>
              </w:rPr>
              <w:t>RegionBasedAssignment</w:t>
            </w:r>
            <w:proofErr w:type="spellEnd"/>
          </w:p>
        </w:tc>
        <w:tc>
          <w:tcPr>
            <w:tcW w:w="4035" w:type="dxa"/>
          </w:tcPr>
          <w:p w14:paraId="532497BB" w14:textId="56BB857A" w:rsidR="00506FAA" w:rsidRPr="00506FAA" w:rsidRDefault="00506FAA"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506FAA">
              <w:rPr>
                <w:lang w:val="en-ZA"/>
              </w:rPr>
              <w:t xml:space="preserve">Maps customer postal code to </w:t>
            </w:r>
            <w:proofErr w:type="spellStart"/>
            <w:r w:rsidRPr="00506FAA">
              <w:rPr>
                <w:lang w:val="en-ZA"/>
              </w:rPr>
              <w:t>CourierA</w:t>
            </w:r>
            <w:proofErr w:type="spellEnd"/>
            <w:r w:rsidRPr="00506FAA">
              <w:rPr>
                <w:lang w:val="en-ZA"/>
              </w:rPr>
              <w:t xml:space="preserve">, </w:t>
            </w:r>
            <w:proofErr w:type="spellStart"/>
            <w:r w:rsidRPr="00506FAA">
              <w:rPr>
                <w:lang w:val="en-ZA"/>
              </w:rPr>
              <w:t>CourierB</w:t>
            </w:r>
            <w:proofErr w:type="spellEnd"/>
            <w:r w:rsidRPr="00506FAA">
              <w:rPr>
                <w:lang w:val="en-ZA"/>
              </w:rPr>
              <w:t xml:space="preserve"> or </w:t>
            </w:r>
            <w:proofErr w:type="spellStart"/>
            <w:r w:rsidRPr="00506FAA">
              <w:rPr>
                <w:lang w:val="en-ZA"/>
              </w:rPr>
              <w:t>CourierC</w:t>
            </w:r>
            <w:proofErr w:type="spellEnd"/>
            <w:r w:rsidRPr="00506FAA">
              <w:rPr>
                <w:lang w:val="en-ZA"/>
              </w:rPr>
              <w:t xml:space="preserve"> </w:t>
            </w:r>
          </w:p>
        </w:tc>
      </w:tr>
      <w:tr w:rsidR="00506FAA" w:rsidRPr="00506FAA" w14:paraId="588E94F8" w14:textId="77777777" w:rsidTr="00F119E5">
        <w:trPr>
          <w:cnfStyle w:val="000000100000" w:firstRow="0" w:lastRow="0" w:firstColumn="0" w:lastColumn="0" w:oddVBand="0" w:evenVBand="0" w:oddHBand="1" w:evenHBand="0" w:firstRowFirstColumn="0" w:firstRowLastColumn="0" w:lastRowFirstColumn="0" w:lastRowLastColumn="0"/>
          <w:trHeight w:val="860"/>
        </w:trPr>
        <w:tc>
          <w:tcPr>
            <w:cnfStyle w:val="001000000000" w:firstRow="0" w:lastRow="0" w:firstColumn="1" w:lastColumn="0" w:oddVBand="0" w:evenVBand="0" w:oddHBand="0" w:evenHBand="0" w:firstRowFirstColumn="0" w:firstRowLastColumn="0" w:lastRowFirstColumn="0" w:lastRowLastColumn="0"/>
            <w:tcW w:w="2072" w:type="dxa"/>
          </w:tcPr>
          <w:p w14:paraId="1C387FBB" w14:textId="77777777" w:rsidR="00506FAA" w:rsidRPr="00506FAA" w:rsidRDefault="00506FAA" w:rsidP="00D95274">
            <w:pPr>
              <w:spacing w:before="1" w:line="276" w:lineRule="auto"/>
              <w:ind w:right="662"/>
              <w:rPr>
                <w:b w:val="0"/>
                <w:bCs w:val="0"/>
                <w:lang w:val="en-ZA"/>
              </w:rPr>
            </w:pPr>
            <w:r w:rsidRPr="00506FAA">
              <w:rPr>
                <w:lang w:val="en-ZA"/>
              </w:rPr>
              <w:t>Escalation Chain</w:t>
            </w:r>
          </w:p>
        </w:tc>
        <w:tc>
          <w:tcPr>
            <w:tcW w:w="3927" w:type="dxa"/>
          </w:tcPr>
          <w:p w14:paraId="3E88F549" w14:textId="77777777"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506FAA">
              <w:rPr>
                <w:lang w:val="en-ZA"/>
              </w:rPr>
              <w:t>FrontlineHandler</w:t>
            </w:r>
            <w:proofErr w:type="spellEnd"/>
            <w:r w:rsidRPr="00506FAA">
              <w:rPr>
                <w:lang w:val="en-ZA"/>
              </w:rPr>
              <w:t xml:space="preserve"> </w:t>
            </w:r>
            <m:oMath>
              <m:r>
                <w:rPr>
                  <w:rFonts w:ascii="Cambria Math" w:hAnsi="Cambria Math"/>
                  <w:lang w:val="en-ZA"/>
                </w:rPr>
                <m:t>→</m:t>
              </m:r>
            </m:oMath>
            <w:r w:rsidRPr="00506FAA">
              <w:rPr>
                <w:lang w:val="en-ZA"/>
              </w:rPr>
              <w:t xml:space="preserve"> </w:t>
            </w:r>
            <w:proofErr w:type="spellStart"/>
            <w:r w:rsidRPr="00506FAA">
              <w:rPr>
                <w:lang w:val="en-ZA"/>
              </w:rPr>
              <w:t>SupervisorHandler</w:t>
            </w:r>
            <w:proofErr w:type="spellEnd"/>
            <w:r w:rsidRPr="00506FAA">
              <w:rPr>
                <w:lang w:val="en-ZA"/>
              </w:rPr>
              <w:t xml:space="preserve"> </w:t>
            </w:r>
            <m:oMath>
              <m:r>
                <w:rPr>
                  <w:rFonts w:ascii="Cambria Math" w:hAnsi="Cambria Math"/>
                  <w:lang w:val="en-ZA"/>
                </w:rPr>
                <m:t>→</m:t>
              </m:r>
            </m:oMath>
            <w:r w:rsidRPr="00506FAA">
              <w:rPr>
                <w:lang w:val="en-ZA"/>
              </w:rPr>
              <w:t xml:space="preserve"> ManagerHandler</w:t>
            </w:r>
          </w:p>
        </w:tc>
        <w:tc>
          <w:tcPr>
            <w:tcW w:w="4035" w:type="dxa"/>
          </w:tcPr>
          <w:p w14:paraId="2736CEE2" w14:textId="77777777"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506FAA">
              <w:rPr>
                <w:lang w:val="en-ZA"/>
              </w:rPr>
              <w:t>KitchenStaffHandler</w:t>
            </w:r>
            <w:proofErr w:type="spellEnd"/>
            <w:r w:rsidRPr="00506FAA">
              <w:rPr>
                <w:lang w:val="en-ZA"/>
              </w:rPr>
              <w:t xml:space="preserve"> </w:t>
            </w:r>
            <m:oMath>
              <m:r>
                <w:rPr>
                  <w:rFonts w:ascii="Cambria Math" w:hAnsi="Cambria Math"/>
                  <w:lang w:val="en-ZA"/>
                </w:rPr>
                <m:t>→</m:t>
              </m:r>
            </m:oMath>
            <w:r w:rsidRPr="00506FAA">
              <w:rPr>
                <w:lang w:val="en-ZA"/>
              </w:rPr>
              <w:t xml:space="preserve"> SupervisorHandler </w:t>
            </w:r>
            <m:oMath>
              <m:r>
                <w:rPr>
                  <w:rFonts w:ascii="Cambria Math" w:hAnsi="Cambria Math"/>
                  <w:lang w:val="en-ZA"/>
                </w:rPr>
                <m:t>→</m:t>
              </m:r>
            </m:oMath>
            <w:r w:rsidRPr="00506FAA">
              <w:rPr>
                <w:lang w:val="en-ZA"/>
              </w:rPr>
              <w:t xml:space="preserve"> BranchManagerHandler </w:t>
            </w:r>
          </w:p>
        </w:tc>
      </w:tr>
      <w:tr w:rsidR="00506FAA" w:rsidRPr="00506FAA" w14:paraId="089DD320" w14:textId="77777777" w:rsidTr="00F119E5">
        <w:trPr>
          <w:trHeight w:val="1146"/>
        </w:trPr>
        <w:tc>
          <w:tcPr>
            <w:cnfStyle w:val="001000000000" w:firstRow="0" w:lastRow="0" w:firstColumn="1" w:lastColumn="0" w:oddVBand="0" w:evenVBand="0" w:oddHBand="0" w:evenHBand="0" w:firstRowFirstColumn="0" w:firstRowLastColumn="0" w:lastRowFirstColumn="0" w:lastRowLastColumn="0"/>
            <w:tcW w:w="2072" w:type="dxa"/>
          </w:tcPr>
          <w:p w14:paraId="70F5CDED" w14:textId="77777777" w:rsidR="00506FAA" w:rsidRPr="00506FAA" w:rsidRDefault="00506FAA" w:rsidP="00D95274">
            <w:pPr>
              <w:spacing w:before="1" w:line="276" w:lineRule="auto"/>
              <w:ind w:right="662"/>
              <w:rPr>
                <w:b w:val="0"/>
                <w:bCs w:val="0"/>
                <w:lang w:val="en-ZA"/>
              </w:rPr>
            </w:pPr>
            <w:r w:rsidRPr="00506FAA">
              <w:rPr>
                <w:lang w:val="en-ZA"/>
              </w:rPr>
              <w:t>Work Items</w:t>
            </w:r>
          </w:p>
        </w:tc>
        <w:tc>
          <w:tcPr>
            <w:tcW w:w="3927" w:type="dxa"/>
          </w:tcPr>
          <w:p w14:paraId="20E9E327" w14:textId="77777777" w:rsidR="00506FAA" w:rsidRPr="00506FAA" w:rsidRDefault="00506FAA"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506FAA">
              <w:rPr>
                <w:lang w:val="en-ZA"/>
              </w:rPr>
              <w:t>UserTask</w:t>
            </w:r>
            <w:proofErr w:type="spellEnd"/>
            <w:r w:rsidRPr="00506FAA">
              <w:rPr>
                <w:lang w:val="en-ZA"/>
              </w:rPr>
              <w:t xml:space="preserve">, </w:t>
            </w:r>
            <w:proofErr w:type="spellStart"/>
            <w:r w:rsidRPr="00506FAA">
              <w:rPr>
                <w:lang w:val="en-ZA"/>
              </w:rPr>
              <w:t>ServiceTask</w:t>
            </w:r>
            <w:proofErr w:type="spellEnd"/>
            <w:r w:rsidRPr="00506FAA">
              <w:rPr>
                <w:lang w:val="en-ZA"/>
              </w:rPr>
              <w:t xml:space="preserve">, </w:t>
            </w:r>
            <w:proofErr w:type="spellStart"/>
            <w:r w:rsidRPr="00506FAA">
              <w:rPr>
                <w:lang w:val="en-ZA"/>
              </w:rPr>
              <w:t>ApprovalTask</w:t>
            </w:r>
            <w:proofErr w:type="spellEnd"/>
            <w:r w:rsidRPr="00506FAA">
              <w:rPr>
                <w:lang w:val="en-ZA"/>
              </w:rPr>
              <w:t xml:space="preserve">, </w:t>
            </w:r>
            <w:proofErr w:type="spellStart"/>
            <w:r w:rsidRPr="00506FAA">
              <w:rPr>
                <w:lang w:val="en-ZA"/>
              </w:rPr>
              <w:t>ScriptTask</w:t>
            </w:r>
            <w:proofErr w:type="spellEnd"/>
            <w:r w:rsidRPr="00506FAA">
              <w:rPr>
                <w:lang w:val="en-ZA"/>
              </w:rPr>
              <w:t xml:space="preserve"> </w:t>
            </w:r>
          </w:p>
        </w:tc>
        <w:tc>
          <w:tcPr>
            <w:tcW w:w="4035" w:type="dxa"/>
          </w:tcPr>
          <w:p w14:paraId="47BC11EE" w14:textId="77777777" w:rsidR="00506FAA" w:rsidRPr="00506FAA" w:rsidRDefault="00506FAA" w:rsidP="00D95274">
            <w:pPr>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506FAA">
              <w:rPr>
                <w:lang w:val="en-ZA"/>
              </w:rPr>
              <w:t>PrepMealStep</w:t>
            </w:r>
            <w:proofErr w:type="spellEnd"/>
            <w:r w:rsidRPr="00506FAA">
              <w:rPr>
                <w:lang w:val="en-ZA"/>
              </w:rPr>
              <w:t xml:space="preserve">, </w:t>
            </w:r>
            <w:proofErr w:type="spellStart"/>
            <w:r w:rsidRPr="00506FAA">
              <w:rPr>
                <w:lang w:val="en-ZA"/>
              </w:rPr>
              <w:t>PackagingTask</w:t>
            </w:r>
            <w:proofErr w:type="spellEnd"/>
            <w:r w:rsidRPr="00506FAA">
              <w:rPr>
                <w:lang w:val="en-ZA"/>
              </w:rPr>
              <w:t xml:space="preserve">, </w:t>
            </w:r>
            <w:proofErr w:type="spellStart"/>
            <w:r w:rsidRPr="00506FAA">
              <w:rPr>
                <w:lang w:val="en-ZA"/>
              </w:rPr>
              <w:t>ManagerSignoff</w:t>
            </w:r>
            <w:proofErr w:type="spellEnd"/>
            <w:r w:rsidRPr="00506FAA">
              <w:rPr>
                <w:lang w:val="en-ZA"/>
              </w:rPr>
              <w:t xml:space="preserve">, </w:t>
            </w:r>
            <w:proofErr w:type="spellStart"/>
            <w:r w:rsidRPr="00506FAA">
              <w:rPr>
                <w:lang w:val="en-ZA"/>
              </w:rPr>
              <w:t>UpdateOrderStatus</w:t>
            </w:r>
            <w:proofErr w:type="spellEnd"/>
            <w:r w:rsidRPr="00506FAA">
              <w:rPr>
                <w:lang w:val="en-ZA"/>
              </w:rPr>
              <w:t xml:space="preserve"> </w:t>
            </w:r>
          </w:p>
        </w:tc>
      </w:tr>
      <w:tr w:rsidR="00506FAA" w:rsidRPr="00506FAA" w14:paraId="512B1C41" w14:textId="77777777" w:rsidTr="00F119E5">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072" w:type="dxa"/>
          </w:tcPr>
          <w:p w14:paraId="29B91A30" w14:textId="77777777" w:rsidR="00506FAA" w:rsidRPr="00506FAA" w:rsidRDefault="00506FAA" w:rsidP="00D95274">
            <w:pPr>
              <w:spacing w:before="1" w:line="276" w:lineRule="auto"/>
              <w:ind w:right="662"/>
              <w:rPr>
                <w:b w:val="0"/>
                <w:bCs w:val="0"/>
                <w:lang w:val="en-ZA"/>
              </w:rPr>
            </w:pPr>
            <w:r w:rsidRPr="00506FAA">
              <w:rPr>
                <w:lang w:val="en-ZA"/>
              </w:rPr>
              <w:lastRenderedPageBreak/>
              <w:t>Composite Groups</w:t>
            </w:r>
          </w:p>
        </w:tc>
        <w:tc>
          <w:tcPr>
            <w:tcW w:w="3927" w:type="dxa"/>
          </w:tcPr>
          <w:p w14:paraId="3D2E79AE" w14:textId="77777777"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506FAA">
              <w:rPr>
                <w:lang w:val="en-ZA"/>
              </w:rPr>
              <w:t>SequentialGroup</w:t>
            </w:r>
            <w:proofErr w:type="spellEnd"/>
            <w:r w:rsidRPr="00506FAA">
              <w:rPr>
                <w:lang w:val="en-ZA"/>
              </w:rPr>
              <w:t xml:space="preserve">, </w:t>
            </w:r>
            <w:proofErr w:type="spellStart"/>
            <w:r w:rsidRPr="00506FAA">
              <w:rPr>
                <w:lang w:val="en-ZA"/>
              </w:rPr>
              <w:t>ParallelGroup</w:t>
            </w:r>
            <w:proofErr w:type="spellEnd"/>
          </w:p>
        </w:tc>
        <w:tc>
          <w:tcPr>
            <w:tcW w:w="4035" w:type="dxa"/>
          </w:tcPr>
          <w:p w14:paraId="3AFEE4AC" w14:textId="1C281558" w:rsidR="00506FAA" w:rsidRPr="00506FAA" w:rsidRDefault="00506FAA" w:rsidP="00D95274">
            <w:pPr>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506FAA">
              <w:rPr>
                <w:lang w:val="en-ZA"/>
              </w:rPr>
              <w:t>FullDayPackage</w:t>
            </w:r>
            <w:proofErr w:type="spellEnd"/>
            <w:r w:rsidRPr="00506FAA">
              <w:rPr>
                <w:lang w:val="en-ZA"/>
              </w:rPr>
              <w:t xml:space="preserve"> (groups Breakfast, Lunch, Dinner in parallel)</w:t>
            </w:r>
          </w:p>
        </w:tc>
      </w:tr>
    </w:tbl>
    <w:p w14:paraId="1DFD9E71" w14:textId="77777777" w:rsidR="00FA22EC" w:rsidRDefault="00FA22EC" w:rsidP="00FA22EC">
      <w:pPr>
        <w:tabs>
          <w:tab w:val="left" w:pos="862"/>
        </w:tabs>
        <w:spacing w:before="1" w:line="276" w:lineRule="auto"/>
        <w:ind w:right="662"/>
      </w:pPr>
    </w:p>
    <w:p w14:paraId="39B3C2E8" w14:textId="77777777" w:rsidR="001174AE" w:rsidRPr="001174AE" w:rsidRDefault="001174AE" w:rsidP="00344169">
      <w:pPr>
        <w:pStyle w:val="Heading3"/>
        <w:rPr>
          <w:lang w:val="en-ZA"/>
        </w:rPr>
      </w:pPr>
      <w:r w:rsidRPr="001174AE">
        <w:rPr>
          <w:lang w:val="en-ZA"/>
        </w:rPr>
        <w:t>Detailed Execution Paths</w:t>
      </w:r>
    </w:p>
    <w:p w14:paraId="4048FF8B" w14:textId="77777777" w:rsidR="001174AE" w:rsidRPr="001174AE" w:rsidRDefault="001174AE" w:rsidP="00344169">
      <w:pPr>
        <w:pStyle w:val="Heading3"/>
        <w:rPr>
          <w:lang w:val="en-ZA"/>
        </w:rPr>
      </w:pPr>
      <w:r w:rsidRPr="001174AE">
        <w:rPr>
          <w:lang w:val="en-ZA"/>
        </w:rPr>
        <w:t>Path A: Successful Completion Path</w:t>
      </w:r>
    </w:p>
    <w:p w14:paraId="36DD5069" w14:textId="77777777" w:rsidR="00476A10" w:rsidRPr="00344169" w:rsidRDefault="001174AE" w:rsidP="00476A10">
      <w:pPr>
        <w:numPr>
          <w:ilvl w:val="0"/>
          <w:numId w:val="8"/>
        </w:numPr>
        <w:tabs>
          <w:tab w:val="left" w:pos="862"/>
        </w:tabs>
        <w:spacing w:before="1" w:line="276" w:lineRule="auto"/>
        <w:ind w:right="662"/>
        <w:rPr>
          <w:b/>
          <w:bCs/>
          <w:lang w:val="en-ZA"/>
        </w:rPr>
      </w:pPr>
      <w:r w:rsidRPr="00344169">
        <w:rPr>
          <w:b/>
          <w:bCs/>
          <w:lang w:val="en-ZA"/>
        </w:rPr>
        <w:t>Facade Entry &amp; Definition Creation (Facade + Builder + Factory Method):</w:t>
      </w:r>
    </w:p>
    <w:p w14:paraId="020187FB" w14:textId="5AA6F324" w:rsidR="001174AE" w:rsidRPr="00476A10" w:rsidRDefault="001174AE" w:rsidP="00476A10">
      <w:pPr>
        <w:numPr>
          <w:ilvl w:val="1"/>
          <w:numId w:val="8"/>
        </w:numPr>
        <w:tabs>
          <w:tab w:val="left" w:pos="862"/>
        </w:tabs>
        <w:spacing w:before="1" w:line="276" w:lineRule="auto"/>
        <w:ind w:right="662"/>
        <w:rPr>
          <w:lang w:val="en-ZA"/>
        </w:rPr>
      </w:pPr>
      <w:r w:rsidRPr="00476A10">
        <w:rPr>
          <w:lang w:val="en-ZA"/>
        </w:rPr>
        <w:t xml:space="preserve">The client application calls </w:t>
      </w:r>
      <w:proofErr w:type="spellStart"/>
      <w:proofErr w:type="gramStart"/>
      <w:r w:rsidRPr="00476A10">
        <w:rPr>
          <w:lang w:val="en-ZA"/>
        </w:rPr>
        <w:t>TividyFacade</w:t>
      </w:r>
      <w:proofErr w:type="spellEnd"/>
      <w:r w:rsidRPr="00476A10">
        <w:rPr>
          <w:lang w:val="en-ZA"/>
        </w:rPr>
        <w:t>::</w:t>
      </w:r>
      <w:proofErr w:type="spellStart"/>
      <w:r w:rsidRPr="00476A10">
        <w:rPr>
          <w:lang w:val="en-ZA"/>
        </w:rPr>
        <w:t>defineWorkflow</w:t>
      </w:r>
      <w:proofErr w:type="spellEnd"/>
      <w:r w:rsidRPr="00476A10">
        <w:rPr>
          <w:lang w:val="en-ZA"/>
        </w:rPr>
        <w:t>(</w:t>
      </w:r>
      <w:proofErr w:type="gramEnd"/>
      <w:r w:rsidRPr="00476A10">
        <w:rPr>
          <w:lang w:val="en-ZA"/>
        </w:rPr>
        <w:t xml:space="preserve">). </w:t>
      </w:r>
      <w:proofErr w:type="spellStart"/>
      <w:r w:rsidRPr="00476A10">
        <w:rPr>
          <w:lang w:val="en-ZA"/>
        </w:rPr>
        <w:t>WorkflowDesigner</w:t>
      </w:r>
      <w:proofErr w:type="spellEnd"/>
      <w:r w:rsidRPr="00476A10">
        <w:rPr>
          <w:lang w:val="en-ZA"/>
        </w:rPr>
        <w:t xml:space="preserve"> uses </w:t>
      </w:r>
      <w:proofErr w:type="spellStart"/>
      <w:r w:rsidRPr="00476A10">
        <w:rPr>
          <w:lang w:val="en-ZA"/>
        </w:rPr>
        <w:t>StandardDefinitionBuilder</w:t>
      </w:r>
      <w:proofErr w:type="spellEnd"/>
      <w:r w:rsidRPr="00476A10">
        <w:rPr>
          <w:lang w:val="en-ZA"/>
        </w:rPr>
        <w:t xml:space="preserve"> to build the complete blueprint (</w:t>
      </w:r>
      <w:proofErr w:type="spellStart"/>
      <w:r w:rsidRPr="00476A10">
        <w:rPr>
          <w:lang w:val="en-ZA"/>
        </w:rPr>
        <w:t>ValidateCoupon</w:t>
      </w:r>
      <w:proofErr w:type="spellEnd"/>
      <w:r w:rsidRPr="00476A10">
        <w:rPr>
          <w:lang w:val="en-ZA"/>
        </w:rPr>
        <w:t xml:space="preserve"> </w:t>
      </w:r>
      <m:oMath>
        <m:r>
          <w:rPr>
            <w:rFonts w:ascii="Cambria Math" w:hAnsi="Cambria Math"/>
            <w:lang w:val="en-ZA"/>
          </w:rPr>
          <m:t>→</m:t>
        </m:r>
      </m:oMath>
      <w:r w:rsidRPr="00476A10">
        <w:rPr>
          <w:lang w:val="en-ZA"/>
        </w:rPr>
        <w:t xml:space="preserve"> CookMeals </w:t>
      </w:r>
      <m:oMath>
        <m:r>
          <w:rPr>
            <w:rFonts w:ascii="Cambria Math" w:hAnsi="Cambria Math"/>
            <w:lang w:val="en-ZA"/>
          </w:rPr>
          <m:t>→</m:t>
        </m:r>
      </m:oMath>
      <w:r w:rsidRPr="00476A10">
        <w:rPr>
          <w:lang w:val="en-ZA"/>
        </w:rPr>
        <w:t xml:space="preserve"> PackageFood </w:t>
      </w:r>
      <m:oMath>
        <m:r>
          <w:rPr>
            <w:rFonts w:ascii="Cambria Math" w:hAnsi="Cambria Math"/>
            <w:lang w:val="en-ZA"/>
          </w:rPr>
          <m:t>→</m:t>
        </m:r>
      </m:oMath>
      <w:r w:rsidRPr="00476A10">
        <w:rPr>
          <w:lang w:val="en-ZA"/>
        </w:rPr>
        <w:t xml:space="preserve"> CourierDelivery). </w:t>
      </w:r>
    </w:p>
    <w:p w14:paraId="6014609D" w14:textId="419DF8F8"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When an order starts via </w:t>
      </w:r>
      <w:proofErr w:type="spellStart"/>
      <w:proofErr w:type="gramStart"/>
      <w:r w:rsidRPr="00476A10">
        <w:rPr>
          <w:lang w:val="en-ZA"/>
        </w:rPr>
        <w:t>TividyFacade</w:t>
      </w:r>
      <w:proofErr w:type="spellEnd"/>
      <w:r w:rsidRPr="00476A10">
        <w:rPr>
          <w:lang w:val="en-ZA"/>
        </w:rPr>
        <w:t>::</w:t>
      </w:r>
      <w:proofErr w:type="spellStart"/>
      <w:r w:rsidRPr="00476A10">
        <w:rPr>
          <w:lang w:val="en-ZA"/>
        </w:rPr>
        <w:t>startWorkflow</w:t>
      </w:r>
      <w:proofErr w:type="spellEnd"/>
      <w:r w:rsidRPr="00476A10">
        <w:rPr>
          <w:lang w:val="en-ZA"/>
        </w:rPr>
        <w:t>(</w:t>
      </w:r>
      <w:proofErr w:type="gramEnd"/>
      <w:r w:rsidRPr="00476A10">
        <w:rPr>
          <w:lang w:val="en-ZA"/>
        </w:rPr>
        <w:t xml:space="preserve">), </w:t>
      </w:r>
      <w:proofErr w:type="spellStart"/>
      <w:r w:rsidRPr="00476A10">
        <w:rPr>
          <w:lang w:val="en-ZA"/>
        </w:rPr>
        <w:t>WorkflowEngine</w:t>
      </w:r>
      <w:proofErr w:type="spellEnd"/>
      <w:r w:rsidRPr="00476A10">
        <w:rPr>
          <w:lang w:val="en-ZA"/>
        </w:rPr>
        <w:t xml:space="preserve"> uses </w:t>
      </w:r>
      <w:proofErr w:type="spellStart"/>
      <w:r w:rsidRPr="00476A10">
        <w:rPr>
          <w:lang w:val="en-ZA"/>
        </w:rPr>
        <w:t>WorkItemFactory</w:t>
      </w:r>
      <w:proofErr w:type="spellEnd"/>
      <w:r w:rsidRPr="00476A10">
        <w:rPr>
          <w:lang w:val="en-ZA"/>
        </w:rPr>
        <w:t xml:space="preserve"> to create independent task objects. </w:t>
      </w:r>
    </w:p>
    <w:p w14:paraId="78902287" w14:textId="1EAD0406"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Encapsulated Trigger (Command):</w:t>
      </w:r>
    </w:p>
    <w:p w14:paraId="52A5C0DC" w14:textId="217B773E"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The UI issues a </w:t>
      </w:r>
      <w:proofErr w:type="spellStart"/>
      <w:r w:rsidRPr="00476A10">
        <w:rPr>
          <w:lang w:val="en-ZA"/>
        </w:rPr>
        <w:t>StartInstanceCommand</w:t>
      </w:r>
      <w:proofErr w:type="spellEnd"/>
      <w:r w:rsidRPr="00476A10">
        <w:rPr>
          <w:lang w:val="en-ZA"/>
        </w:rPr>
        <w:t xml:space="preserve"> through </w:t>
      </w:r>
      <w:proofErr w:type="spellStart"/>
      <w:r w:rsidRPr="00476A10">
        <w:rPr>
          <w:lang w:val="en-ZA"/>
        </w:rPr>
        <w:t>CommandInvoker</w:t>
      </w:r>
      <w:proofErr w:type="spellEnd"/>
      <w:r w:rsidRPr="00476A10">
        <w:rPr>
          <w:lang w:val="en-ZA"/>
        </w:rPr>
        <w:t xml:space="preserve"> to begin order execution. </w:t>
      </w:r>
    </w:p>
    <w:p w14:paraId="4D4AF9E5" w14:textId="2D75E3B3"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Discount Wrapping (Decorator):</w:t>
      </w:r>
    </w:p>
    <w:p w14:paraId="4E812AD7" w14:textId="4C025075"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Base order cost is wrapped with a </w:t>
      </w:r>
      <w:proofErr w:type="spellStart"/>
      <w:r w:rsidRPr="00476A10">
        <w:rPr>
          <w:lang w:val="en-ZA"/>
        </w:rPr>
        <w:t>CouponDecorator</w:t>
      </w:r>
      <w:proofErr w:type="spellEnd"/>
      <w:r w:rsidRPr="00476A10">
        <w:rPr>
          <w:lang w:val="en-ZA"/>
        </w:rPr>
        <w:t xml:space="preserve"> to dynamically modify order pricing. </w:t>
      </w:r>
    </w:p>
    <w:p w14:paraId="0405F41C" w14:textId="1D69D040"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Parallel Cooking &amp; Tree Traversal (Composite + Iterator):</w:t>
      </w:r>
    </w:p>
    <w:p w14:paraId="0E30FECC" w14:textId="1C998380"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The engine executes a </w:t>
      </w:r>
      <w:proofErr w:type="spellStart"/>
      <w:r w:rsidRPr="00476A10">
        <w:rPr>
          <w:lang w:val="en-ZA"/>
        </w:rPr>
        <w:t>FullDayPackage</w:t>
      </w:r>
      <w:proofErr w:type="spellEnd"/>
      <w:r w:rsidRPr="00476A10">
        <w:rPr>
          <w:lang w:val="en-ZA"/>
        </w:rPr>
        <w:t xml:space="preserve"> (</w:t>
      </w:r>
      <w:proofErr w:type="spellStart"/>
      <w:r w:rsidRPr="00476A10">
        <w:rPr>
          <w:lang w:val="en-ZA"/>
        </w:rPr>
        <w:t>ParallelGroup</w:t>
      </w:r>
      <w:proofErr w:type="spellEnd"/>
      <w:r w:rsidRPr="00476A10">
        <w:rPr>
          <w:lang w:val="en-ZA"/>
        </w:rPr>
        <w:t xml:space="preserve">). </w:t>
      </w:r>
    </w:p>
    <w:p w14:paraId="378711A2" w14:textId="67FEF1B0" w:rsidR="001174AE" w:rsidRPr="00476A10" w:rsidRDefault="001174AE" w:rsidP="001174AE">
      <w:pPr>
        <w:numPr>
          <w:ilvl w:val="1"/>
          <w:numId w:val="8"/>
        </w:numPr>
        <w:tabs>
          <w:tab w:val="left" w:pos="862"/>
        </w:tabs>
        <w:spacing w:before="1" w:line="276" w:lineRule="auto"/>
        <w:ind w:right="662"/>
        <w:rPr>
          <w:lang w:val="en-ZA"/>
        </w:rPr>
      </w:pPr>
      <w:proofErr w:type="spellStart"/>
      <w:r w:rsidRPr="00476A10">
        <w:rPr>
          <w:lang w:val="en-ZA"/>
        </w:rPr>
        <w:t>DepthFirstIterator</w:t>
      </w:r>
      <w:proofErr w:type="spellEnd"/>
      <w:r w:rsidRPr="00476A10">
        <w:rPr>
          <w:lang w:val="en-ZA"/>
        </w:rPr>
        <w:t xml:space="preserve"> and </w:t>
      </w:r>
      <w:proofErr w:type="spellStart"/>
      <w:r w:rsidRPr="00476A10">
        <w:rPr>
          <w:lang w:val="en-ZA"/>
        </w:rPr>
        <w:t>AvailableItemIterator</w:t>
      </w:r>
      <w:proofErr w:type="spellEnd"/>
      <w:r w:rsidRPr="00476A10">
        <w:rPr>
          <w:lang w:val="en-ZA"/>
        </w:rPr>
        <w:t xml:space="preserve"> navigate the task tree to find ready tasks. Breakfast, Lunch, and Dinner tasks run in parallel. </w:t>
      </w:r>
    </w:p>
    <w:p w14:paraId="764E7B63" w14:textId="7844CDD5"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Standardized Task Execution Pipeline (Template Method):</w:t>
      </w:r>
    </w:p>
    <w:p w14:paraId="30A945A0" w14:textId="1E42228E"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Each work item executes via </w:t>
      </w:r>
      <w:proofErr w:type="gramStart"/>
      <w:r w:rsidRPr="00476A10">
        <w:rPr>
          <w:lang w:val="en-ZA"/>
        </w:rPr>
        <w:t>Task::execute(</w:t>
      </w:r>
      <w:proofErr w:type="gramEnd"/>
      <w:r w:rsidRPr="00476A10">
        <w:rPr>
          <w:lang w:val="en-ZA"/>
        </w:rPr>
        <w:t>). The skeleton algorithm checks readiness (</w:t>
      </w:r>
      <w:proofErr w:type="spellStart"/>
      <w:proofErr w:type="gramStart"/>
      <w:r w:rsidRPr="00476A10">
        <w:rPr>
          <w:lang w:val="en-ZA"/>
        </w:rPr>
        <w:t>checkReady</w:t>
      </w:r>
      <w:proofErr w:type="spellEnd"/>
      <w:r w:rsidRPr="00476A10">
        <w:rPr>
          <w:lang w:val="en-ZA"/>
        </w:rPr>
        <w:t>(</w:t>
      </w:r>
      <w:proofErr w:type="gramEnd"/>
      <w:r w:rsidRPr="00476A10">
        <w:rPr>
          <w:lang w:val="en-ZA"/>
        </w:rPr>
        <w:t>)), transitions status (STARTED), executes concrete work (</w:t>
      </w:r>
      <w:proofErr w:type="spellStart"/>
      <w:proofErr w:type="gramStart"/>
      <w:r w:rsidRPr="00476A10">
        <w:rPr>
          <w:lang w:val="en-ZA"/>
        </w:rPr>
        <w:t>doWork</w:t>
      </w:r>
      <w:proofErr w:type="spellEnd"/>
      <w:r w:rsidRPr="00476A10">
        <w:rPr>
          <w:lang w:val="en-ZA"/>
        </w:rPr>
        <w:t>(</w:t>
      </w:r>
      <w:proofErr w:type="gramEnd"/>
      <w:r w:rsidRPr="00476A10">
        <w:rPr>
          <w:lang w:val="en-ZA"/>
        </w:rPr>
        <w:t xml:space="preserve">)), notifies observers, and marks completed. </w:t>
      </w:r>
    </w:p>
    <w:p w14:paraId="164C8E73" w14:textId="59AB72C4" w:rsidR="001174AE" w:rsidRPr="00476A10" w:rsidRDefault="001174AE" w:rsidP="001174AE">
      <w:pPr>
        <w:numPr>
          <w:ilvl w:val="1"/>
          <w:numId w:val="8"/>
        </w:numPr>
        <w:tabs>
          <w:tab w:val="left" w:pos="862"/>
        </w:tabs>
        <w:spacing w:before="1" w:line="276" w:lineRule="auto"/>
        <w:ind w:right="662"/>
        <w:rPr>
          <w:lang w:val="en-ZA"/>
        </w:rPr>
      </w:pPr>
      <w:proofErr w:type="spellStart"/>
      <w:r w:rsidRPr="00476A10">
        <w:rPr>
          <w:lang w:val="en-ZA"/>
        </w:rPr>
        <w:t>UserTask</w:t>
      </w:r>
      <w:proofErr w:type="spellEnd"/>
      <w:r w:rsidRPr="00476A10">
        <w:rPr>
          <w:lang w:val="en-ZA"/>
        </w:rPr>
        <w:t xml:space="preserve"> runs manual prep, </w:t>
      </w:r>
      <w:proofErr w:type="spellStart"/>
      <w:r w:rsidRPr="00476A10">
        <w:rPr>
          <w:lang w:val="en-ZA"/>
        </w:rPr>
        <w:t>ScriptTask</w:t>
      </w:r>
      <w:proofErr w:type="spellEnd"/>
      <w:r w:rsidRPr="00476A10">
        <w:rPr>
          <w:lang w:val="en-ZA"/>
        </w:rPr>
        <w:t xml:space="preserve"> updates internal flags, and </w:t>
      </w:r>
      <w:proofErr w:type="spellStart"/>
      <w:r w:rsidRPr="00476A10">
        <w:rPr>
          <w:lang w:val="en-ZA"/>
        </w:rPr>
        <w:t>ApprovalTask</w:t>
      </w:r>
      <w:proofErr w:type="spellEnd"/>
      <w:r w:rsidRPr="00476A10">
        <w:rPr>
          <w:lang w:val="en-ZA"/>
        </w:rPr>
        <w:t xml:space="preserve"> handles kitchen manager signoffs. </w:t>
      </w:r>
    </w:p>
    <w:p w14:paraId="60677484" w14:textId="13739D40"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State Transition &amp; Alerting (State + Observer):</w:t>
      </w:r>
    </w:p>
    <w:p w14:paraId="6D032052" w14:textId="66DA01D0"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When all meals finish cooking, the instance transitions from </w:t>
      </w:r>
      <w:proofErr w:type="spellStart"/>
      <w:r w:rsidRPr="00476A10">
        <w:rPr>
          <w:lang w:val="en-ZA"/>
        </w:rPr>
        <w:t>PreparingState</w:t>
      </w:r>
      <w:proofErr w:type="spellEnd"/>
      <w:r w:rsidRPr="00476A10">
        <w:rPr>
          <w:lang w:val="en-ZA"/>
        </w:rPr>
        <w:t xml:space="preserve"> to </w:t>
      </w:r>
      <w:proofErr w:type="spellStart"/>
      <w:r w:rsidRPr="00476A10">
        <w:rPr>
          <w:lang w:val="en-ZA"/>
        </w:rPr>
        <w:t>PackagingState</w:t>
      </w:r>
      <w:proofErr w:type="spellEnd"/>
      <w:r w:rsidRPr="00476A10">
        <w:rPr>
          <w:lang w:val="en-ZA"/>
        </w:rPr>
        <w:t xml:space="preserve">. </w:t>
      </w:r>
      <w:proofErr w:type="spellStart"/>
      <w:r w:rsidRPr="00476A10">
        <w:rPr>
          <w:lang w:val="en-ZA"/>
        </w:rPr>
        <w:t>WorkflowEventPublisher</w:t>
      </w:r>
      <w:proofErr w:type="spellEnd"/>
      <w:r w:rsidRPr="00476A10">
        <w:rPr>
          <w:lang w:val="en-ZA"/>
        </w:rPr>
        <w:t xml:space="preserve"> notifies </w:t>
      </w:r>
      <w:proofErr w:type="spellStart"/>
      <w:r w:rsidRPr="00476A10">
        <w:rPr>
          <w:lang w:val="en-ZA"/>
        </w:rPr>
        <w:t>SmsNotifier</w:t>
      </w:r>
      <w:proofErr w:type="spellEnd"/>
      <w:r w:rsidRPr="00476A10">
        <w:rPr>
          <w:lang w:val="en-ZA"/>
        </w:rPr>
        <w:t xml:space="preserve"> (SMS to customer) and </w:t>
      </w:r>
      <w:proofErr w:type="spellStart"/>
      <w:r w:rsidRPr="00476A10">
        <w:rPr>
          <w:lang w:val="en-ZA"/>
        </w:rPr>
        <w:t>SupportDashboardListener</w:t>
      </w:r>
      <w:proofErr w:type="spellEnd"/>
      <w:r w:rsidRPr="00476A10">
        <w:rPr>
          <w:lang w:val="en-ZA"/>
        </w:rPr>
        <w:t xml:space="preserve">. </w:t>
      </w:r>
    </w:p>
    <w:p w14:paraId="762AB69C" w14:textId="55D6D4BB"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Courier Assignment &amp; Dispatch (Strategy + Adapter):</w:t>
      </w:r>
    </w:p>
    <w:p w14:paraId="75D45CFB" w14:textId="6724932B" w:rsidR="001174AE" w:rsidRPr="00476A10" w:rsidRDefault="001174AE" w:rsidP="001174AE">
      <w:pPr>
        <w:numPr>
          <w:ilvl w:val="1"/>
          <w:numId w:val="8"/>
        </w:numPr>
        <w:tabs>
          <w:tab w:val="left" w:pos="862"/>
        </w:tabs>
        <w:spacing w:before="1" w:line="276" w:lineRule="auto"/>
        <w:ind w:right="662"/>
        <w:rPr>
          <w:lang w:val="en-ZA"/>
        </w:rPr>
      </w:pPr>
      <w:proofErr w:type="spellStart"/>
      <w:r w:rsidRPr="00476A10">
        <w:rPr>
          <w:lang w:val="en-ZA"/>
        </w:rPr>
        <w:t>AssignmentService</w:t>
      </w:r>
      <w:proofErr w:type="spellEnd"/>
      <w:r w:rsidRPr="00476A10">
        <w:rPr>
          <w:lang w:val="en-ZA"/>
        </w:rPr>
        <w:t xml:space="preserve"> uses </w:t>
      </w:r>
      <w:proofErr w:type="spellStart"/>
      <w:r w:rsidRPr="00476A10">
        <w:rPr>
          <w:lang w:val="en-ZA"/>
        </w:rPr>
        <w:t>RegionBasedAssignment</w:t>
      </w:r>
      <w:proofErr w:type="spellEnd"/>
      <w:r w:rsidRPr="00476A10">
        <w:rPr>
          <w:lang w:val="en-ZA"/>
        </w:rPr>
        <w:t xml:space="preserve"> (Strategy) to pick a courier based on delivery region. </w:t>
      </w:r>
    </w:p>
    <w:p w14:paraId="6E3B9AE1" w14:textId="5BD6CD66" w:rsidR="001174AE" w:rsidRPr="00476A10" w:rsidRDefault="001174AE" w:rsidP="001174AE">
      <w:pPr>
        <w:numPr>
          <w:ilvl w:val="1"/>
          <w:numId w:val="8"/>
        </w:numPr>
        <w:tabs>
          <w:tab w:val="left" w:pos="862"/>
        </w:tabs>
        <w:spacing w:before="1" w:line="276" w:lineRule="auto"/>
        <w:ind w:right="662"/>
        <w:rPr>
          <w:lang w:val="en-ZA"/>
        </w:rPr>
      </w:pPr>
      <w:r w:rsidRPr="00476A10">
        <w:rPr>
          <w:lang w:val="en-ZA"/>
        </w:rPr>
        <w:t xml:space="preserve">The </w:t>
      </w:r>
      <w:proofErr w:type="spellStart"/>
      <w:r w:rsidRPr="00476A10">
        <w:rPr>
          <w:lang w:val="en-ZA"/>
        </w:rPr>
        <w:t>ServiceTask</w:t>
      </w:r>
      <w:proofErr w:type="spellEnd"/>
      <w:r w:rsidRPr="00476A10">
        <w:rPr>
          <w:lang w:val="en-ZA"/>
        </w:rPr>
        <w:t xml:space="preserve"> hands payload data to the selected </w:t>
      </w:r>
      <w:proofErr w:type="spellStart"/>
      <w:r w:rsidRPr="00476A10">
        <w:rPr>
          <w:lang w:val="en-ZA"/>
        </w:rPr>
        <w:t>CourierAdapter</w:t>
      </w:r>
      <w:proofErr w:type="spellEnd"/>
      <w:r w:rsidRPr="00476A10">
        <w:rPr>
          <w:lang w:val="en-ZA"/>
        </w:rPr>
        <w:t xml:space="preserve"> (Adapter), translating requests for </w:t>
      </w:r>
      <w:proofErr w:type="spellStart"/>
      <w:r w:rsidRPr="00476A10">
        <w:rPr>
          <w:lang w:val="en-ZA"/>
        </w:rPr>
        <w:t>CourierAApi</w:t>
      </w:r>
      <w:proofErr w:type="spellEnd"/>
      <w:r w:rsidRPr="00476A10">
        <w:rPr>
          <w:lang w:val="en-ZA"/>
        </w:rPr>
        <w:t xml:space="preserve">, </w:t>
      </w:r>
      <w:proofErr w:type="spellStart"/>
      <w:r w:rsidRPr="00476A10">
        <w:rPr>
          <w:lang w:val="en-ZA"/>
        </w:rPr>
        <w:t>CourierBApi</w:t>
      </w:r>
      <w:proofErr w:type="spellEnd"/>
      <w:r w:rsidRPr="00476A10">
        <w:rPr>
          <w:lang w:val="en-ZA"/>
        </w:rPr>
        <w:t xml:space="preserve">, or </w:t>
      </w:r>
      <w:proofErr w:type="spellStart"/>
      <w:r w:rsidRPr="00476A10">
        <w:rPr>
          <w:lang w:val="en-ZA"/>
        </w:rPr>
        <w:t>CourierCApi</w:t>
      </w:r>
      <w:proofErr w:type="spellEnd"/>
      <w:r w:rsidRPr="00476A10">
        <w:rPr>
          <w:lang w:val="en-ZA"/>
        </w:rPr>
        <w:t xml:space="preserve">. </w:t>
      </w:r>
    </w:p>
    <w:p w14:paraId="5E2D5028" w14:textId="544AD5AC" w:rsidR="001174AE" w:rsidRPr="00344169" w:rsidRDefault="001174AE" w:rsidP="001174AE">
      <w:pPr>
        <w:numPr>
          <w:ilvl w:val="0"/>
          <w:numId w:val="8"/>
        </w:numPr>
        <w:tabs>
          <w:tab w:val="left" w:pos="862"/>
        </w:tabs>
        <w:spacing w:before="1" w:line="276" w:lineRule="auto"/>
        <w:ind w:right="662"/>
        <w:rPr>
          <w:b/>
          <w:bCs/>
          <w:lang w:val="en-ZA"/>
        </w:rPr>
      </w:pPr>
      <w:r w:rsidRPr="00344169">
        <w:rPr>
          <w:b/>
          <w:bCs/>
          <w:lang w:val="en-ZA"/>
        </w:rPr>
        <w:t>Completion &amp; History Inspection (Iterator):</w:t>
      </w:r>
    </w:p>
    <w:p w14:paraId="56E0258E" w14:textId="7BA6E705" w:rsidR="001174AE" w:rsidRDefault="001174AE" w:rsidP="001174AE">
      <w:pPr>
        <w:numPr>
          <w:ilvl w:val="1"/>
          <w:numId w:val="8"/>
        </w:numPr>
        <w:tabs>
          <w:tab w:val="left" w:pos="862"/>
        </w:tabs>
        <w:spacing w:before="1" w:line="276" w:lineRule="auto"/>
        <w:ind w:right="662"/>
        <w:rPr>
          <w:b/>
          <w:bCs/>
          <w:lang w:val="en-ZA"/>
        </w:rPr>
      </w:pPr>
      <w:r w:rsidRPr="00476A10">
        <w:rPr>
          <w:lang w:val="en-ZA"/>
        </w:rPr>
        <w:t xml:space="preserve">Instance moves to </w:t>
      </w:r>
      <w:proofErr w:type="spellStart"/>
      <w:r w:rsidRPr="00476A10">
        <w:rPr>
          <w:lang w:val="en-ZA"/>
        </w:rPr>
        <w:t>DeliveredState</w:t>
      </w:r>
      <w:proofErr w:type="spellEnd"/>
      <w:r w:rsidRPr="00476A10">
        <w:rPr>
          <w:lang w:val="en-ZA"/>
        </w:rPr>
        <w:t xml:space="preserve">. </w:t>
      </w:r>
      <w:proofErr w:type="spellStart"/>
      <w:r w:rsidRPr="00476A10">
        <w:rPr>
          <w:lang w:val="en-ZA"/>
        </w:rPr>
        <w:t>AuditLogger</w:t>
      </w:r>
      <w:proofErr w:type="spellEnd"/>
      <w:r w:rsidRPr="00476A10">
        <w:rPr>
          <w:lang w:val="en-ZA"/>
        </w:rPr>
        <w:t xml:space="preserve"> appends execution logs, which can be inspected sequentially using </w:t>
      </w:r>
      <w:proofErr w:type="spellStart"/>
      <w:r w:rsidRPr="00476A10">
        <w:rPr>
          <w:lang w:val="en-ZA"/>
        </w:rPr>
        <w:t>AuditEntryIterator</w:t>
      </w:r>
      <w:proofErr w:type="spellEnd"/>
      <w:r w:rsidRPr="00476A10">
        <w:rPr>
          <w:lang w:val="en-ZA"/>
        </w:rPr>
        <w:t>.</w:t>
      </w:r>
      <w:r w:rsidRPr="00476A10">
        <w:rPr>
          <w:b/>
          <w:bCs/>
          <w:lang w:val="en-ZA"/>
        </w:rPr>
        <w:t xml:space="preserve"> </w:t>
      </w:r>
    </w:p>
    <w:p w14:paraId="1F96026A" w14:textId="77777777" w:rsidR="00476A10" w:rsidRPr="00476A10" w:rsidRDefault="00476A10" w:rsidP="00476A10">
      <w:pPr>
        <w:tabs>
          <w:tab w:val="left" w:pos="862"/>
        </w:tabs>
        <w:spacing w:before="1" w:line="276" w:lineRule="auto"/>
        <w:ind w:right="662"/>
        <w:rPr>
          <w:b/>
          <w:bCs/>
          <w:lang w:val="en-ZA"/>
        </w:rPr>
      </w:pPr>
    </w:p>
    <w:p w14:paraId="700DA95A" w14:textId="77777777" w:rsidR="001174AE" w:rsidRPr="001174AE" w:rsidRDefault="001174AE" w:rsidP="00344169">
      <w:pPr>
        <w:pStyle w:val="Heading3"/>
        <w:rPr>
          <w:lang w:val="en-ZA"/>
        </w:rPr>
      </w:pPr>
      <w:r w:rsidRPr="001174AE">
        <w:rPr>
          <w:lang w:val="en-ZA"/>
        </w:rPr>
        <w:t>Path B: Exception, Escalation, and Rollback Path</w:t>
      </w:r>
    </w:p>
    <w:p w14:paraId="06149001" w14:textId="49712915"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t>Out of Stock / Ingredient Failure (Template Method):</w:t>
      </w:r>
    </w:p>
    <w:p w14:paraId="39B42399" w14:textId="3CEE5AAA"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During preparation inside </w:t>
      </w:r>
      <w:proofErr w:type="spellStart"/>
      <w:r w:rsidRPr="00476A10">
        <w:rPr>
          <w:lang w:val="en-ZA"/>
        </w:rPr>
        <w:t>PrepMealStep</w:t>
      </w:r>
      <w:proofErr w:type="spellEnd"/>
      <w:r w:rsidRPr="00476A10">
        <w:rPr>
          <w:lang w:val="en-ZA"/>
        </w:rPr>
        <w:t xml:space="preserve"> (</w:t>
      </w:r>
      <w:proofErr w:type="spellStart"/>
      <w:proofErr w:type="gramStart"/>
      <w:r w:rsidRPr="00476A10">
        <w:rPr>
          <w:lang w:val="en-ZA"/>
        </w:rPr>
        <w:t>UserTask</w:t>
      </w:r>
      <w:proofErr w:type="spellEnd"/>
      <w:r w:rsidRPr="00476A10">
        <w:rPr>
          <w:lang w:val="en-ZA"/>
        </w:rPr>
        <w:t>::</w:t>
      </w:r>
      <w:proofErr w:type="spellStart"/>
      <w:r w:rsidRPr="00476A10">
        <w:rPr>
          <w:lang w:val="en-ZA"/>
        </w:rPr>
        <w:t>doWork</w:t>
      </w:r>
      <w:proofErr w:type="spellEnd"/>
      <w:r w:rsidRPr="00476A10">
        <w:rPr>
          <w:lang w:val="en-ZA"/>
        </w:rPr>
        <w:t>(</w:t>
      </w:r>
      <w:proofErr w:type="gramEnd"/>
      <w:r w:rsidRPr="00476A10">
        <w:rPr>
          <w:lang w:val="en-ZA"/>
        </w:rPr>
        <w:t xml:space="preserve">)), kitchen staff encounters missing ingredients and raises an Issue. </w:t>
      </w:r>
    </w:p>
    <w:p w14:paraId="318D9428" w14:textId="4209B47F"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t>Chain of Responsibility Escalation:</w:t>
      </w:r>
    </w:p>
    <w:p w14:paraId="140F811D" w14:textId="7E999CAE"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The Issue passes to </w:t>
      </w:r>
      <w:proofErr w:type="spellStart"/>
      <w:r w:rsidRPr="00476A10">
        <w:rPr>
          <w:lang w:val="en-ZA"/>
        </w:rPr>
        <w:t>KitchenStaffHandler</w:t>
      </w:r>
      <w:proofErr w:type="spellEnd"/>
      <w:r w:rsidRPr="00476A10">
        <w:rPr>
          <w:lang w:val="en-ZA"/>
        </w:rPr>
        <w:t xml:space="preserve"> (severity low). </w:t>
      </w:r>
    </w:p>
    <w:p w14:paraId="6B4A346C" w14:textId="1CD902A9"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Unresolved, it escalates to </w:t>
      </w:r>
      <w:proofErr w:type="spellStart"/>
      <w:r w:rsidRPr="00476A10">
        <w:rPr>
          <w:lang w:val="en-ZA"/>
        </w:rPr>
        <w:t>SupervisorHandler</w:t>
      </w:r>
      <w:proofErr w:type="spellEnd"/>
      <w:r w:rsidRPr="00476A10">
        <w:rPr>
          <w:lang w:val="en-ZA"/>
        </w:rPr>
        <w:t xml:space="preserve">. </w:t>
      </w:r>
    </w:p>
    <w:p w14:paraId="171CD245" w14:textId="208FA7BF"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Unresolved, it escalates to </w:t>
      </w:r>
      <w:proofErr w:type="spellStart"/>
      <w:r w:rsidRPr="00476A10">
        <w:rPr>
          <w:lang w:val="en-ZA"/>
        </w:rPr>
        <w:t>BranchManagerHandler</w:t>
      </w:r>
      <w:proofErr w:type="spellEnd"/>
      <w:r w:rsidRPr="00476A10">
        <w:rPr>
          <w:lang w:val="en-ZA"/>
        </w:rPr>
        <w:t xml:space="preserve">. </w:t>
      </w:r>
    </w:p>
    <w:p w14:paraId="77C9D41F" w14:textId="14928D82"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lastRenderedPageBreak/>
        <w:t>Unresolvable Issue / Customer Cancellation (Command):</w:t>
      </w:r>
    </w:p>
    <w:p w14:paraId="4B7F5AB4" w14:textId="5E4267C1"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If the branch manager cannot resolve the shortage or the customer cancels, a </w:t>
      </w:r>
      <w:proofErr w:type="spellStart"/>
      <w:r w:rsidRPr="00476A10">
        <w:rPr>
          <w:lang w:val="en-ZA"/>
        </w:rPr>
        <w:t>CancelCommand</w:t>
      </w:r>
      <w:proofErr w:type="spellEnd"/>
      <w:r w:rsidRPr="00476A10">
        <w:rPr>
          <w:lang w:val="en-ZA"/>
        </w:rPr>
        <w:t xml:space="preserve"> is executed via </w:t>
      </w:r>
      <w:proofErr w:type="spellStart"/>
      <w:r w:rsidRPr="00476A10">
        <w:rPr>
          <w:lang w:val="en-ZA"/>
        </w:rPr>
        <w:t>CommandInvoker</w:t>
      </w:r>
      <w:proofErr w:type="spellEnd"/>
      <w:r w:rsidRPr="00476A10">
        <w:rPr>
          <w:lang w:val="en-ZA"/>
        </w:rPr>
        <w:t xml:space="preserve">. </w:t>
      </w:r>
    </w:p>
    <w:p w14:paraId="52972DE4" w14:textId="48F9EDD4"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t>State Guard Enforcement (State):</w:t>
      </w:r>
    </w:p>
    <w:p w14:paraId="0030DE9B" w14:textId="3D53FB53"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The engine checks </w:t>
      </w:r>
      <w:proofErr w:type="spellStart"/>
      <w:proofErr w:type="gramStart"/>
      <w:r w:rsidRPr="00476A10">
        <w:rPr>
          <w:lang w:val="en-ZA"/>
        </w:rPr>
        <w:t>canCancel</w:t>
      </w:r>
      <w:proofErr w:type="spellEnd"/>
      <w:r w:rsidRPr="00476A10">
        <w:rPr>
          <w:lang w:val="en-ZA"/>
        </w:rPr>
        <w:t>(</w:t>
      </w:r>
      <w:proofErr w:type="gramEnd"/>
      <w:r w:rsidRPr="00476A10">
        <w:rPr>
          <w:lang w:val="en-ZA"/>
        </w:rPr>
        <w:t xml:space="preserve">) on </w:t>
      </w:r>
      <w:proofErr w:type="spellStart"/>
      <w:r w:rsidRPr="00476A10">
        <w:rPr>
          <w:lang w:val="en-ZA"/>
        </w:rPr>
        <w:t>PreparingState</w:t>
      </w:r>
      <w:proofErr w:type="spellEnd"/>
      <w:r w:rsidRPr="00476A10">
        <w:rPr>
          <w:lang w:val="en-ZA"/>
        </w:rPr>
        <w:t xml:space="preserve"> (valid). If the order was already in </w:t>
      </w:r>
      <w:proofErr w:type="spellStart"/>
      <w:r w:rsidRPr="00476A10">
        <w:rPr>
          <w:lang w:val="en-ZA"/>
        </w:rPr>
        <w:t>InTransitState</w:t>
      </w:r>
      <w:proofErr w:type="spellEnd"/>
      <w:r w:rsidRPr="00476A10">
        <w:rPr>
          <w:lang w:val="en-ZA"/>
        </w:rPr>
        <w:t xml:space="preserve">, </w:t>
      </w:r>
      <w:proofErr w:type="spellStart"/>
      <w:proofErr w:type="gramStart"/>
      <w:r w:rsidRPr="00476A10">
        <w:rPr>
          <w:lang w:val="en-ZA"/>
        </w:rPr>
        <w:t>canCancel</w:t>
      </w:r>
      <w:proofErr w:type="spellEnd"/>
      <w:r w:rsidRPr="00476A10">
        <w:rPr>
          <w:lang w:val="en-ZA"/>
        </w:rPr>
        <w:t>(</w:t>
      </w:r>
      <w:proofErr w:type="gramEnd"/>
      <w:r w:rsidRPr="00476A10">
        <w:rPr>
          <w:lang w:val="en-ZA"/>
        </w:rPr>
        <w:t xml:space="preserve">) returns false and throws </w:t>
      </w:r>
      <w:proofErr w:type="gramStart"/>
      <w:r w:rsidRPr="00476A10">
        <w:rPr>
          <w:lang w:val="en-ZA"/>
        </w:rPr>
        <w:t>std::</w:t>
      </w:r>
      <w:proofErr w:type="spellStart"/>
      <w:proofErr w:type="gramEnd"/>
      <w:r w:rsidRPr="00476A10">
        <w:rPr>
          <w:lang w:val="en-ZA"/>
        </w:rPr>
        <w:t>logic_error</w:t>
      </w:r>
      <w:proofErr w:type="spellEnd"/>
      <w:r w:rsidRPr="00476A10">
        <w:rPr>
          <w:lang w:val="en-ZA"/>
        </w:rPr>
        <w:t xml:space="preserve">. </w:t>
      </w:r>
    </w:p>
    <w:p w14:paraId="2631F425" w14:textId="0351434C"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t>Undo State (Memento + Command):</w:t>
      </w:r>
    </w:p>
    <w:p w14:paraId="161B2117" w14:textId="0ADBDB26" w:rsidR="001174AE" w:rsidRPr="00476A10" w:rsidRDefault="001174AE" w:rsidP="001174AE">
      <w:pPr>
        <w:numPr>
          <w:ilvl w:val="1"/>
          <w:numId w:val="9"/>
        </w:numPr>
        <w:tabs>
          <w:tab w:val="left" w:pos="862"/>
        </w:tabs>
        <w:spacing w:before="1" w:line="276" w:lineRule="auto"/>
        <w:ind w:right="662"/>
        <w:rPr>
          <w:lang w:val="en-ZA"/>
        </w:rPr>
      </w:pPr>
      <w:proofErr w:type="spellStart"/>
      <w:r w:rsidRPr="00476A10">
        <w:rPr>
          <w:lang w:val="en-ZA"/>
        </w:rPr>
        <w:t>RollbackManager</w:t>
      </w:r>
      <w:proofErr w:type="spellEnd"/>
      <w:r w:rsidRPr="00476A10">
        <w:rPr>
          <w:lang w:val="en-ZA"/>
        </w:rPr>
        <w:t xml:space="preserve"> retrieves the </w:t>
      </w:r>
      <w:proofErr w:type="spellStart"/>
      <w:r w:rsidRPr="00476A10">
        <w:rPr>
          <w:lang w:val="en-ZA"/>
        </w:rPr>
        <w:t>InstanceSnapshot</w:t>
      </w:r>
      <w:proofErr w:type="spellEnd"/>
      <w:r w:rsidRPr="00476A10">
        <w:rPr>
          <w:lang w:val="en-ZA"/>
        </w:rPr>
        <w:t xml:space="preserve"> saved before cooking. </w:t>
      </w:r>
    </w:p>
    <w:p w14:paraId="585D099A" w14:textId="0FC2A230"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Alternatively, calling </w:t>
      </w:r>
      <w:proofErr w:type="spellStart"/>
      <w:proofErr w:type="gramStart"/>
      <w:r w:rsidRPr="00476A10">
        <w:rPr>
          <w:lang w:val="en-ZA"/>
        </w:rPr>
        <w:t>TividyFacade</w:t>
      </w:r>
      <w:proofErr w:type="spellEnd"/>
      <w:r w:rsidRPr="00476A10">
        <w:rPr>
          <w:lang w:val="en-ZA"/>
        </w:rPr>
        <w:t>::</w:t>
      </w:r>
      <w:proofErr w:type="spellStart"/>
      <w:r w:rsidRPr="00476A10">
        <w:rPr>
          <w:lang w:val="en-ZA"/>
        </w:rPr>
        <w:t>undoLast</w:t>
      </w:r>
      <w:proofErr w:type="spellEnd"/>
      <w:r w:rsidRPr="00476A10">
        <w:rPr>
          <w:lang w:val="en-ZA"/>
        </w:rPr>
        <w:t>(</w:t>
      </w:r>
      <w:proofErr w:type="gramEnd"/>
      <w:r w:rsidRPr="00476A10">
        <w:rPr>
          <w:lang w:val="en-ZA"/>
        </w:rPr>
        <w:t xml:space="preserve">) triggers command undoing to restore the previous state without losing history logs. </w:t>
      </w:r>
    </w:p>
    <w:p w14:paraId="1308E6DA" w14:textId="0F3358BE" w:rsidR="001174AE" w:rsidRPr="00344169" w:rsidRDefault="001174AE" w:rsidP="001174AE">
      <w:pPr>
        <w:numPr>
          <w:ilvl w:val="0"/>
          <w:numId w:val="9"/>
        </w:numPr>
        <w:tabs>
          <w:tab w:val="left" w:pos="862"/>
        </w:tabs>
        <w:spacing w:before="1" w:line="276" w:lineRule="auto"/>
        <w:ind w:right="662"/>
        <w:rPr>
          <w:b/>
          <w:bCs/>
          <w:lang w:val="en-ZA"/>
        </w:rPr>
      </w:pPr>
      <w:r w:rsidRPr="00344169">
        <w:rPr>
          <w:b/>
          <w:bCs/>
          <w:lang w:val="en-ZA"/>
        </w:rPr>
        <w:t>Failure State &amp; Log Inspection (Iterator):</w:t>
      </w:r>
    </w:p>
    <w:p w14:paraId="578CEFF7" w14:textId="77777777" w:rsidR="001174AE" w:rsidRPr="00476A10" w:rsidRDefault="001174AE" w:rsidP="001174AE">
      <w:pPr>
        <w:numPr>
          <w:ilvl w:val="1"/>
          <w:numId w:val="9"/>
        </w:numPr>
        <w:tabs>
          <w:tab w:val="left" w:pos="862"/>
        </w:tabs>
        <w:spacing w:before="1" w:line="276" w:lineRule="auto"/>
        <w:ind w:right="662"/>
        <w:rPr>
          <w:lang w:val="en-ZA"/>
        </w:rPr>
      </w:pPr>
      <w:r w:rsidRPr="00476A10">
        <w:rPr>
          <w:lang w:val="en-ZA"/>
        </w:rPr>
        <w:t xml:space="preserve">Instance moves to </w:t>
      </w:r>
      <w:proofErr w:type="spellStart"/>
      <w:r w:rsidRPr="00476A10">
        <w:rPr>
          <w:lang w:val="en-ZA"/>
        </w:rPr>
        <w:t>CancelledState</w:t>
      </w:r>
      <w:proofErr w:type="spellEnd"/>
      <w:r w:rsidRPr="00476A10">
        <w:rPr>
          <w:lang w:val="en-ZA"/>
        </w:rPr>
        <w:t xml:space="preserve"> / </w:t>
      </w:r>
      <w:proofErr w:type="spellStart"/>
      <w:r w:rsidRPr="00476A10">
        <w:rPr>
          <w:lang w:val="en-ZA"/>
        </w:rPr>
        <w:t>FailedState</w:t>
      </w:r>
      <w:proofErr w:type="spellEnd"/>
      <w:r w:rsidRPr="00476A10">
        <w:rPr>
          <w:lang w:val="en-ZA"/>
        </w:rPr>
        <w:t xml:space="preserve">, alerts support, and </w:t>
      </w:r>
      <w:proofErr w:type="spellStart"/>
      <w:r w:rsidRPr="00476A10">
        <w:rPr>
          <w:lang w:val="en-ZA"/>
        </w:rPr>
        <w:t>AuditEntryIterator</w:t>
      </w:r>
      <w:proofErr w:type="spellEnd"/>
      <w:r w:rsidRPr="00476A10">
        <w:rPr>
          <w:lang w:val="en-ZA"/>
        </w:rPr>
        <w:t xml:space="preserve"> displays the exact failure sequence in reports. </w:t>
      </w:r>
    </w:p>
    <w:p w14:paraId="7361BF60" w14:textId="77777777" w:rsidR="006501E2" w:rsidRDefault="006501E2" w:rsidP="00FA22EC">
      <w:pPr>
        <w:tabs>
          <w:tab w:val="left" w:pos="862"/>
        </w:tabs>
        <w:spacing w:before="1" w:line="276" w:lineRule="auto"/>
        <w:ind w:right="662"/>
      </w:pPr>
    </w:p>
    <w:p w14:paraId="390BF06F" w14:textId="77777777" w:rsidR="005E475A" w:rsidRDefault="005E475A">
      <w:pPr>
        <w:rPr>
          <w:b/>
          <w:bCs/>
          <w:color w:val="002060"/>
          <w:sz w:val="30"/>
          <w:szCs w:val="30"/>
        </w:rPr>
      </w:pPr>
      <w:r>
        <w:br w:type="page"/>
      </w:r>
    </w:p>
    <w:p w14:paraId="67C9D566" w14:textId="18FCE5E3" w:rsidR="00344169" w:rsidRPr="005E475A" w:rsidRDefault="006501E2" w:rsidP="005E475A">
      <w:pPr>
        <w:pStyle w:val="Heading2"/>
      </w:pPr>
      <w:r>
        <w:lastRenderedPageBreak/>
        <w:t>Scenario</w:t>
      </w:r>
      <w:r w:rsidR="007B7C8A">
        <w:t xml:space="preserve"> 2</w:t>
      </w:r>
    </w:p>
    <w:p w14:paraId="3793D9E3" w14:textId="685D8BD2" w:rsidR="00F7010D" w:rsidRPr="00F7010D" w:rsidRDefault="00F7010D" w:rsidP="00547931">
      <w:pPr>
        <w:pStyle w:val="Heading3"/>
        <w:rPr>
          <w:lang w:val="en-ZA"/>
        </w:rPr>
      </w:pPr>
      <w:r w:rsidRPr="00F7010D">
        <w:rPr>
          <w:lang w:val="en-ZA"/>
        </w:rPr>
        <w:t>Overview</w:t>
      </w:r>
    </w:p>
    <w:p w14:paraId="3E1AA511" w14:textId="0BD81C31" w:rsidR="00F7010D" w:rsidRPr="00F7010D" w:rsidRDefault="000E54A8" w:rsidP="00F7010D">
      <w:pPr>
        <w:tabs>
          <w:tab w:val="left" w:pos="862"/>
        </w:tabs>
        <w:spacing w:before="1" w:line="276" w:lineRule="auto"/>
        <w:ind w:right="662"/>
        <w:rPr>
          <w:lang w:val="en-ZA"/>
        </w:rPr>
      </w:pPr>
      <w:r w:rsidRPr="000E54A8">
        <w:t xml:space="preserve">When a customer orders home fiber internet or a mobile phone plan, the telecom company must process their account, check credit, send a technician to install the line, configure the router, and activate their service. The goal is to get the customer connected smoothly while logging every </w:t>
      </w:r>
      <w:proofErr w:type="gramStart"/>
      <w:r w:rsidRPr="000E54A8">
        <w:t>step.</w:t>
      </w:r>
      <w:r w:rsidR="00F7010D" w:rsidRPr="00F7010D">
        <w:rPr>
          <w:lang w:val="en-ZA"/>
        </w:rPr>
        <w:t>.</w:t>
      </w:r>
      <w:proofErr w:type="gramEnd"/>
      <w:r w:rsidR="00F7010D" w:rsidRPr="00F7010D">
        <w:rPr>
          <w:lang w:val="en-ZA"/>
        </w:rPr>
        <w:t xml:space="preserve"> </w:t>
      </w:r>
    </w:p>
    <w:p w14:paraId="64186EE6" w14:textId="4061DD9C" w:rsidR="00125C78" w:rsidRPr="00125C78" w:rsidRDefault="00F7010D" w:rsidP="00125C78">
      <w:pPr>
        <w:tabs>
          <w:tab w:val="left" w:pos="862"/>
        </w:tabs>
        <w:spacing w:before="1" w:line="276" w:lineRule="auto"/>
        <w:ind w:right="662"/>
        <w:rPr>
          <w:lang w:val="en-ZA"/>
        </w:rPr>
      </w:pPr>
      <w:r w:rsidRPr="00F7010D">
        <w:rPr>
          <w:lang w:val="en-ZA"/>
        </w:rPr>
        <w:br/>
      </w:r>
      <w:r w:rsidR="00125C78" w:rsidRPr="00125C78">
        <w:rPr>
          <w:b/>
          <w:bCs/>
          <w:lang w:val="en-ZA"/>
        </w:rPr>
        <w:t xml:space="preserve">Industry / Domain: </w:t>
      </w:r>
      <w:r w:rsidR="00125C78" w:rsidRPr="00344169">
        <w:rPr>
          <w:lang w:val="en-ZA"/>
        </w:rPr>
        <w:t>Telecommunications &amp; IT Infrastructure</w:t>
      </w:r>
    </w:p>
    <w:p w14:paraId="186361D9" w14:textId="676B46F0" w:rsidR="00125C78" w:rsidRPr="00125C78" w:rsidRDefault="00125C78" w:rsidP="00125C78">
      <w:pPr>
        <w:tabs>
          <w:tab w:val="left" w:pos="862"/>
        </w:tabs>
        <w:spacing w:before="1" w:line="276" w:lineRule="auto"/>
        <w:ind w:right="662"/>
        <w:rPr>
          <w:b/>
          <w:bCs/>
          <w:lang w:val="en-ZA"/>
        </w:rPr>
      </w:pPr>
      <w:r w:rsidRPr="00125C78">
        <w:rPr>
          <w:b/>
          <w:bCs/>
          <w:lang w:val="en-ZA"/>
        </w:rPr>
        <w:t xml:space="preserve">Process Name: </w:t>
      </w:r>
      <w:r w:rsidRPr="00125C78">
        <w:rPr>
          <w:lang w:val="en-ZA"/>
        </w:rPr>
        <w:t>Fiber &amp; Mobile Network Service Order-to-Activation</w:t>
      </w:r>
    </w:p>
    <w:p w14:paraId="37AD71B6" w14:textId="6188356E" w:rsidR="00125C78" w:rsidRPr="00125C78" w:rsidRDefault="00125C78" w:rsidP="00125C78">
      <w:pPr>
        <w:tabs>
          <w:tab w:val="left" w:pos="862"/>
        </w:tabs>
        <w:spacing w:before="1" w:line="276" w:lineRule="auto"/>
        <w:ind w:right="662"/>
        <w:rPr>
          <w:b/>
          <w:bCs/>
          <w:lang w:val="en-ZA"/>
        </w:rPr>
      </w:pPr>
      <w:r w:rsidRPr="00125C78">
        <w:rPr>
          <w:b/>
          <w:bCs/>
          <w:lang w:val="en-ZA"/>
        </w:rPr>
        <w:t>Business Goal</w:t>
      </w:r>
      <w:r w:rsidRPr="00125C78">
        <w:rPr>
          <w:lang w:val="en-ZA"/>
        </w:rPr>
        <w:t xml:space="preserve">: Manage new customer onboarding for high-speed </w:t>
      </w:r>
      <w:proofErr w:type="spellStart"/>
      <w:r w:rsidRPr="00125C78">
        <w:rPr>
          <w:lang w:val="en-ZA"/>
        </w:rPr>
        <w:t>fiber</w:t>
      </w:r>
      <w:proofErr w:type="spellEnd"/>
      <w:r w:rsidRPr="00125C78">
        <w:rPr>
          <w:lang w:val="en-ZA"/>
        </w:rPr>
        <w:t xml:space="preserve"> internet or corporate mobile data subscriptions. The workflow guides the request from account verification, package bundling, physical line installation, IP allocation, to SIM/Router activation and billing initiation.</w:t>
      </w:r>
      <w:r w:rsidRPr="00125C78">
        <w:rPr>
          <w:b/>
          <w:bCs/>
          <w:lang w:val="en-ZA"/>
        </w:rPr>
        <w:t xml:space="preserve"> </w:t>
      </w:r>
    </w:p>
    <w:p w14:paraId="13F02F95" w14:textId="185CD57C" w:rsidR="00125C78" w:rsidRPr="00125C78" w:rsidRDefault="00125C78" w:rsidP="00125C78">
      <w:pPr>
        <w:tabs>
          <w:tab w:val="left" w:pos="862"/>
        </w:tabs>
        <w:spacing w:before="1" w:line="276" w:lineRule="auto"/>
        <w:ind w:right="662"/>
        <w:rPr>
          <w:lang w:val="en-ZA"/>
        </w:rPr>
      </w:pPr>
      <w:r w:rsidRPr="00125C78">
        <w:rPr>
          <w:b/>
          <w:bCs/>
          <w:lang w:val="en-ZA"/>
        </w:rPr>
        <w:t xml:space="preserve">Input Data: </w:t>
      </w:r>
      <w:r w:rsidR="001625EE" w:rsidRPr="001625EE">
        <w:t>Service package choice, customer location/address, coupon or priority add-on, and device details (router/SIM card).</w:t>
      </w:r>
    </w:p>
    <w:p w14:paraId="005E2027" w14:textId="1BC89854" w:rsidR="00125C78" w:rsidRPr="00125C78" w:rsidRDefault="00125C78" w:rsidP="00125C78">
      <w:pPr>
        <w:tabs>
          <w:tab w:val="left" w:pos="862"/>
        </w:tabs>
        <w:spacing w:before="1" w:line="276" w:lineRule="auto"/>
        <w:ind w:right="662"/>
        <w:rPr>
          <w:lang w:val="en-ZA"/>
        </w:rPr>
      </w:pPr>
      <w:r w:rsidRPr="00125C78">
        <w:rPr>
          <w:b/>
          <w:bCs/>
          <w:lang w:val="en-ZA"/>
        </w:rPr>
        <w:t xml:space="preserve">Expected Outcome: </w:t>
      </w:r>
      <w:r w:rsidR="009A6AE2" w:rsidRPr="009A6AE2">
        <w:t>An active internet connection logged in the audit history, or a clean cancellation/refund if the installation cannot be completed.</w:t>
      </w:r>
    </w:p>
    <w:p w14:paraId="68DF93FD" w14:textId="77777777" w:rsidR="00F7010D" w:rsidRPr="00F7010D" w:rsidRDefault="00F7010D" w:rsidP="00F7010D">
      <w:pPr>
        <w:tabs>
          <w:tab w:val="left" w:pos="862"/>
        </w:tabs>
        <w:spacing w:before="1" w:line="276" w:lineRule="auto"/>
        <w:ind w:right="662"/>
        <w:rPr>
          <w:lang w:val="en-ZA"/>
        </w:rPr>
      </w:pPr>
    </w:p>
    <w:p w14:paraId="643D4D84" w14:textId="77777777" w:rsidR="00F7010D" w:rsidRPr="00F7010D" w:rsidRDefault="00F7010D" w:rsidP="00344169">
      <w:pPr>
        <w:pStyle w:val="Heading3"/>
        <w:rPr>
          <w:lang w:val="en-ZA"/>
        </w:rPr>
      </w:pPr>
      <w:r w:rsidRPr="00F7010D">
        <w:rPr>
          <w:lang w:val="en-ZA"/>
        </w:rPr>
        <w:t>Generic Engine Abstraction vs. Telecom Roles</w:t>
      </w:r>
    </w:p>
    <w:tbl>
      <w:tblPr>
        <w:tblStyle w:val="GridTable6Colorful"/>
        <w:tblW w:w="0" w:type="auto"/>
        <w:tblLook w:val="04A0" w:firstRow="1" w:lastRow="0" w:firstColumn="1" w:lastColumn="0" w:noHBand="0" w:noVBand="1"/>
      </w:tblPr>
      <w:tblGrid>
        <w:gridCol w:w="2056"/>
        <w:gridCol w:w="3568"/>
        <w:gridCol w:w="4292"/>
      </w:tblGrid>
      <w:tr w:rsidR="00F7010D" w:rsidRPr="00F7010D" w14:paraId="4DFDD0A9" w14:textId="77777777" w:rsidTr="00F70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D39D6B" w14:textId="77777777" w:rsidR="00F7010D" w:rsidRPr="00F7010D" w:rsidRDefault="00F7010D" w:rsidP="00F7010D">
            <w:pPr>
              <w:tabs>
                <w:tab w:val="left" w:pos="862"/>
              </w:tabs>
              <w:spacing w:before="1" w:line="276" w:lineRule="auto"/>
              <w:ind w:right="662"/>
              <w:rPr>
                <w:lang w:val="en-ZA"/>
              </w:rPr>
            </w:pPr>
            <w:r w:rsidRPr="00F7010D">
              <w:rPr>
                <w:lang w:val="en-ZA"/>
              </w:rPr>
              <w:t>Engine Concept</w:t>
            </w:r>
          </w:p>
        </w:tc>
        <w:tc>
          <w:tcPr>
            <w:tcW w:w="0" w:type="auto"/>
            <w:hideMark/>
          </w:tcPr>
          <w:p w14:paraId="374ACAE4" w14:textId="77777777" w:rsidR="00F7010D" w:rsidRPr="00F7010D" w:rsidRDefault="00F7010D" w:rsidP="00F7010D">
            <w:pPr>
              <w:tabs>
                <w:tab w:val="left" w:pos="862"/>
              </w:tabs>
              <w:spacing w:before="1" w:line="276" w:lineRule="auto"/>
              <w:ind w:right="662"/>
              <w:cnfStyle w:val="100000000000" w:firstRow="1" w:lastRow="0" w:firstColumn="0" w:lastColumn="0" w:oddVBand="0" w:evenVBand="0" w:oddHBand="0" w:evenHBand="0" w:firstRowFirstColumn="0" w:firstRowLastColumn="0" w:lastRowFirstColumn="0" w:lastRowLastColumn="0"/>
              <w:rPr>
                <w:lang w:val="en-ZA"/>
              </w:rPr>
            </w:pPr>
            <w:r w:rsidRPr="00F7010D">
              <w:rPr>
                <w:lang w:val="en-ZA"/>
              </w:rPr>
              <w:t>Generic Class Name</w:t>
            </w:r>
          </w:p>
        </w:tc>
        <w:tc>
          <w:tcPr>
            <w:tcW w:w="0" w:type="auto"/>
            <w:hideMark/>
          </w:tcPr>
          <w:p w14:paraId="4B566F6F" w14:textId="77777777" w:rsidR="00F7010D" w:rsidRPr="00F7010D" w:rsidRDefault="00F7010D" w:rsidP="00F7010D">
            <w:pPr>
              <w:tabs>
                <w:tab w:val="left" w:pos="862"/>
              </w:tabs>
              <w:spacing w:before="1" w:line="276" w:lineRule="auto"/>
              <w:ind w:right="662"/>
              <w:cnfStyle w:val="100000000000" w:firstRow="1" w:lastRow="0" w:firstColumn="0" w:lastColumn="0" w:oddVBand="0" w:evenVBand="0" w:oddHBand="0" w:evenHBand="0" w:firstRowFirstColumn="0" w:firstRowLastColumn="0" w:lastRowFirstColumn="0" w:lastRowLastColumn="0"/>
              <w:rPr>
                <w:lang w:val="en-ZA"/>
              </w:rPr>
            </w:pPr>
            <w:r w:rsidRPr="00F7010D">
              <w:rPr>
                <w:lang w:val="en-ZA"/>
              </w:rPr>
              <w:t>Scenario Role / Example</w:t>
            </w:r>
          </w:p>
        </w:tc>
      </w:tr>
      <w:tr w:rsidR="00F7010D" w:rsidRPr="00F7010D" w14:paraId="1600D105" w14:textId="77777777" w:rsidTr="00F70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ACD58" w14:textId="77777777" w:rsidR="00F7010D" w:rsidRPr="00F7010D" w:rsidRDefault="00F7010D" w:rsidP="00F7010D">
            <w:pPr>
              <w:tabs>
                <w:tab w:val="left" w:pos="862"/>
              </w:tabs>
              <w:spacing w:before="1" w:line="276" w:lineRule="auto"/>
              <w:ind w:right="662"/>
              <w:rPr>
                <w:lang w:val="en-ZA"/>
              </w:rPr>
            </w:pPr>
            <w:r w:rsidRPr="00F7010D">
              <w:rPr>
                <w:lang w:val="en-ZA"/>
              </w:rPr>
              <w:t>Main System Entry</w:t>
            </w:r>
          </w:p>
        </w:tc>
        <w:tc>
          <w:tcPr>
            <w:tcW w:w="0" w:type="auto"/>
            <w:hideMark/>
          </w:tcPr>
          <w:p w14:paraId="73E47CA9"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F7010D">
              <w:rPr>
                <w:lang w:val="en-ZA"/>
              </w:rPr>
              <w:t>TividyFacade</w:t>
            </w:r>
            <w:proofErr w:type="spellEnd"/>
          </w:p>
        </w:tc>
        <w:tc>
          <w:tcPr>
            <w:tcW w:w="0" w:type="auto"/>
            <w:hideMark/>
          </w:tcPr>
          <w:p w14:paraId="1F8F5B7A"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F7010D">
              <w:rPr>
                <w:lang w:val="en-ZA"/>
              </w:rPr>
              <w:t xml:space="preserve">The online portal or agent dashboard used to place and manage telecom orders. </w:t>
            </w:r>
          </w:p>
          <w:p w14:paraId="59B5295E"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
        </w:tc>
      </w:tr>
      <w:tr w:rsidR="00F7010D" w:rsidRPr="00F7010D" w14:paraId="5C55152F" w14:textId="77777777" w:rsidTr="00F7010D">
        <w:tc>
          <w:tcPr>
            <w:cnfStyle w:val="001000000000" w:firstRow="0" w:lastRow="0" w:firstColumn="1" w:lastColumn="0" w:oddVBand="0" w:evenVBand="0" w:oddHBand="0" w:evenHBand="0" w:firstRowFirstColumn="0" w:firstRowLastColumn="0" w:lastRowFirstColumn="0" w:lastRowLastColumn="0"/>
            <w:tcW w:w="0" w:type="auto"/>
            <w:hideMark/>
          </w:tcPr>
          <w:p w14:paraId="385F6670" w14:textId="77777777" w:rsidR="00F7010D" w:rsidRPr="00F7010D" w:rsidRDefault="00F7010D" w:rsidP="00F7010D">
            <w:pPr>
              <w:tabs>
                <w:tab w:val="left" w:pos="862"/>
              </w:tabs>
              <w:spacing w:before="1" w:line="276" w:lineRule="auto"/>
              <w:ind w:right="662"/>
              <w:rPr>
                <w:lang w:val="en-ZA"/>
              </w:rPr>
            </w:pPr>
            <w:r w:rsidRPr="00F7010D">
              <w:rPr>
                <w:lang w:val="en-ZA"/>
              </w:rPr>
              <w:t>System Actions</w:t>
            </w:r>
          </w:p>
        </w:tc>
        <w:tc>
          <w:tcPr>
            <w:tcW w:w="0" w:type="auto"/>
            <w:hideMark/>
          </w:tcPr>
          <w:p w14:paraId="3EE9A450"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F7010D">
              <w:rPr>
                <w:lang w:val="en-ZA"/>
              </w:rPr>
              <w:t>StartInstanceCommand</w:t>
            </w:r>
            <w:proofErr w:type="spellEnd"/>
            <w:r w:rsidRPr="00F7010D">
              <w:rPr>
                <w:lang w:val="en-ZA"/>
              </w:rPr>
              <w:t xml:space="preserve">, </w:t>
            </w:r>
            <w:proofErr w:type="spellStart"/>
            <w:r w:rsidRPr="00F7010D">
              <w:rPr>
                <w:lang w:val="en-ZA"/>
              </w:rPr>
              <w:t>CancelCommand</w:t>
            </w:r>
            <w:proofErr w:type="spellEnd"/>
            <w:r w:rsidRPr="00F7010D">
              <w:rPr>
                <w:lang w:val="en-ZA"/>
              </w:rPr>
              <w:t xml:space="preserve">, </w:t>
            </w:r>
            <w:proofErr w:type="spellStart"/>
            <w:r w:rsidRPr="00F7010D">
              <w:rPr>
                <w:lang w:val="en-ZA"/>
              </w:rPr>
              <w:t>ChangeDataCommand</w:t>
            </w:r>
            <w:proofErr w:type="spellEnd"/>
          </w:p>
        </w:tc>
        <w:tc>
          <w:tcPr>
            <w:tcW w:w="0" w:type="auto"/>
            <w:hideMark/>
          </w:tcPr>
          <w:p w14:paraId="245171CC"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F7010D">
              <w:rPr>
                <w:lang w:val="en-ZA"/>
              </w:rPr>
              <w:t xml:space="preserve">Triggers the setup, changes speed tiers, or cancels an order. </w:t>
            </w:r>
          </w:p>
          <w:p w14:paraId="638765B1"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
        </w:tc>
      </w:tr>
      <w:tr w:rsidR="00F7010D" w:rsidRPr="00F7010D" w14:paraId="60BD6047" w14:textId="77777777" w:rsidTr="00F70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1A9CC4" w14:textId="77777777" w:rsidR="00F7010D" w:rsidRPr="00F7010D" w:rsidRDefault="00F7010D" w:rsidP="00F7010D">
            <w:pPr>
              <w:tabs>
                <w:tab w:val="left" w:pos="862"/>
              </w:tabs>
              <w:spacing w:before="1" w:line="276" w:lineRule="auto"/>
              <w:ind w:right="662"/>
              <w:rPr>
                <w:lang w:val="en-ZA"/>
              </w:rPr>
            </w:pPr>
            <w:r w:rsidRPr="00F7010D">
              <w:rPr>
                <w:lang w:val="en-ZA"/>
              </w:rPr>
              <w:t>Task Execution</w:t>
            </w:r>
          </w:p>
        </w:tc>
        <w:tc>
          <w:tcPr>
            <w:tcW w:w="0" w:type="auto"/>
            <w:hideMark/>
          </w:tcPr>
          <w:p w14:paraId="62FCEC3C"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F7010D">
              <w:rPr>
                <w:lang w:val="en-ZA"/>
              </w:rPr>
              <w:t>Task (</w:t>
            </w:r>
            <w:proofErr w:type="spellStart"/>
            <w:r w:rsidRPr="00F7010D">
              <w:rPr>
                <w:lang w:val="en-ZA"/>
              </w:rPr>
              <w:t>UserTask</w:t>
            </w:r>
            <w:proofErr w:type="spellEnd"/>
            <w:r w:rsidRPr="00F7010D">
              <w:rPr>
                <w:lang w:val="en-ZA"/>
              </w:rPr>
              <w:t xml:space="preserve">, </w:t>
            </w:r>
            <w:proofErr w:type="spellStart"/>
            <w:r w:rsidRPr="00F7010D">
              <w:rPr>
                <w:lang w:val="en-ZA"/>
              </w:rPr>
              <w:t>ServiceTask</w:t>
            </w:r>
            <w:proofErr w:type="spellEnd"/>
            <w:r w:rsidRPr="00F7010D">
              <w:rPr>
                <w:lang w:val="en-ZA"/>
              </w:rPr>
              <w:t xml:space="preserve">, </w:t>
            </w:r>
            <w:proofErr w:type="spellStart"/>
            <w:r w:rsidRPr="00F7010D">
              <w:rPr>
                <w:lang w:val="en-ZA"/>
              </w:rPr>
              <w:t>ApprovalTask</w:t>
            </w:r>
            <w:proofErr w:type="spellEnd"/>
            <w:r w:rsidRPr="00F7010D">
              <w:rPr>
                <w:lang w:val="en-ZA"/>
              </w:rPr>
              <w:t xml:space="preserve">, </w:t>
            </w:r>
            <w:proofErr w:type="spellStart"/>
            <w:r w:rsidRPr="00F7010D">
              <w:rPr>
                <w:lang w:val="en-ZA"/>
              </w:rPr>
              <w:t>ScriptTask</w:t>
            </w:r>
            <w:proofErr w:type="spellEnd"/>
            <w:r w:rsidRPr="00F7010D">
              <w:rPr>
                <w:lang w:val="en-ZA"/>
              </w:rPr>
              <w:t>)</w:t>
            </w:r>
          </w:p>
        </w:tc>
        <w:tc>
          <w:tcPr>
            <w:tcW w:w="0" w:type="auto"/>
            <w:hideMark/>
          </w:tcPr>
          <w:p w14:paraId="1BFF9C41"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F7010D">
              <w:rPr>
                <w:lang w:val="en-ZA"/>
              </w:rPr>
              <w:t xml:space="preserve">Runs physical line installation, manager signoffs, automated system checks, and database updates. </w:t>
            </w:r>
          </w:p>
          <w:p w14:paraId="381A3704"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
        </w:tc>
      </w:tr>
      <w:tr w:rsidR="00F7010D" w:rsidRPr="00F7010D" w14:paraId="290144EF" w14:textId="77777777" w:rsidTr="00F7010D">
        <w:tc>
          <w:tcPr>
            <w:cnfStyle w:val="001000000000" w:firstRow="0" w:lastRow="0" w:firstColumn="1" w:lastColumn="0" w:oddVBand="0" w:evenVBand="0" w:oddHBand="0" w:evenHBand="0" w:firstRowFirstColumn="0" w:firstRowLastColumn="0" w:lastRowFirstColumn="0" w:lastRowLastColumn="0"/>
            <w:tcW w:w="0" w:type="auto"/>
            <w:hideMark/>
          </w:tcPr>
          <w:p w14:paraId="5C237D1A" w14:textId="77777777" w:rsidR="00F7010D" w:rsidRPr="00F7010D" w:rsidRDefault="00F7010D" w:rsidP="00F7010D">
            <w:pPr>
              <w:tabs>
                <w:tab w:val="left" w:pos="862"/>
              </w:tabs>
              <w:spacing w:before="1" w:line="276" w:lineRule="auto"/>
              <w:ind w:right="662"/>
              <w:rPr>
                <w:lang w:val="en-ZA"/>
              </w:rPr>
            </w:pPr>
            <w:r w:rsidRPr="00F7010D">
              <w:rPr>
                <w:lang w:val="en-ZA"/>
              </w:rPr>
              <w:t>Tree &amp; History Navigation</w:t>
            </w:r>
          </w:p>
        </w:tc>
        <w:tc>
          <w:tcPr>
            <w:tcW w:w="0" w:type="auto"/>
            <w:hideMark/>
          </w:tcPr>
          <w:p w14:paraId="58832B35"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F7010D">
              <w:rPr>
                <w:lang w:val="en-ZA"/>
              </w:rPr>
              <w:t>DepthFirstIterator</w:t>
            </w:r>
            <w:proofErr w:type="spellEnd"/>
            <w:r w:rsidRPr="00F7010D">
              <w:rPr>
                <w:lang w:val="en-ZA"/>
              </w:rPr>
              <w:t xml:space="preserve">, </w:t>
            </w:r>
            <w:proofErr w:type="spellStart"/>
            <w:r w:rsidRPr="00F7010D">
              <w:rPr>
                <w:lang w:val="en-ZA"/>
              </w:rPr>
              <w:t>AvailableItemIterator</w:t>
            </w:r>
            <w:proofErr w:type="spellEnd"/>
            <w:r w:rsidRPr="00F7010D">
              <w:rPr>
                <w:lang w:val="en-ZA"/>
              </w:rPr>
              <w:t xml:space="preserve">, </w:t>
            </w:r>
            <w:proofErr w:type="spellStart"/>
            <w:r w:rsidRPr="00F7010D">
              <w:rPr>
                <w:lang w:val="en-ZA"/>
              </w:rPr>
              <w:t>AuditEntryIterator</w:t>
            </w:r>
            <w:proofErr w:type="spellEnd"/>
          </w:p>
        </w:tc>
        <w:tc>
          <w:tcPr>
            <w:tcW w:w="0" w:type="auto"/>
            <w:hideMark/>
          </w:tcPr>
          <w:p w14:paraId="3B1D6526"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F7010D">
              <w:rPr>
                <w:lang w:val="en-ZA"/>
              </w:rPr>
              <w:t xml:space="preserve">Checks step-by-step progress and reads activation history logs. </w:t>
            </w:r>
          </w:p>
          <w:p w14:paraId="71BE34EC"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
        </w:tc>
      </w:tr>
      <w:tr w:rsidR="00F7010D" w:rsidRPr="00F7010D" w14:paraId="57AD8BD1" w14:textId="77777777" w:rsidTr="00F70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E60C3" w14:textId="77777777" w:rsidR="00F7010D" w:rsidRPr="00F7010D" w:rsidRDefault="00F7010D" w:rsidP="00F7010D">
            <w:pPr>
              <w:tabs>
                <w:tab w:val="left" w:pos="862"/>
              </w:tabs>
              <w:spacing w:before="1" w:line="276" w:lineRule="auto"/>
              <w:ind w:right="662"/>
              <w:rPr>
                <w:lang w:val="en-ZA"/>
              </w:rPr>
            </w:pPr>
            <w:r w:rsidRPr="00F7010D">
              <w:rPr>
                <w:lang w:val="en-ZA"/>
              </w:rPr>
              <w:t>People Involved</w:t>
            </w:r>
          </w:p>
        </w:tc>
        <w:tc>
          <w:tcPr>
            <w:tcW w:w="0" w:type="auto"/>
            <w:hideMark/>
          </w:tcPr>
          <w:p w14:paraId="1292EDD0"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r w:rsidRPr="00F7010D">
              <w:rPr>
                <w:lang w:val="en-ZA"/>
              </w:rPr>
              <w:t>Participant</w:t>
            </w:r>
          </w:p>
        </w:tc>
        <w:tc>
          <w:tcPr>
            <w:tcW w:w="0" w:type="auto"/>
            <w:hideMark/>
          </w:tcPr>
          <w:p w14:paraId="29B9F74A"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F7010D">
              <w:rPr>
                <w:lang w:val="en-ZA"/>
              </w:rPr>
              <w:t>InstallationTechnician</w:t>
            </w:r>
            <w:proofErr w:type="spellEnd"/>
            <w:r w:rsidRPr="00F7010D">
              <w:rPr>
                <w:lang w:val="en-ZA"/>
              </w:rPr>
              <w:t xml:space="preserve">, </w:t>
            </w:r>
            <w:proofErr w:type="spellStart"/>
            <w:r w:rsidRPr="00F7010D">
              <w:rPr>
                <w:lang w:val="en-ZA"/>
              </w:rPr>
              <w:t>CreditOfficer</w:t>
            </w:r>
            <w:proofErr w:type="spellEnd"/>
            <w:r w:rsidRPr="00F7010D">
              <w:rPr>
                <w:lang w:val="en-ZA"/>
              </w:rPr>
              <w:t xml:space="preserve">, </w:t>
            </w:r>
            <w:proofErr w:type="spellStart"/>
            <w:r w:rsidRPr="00F7010D">
              <w:rPr>
                <w:lang w:val="en-ZA"/>
              </w:rPr>
              <w:t>NetworkEngineer</w:t>
            </w:r>
            <w:proofErr w:type="spellEnd"/>
            <w:r w:rsidRPr="00F7010D">
              <w:rPr>
                <w:lang w:val="en-ZA"/>
              </w:rPr>
              <w:t xml:space="preserve">, </w:t>
            </w:r>
            <w:proofErr w:type="spellStart"/>
            <w:r w:rsidRPr="00F7010D">
              <w:rPr>
                <w:lang w:val="en-ZA"/>
              </w:rPr>
              <w:t>SystemBot</w:t>
            </w:r>
            <w:proofErr w:type="spellEnd"/>
            <w:r w:rsidRPr="00F7010D">
              <w:rPr>
                <w:lang w:val="en-ZA"/>
              </w:rPr>
              <w:t xml:space="preserve">. </w:t>
            </w:r>
          </w:p>
          <w:p w14:paraId="5E50AA99"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
        </w:tc>
      </w:tr>
      <w:tr w:rsidR="00F7010D" w:rsidRPr="00F7010D" w14:paraId="5A1FDAFE" w14:textId="77777777" w:rsidTr="00F7010D">
        <w:tc>
          <w:tcPr>
            <w:cnfStyle w:val="001000000000" w:firstRow="0" w:lastRow="0" w:firstColumn="1" w:lastColumn="0" w:oddVBand="0" w:evenVBand="0" w:oddHBand="0" w:evenHBand="0" w:firstRowFirstColumn="0" w:firstRowLastColumn="0" w:lastRowFirstColumn="0" w:lastRowLastColumn="0"/>
            <w:tcW w:w="0" w:type="auto"/>
            <w:hideMark/>
          </w:tcPr>
          <w:p w14:paraId="37D9C1C5" w14:textId="77777777" w:rsidR="00F7010D" w:rsidRPr="00F7010D" w:rsidRDefault="00F7010D" w:rsidP="00F7010D">
            <w:pPr>
              <w:tabs>
                <w:tab w:val="left" w:pos="862"/>
              </w:tabs>
              <w:spacing w:before="1" w:line="276" w:lineRule="auto"/>
              <w:ind w:right="662"/>
              <w:rPr>
                <w:lang w:val="en-ZA"/>
              </w:rPr>
            </w:pPr>
            <w:r w:rsidRPr="00F7010D">
              <w:rPr>
                <w:lang w:val="en-ZA"/>
              </w:rPr>
              <w:t>Routing Strategy</w:t>
            </w:r>
          </w:p>
        </w:tc>
        <w:tc>
          <w:tcPr>
            <w:tcW w:w="0" w:type="auto"/>
            <w:hideMark/>
          </w:tcPr>
          <w:p w14:paraId="37EB6B2C"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F7010D">
              <w:rPr>
                <w:lang w:val="en-ZA"/>
              </w:rPr>
              <w:t>RegionBasedAssignment</w:t>
            </w:r>
            <w:proofErr w:type="spellEnd"/>
          </w:p>
        </w:tc>
        <w:tc>
          <w:tcPr>
            <w:tcW w:w="0" w:type="auto"/>
            <w:hideMark/>
          </w:tcPr>
          <w:p w14:paraId="5D7B5132"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r w:rsidRPr="00F7010D">
              <w:rPr>
                <w:lang w:val="en-ZA"/>
              </w:rPr>
              <w:t xml:space="preserve">Selects local field teams or server gateways based on customer location. </w:t>
            </w:r>
          </w:p>
          <w:p w14:paraId="5EE6DFAD"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
        </w:tc>
      </w:tr>
      <w:tr w:rsidR="00F7010D" w:rsidRPr="00F7010D" w14:paraId="3ED02C33" w14:textId="77777777" w:rsidTr="00F70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138BD" w14:textId="77777777" w:rsidR="00F7010D" w:rsidRPr="00F7010D" w:rsidRDefault="00F7010D" w:rsidP="00F7010D">
            <w:pPr>
              <w:tabs>
                <w:tab w:val="left" w:pos="862"/>
              </w:tabs>
              <w:spacing w:before="1" w:line="276" w:lineRule="auto"/>
              <w:ind w:right="662"/>
              <w:rPr>
                <w:lang w:val="en-ZA"/>
              </w:rPr>
            </w:pPr>
            <w:r w:rsidRPr="00F7010D">
              <w:rPr>
                <w:lang w:val="en-ZA"/>
              </w:rPr>
              <w:t>Problem Escalation</w:t>
            </w:r>
          </w:p>
        </w:tc>
        <w:tc>
          <w:tcPr>
            <w:tcW w:w="0" w:type="auto"/>
            <w:hideMark/>
          </w:tcPr>
          <w:p w14:paraId="7C8A64CD" w14:textId="218E50F9"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F7010D">
              <w:rPr>
                <w:lang w:val="en-ZA"/>
              </w:rPr>
              <w:t>FrontlineHandler</w:t>
            </w:r>
            <w:proofErr w:type="spellEnd"/>
            <w:r w:rsidRPr="00F7010D">
              <w:rPr>
                <w:lang w:val="en-ZA"/>
              </w:rPr>
              <w:t xml:space="preserve"> </w:t>
            </w:r>
            <m:oMath>
              <m:r>
                <w:rPr>
                  <w:rFonts w:ascii="Cambria Math" w:hAnsi="Cambria Math"/>
                  <w:lang w:val="en-ZA"/>
                </w:rPr>
                <m:t>→</m:t>
              </m:r>
            </m:oMath>
            <w:r w:rsidRPr="00F7010D">
              <w:rPr>
                <w:lang w:val="en-ZA"/>
              </w:rPr>
              <w:t xml:space="preserve"> SupervisorHandler </w:t>
            </w:r>
            <m:oMath>
              <m:r>
                <w:rPr>
                  <w:rFonts w:ascii="Cambria Math" w:hAnsi="Cambria Math"/>
                  <w:lang w:val="en-ZA"/>
                </w:rPr>
                <m:t>→</m:t>
              </m:r>
            </m:oMath>
            <w:r w:rsidRPr="00F7010D">
              <w:rPr>
                <w:lang w:val="en-ZA"/>
              </w:rPr>
              <w:t xml:space="preserve"> ManagerHandler</w:t>
            </w:r>
          </w:p>
        </w:tc>
        <w:tc>
          <w:tcPr>
            <w:tcW w:w="0" w:type="auto"/>
            <w:hideMark/>
          </w:tcPr>
          <w:p w14:paraId="644A0AE0" w14:textId="4CD941C6"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roofErr w:type="spellStart"/>
            <w:r w:rsidRPr="00F7010D">
              <w:rPr>
                <w:lang w:val="en-ZA"/>
              </w:rPr>
              <w:t>SupportAgentHandler</w:t>
            </w:r>
            <w:proofErr w:type="spellEnd"/>
            <w:r w:rsidRPr="00F7010D">
              <w:rPr>
                <w:lang w:val="en-ZA"/>
              </w:rPr>
              <w:t xml:space="preserve"> </w:t>
            </w:r>
            <m:oMath>
              <m:r>
                <w:rPr>
                  <w:rFonts w:ascii="Cambria Math" w:hAnsi="Cambria Math"/>
                  <w:lang w:val="en-ZA"/>
                </w:rPr>
                <m:t>→</m:t>
              </m:r>
            </m:oMath>
            <w:r w:rsidRPr="00F7010D">
              <w:rPr>
                <w:lang w:val="en-ZA"/>
              </w:rPr>
              <w:t xml:space="preserve"> FieldSupervisorHandler </w:t>
            </w:r>
            <m:oMath>
              <m:r>
                <w:rPr>
                  <w:rFonts w:ascii="Cambria Math" w:hAnsi="Cambria Math"/>
                  <w:lang w:val="en-ZA"/>
                </w:rPr>
                <m:t>→</m:t>
              </m:r>
            </m:oMath>
            <w:r w:rsidRPr="00F7010D">
              <w:rPr>
                <w:lang w:val="en-ZA"/>
              </w:rPr>
              <w:t xml:space="preserve"> OperationsManagerHandler. </w:t>
            </w:r>
          </w:p>
          <w:p w14:paraId="07901DB4" w14:textId="77777777" w:rsidR="00F7010D" w:rsidRPr="00F7010D" w:rsidRDefault="00F7010D" w:rsidP="00F7010D">
            <w:pPr>
              <w:tabs>
                <w:tab w:val="left" w:pos="862"/>
              </w:tabs>
              <w:spacing w:before="1" w:line="276" w:lineRule="auto"/>
              <w:ind w:right="662"/>
              <w:cnfStyle w:val="000000100000" w:firstRow="0" w:lastRow="0" w:firstColumn="0" w:lastColumn="0" w:oddVBand="0" w:evenVBand="0" w:oddHBand="1" w:evenHBand="0" w:firstRowFirstColumn="0" w:firstRowLastColumn="0" w:lastRowFirstColumn="0" w:lastRowLastColumn="0"/>
              <w:rPr>
                <w:lang w:val="en-ZA"/>
              </w:rPr>
            </w:pPr>
          </w:p>
        </w:tc>
      </w:tr>
      <w:tr w:rsidR="00F7010D" w:rsidRPr="00F7010D" w14:paraId="6B092498" w14:textId="77777777" w:rsidTr="00F7010D">
        <w:tc>
          <w:tcPr>
            <w:cnfStyle w:val="001000000000" w:firstRow="0" w:lastRow="0" w:firstColumn="1" w:lastColumn="0" w:oddVBand="0" w:evenVBand="0" w:oddHBand="0" w:evenHBand="0" w:firstRowFirstColumn="0" w:firstRowLastColumn="0" w:lastRowFirstColumn="0" w:lastRowLastColumn="0"/>
            <w:tcW w:w="0" w:type="auto"/>
            <w:hideMark/>
          </w:tcPr>
          <w:p w14:paraId="533C8801" w14:textId="77777777" w:rsidR="00F7010D" w:rsidRPr="00F7010D" w:rsidRDefault="00F7010D" w:rsidP="00F7010D">
            <w:pPr>
              <w:tabs>
                <w:tab w:val="left" w:pos="862"/>
              </w:tabs>
              <w:spacing w:before="1" w:line="276" w:lineRule="auto"/>
              <w:ind w:right="662"/>
              <w:rPr>
                <w:lang w:val="en-ZA"/>
              </w:rPr>
            </w:pPr>
            <w:r w:rsidRPr="00F7010D">
              <w:rPr>
                <w:lang w:val="en-ZA"/>
              </w:rPr>
              <w:t>Combined Packages</w:t>
            </w:r>
          </w:p>
        </w:tc>
        <w:tc>
          <w:tcPr>
            <w:tcW w:w="0" w:type="auto"/>
            <w:hideMark/>
          </w:tcPr>
          <w:p w14:paraId="543A6248"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F7010D">
              <w:rPr>
                <w:lang w:val="en-ZA"/>
              </w:rPr>
              <w:t>SequentialGroup</w:t>
            </w:r>
            <w:proofErr w:type="spellEnd"/>
            <w:r w:rsidRPr="00F7010D">
              <w:rPr>
                <w:lang w:val="en-ZA"/>
              </w:rPr>
              <w:t xml:space="preserve">, </w:t>
            </w:r>
            <w:proofErr w:type="spellStart"/>
            <w:r w:rsidRPr="00F7010D">
              <w:rPr>
                <w:lang w:val="en-ZA"/>
              </w:rPr>
              <w:t>ParallelGroup</w:t>
            </w:r>
            <w:proofErr w:type="spellEnd"/>
          </w:p>
        </w:tc>
        <w:tc>
          <w:tcPr>
            <w:tcW w:w="0" w:type="auto"/>
            <w:hideMark/>
          </w:tcPr>
          <w:p w14:paraId="5ED94EC7"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roofErr w:type="spellStart"/>
            <w:r w:rsidRPr="00F7010D">
              <w:rPr>
                <w:lang w:val="en-ZA"/>
              </w:rPr>
              <w:t>DoublePlayBundle</w:t>
            </w:r>
            <w:proofErr w:type="spellEnd"/>
            <w:r w:rsidRPr="00F7010D">
              <w:rPr>
                <w:lang w:val="en-ZA"/>
              </w:rPr>
              <w:t xml:space="preserve"> (installs internet line and sets up </w:t>
            </w:r>
            <w:proofErr w:type="spellStart"/>
            <w:r w:rsidRPr="00F7010D">
              <w:rPr>
                <w:lang w:val="en-ZA"/>
              </w:rPr>
              <w:t>WiFi</w:t>
            </w:r>
            <w:proofErr w:type="spellEnd"/>
            <w:r w:rsidRPr="00F7010D">
              <w:rPr>
                <w:lang w:val="en-ZA"/>
              </w:rPr>
              <w:t xml:space="preserve"> router at the same time). </w:t>
            </w:r>
          </w:p>
          <w:p w14:paraId="51B01457" w14:textId="77777777" w:rsidR="00F7010D" w:rsidRPr="00F7010D" w:rsidRDefault="00F7010D" w:rsidP="00F7010D">
            <w:pPr>
              <w:tabs>
                <w:tab w:val="left" w:pos="862"/>
              </w:tabs>
              <w:spacing w:before="1" w:line="276" w:lineRule="auto"/>
              <w:ind w:right="662"/>
              <w:cnfStyle w:val="000000000000" w:firstRow="0" w:lastRow="0" w:firstColumn="0" w:lastColumn="0" w:oddVBand="0" w:evenVBand="0" w:oddHBand="0" w:evenHBand="0" w:firstRowFirstColumn="0" w:firstRowLastColumn="0" w:lastRowFirstColumn="0" w:lastRowLastColumn="0"/>
              <w:rPr>
                <w:lang w:val="en-ZA"/>
              </w:rPr>
            </w:pPr>
          </w:p>
        </w:tc>
      </w:tr>
    </w:tbl>
    <w:p w14:paraId="73F863E0" w14:textId="77777777" w:rsidR="00C928DB" w:rsidRDefault="00C928DB" w:rsidP="00F7010D">
      <w:pPr>
        <w:tabs>
          <w:tab w:val="left" w:pos="862"/>
        </w:tabs>
        <w:spacing w:before="1" w:line="276" w:lineRule="auto"/>
        <w:ind w:right="662"/>
        <w:rPr>
          <w:b/>
          <w:bCs/>
          <w:lang w:val="en-ZA"/>
        </w:rPr>
      </w:pPr>
    </w:p>
    <w:p w14:paraId="58CDD700" w14:textId="20D3AF4A" w:rsidR="00F7010D" w:rsidRPr="00F7010D" w:rsidRDefault="00F7010D" w:rsidP="00344169">
      <w:pPr>
        <w:pStyle w:val="Heading3"/>
        <w:rPr>
          <w:lang w:val="en-ZA"/>
        </w:rPr>
      </w:pPr>
      <w:r w:rsidRPr="00F7010D">
        <w:rPr>
          <w:lang w:val="en-ZA"/>
        </w:rPr>
        <w:t>Detailed Execution Paths</w:t>
      </w:r>
    </w:p>
    <w:p w14:paraId="6BBDF789" w14:textId="77777777" w:rsidR="00F7010D" w:rsidRPr="00F7010D" w:rsidRDefault="00F7010D" w:rsidP="00344169">
      <w:pPr>
        <w:pStyle w:val="Heading3"/>
        <w:rPr>
          <w:lang w:val="en-ZA"/>
        </w:rPr>
      </w:pPr>
      <w:r w:rsidRPr="00F7010D">
        <w:rPr>
          <w:lang w:val="en-ZA"/>
        </w:rPr>
        <w:t>Path A: Successful Installation &amp; Activation Path</w:t>
      </w:r>
    </w:p>
    <w:p w14:paraId="0D0C68E6" w14:textId="7567F9B4" w:rsidR="00F7010D" w:rsidRPr="00C928DB" w:rsidRDefault="00F7010D" w:rsidP="00F7010D">
      <w:pPr>
        <w:numPr>
          <w:ilvl w:val="0"/>
          <w:numId w:val="11"/>
        </w:numPr>
        <w:tabs>
          <w:tab w:val="left" w:pos="862"/>
        </w:tabs>
        <w:spacing w:before="1" w:line="276" w:lineRule="auto"/>
        <w:ind w:right="662"/>
        <w:rPr>
          <w:lang w:val="en-ZA"/>
        </w:rPr>
      </w:pPr>
      <w:r w:rsidRPr="00F7010D">
        <w:rPr>
          <w:b/>
          <w:bCs/>
          <w:lang w:val="en-ZA"/>
        </w:rPr>
        <w:t>Placing the Order (Facade + Builder + Factory Method):</w:t>
      </w:r>
    </w:p>
    <w:p w14:paraId="7D79B028" w14:textId="5964E2AC"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The customer places an order on the website (</w:t>
      </w:r>
      <w:proofErr w:type="spellStart"/>
      <w:proofErr w:type="gramStart"/>
      <w:r w:rsidRPr="00C928DB">
        <w:rPr>
          <w:lang w:val="en-ZA"/>
        </w:rPr>
        <w:t>TividyFacade</w:t>
      </w:r>
      <w:proofErr w:type="spellEnd"/>
      <w:r w:rsidRPr="00C928DB">
        <w:rPr>
          <w:lang w:val="en-ZA"/>
        </w:rPr>
        <w:t>::</w:t>
      </w:r>
      <w:proofErr w:type="spellStart"/>
      <w:r w:rsidRPr="00C928DB">
        <w:rPr>
          <w:lang w:val="en-ZA"/>
        </w:rPr>
        <w:t>startWorkflow</w:t>
      </w:r>
      <w:proofErr w:type="spellEnd"/>
      <w:r w:rsidRPr="00C928DB">
        <w:rPr>
          <w:lang w:val="en-ZA"/>
        </w:rPr>
        <w:t>(</w:t>
      </w:r>
      <w:proofErr w:type="gramEnd"/>
      <w:r w:rsidRPr="00C928DB">
        <w:rPr>
          <w:lang w:val="en-ZA"/>
        </w:rPr>
        <w:t xml:space="preserve">)). </w:t>
      </w:r>
    </w:p>
    <w:p w14:paraId="6F7AA5D1" w14:textId="5F425CBE"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The system uses </w:t>
      </w:r>
      <w:proofErr w:type="spellStart"/>
      <w:r w:rsidRPr="00C928DB">
        <w:rPr>
          <w:lang w:val="en-ZA"/>
        </w:rPr>
        <w:t>StandardDefinitionBuilder</w:t>
      </w:r>
      <w:proofErr w:type="spellEnd"/>
      <w:r w:rsidRPr="00C928DB">
        <w:rPr>
          <w:lang w:val="en-ZA"/>
        </w:rPr>
        <w:t xml:space="preserve"> to assemble the steps (</w:t>
      </w:r>
      <w:proofErr w:type="spellStart"/>
      <w:r w:rsidRPr="00C928DB">
        <w:rPr>
          <w:lang w:val="en-ZA"/>
        </w:rPr>
        <w:t>CreditCheck</w:t>
      </w:r>
      <w:proofErr w:type="spellEnd"/>
      <w:r w:rsidRPr="00C928DB">
        <w:rPr>
          <w:lang w:val="en-ZA"/>
        </w:rPr>
        <w:t xml:space="preserve"> </w:t>
      </w:r>
      <m:oMath>
        <m:r>
          <w:rPr>
            <w:rFonts w:ascii="Cambria Math" w:hAnsi="Cambria Math"/>
            <w:lang w:val="en-ZA"/>
          </w:rPr>
          <m:t>→</m:t>
        </m:r>
      </m:oMath>
      <w:r w:rsidRPr="00C928DB">
        <w:rPr>
          <w:lang w:val="en-ZA"/>
        </w:rPr>
        <w:t xml:space="preserve"> InstallFiberLine </w:t>
      </w:r>
      <m:oMath>
        <m:r>
          <w:rPr>
            <w:rFonts w:ascii="Cambria Math" w:hAnsi="Cambria Math"/>
            <w:lang w:val="en-ZA"/>
          </w:rPr>
          <m:t>→</m:t>
        </m:r>
      </m:oMath>
      <w:r w:rsidRPr="00C928DB">
        <w:rPr>
          <w:lang w:val="en-ZA"/>
        </w:rPr>
        <w:t xml:space="preserve"> ConfigureRouter </w:t>
      </w:r>
      <m:oMath>
        <m:r>
          <w:rPr>
            <w:rFonts w:ascii="Cambria Math" w:hAnsi="Cambria Math"/>
            <w:lang w:val="en-ZA"/>
          </w:rPr>
          <m:t>→</m:t>
        </m:r>
      </m:oMath>
      <w:r w:rsidRPr="00C928DB">
        <w:rPr>
          <w:lang w:val="en-ZA"/>
        </w:rPr>
        <w:t xml:space="preserve"> ActivateAccount). </w:t>
      </w:r>
    </w:p>
    <w:p w14:paraId="38BCA578" w14:textId="1398991E"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lastRenderedPageBreak/>
        <w:t xml:space="preserve">Independent task objects are created specifically for this customer via </w:t>
      </w:r>
      <w:proofErr w:type="spellStart"/>
      <w:r w:rsidRPr="00C928DB">
        <w:rPr>
          <w:lang w:val="en-ZA"/>
        </w:rPr>
        <w:t>WorkItemFactory</w:t>
      </w:r>
      <w:proofErr w:type="spellEnd"/>
      <w:r w:rsidRPr="00C928DB">
        <w:rPr>
          <w:lang w:val="en-ZA"/>
        </w:rPr>
        <w:t xml:space="preserve">. </w:t>
      </w:r>
    </w:p>
    <w:p w14:paraId="733FA020" w14:textId="3BB33DA8"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Starting Setup (Command):</w:t>
      </w:r>
    </w:p>
    <w:p w14:paraId="6AF3D485" w14:textId="74F8850F"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A </w:t>
      </w:r>
      <w:proofErr w:type="spellStart"/>
      <w:r w:rsidRPr="00C928DB">
        <w:rPr>
          <w:lang w:val="en-ZA"/>
        </w:rPr>
        <w:t>StartInstanceCommand</w:t>
      </w:r>
      <w:proofErr w:type="spellEnd"/>
      <w:r w:rsidRPr="00C928DB">
        <w:rPr>
          <w:lang w:val="en-ZA"/>
        </w:rPr>
        <w:t xml:space="preserve"> runs to start processing the order. </w:t>
      </w:r>
    </w:p>
    <w:p w14:paraId="02832884" w14:textId="6A7F7F06"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Adding Speed Add-ons (Decorator):</w:t>
      </w:r>
    </w:p>
    <w:p w14:paraId="6CFF0C86" w14:textId="67556F79"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If the customer adds a speed boost or static IP, a </w:t>
      </w:r>
      <w:proofErr w:type="spellStart"/>
      <w:r w:rsidRPr="00C928DB">
        <w:rPr>
          <w:lang w:val="en-ZA"/>
        </w:rPr>
        <w:t>PriorityDecorator</w:t>
      </w:r>
      <w:proofErr w:type="spellEnd"/>
      <w:r w:rsidRPr="00C928DB">
        <w:rPr>
          <w:lang w:val="en-ZA"/>
        </w:rPr>
        <w:t xml:space="preserve"> or </w:t>
      </w:r>
      <w:proofErr w:type="spellStart"/>
      <w:r w:rsidRPr="00C928DB">
        <w:rPr>
          <w:lang w:val="en-ZA"/>
        </w:rPr>
        <w:t>StaticIPDecorator</w:t>
      </w:r>
      <w:proofErr w:type="spellEnd"/>
      <w:r w:rsidRPr="00C928DB">
        <w:rPr>
          <w:lang w:val="en-ZA"/>
        </w:rPr>
        <w:t xml:space="preserve"> wraps the base plan to increase speed or update settings. </w:t>
      </w:r>
    </w:p>
    <w:p w14:paraId="2E5698C1" w14:textId="671B3A14"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Installing Line &amp; Router in Parallel (Composite + Iterator):</w:t>
      </w:r>
    </w:p>
    <w:p w14:paraId="619290B0" w14:textId="00ADF2A8"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The system runs a </w:t>
      </w:r>
      <w:proofErr w:type="spellStart"/>
      <w:r w:rsidRPr="00C928DB">
        <w:rPr>
          <w:lang w:val="en-ZA"/>
        </w:rPr>
        <w:t>DoublePlayBundle</w:t>
      </w:r>
      <w:proofErr w:type="spellEnd"/>
      <w:r w:rsidRPr="00C928DB">
        <w:rPr>
          <w:lang w:val="en-ZA"/>
        </w:rPr>
        <w:t xml:space="preserve"> (</w:t>
      </w:r>
      <w:proofErr w:type="spellStart"/>
      <w:r w:rsidRPr="00C928DB">
        <w:rPr>
          <w:lang w:val="en-ZA"/>
        </w:rPr>
        <w:t>ParallelGroup</w:t>
      </w:r>
      <w:proofErr w:type="spellEnd"/>
      <w:r w:rsidRPr="00C928DB">
        <w:rPr>
          <w:lang w:val="en-ZA"/>
        </w:rPr>
        <w:t xml:space="preserve">). </w:t>
      </w:r>
    </w:p>
    <w:p w14:paraId="0B7446C5" w14:textId="11BB576F"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The engine uses </w:t>
      </w:r>
      <w:proofErr w:type="spellStart"/>
      <w:r w:rsidRPr="00C928DB">
        <w:rPr>
          <w:lang w:val="en-ZA"/>
        </w:rPr>
        <w:t>DepthFirstIterator</w:t>
      </w:r>
      <w:proofErr w:type="spellEnd"/>
      <w:r w:rsidRPr="00C928DB">
        <w:rPr>
          <w:lang w:val="en-ZA"/>
        </w:rPr>
        <w:t xml:space="preserve"> to find ready tasks. The physical line setup and router pre-configuration happen simultaneously. </w:t>
      </w:r>
    </w:p>
    <w:p w14:paraId="4EC2B7EF" w14:textId="714CB0F8"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Executing Each Task (Template Method):</w:t>
      </w:r>
    </w:p>
    <w:p w14:paraId="567717A5" w14:textId="0C2F7F06"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Every step follows the engine's </w:t>
      </w:r>
      <w:proofErr w:type="gramStart"/>
      <w:r w:rsidRPr="00C928DB">
        <w:rPr>
          <w:lang w:val="en-ZA"/>
        </w:rPr>
        <w:t>Task::execute(</w:t>
      </w:r>
      <w:proofErr w:type="gramEnd"/>
      <w:r w:rsidRPr="00C928DB">
        <w:rPr>
          <w:lang w:val="en-ZA"/>
        </w:rPr>
        <w:t xml:space="preserve">) workflow. </w:t>
      </w:r>
    </w:p>
    <w:p w14:paraId="04335F6D" w14:textId="5480AD8F" w:rsidR="00F7010D" w:rsidRPr="00C928DB" w:rsidRDefault="00F7010D" w:rsidP="00F7010D">
      <w:pPr>
        <w:numPr>
          <w:ilvl w:val="1"/>
          <w:numId w:val="11"/>
        </w:numPr>
        <w:tabs>
          <w:tab w:val="left" w:pos="862"/>
        </w:tabs>
        <w:spacing w:before="1" w:line="276" w:lineRule="auto"/>
        <w:ind w:right="662"/>
        <w:rPr>
          <w:lang w:val="en-ZA"/>
        </w:rPr>
      </w:pPr>
      <w:proofErr w:type="spellStart"/>
      <w:r w:rsidRPr="00C928DB">
        <w:rPr>
          <w:lang w:val="en-ZA"/>
        </w:rPr>
        <w:t>UserTask</w:t>
      </w:r>
      <w:proofErr w:type="spellEnd"/>
      <w:r w:rsidRPr="00C928DB">
        <w:rPr>
          <w:lang w:val="en-ZA"/>
        </w:rPr>
        <w:t xml:space="preserve">: A field technician completes physical line installation. </w:t>
      </w:r>
    </w:p>
    <w:p w14:paraId="5FC656ED" w14:textId="2FE5C64A" w:rsidR="00F7010D" w:rsidRPr="00C928DB" w:rsidRDefault="00F7010D" w:rsidP="00F7010D">
      <w:pPr>
        <w:numPr>
          <w:ilvl w:val="1"/>
          <w:numId w:val="11"/>
        </w:numPr>
        <w:tabs>
          <w:tab w:val="left" w:pos="862"/>
        </w:tabs>
        <w:spacing w:before="1" w:line="276" w:lineRule="auto"/>
        <w:ind w:right="662"/>
        <w:rPr>
          <w:lang w:val="en-ZA"/>
        </w:rPr>
      </w:pPr>
      <w:proofErr w:type="spellStart"/>
      <w:r w:rsidRPr="00C928DB">
        <w:rPr>
          <w:lang w:val="en-ZA"/>
        </w:rPr>
        <w:t>ApprovalTask</w:t>
      </w:r>
      <w:proofErr w:type="spellEnd"/>
      <w:r w:rsidRPr="00C928DB">
        <w:rPr>
          <w:lang w:val="en-ZA"/>
        </w:rPr>
        <w:t xml:space="preserve">: A credit officer approves the monthly payment plan. </w:t>
      </w:r>
    </w:p>
    <w:p w14:paraId="73B9B881" w14:textId="1BB203ED" w:rsidR="00F7010D" w:rsidRPr="00C928DB" w:rsidRDefault="00F7010D" w:rsidP="00F7010D">
      <w:pPr>
        <w:numPr>
          <w:ilvl w:val="1"/>
          <w:numId w:val="11"/>
        </w:numPr>
        <w:tabs>
          <w:tab w:val="left" w:pos="862"/>
        </w:tabs>
        <w:spacing w:before="1" w:line="276" w:lineRule="auto"/>
        <w:ind w:right="662"/>
        <w:rPr>
          <w:lang w:val="en-ZA"/>
        </w:rPr>
      </w:pPr>
      <w:proofErr w:type="spellStart"/>
      <w:r w:rsidRPr="00C928DB">
        <w:rPr>
          <w:lang w:val="en-ZA"/>
        </w:rPr>
        <w:t>ScriptTask</w:t>
      </w:r>
      <w:proofErr w:type="spellEnd"/>
      <w:r w:rsidRPr="00C928DB">
        <w:rPr>
          <w:lang w:val="en-ZA"/>
        </w:rPr>
        <w:t xml:space="preserve">: An automated script sets </w:t>
      </w:r>
      <w:proofErr w:type="spellStart"/>
      <w:r w:rsidRPr="00C928DB">
        <w:rPr>
          <w:lang w:val="en-ZA"/>
        </w:rPr>
        <w:t>AccountStatus</w:t>
      </w:r>
      <w:proofErr w:type="spellEnd"/>
      <w:r w:rsidRPr="00C928DB">
        <w:rPr>
          <w:lang w:val="en-ZA"/>
        </w:rPr>
        <w:t xml:space="preserve"> = ACTIVE in the system. </w:t>
      </w:r>
    </w:p>
    <w:p w14:paraId="015B3647" w14:textId="7FE03067"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Updating Status &amp; Sending Alerts (State + Observer):</w:t>
      </w:r>
    </w:p>
    <w:p w14:paraId="1B7E43AA" w14:textId="530DA7C9"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Once installed, the order moves from </w:t>
      </w:r>
      <w:proofErr w:type="spellStart"/>
      <w:r w:rsidRPr="00C928DB">
        <w:rPr>
          <w:lang w:val="en-ZA"/>
        </w:rPr>
        <w:t>PreparingState</w:t>
      </w:r>
      <w:proofErr w:type="spellEnd"/>
      <w:r w:rsidRPr="00C928DB">
        <w:rPr>
          <w:lang w:val="en-ZA"/>
        </w:rPr>
        <w:t xml:space="preserve"> to </w:t>
      </w:r>
      <w:proofErr w:type="spellStart"/>
      <w:r w:rsidRPr="00C928DB">
        <w:rPr>
          <w:lang w:val="en-ZA"/>
        </w:rPr>
        <w:t>PackagingState</w:t>
      </w:r>
      <w:proofErr w:type="spellEnd"/>
      <w:r w:rsidRPr="00C928DB">
        <w:rPr>
          <w:lang w:val="en-ZA"/>
        </w:rPr>
        <w:t xml:space="preserve"> (Final Setup). </w:t>
      </w:r>
    </w:p>
    <w:p w14:paraId="6E9BE3A0" w14:textId="60833319"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An observer sends an SMS notification with account login details to the customer. </w:t>
      </w:r>
    </w:p>
    <w:p w14:paraId="3CC6818C" w14:textId="788B1E1E"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Activating Network Connection (Strategy + Adapter):</w:t>
      </w:r>
    </w:p>
    <w:p w14:paraId="7F107C8F" w14:textId="10A3B04E" w:rsidR="00F7010D" w:rsidRPr="00C928DB" w:rsidRDefault="00F7010D" w:rsidP="00F7010D">
      <w:pPr>
        <w:numPr>
          <w:ilvl w:val="1"/>
          <w:numId w:val="11"/>
        </w:numPr>
        <w:tabs>
          <w:tab w:val="left" w:pos="862"/>
        </w:tabs>
        <w:spacing w:before="1" w:line="276" w:lineRule="auto"/>
        <w:ind w:right="662"/>
        <w:rPr>
          <w:lang w:val="en-ZA"/>
        </w:rPr>
      </w:pPr>
      <w:proofErr w:type="spellStart"/>
      <w:r w:rsidRPr="00C928DB">
        <w:rPr>
          <w:lang w:val="en-ZA"/>
        </w:rPr>
        <w:t>AssignmentService</w:t>
      </w:r>
      <w:proofErr w:type="spellEnd"/>
      <w:r w:rsidRPr="00C928DB">
        <w:rPr>
          <w:lang w:val="en-ZA"/>
        </w:rPr>
        <w:t xml:space="preserve"> uses </w:t>
      </w:r>
      <w:proofErr w:type="spellStart"/>
      <w:r w:rsidRPr="00C928DB">
        <w:rPr>
          <w:lang w:val="en-ZA"/>
        </w:rPr>
        <w:t>RegionBasedAssignment</w:t>
      </w:r>
      <w:proofErr w:type="spellEnd"/>
      <w:r w:rsidRPr="00C928DB">
        <w:rPr>
          <w:lang w:val="en-ZA"/>
        </w:rPr>
        <w:t xml:space="preserve"> (Strategy) to choose the local network hub based on the customer's area. </w:t>
      </w:r>
    </w:p>
    <w:p w14:paraId="06773B25" w14:textId="4F244B50"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A </w:t>
      </w:r>
      <w:proofErr w:type="spellStart"/>
      <w:r w:rsidRPr="00C928DB">
        <w:rPr>
          <w:lang w:val="en-ZA"/>
        </w:rPr>
        <w:t>ServiceTask</w:t>
      </w:r>
      <w:proofErr w:type="spellEnd"/>
      <w:r w:rsidRPr="00C928DB">
        <w:rPr>
          <w:lang w:val="en-ZA"/>
        </w:rPr>
        <w:t xml:space="preserve"> uses a </w:t>
      </w:r>
      <w:proofErr w:type="spellStart"/>
      <w:r w:rsidRPr="00C928DB">
        <w:rPr>
          <w:lang w:val="en-ZA"/>
        </w:rPr>
        <w:t>NetworkAdapter</w:t>
      </w:r>
      <w:proofErr w:type="spellEnd"/>
      <w:r w:rsidRPr="00C928DB">
        <w:rPr>
          <w:lang w:val="en-ZA"/>
        </w:rPr>
        <w:t xml:space="preserve"> (Adapter) to communicate with third-party network hardware to switch on internet access. </w:t>
      </w:r>
    </w:p>
    <w:p w14:paraId="42766178" w14:textId="61A9E22D" w:rsidR="00F7010D" w:rsidRPr="00C928DB" w:rsidRDefault="00F7010D" w:rsidP="00F7010D">
      <w:pPr>
        <w:numPr>
          <w:ilvl w:val="0"/>
          <w:numId w:val="11"/>
        </w:numPr>
        <w:tabs>
          <w:tab w:val="left" w:pos="862"/>
        </w:tabs>
        <w:spacing w:before="1" w:line="276" w:lineRule="auto"/>
        <w:ind w:right="662"/>
        <w:rPr>
          <w:lang w:val="en-ZA"/>
        </w:rPr>
      </w:pPr>
      <w:r w:rsidRPr="00C928DB">
        <w:rPr>
          <w:b/>
          <w:bCs/>
          <w:lang w:val="en-ZA"/>
        </w:rPr>
        <w:t>Finalizing Order (Iterator):</w:t>
      </w:r>
    </w:p>
    <w:p w14:paraId="7D0517EA" w14:textId="3ADDA5DB" w:rsidR="00F7010D" w:rsidRPr="00C928DB" w:rsidRDefault="00F7010D" w:rsidP="00F7010D">
      <w:pPr>
        <w:numPr>
          <w:ilvl w:val="1"/>
          <w:numId w:val="11"/>
        </w:numPr>
        <w:tabs>
          <w:tab w:val="left" w:pos="862"/>
        </w:tabs>
        <w:spacing w:before="1" w:line="276" w:lineRule="auto"/>
        <w:ind w:right="662"/>
        <w:rPr>
          <w:lang w:val="en-ZA"/>
        </w:rPr>
      </w:pPr>
      <w:r w:rsidRPr="00C928DB">
        <w:rPr>
          <w:lang w:val="en-ZA"/>
        </w:rPr>
        <w:t xml:space="preserve">Order status changes to </w:t>
      </w:r>
      <w:proofErr w:type="spellStart"/>
      <w:r w:rsidRPr="00C928DB">
        <w:rPr>
          <w:lang w:val="en-ZA"/>
        </w:rPr>
        <w:t>DeliveredState</w:t>
      </w:r>
      <w:proofErr w:type="spellEnd"/>
      <w:r w:rsidRPr="00C928DB">
        <w:rPr>
          <w:lang w:val="en-ZA"/>
        </w:rPr>
        <w:t xml:space="preserve"> (Connected). </w:t>
      </w:r>
      <w:proofErr w:type="spellStart"/>
      <w:r w:rsidRPr="00C928DB">
        <w:rPr>
          <w:lang w:val="en-ZA"/>
        </w:rPr>
        <w:t>AuditLogger</w:t>
      </w:r>
      <w:proofErr w:type="spellEnd"/>
      <w:r w:rsidRPr="00C928DB">
        <w:rPr>
          <w:lang w:val="en-ZA"/>
        </w:rPr>
        <w:t xml:space="preserve"> saves every completed step, which can be viewed via </w:t>
      </w:r>
      <w:proofErr w:type="spellStart"/>
      <w:r w:rsidRPr="00C928DB">
        <w:rPr>
          <w:lang w:val="en-ZA"/>
        </w:rPr>
        <w:t>AuditEntryIterator</w:t>
      </w:r>
      <w:proofErr w:type="spellEnd"/>
      <w:r w:rsidRPr="00C928DB">
        <w:rPr>
          <w:lang w:val="en-ZA"/>
        </w:rPr>
        <w:t xml:space="preserve">. </w:t>
      </w:r>
    </w:p>
    <w:p w14:paraId="477369E3" w14:textId="77777777" w:rsidR="00F7010D" w:rsidRPr="00F7010D" w:rsidRDefault="00F7010D" w:rsidP="00344169">
      <w:pPr>
        <w:pStyle w:val="Heading3"/>
        <w:rPr>
          <w:lang w:val="en-ZA"/>
        </w:rPr>
      </w:pPr>
      <w:r w:rsidRPr="00F7010D">
        <w:rPr>
          <w:lang w:val="en-ZA"/>
        </w:rPr>
        <w:t>Path B: Exception, Problem Escalation, and Cancellation Path</w:t>
      </w:r>
    </w:p>
    <w:p w14:paraId="161B8EAA" w14:textId="35229725"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Installation Problem Arises (Template Method):</w:t>
      </w:r>
    </w:p>
    <w:p w14:paraId="4A5F4C58" w14:textId="6F11ED56"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During physical installation (</w:t>
      </w:r>
      <w:proofErr w:type="spellStart"/>
      <w:proofErr w:type="gramStart"/>
      <w:r w:rsidRPr="00C928DB">
        <w:rPr>
          <w:lang w:val="en-ZA"/>
        </w:rPr>
        <w:t>UserTask</w:t>
      </w:r>
      <w:proofErr w:type="spellEnd"/>
      <w:r w:rsidRPr="00C928DB">
        <w:rPr>
          <w:lang w:val="en-ZA"/>
        </w:rPr>
        <w:t>::</w:t>
      </w:r>
      <w:proofErr w:type="spellStart"/>
      <w:r w:rsidRPr="00C928DB">
        <w:rPr>
          <w:lang w:val="en-ZA"/>
        </w:rPr>
        <w:t>doWork</w:t>
      </w:r>
      <w:proofErr w:type="spellEnd"/>
      <w:r w:rsidRPr="00C928DB">
        <w:rPr>
          <w:lang w:val="en-ZA"/>
        </w:rPr>
        <w:t>(</w:t>
      </w:r>
      <w:proofErr w:type="gramEnd"/>
      <w:r w:rsidRPr="00C928DB">
        <w:rPr>
          <w:lang w:val="en-ZA"/>
        </w:rPr>
        <w:t xml:space="preserve">)), the technician discovers damaged street cabling and raises an Issue. </w:t>
      </w:r>
    </w:p>
    <w:p w14:paraId="468F34BB" w14:textId="50396F7D"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Escalating the Problem (Chain of Responsibility):</w:t>
      </w:r>
    </w:p>
    <w:p w14:paraId="76758EA6" w14:textId="24686AD1"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The issue goes to the </w:t>
      </w:r>
      <w:proofErr w:type="spellStart"/>
      <w:r w:rsidRPr="00C928DB">
        <w:rPr>
          <w:lang w:val="en-ZA"/>
        </w:rPr>
        <w:t>SupportAgentHandler</w:t>
      </w:r>
      <w:proofErr w:type="spellEnd"/>
      <w:r w:rsidRPr="00C928DB">
        <w:rPr>
          <w:lang w:val="en-ZA"/>
        </w:rPr>
        <w:t xml:space="preserve">. </w:t>
      </w:r>
    </w:p>
    <w:p w14:paraId="558A27DE" w14:textId="34E41F37"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If unsolved, it escalates to the </w:t>
      </w:r>
      <w:proofErr w:type="spellStart"/>
      <w:r w:rsidRPr="00C928DB">
        <w:rPr>
          <w:lang w:val="en-ZA"/>
        </w:rPr>
        <w:t>FieldSupervisorHandler</w:t>
      </w:r>
      <w:proofErr w:type="spellEnd"/>
      <w:r w:rsidRPr="00C928DB">
        <w:rPr>
          <w:lang w:val="en-ZA"/>
        </w:rPr>
        <w:t xml:space="preserve">. </w:t>
      </w:r>
    </w:p>
    <w:p w14:paraId="17FF0AE6" w14:textId="741E1FF7"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If still unsolved, it reaches the </w:t>
      </w:r>
      <w:proofErr w:type="spellStart"/>
      <w:r w:rsidRPr="00C928DB">
        <w:rPr>
          <w:lang w:val="en-ZA"/>
        </w:rPr>
        <w:t>OperationsManagerHandler</w:t>
      </w:r>
      <w:proofErr w:type="spellEnd"/>
      <w:r w:rsidRPr="00C928DB">
        <w:rPr>
          <w:lang w:val="en-ZA"/>
        </w:rPr>
        <w:t xml:space="preserve">. </w:t>
      </w:r>
    </w:p>
    <w:p w14:paraId="15BA407C" w14:textId="595C3370"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Cancelling the Unresolvable Order (Command):</w:t>
      </w:r>
    </w:p>
    <w:p w14:paraId="699EFA60" w14:textId="3C083243"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If repairs take too long and the customer wants to cancel, a </w:t>
      </w:r>
      <w:proofErr w:type="spellStart"/>
      <w:r w:rsidRPr="00C928DB">
        <w:rPr>
          <w:lang w:val="en-ZA"/>
        </w:rPr>
        <w:t>CancelCommand</w:t>
      </w:r>
      <w:proofErr w:type="spellEnd"/>
      <w:r w:rsidRPr="00C928DB">
        <w:rPr>
          <w:lang w:val="en-ZA"/>
        </w:rPr>
        <w:t xml:space="preserve"> is issued. </w:t>
      </w:r>
    </w:p>
    <w:p w14:paraId="56F9735C" w14:textId="64B3F2B9"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Checking State Safety Rules (State):</w:t>
      </w:r>
    </w:p>
    <w:p w14:paraId="29B272C3" w14:textId="3F545E5E"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The engine verifies </w:t>
      </w:r>
      <w:proofErr w:type="spellStart"/>
      <w:proofErr w:type="gramStart"/>
      <w:r w:rsidRPr="00C928DB">
        <w:rPr>
          <w:lang w:val="en-ZA"/>
        </w:rPr>
        <w:t>canCancel</w:t>
      </w:r>
      <w:proofErr w:type="spellEnd"/>
      <w:r w:rsidRPr="00C928DB">
        <w:rPr>
          <w:lang w:val="en-ZA"/>
        </w:rPr>
        <w:t>(</w:t>
      </w:r>
      <w:proofErr w:type="gramEnd"/>
      <w:r w:rsidRPr="00C928DB">
        <w:rPr>
          <w:lang w:val="en-ZA"/>
        </w:rPr>
        <w:t xml:space="preserve">) on </w:t>
      </w:r>
      <w:proofErr w:type="spellStart"/>
      <w:r w:rsidRPr="00C928DB">
        <w:rPr>
          <w:lang w:val="en-ZA"/>
        </w:rPr>
        <w:t>PreparingState</w:t>
      </w:r>
      <w:proofErr w:type="spellEnd"/>
      <w:r w:rsidRPr="00C928DB">
        <w:rPr>
          <w:lang w:val="en-ZA"/>
        </w:rPr>
        <w:t xml:space="preserve"> (Allowed). If the service was already fully active (</w:t>
      </w:r>
      <w:proofErr w:type="spellStart"/>
      <w:r w:rsidRPr="00C928DB">
        <w:rPr>
          <w:lang w:val="en-ZA"/>
        </w:rPr>
        <w:t>DeliveredState</w:t>
      </w:r>
      <w:proofErr w:type="spellEnd"/>
      <w:r w:rsidRPr="00C928DB">
        <w:rPr>
          <w:lang w:val="en-ZA"/>
        </w:rPr>
        <w:t xml:space="preserve">), cancelling is blocked and requires a formal disconnect request instead. </w:t>
      </w:r>
    </w:p>
    <w:p w14:paraId="3F52E88D" w14:textId="655E3111"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Rolling Back Reserved Settings (Memento + Command):</w:t>
      </w:r>
    </w:p>
    <w:p w14:paraId="050145E5" w14:textId="1EDCF874" w:rsidR="00F7010D" w:rsidRPr="00C928DB" w:rsidRDefault="00F7010D" w:rsidP="00F7010D">
      <w:pPr>
        <w:numPr>
          <w:ilvl w:val="1"/>
          <w:numId w:val="12"/>
        </w:numPr>
        <w:tabs>
          <w:tab w:val="left" w:pos="862"/>
        </w:tabs>
        <w:spacing w:before="1" w:line="276" w:lineRule="auto"/>
        <w:ind w:right="662"/>
        <w:rPr>
          <w:lang w:val="en-ZA"/>
        </w:rPr>
      </w:pPr>
      <w:proofErr w:type="spellStart"/>
      <w:r w:rsidRPr="00C928DB">
        <w:rPr>
          <w:lang w:val="en-ZA"/>
        </w:rPr>
        <w:t>RollbackManager</w:t>
      </w:r>
      <w:proofErr w:type="spellEnd"/>
      <w:r w:rsidRPr="00C928DB">
        <w:rPr>
          <w:lang w:val="en-ZA"/>
        </w:rPr>
        <w:t xml:space="preserve"> restores the </w:t>
      </w:r>
      <w:proofErr w:type="spellStart"/>
      <w:r w:rsidRPr="00C928DB">
        <w:rPr>
          <w:lang w:val="en-ZA"/>
        </w:rPr>
        <w:t>InstanceSnapshot</w:t>
      </w:r>
      <w:proofErr w:type="spellEnd"/>
      <w:r w:rsidRPr="00C928DB">
        <w:rPr>
          <w:lang w:val="en-ZA"/>
        </w:rPr>
        <w:t xml:space="preserve"> created before setup began. </w:t>
      </w:r>
    </w:p>
    <w:p w14:paraId="513E5636" w14:textId="1424CBE8" w:rsidR="00F7010D" w:rsidRPr="00C928DB" w:rsidRDefault="00F7010D" w:rsidP="00F7010D">
      <w:pPr>
        <w:numPr>
          <w:ilvl w:val="1"/>
          <w:numId w:val="12"/>
        </w:numPr>
        <w:tabs>
          <w:tab w:val="left" w:pos="862"/>
        </w:tabs>
        <w:spacing w:before="1" w:line="276" w:lineRule="auto"/>
        <w:ind w:right="662"/>
        <w:rPr>
          <w:lang w:val="en-ZA"/>
        </w:rPr>
      </w:pPr>
      <w:r w:rsidRPr="00C928DB">
        <w:rPr>
          <w:lang w:val="en-ZA"/>
        </w:rPr>
        <w:t xml:space="preserve">Or </w:t>
      </w:r>
      <w:proofErr w:type="spellStart"/>
      <w:proofErr w:type="gramStart"/>
      <w:r w:rsidRPr="00C928DB">
        <w:rPr>
          <w:lang w:val="en-ZA"/>
        </w:rPr>
        <w:t>TividyFacade</w:t>
      </w:r>
      <w:proofErr w:type="spellEnd"/>
      <w:r w:rsidRPr="00C928DB">
        <w:rPr>
          <w:lang w:val="en-ZA"/>
        </w:rPr>
        <w:t>::</w:t>
      </w:r>
      <w:proofErr w:type="spellStart"/>
      <w:r w:rsidRPr="00C928DB">
        <w:rPr>
          <w:lang w:val="en-ZA"/>
        </w:rPr>
        <w:t>undoLast</w:t>
      </w:r>
      <w:proofErr w:type="spellEnd"/>
      <w:r w:rsidRPr="00C928DB">
        <w:rPr>
          <w:lang w:val="en-ZA"/>
        </w:rPr>
        <w:t>(</w:t>
      </w:r>
      <w:proofErr w:type="gramEnd"/>
      <w:r w:rsidRPr="00C928DB">
        <w:rPr>
          <w:lang w:val="en-ZA"/>
        </w:rPr>
        <w:t xml:space="preserve">) reverses recent changes to release reserved IP addresses/router details cleanly. </w:t>
      </w:r>
    </w:p>
    <w:p w14:paraId="085C7CC1" w14:textId="032CD99D" w:rsidR="00F7010D" w:rsidRPr="00C928DB" w:rsidRDefault="00F7010D" w:rsidP="00F7010D">
      <w:pPr>
        <w:numPr>
          <w:ilvl w:val="0"/>
          <w:numId w:val="12"/>
        </w:numPr>
        <w:tabs>
          <w:tab w:val="left" w:pos="862"/>
        </w:tabs>
        <w:spacing w:before="1" w:line="276" w:lineRule="auto"/>
        <w:ind w:right="662"/>
        <w:rPr>
          <w:lang w:val="en-ZA"/>
        </w:rPr>
      </w:pPr>
      <w:r w:rsidRPr="00C928DB">
        <w:rPr>
          <w:b/>
          <w:bCs/>
          <w:lang w:val="en-ZA"/>
        </w:rPr>
        <w:t>Logging the Cancellation (Iterator):</w:t>
      </w:r>
    </w:p>
    <w:p w14:paraId="5F2AB8DA" w14:textId="77777777" w:rsidR="00F7010D" w:rsidRPr="00F7010D" w:rsidRDefault="00F7010D" w:rsidP="00F7010D">
      <w:pPr>
        <w:numPr>
          <w:ilvl w:val="1"/>
          <w:numId w:val="12"/>
        </w:numPr>
        <w:tabs>
          <w:tab w:val="left" w:pos="862"/>
        </w:tabs>
        <w:spacing w:before="1" w:line="276" w:lineRule="auto"/>
        <w:ind w:right="662"/>
        <w:rPr>
          <w:lang w:val="en-ZA"/>
        </w:rPr>
      </w:pPr>
      <w:r w:rsidRPr="00F7010D">
        <w:rPr>
          <w:lang w:val="en-ZA"/>
        </w:rPr>
        <w:t xml:space="preserve">The order moves to </w:t>
      </w:r>
      <w:proofErr w:type="spellStart"/>
      <w:r w:rsidRPr="00F7010D">
        <w:rPr>
          <w:lang w:val="en-ZA"/>
        </w:rPr>
        <w:t>CancelledState</w:t>
      </w:r>
      <w:proofErr w:type="spellEnd"/>
      <w:r w:rsidRPr="00F7010D">
        <w:rPr>
          <w:lang w:val="en-ZA"/>
        </w:rPr>
        <w:t xml:space="preserve"> / </w:t>
      </w:r>
      <w:proofErr w:type="spellStart"/>
      <w:r w:rsidRPr="00F7010D">
        <w:rPr>
          <w:lang w:val="en-ZA"/>
        </w:rPr>
        <w:t>FailedState</w:t>
      </w:r>
      <w:proofErr w:type="spellEnd"/>
      <w:r w:rsidRPr="00F7010D">
        <w:rPr>
          <w:lang w:val="en-ZA"/>
        </w:rPr>
        <w:t xml:space="preserve">. </w:t>
      </w:r>
      <w:proofErr w:type="spellStart"/>
      <w:r w:rsidRPr="00F7010D">
        <w:rPr>
          <w:lang w:val="en-ZA"/>
        </w:rPr>
        <w:t>AuditEntryIterator</w:t>
      </w:r>
      <w:proofErr w:type="spellEnd"/>
      <w:r w:rsidRPr="00F7010D">
        <w:rPr>
          <w:lang w:val="en-ZA"/>
        </w:rPr>
        <w:t xml:space="preserve"> displays the exact history log showing where and why the installation stopped. </w:t>
      </w:r>
    </w:p>
    <w:p w14:paraId="44F5BBC7" w14:textId="77777777" w:rsidR="006501E2" w:rsidRDefault="006501E2" w:rsidP="00FA22EC">
      <w:pPr>
        <w:tabs>
          <w:tab w:val="left" w:pos="862"/>
        </w:tabs>
        <w:spacing w:before="1" w:line="276" w:lineRule="auto"/>
        <w:ind w:right="662"/>
      </w:pPr>
    </w:p>
    <w:p w14:paraId="6CCA46A1" w14:textId="77777777" w:rsidR="003A58D2" w:rsidRDefault="003A58D2" w:rsidP="006501E2">
      <w:pPr>
        <w:spacing w:line="276" w:lineRule="auto"/>
      </w:pPr>
    </w:p>
    <w:p w14:paraId="43F8B554" w14:textId="77777777" w:rsidR="006501E2" w:rsidRDefault="006501E2" w:rsidP="006501E2">
      <w:pPr>
        <w:spacing w:line="276" w:lineRule="auto"/>
        <w:sectPr w:rsidR="006501E2">
          <w:pgSz w:w="11910" w:h="16840"/>
          <w:pgMar w:top="1100" w:right="992" w:bottom="280" w:left="992" w:header="720" w:footer="720" w:gutter="0"/>
          <w:cols w:space="720"/>
        </w:sectPr>
      </w:pPr>
    </w:p>
    <w:p w14:paraId="02DEA7AD" w14:textId="77777777" w:rsidR="00810124" w:rsidRDefault="00810124">
      <w:pPr>
        <w:rPr>
          <w:b/>
          <w:bCs/>
          <w:color w:val="1F3863"/>
          <w:sz w:val="30"/>
          <w:szCs w:val="30"/>
        </w:rPr>
      </w:pPr>
      <w:bookmarkStart w:id="13" w:name="Task_3:_UML_Activity_Diagrams"/>
      <w:bookmarkEnd w:id="13"/>
      <w:r>
        <w:rPr>
          <w:color w:val="1F3863"/>
        </w:rPr>
        <w:br w:type="page"/>
      </w:r>
    </w:p>
    <w:p w14:paraId="37513E05" w14:textId="03C3A006" w:rsidR="00FA22EC" w:rsidRDefault="003C3B98">
      <w:pPr>
        <w:pStyle w:val="Heading2"/>
        <w:rPr>
          <w:color w:val="1F3863"/>
          <w:spacing w:val="-2"/>
        </w:rPr>
      </w:pPr>
      <w:r>
        <w:rPr>
          <w:color w:val="1F3863"/>
        </w:rPr>
        <w:lastRenderedPageBreak/>
        <w:t>Task</w:t>
      </w:r>
      <w:r>
        <w:rPr>
          <w:color w:val="1F3863"/>
          <w:spacing w:val="-2"/>
        </w:rPr>
        <w:t xml:space="preserve"> </w:t>
      </w:r>
      <w:r>
        <w:rPr>
          <w:color w:val="1F3863"/>
        </w:rPr>
        <w:t>3:</w:t>
      </w:r>
      <w:r>
        <w:rPr>
          <w:color w:val="1F3863"/>
          <w:spacing w:val="-1"/>
        </w:rPr>
        <w:t xml:space="preserve"> </w:t>
      </w:r>
      <w:r>
        <w:rPr>
          <w:color w:val="1F3863"/>
        </w:rPr>
        <w:t>UML Activity</w:t>
      </w:r>
      <w:r>
        <w:rPr>
          <w:color w:val="1F3863"/>
          <w:spacing w:val="-1"/>
        </w:rPr>
        <w:t xml:space="preserve"> </w:t>
      </w:r>
      <w:r>
        <w:rPr>
          <w:color w:val="1F3863"/>
          <w:spacing w:val="-2"/>
        </w:rPr>
        <w:t>Diagrams</w:t>
      </w:r>
    </w:p>
    <w:p w14:paraId="74143DC4" w14:textId="77777777" w:rsidR="00FA22EC" w:rsidRDefault="00FA22EC" w:rsidP="00FA22EC">
      <w:pPr>
        <w:spacing w:before="140" w:line="350" w:lineRule="exact"/>
        <w:ind w:left="142"/>
        <w:rPr>
          <w:b/>
          <w:sz w:val="30"/>
        </w:rPr>
      </w:pPr>
      <w:r>
        <w:rPr>
          <w:b/>
          <w:color w:val="1F3863"/>
          <w:spacing w:val="-5"/>
          <w:sz w:val="30"/>
        </w:rPr>
        <w:t>1.</w:t>
      </w:r>
    </w:p>
    <w:p w14:paraId="1937285D" w14:textId="77777777" w:rsidR="00FA22EC" w:rsidRDefault="00FA22EC">
      <w:pPr>
        <w:pStyle w:val="Heading2"/>
        <w:rPr>
          <w:color w:val="1F3863"/>
          <w:spacing w:val="-2"/>
        </w:rPr>
      </w:pPr>
    </w:p>
    <w:p w14:paraId="61AF55DC" w14:textId="3E58A785" w:rsidR="003A58D2" w:rsidRPr="00FA22EC" w:rsidRDefault="00FA22EC" w:rsidP="00FA22EC">
      <w:pPr>
        <w:rPr>
          <w:b/>
          <w:bCs/>
          <w:color w:val="1F3863"/>
          <w:spacing w:val="-2"/>
          <w:sz w:val="30"/>
          <w:szCs w:val="30"/>
        </w:rPr>
        <w:sectPr w:rsidR="003A58D2" w:rsidRPr="00FA22EC">
          <w:type w:val="continuous"/>
          <w:pgSz w:w="11910" w:h="16840"/>
          <w:pgMar w:top="1120" w:right="992" w:bottom="280" w:left="992" w:header="720" w:footer="720" w:gutter="0"/>
          <w:cols w:num="2" w:space="720" w:equalWidth="0">
            <w:col w:w="5218" w:space="40"/>
            <w:col w:w="4668"/>
          </w:cols>
        </w:sectPr>
      </w:pPr>
      <w:r>
        <w:rPr>
          <w:noProof/>
        </w:rPr>
        <w:drawing>
          <wp:inline distT="0" distB="0" distL="0" distR="0" wp14:anchorId="2C4AF50B" wp14:editId="52A75EAB">
            <wp:extent cx="5714738" cy="7823200"/>
            <wp:effectExtent l="0" t="0" r="635" b="6350"/>
            <wp:docPr id="20289387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16209" cy="7825214"/>
                    </a:xfrm>
                    <a:prstGeom prst="rect">
                      <a:avLst/>
                    </a:prstGeom>
                    <a:noFill/>
                    <a:ln>
                      <a:noFill/>
                    </a:ln>
                  </pic:spPr>
                </pic:pic>
              </a:graphicData>
            </a:graphic>
          </wp:inline>
        </w:drawing>
      </w:r>
      <w:r>
        <w:rPr>
          <w:color w:val="1F3863"/>
          <w:spacing w:val="-2"/>
        </w:rPr>
        <w:br w:type="page"/>
      </w:r>
    </w:p>
    <w:p w14:paraId="1E7DBCF4" w14:textId="77777777" w:rsidR="003A58D2" w:rsidRDefault="003C3B98">
      <w:pPr>
        <w:pStyle w:val="Heading2"/>
        <w:spacing w:before="24"/>
      </w:pPr>
      <w:r>
        <w:rPr>
          <w:color w:val="1F3863"/>
          <w:spacing w:val="-5"/>
        </w:rPr>
        <w:lastRenderedPageBreak/>
        <w:t>2.</w:t>
      </w:r>
    </w:p>
    <w:p w14:paraId="58C6A2EC" w14:textId="49D9228C" w:rsidR="003A58D2" w:rsidRDefault="00B8756E">
      <w:pPr>
        <w:ind w:left="142"/>
        <w:rPr>
          <w:sz w:val="20"/>
        </w:rPr>
      </w:pPr>
      <w:r>
        <w:rPr>
          <w:noProof/>
        </w:rPr>
        <w:drawing>
          <wp:inline distT="0" distB="0" distL="0" distR="0" wp14:anchorId="535F2B01" wp14:editId="29147910">
            <wp:extent cx="6303010" cy="5878830"/>
            <wp:effectExtent l="0" t="0" r="2540" b="7620"/>
            <wp:docPr id="53765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03010" cy="5878830"/>
                    </a:xfrm>
                    <a:prstGeom prst="rect">
                      <a:avLst/>
                    </a:prstGeom>
                    <a:noFill/>
                    <a:ln>
                      <a:noFill/>
                    </a:ln>
                  </pic:spPr>
                </pic:pic>
              </a:graphicData>
            </a:graphic>
          </wp:inline>
        </w:drawing>
      </w:r>
    </w:p>
    <w:p w14:paraId="5765201C" w14:textId="77777777" w:rsidR="003A58D2" w:rsidRDefault="003A58D2">
      <w:pPr>
        <w:rPr>
          <w:sz w:val="20"/>
        </w:rPr>
        <w:sectPr w:rsidR="003A58D2">
          <w:pgSz w:w="11910" w:h="16840"/>
          <w:pgMar w:top="1360" w:right="992" w:bottom="280" w:left="992" w:header="720" w:footer="720" w:gutter="0"/>
          <w:cols w:space="720"/>
        </w:sectPr>
      </w:pPr>
    </w:p>
    <w:p w14:paraId="19E0A8CD" w14:textId="77777777" w:rsidR="003A58D2" w:rsidRDefault="003A58D2">
      <w:pPr>
        <w:spacing w:line="248" w:lineRule="exact"/>
        <w:rPr>
          <w:b/>
        </w:rPr>
        <w:sectPr w:rsidR="003A58D2">
          <w:type w:val="continuous"/>
          <w:pgSz w:w="11910" w:h="16840"/>
          <w:pgMar w:top="1120" w:right="992" w:bottom="280" w:left="992" w:header="720" w:footer="720" w:gutter="0"/>
          <w:cols w:space="720"/>
        </w:sectPr>
      </w:pPr>
    </w:p>
    <w:p w14:paraId="5AB873DF" w14:textId="56CC3E35" w:rsidR="00307ABB" w:rsidRDefault="00307ABB">
      <w:pPr>
        <w:pStyle w:val="Heading2"/>
        <w:rPr>
          <w:color w:val="1F3863"/>
        </w:rPr>
      </w:pPr>
      <w:bookmarkStart w:id="14" w:name="Task_4:_Design_Patterns"/>
      <w:bookmarkEnd w:id="14"/>
      <w:r>
        <w:rPr>
          <w:color w:val="1F3863"/>
        </w:rPr>
        <w:lastRenderedPageBreak/>
        <w:t>3.</w:t>
      </w:r>
    </w:p>
    <w:p w14:paraId="686E2205" w14:textId="77777777" w:rsidR="00307ABB" w:rsidRDefault="00307ABB">
      <w:pPr>
        <w:pStyle w:val="Heading2"/>
        <w:rPr>
          <w:color w:val="1F3863"/>
          <w:spacing w:val="-2"/>
        </w:rPr>
      </w:pPr>
    </w:p>
    <w:p w14:paraId="23B3FC3E" w14:textId="48227EAA" w:rsidR="00307ABB" w:rsidRPr="00307ABB" w:rsidRDefault="00307ABB">
      <w:pPr>
        <w:rPr>
          <w:b/>
          <w:bCs/>
          <w:color w:val="1F3863"/>
          <w:spacing w:val="-2"/>
          <w:sz w:val="30"/>
          <w:szCs w:val="30"/>
        </w:rPr>
      </w:pPr>
      <w:r>
        <w:rPr>
          <w:noProof/>
        </w:rPr>
        <w:drawing>
          <wp:inline distT="0" distB="0" distL="0" distR="0" wp14:anchorId="312913F3" wp14:editId="0FEF2B6B">
            <wp:extent cx="6294120" cy="8153400"/>
            <wp:effectExtent l="0" t="0" r="0" b="0"/>
            <wp:docPr id="83963277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4120" cy="8153400"/>
                    </a:xfrm>
                    <a:prstGeom prst="rect">
                      <a:avLst/>
                    </a:prstGeom>
                    <a:noFill/>
                    <a:ln>
                      <a:noFill/>
                    </a:ln>
                  </pic:spPr>
                </pic:pic>
              </a:graphicData>
            </a:graphic>
          </wp:inline>
        </w:drawing>
      </w:r>
      <w:r>
        <w:rPr>
          <w:color w:val="1F3863"/>
          <w:spacing w:val="-2"/>
        </w:rPr>
        <w:br w:type="page"/>
      </w:r>
    </w:p>
    <w:p w14:paraId="48C4457C" w14:textId="6F57F667" w:rsidR="003A58D2" w:rsidRPr="00307ABB" w:rsidRDefault="00307ABB" w:rsidP="00307ABB">
      <w:pPr>
        <w:pStyle w:val="Heading2"/>
        <w:rPr>
          <w:color w:val="1F3863"/>
          <w:spacing w:val="-2"/>
        </w:rPr>
      </w:pPr>
      <w:r>
        <w:rPr>
          <w:color w:val="1F3863"/>
        </w:rPr>
        <w:lastRenderedPageBreak/>
        <w:t>Task</w:t>
      </w:r>
      <w:r>
        <w:rPr>
          <w:color w:val="1F3863"/>
          <w:spacing w:val="-4"/>
        </w:rPr>
        <w:t xml:space="preserve"> </w:t>
      </w:r>
      <w:r>
        <w:rPr>
          <w:color w:val="1F3863"/>
        </w:rPr>
        <w:t>4:</w:t>
      </w:r>
      <w:r>
        <w:rPr>
          <w:color w:val="1F3863"/>
          <w:spacing w:val="-1"/>
        </w:rPr>
        <w:t xml:space="preserve"> </w:t>
      </w:r>
      <w:r>
        <w:rPr>
          <w:color w:val="1F3863"/>
        </w:rPr>
        <w:t xml:space="preserve">Design </w:t>
      </w:r>
      <w:r>
        <w:rPr>
          <w:color w:val="1F3863"/>
          <w:spacing w:val="-2"/>
        </w:rPr>
        <w:t>Patterns</w:t>
      </w:r>
    </w:p>
    <w:p w14:paraId="71422313" w14:textId="77777777" w:rsidR="003A58D2" w:rsidRDefault="003A58D2">
      <w:pPr>
        <w:pStyle w:val="BodyText"/>
        <w:spacing w:before="41"/>
        <w:rPr>
          <w:b/>
          <w:sz w:val="30"/>
        </w:rPr>
      </w:pPr>
    </w:p>
    <w:p w14:paraId="114893C8" w14:textId="77777777" w:rsidR="003A58D2" w:rsidRDefault="003C3B98">
      <w:pPr>
        <w:pStyle w:val="Heading3"/>
        <w:numPr>
          <w:ilvl w:val="0"/>
          <w:numId w:val="2"/>
        </w:numPr>
        <w:tabs>
          <w:tab w:val="left" w:pos="420"/>
        </w:tabs>
        <w:spacing w:before="1"/>
        <w:ind w:left="420" w:hanging="278"/>
      </w:pPr>
      <w:r>
        <w:rPr>
          <w:color w:val="1F3863"/>
          <w:spacing w:val="-2"/>
        </w:rPr>
        <w:t>Builder</w:t>
      </w:r>
    </w:p>
    <w:p w14:paraId="285A0725" w14:textId="77777777" w:rsidR="003A58D2" w:rsidRDefault="003C3B98">
      <w:pPr>
        <w:pStyle w:val="BodyText"/>
        <w:spacing w:before="1"/>
        <w:ind w:left="142"/>
      </w:pPr>
      <w:r>
        <w:rPr>
          <w:b/>
          <w:color w:val="1F3863"/>
        </w:rPr>
        <w:t>Problem:</w:t>
      </w:r>
      <w:r>
        <w:rPr>
          <w:b/>
          <w:color w:val="1F3863"/>
          <w:spacing w:val="-9"/>
        </w:rPr>
        <w:t xml:space="preserve"> </w:t>
      </w:r>
      <w:r>
        <w:t>A</w:t>
      </w:r>
      <w:r>
        <w:rPr>
          <w:spacing w:val="-6"/>
        </w:rPr>
        <w:t xml:space="preserve"> </w:t>
      </w:r>
      <w:r>
        <w:t>meal-plan</w:t>
      </w:r>
      <w:r>
        <w:rPr>
          <w:spacing w:val="-8"/>
        </w:rPr>
        <w:t xml:space="preserve"> </w:t>
      </w:r>
      <w:r>
        <w:t>definition</w:t>
      </w:r>
      <w:r>
        <w:rPr>
          <w:spacing w:val="-9"/>
        </w:rPr>
        <w:t xml:space="preserve"> </w:t>
      </w:r>
      <w:r>
        <w:t>is</w:t>
      </w:r>
      <w:r>
        <w:rPr>
          <w:spacing w:val="-8"/>
        </w:rPr>
        <w:t xml:space="preserve"> </w:t>
      </w:r>
      <w:r>
        <w:t>assembled</w:t>
      </w:r>
      <w:r>
        <w:rPr>
          <w:spacing w:val="-9"/>
        </w:rPr>
        <w:t xml:space="preserve"> </w:t>
      </w:r>
      <w:r>
        <w:t>in</w:t>
      </w:r>
      <w:r>
        <w:rPr>
          <w:spacing w:val="-8"/>
        </w:rPr>
        <w:t xml:space="preserve"> </w:t>
      </w:r>
      <w:r>
        <w:t>several</w:t>
      </w:r>
      <w:r>
        <w:rPr>
          <w:spacing w:val="-8"/>
        </w:rPr>
        <w:t xml:space="preserve"> </w:t>
      </w:r>
      <w:r>
        <w:t>steps</w:t>
      </w:r>
      <w:r>
        <w:rPr>
          <w:spacing w:val="-8"/>
        </w:rPr>
        <w:t xml:space="preserve"> </w:t>
      </w:r>
      <w:r>
        <w:t>(validate</w:t>
      </w:r>
      <w:r>
        <w:rPr>
          <w:spacing w:val="-8"/>
        </w:rPr>
        <w:t xml:space="preserve"> </w:t>
      </w:r>
      <w:r>
        <w:t>coupon</w:t>
      </w:r>
      <w:r>
        <w:rPr>
          <w:spacing w:val="-9"/>
        </w:rPr>
        <w:t xml:space="preserve"> </w:t>
      </w:r>
      <w:r>
        <w:t>→</w:t>
      </w:r>
      <w:r>
        <w:rPr>
          <w:spacing w:val="-9"/>
        </w:rPr>
        <w:t xml:space="preserve"> </w:t>
      </w:r>
      <w:r>
        <w:t>prepare</w:t>
      </w:r>
      <w:r>
        <w:rPr>
          <w:spacing w:val="-8"/>
        </w:rPr>
        <w:t xml:space="preserve"> </w:t>
      </w:r>
      <w:r>
        <w:t>meals</w:t>
      </w:r>
      <w:r>
        <w:rPr>
          <w:spacing w:val="-9"/>
        </w:rPr>
        <w:t xml:space="preserve"> </w:t>
      </w:r>
      <w:r>
        <w:rPr>
          <w:spacing w:val="-10"/>
        </w:rPr>
        <w:t>→</w:t>
      </w:r>
    </w:p>
    <w:p w14:paraId="20D0E5B8" w14:textId="77777777" w:rsidR="003A58D2" w:rsidRDefault="003C3B98">
      <w:pPr>
        <w:pStyle w:val="BodyText"/>
        <w:ind w:left="142"/>
      </w:pPr>
      <w:r>
        <w:t>package</w:t>
      </w:r>
      <w:r>
        <w:rPr>
          <w:spacing w:val="-7"/>
        </w:rPr>
        <w:t xml:space="preserve"> </w:t>
      </w:r>
      <w:r>
        <w:t>→</w:t>
      </w:r>
      <w:r>
        <w:rPr>
          <w:spacing w:val="-7"/>
        </w:rPr>
        <w:t xml:space="preserve"> </w:t>
      </w:r>
      <w:r>
        <w:t>courier</w:t>
      </w:r>
      <w:r>
        <w:rPr>
          <w:spacing w:val="-7"/>
        </w:rPr>
        <w:t xml:space="preserve"> </w:t>
      </w:r>
      <w:r>
        <w:t>delivery),</w:t>
      </w:r>
      <w:r>
        <w:rPr>
          <w:spacing w:val="-6"/>
        </w:rPr>
        <w:t xml:space="preserve"> </w:t>
      </w:r>
      <w:r>
        <w:t>with</w:t>
      </w:r>
      <w:r>
        <w:rPr>
          <w:spacing w:val="-8"/>
        </w:rPr>
        <w:t xml:space="preserve"> </w:t>
      </w:r>
      <w:r>
        <w:t>routing</w:t>
      </w:r>
      <w:r>
        <w:rPr>
          <w:spacing w:val="-7"/>
        </w:rPr>
        <w:t xml:space="preserve"> </w:t>
      </w:r>
      <w:r>
        <w:t>rules</w:t>
      </w:r>
      <w:r>
        <w:rPr>
          <w:spacing w:val="-8"/>
        </w:rPr>
        <w:t xml:space="preserve"> </w:t>
      </w:r>
      <w:r>
        <w:t>and</w:t>
      </w:r>
      <w:r>
        <w:rPr>
          <w:spacing w:val="-5"/>
        </w:rPr>
        <w:t xml:space="preserve"> </w:t>
      </w:r>
      <w:r>
        <w:t>an</w:t>
      </w:r>
      <w:r>
        <w:rPr>
          <w:spacing w:val="-8"/>
        </w:rPr>
        <w:t xml:space="preserve"> </w:t>
      </w:r>
      <w:r>
        <w:t>escalation</w:t>
      </w:r>
      <w:r>
        <w:rPr>
          <w:spacing w:val="-5"/>
        </w:rPr>
        <w:t xml:space="preserve"> </w:t>
      </w:r>
      <w:r>
        <w:t>chain</w:t>
      </w:r>
      <w:r>
        <w:rPr>
          <w:spacing w:val="-9"/>
        </w:rPr>
        <w:t xml:space="preserve"> </w:t>
      </w:r>
      <w:r>
        <w:t>attached.</w:t>
      </w:r>
      <w:r>
        <w:rPr>
          <w:spacing w:val="-7"/>
        </w:rPr>
        <w:t xml:space="preserve"> </w:t>
      </w:r>
      <w:r>
        <w:t>It</w:t>
      </w:r>
      <w:r>
        <w:rPr>
          <w:spacing w:val="-6"/>
        </w:rPr>
        <w:t xml:space="preserve"> </w:t>
      </w:r>
      <w:r>
        <w:t>must</w:t>
      </w:r>
      <w:r>
        <w:rPr>
          <w:spacing w:val="-8"/>
        </w:rPr>
        <w:t xml:space="preserve"> </w:t>
      </w:r>
      <w:r>
        <w:t>be</w:t>
      </w:r>
      <w:r>
        <w:rPr>
          <w:spacing w:val="-6"/>
        </w:rPr>
        <w:t xml:space="preserve"> </w:t>
      </w:r>
      <w:r>
        <w:t>complete</w:t>
      </w:r>
      <w:r>
        <w:rPr>
          <w:spacing w:val="-8"/>
        </w:rPr>
        <w:t xml:space="preserve"> </w:t>
      </w:r>
      <w:r>
        <w:rPr>
          <w:spacing w:val="-5"/>
        </w:rPr>
        <w:t>and</w:t>
      </w:r>
    </w:p>
    <w:p w14:paraId="09097E11" w14:textId="77777777" w:rsidR="003A58D2" w:rsidRDefault="003C3B98">
      <w:pPr>
        <w:pStyle w:val="BodyText"/>
        <w:ind w:left="142"/>
      </w:pPr>
      <w:r>
        <w:t>validated</w:t>
      </w:r>
      <w:r>
        <w:rPr>
          <w:spacing w:val="-7"/>
        </w:rPr>
        <w:t xml:space="preserve"> </w:t>
      </w:r>
      <w:r>
        <w:t>before</w:t>
      </w:r>
      <w:r>
        <w:rPr>
          <w:spacing w:val="-6"/>
        </w:rPr>
        <w:t xml:space="preserve"> </w:t>
      </w:r>
      <w:r>
        <w:t>any</w:t>
      </w:r>
      <w:r>
        <w:rPr>
          <w:spacing w:val="-6"/>
        </w:rPr>
        <w:t xml:space="preserve"> </w:t>
      </w:r>
      <w:r>
        <w:t>customer</w:t>
      </w:r>
      <w:r>
        <w:rPr>
          <w:spacing w:val="-7"/>
        </w:rPr>
        <w:t xml:space="preserve"> </w:t>
      </w:r>
      <w:r>
        <w:t>order</w:t>
      </w:r>
      <w:r>
        <w:rPr>
          <w:spacing w:val="-4"/>
        </w:rPr>
        <w:t xml:space="preserve"> </w:t>
      </w:r>
      <w:r>
        <w:t>runs</w:t>
      </w:r>
      <w:r>
        <w:rPr>
          <w:spacing w:val="-7"/>
        </w:rPr>
        <w:t xml:space="preserve"> </w:t>
      </w:r>
      <w:r>
        <w:t>from</w:t>
      </w:r>
      <w:r>
        <w:rPr>
          <w:spacing w:val="-6"/>
        </w:rPr>
        <w:t xml:space="preserve"> </w:t>
      </w:r>
      <w:r>
        <w:t>it,</w:t>
      </w:r>
      <w:r>
        <w:rPr>
          <w:spacing w:val="-6"/>
        </w:rPr>
        <w:t xml:space="preserve"> </w:t>
      </w:r>
      <w:r>
        <w:t>and</w:t>
      </w:r>
      <w:r>
        <w:rPr>
          <w:spacing w:val="-7"/>
        </w:rPr>
        <w:t xml:space="preserve"> </w:t>
      </w:r>
      <w:r>
        <w:t>it</w:t>
      </w:r>
      <w:r>
        <w:rPr>
          <w:spacing w:val="-6"/>
        </w:rPr>
        <w:t xml:space="preserve"> </w:t>
      </w:r>
      <w:r>
        <w:t>must</w:t>
      </w:r>
      <w:r>
        <w:rPr>
          <w:spacing w:val="-7"/>
        </w:rPr>
        <w:t xml:space="preserve"> </w:t>
      </w:r>
      <w:r>
        <w:t>not</w:t>
      </w:r>
      <w:r>
        <w:rPr>
          <w:spacing w:val="-4"/>
        </w:rPr>
        <w:t xml:space="preserve"> </w:t>
      </w:r>
      <w:r>
        <w:t>change</w:t>
      </w:r>
      <w:r>
        <w:rPr>
          <w:spacing w:val="-6"/>
        </w:rPr>
        <w:t xml:space="preserve"> </w:t>
      </w:r>
      <w:r>
        <w:t>under</w:t>
      </w:r>
      <w:r>
        <w:rPr>
          <w:spacing w:val="-6"/>
        </w:rPr>
        <w:t xml:space="preserve"> </w:t>
      </w:r>
      <w:r>
        <w:t>running</w:t>
      </w:r>
      <w:r>
        <w:rPr>
          <w:spacing w:val="-6"/>
        </w:rPr>
        <w:t xml:space="preserve"> </w:t>
      </w:r>
      <w:r>
        <w:rPr>
          <w:spacing w:val="-2"/>
        </w:rPr>
        <w:t>orders.</w:t>
      </w:r>
    </w:p>
    <w:p w14:paraId="4C360AD2" w14:textId="77777777" w:rsidR="003A58D2" w:rsidRDefault="003A58D2">
      <w:pPr>
        <w:pStyle w:val="BodyText"/>
      </w:pPr>
    </w:p>
    <w:p w14:paraId="504A006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E6F2980" w14:textId="77777777">
        <w:trPr>
          <w:trHeight w:val="269"/>
        </w:trPr>
        <w:tc>
          <w:tcPr>
            <w:tcW w:w="4815" w:type="dxa"/>
          </w:tcPr>
          <w:p w14:paraId="41FED273"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7DC6DDA" w14:textId="77777777" w:rsidR="003A58D2" w:rsidRDefault="003C3B98">
            <w:pPr>
              <w:pStyle w:val="TableParagraph"/>
              <w:spacing w:before="1"/>
              <w:rPr>
                <w:b/>
              </w:rPr>
            </w:pPr>
            <w:r>
              <w:rPr>
                <w:b/>
              </w:rPr>
              <w:t>Class</w:t>
            </w:r>
            <w:r>
              <w:rPr>
                <w:b/>
                <w:spacing w:val="-6"/>
              </w:rPr>
              <w:t xml:space="preserve"> </w:t>
            </w:r>
            <w:r>
              <w:rPr>
                <w:b/>
                <w:spacing w:val="-2"/>
              </w:rPr>
              <w:t>Names</w:t>
            </w:r>
          </w:p>
        </w:tc>
      </w:tr>
      <w:tr w:rsidR="003A58D2" w14:paraId="13D6C8CD" w14:textId="77777777">
        <w:trPr>
          <w:trHeight w:val="268"/>
        </w:trPr>
        <w:tc>
          <w:tcPr>
            <w:tcW w:w="4815" w:type="dxa"/>
          </w:tcPr>
          <w:p w14:paraId="5997DD27" w14:textId="77777777" w:rsidR="003A58D2" w:rsidRDefault="003C3B98">
            <w:pPr>
              <w:pStyle w:val="TableParagraph"/>
              <w:ind w:left="107"/>
            </w:pPr>
            <w:r>
              <w:rPr>
                <w:spacing w:val="-2"/>
              </w:rPr>
              <w:t>Builder</w:t>
            </w:r>
          </w:p>
        </w:tc>
        <w:tc>
          <w:tcPr>
            <w:tcW w:w="4815" w:type="dxa"/>
          </w:tcPr>
          <w:p w14:paraId="320C1036" w14:textId="77777777" w:rsidR="003A58D2" w:rsidRDefault="003C3B98">
            <w:pPr>
              <w:pStyle w:val="TableParagraph"/>
            </w:pPr>
            <w:proofErr w:type="spellStart"/>
            <w:r>
              <w:rPr>
                <w:spacing w:val="-2"/>
              </w:rPr>
              <w:t>WorkflowDefinitionBuilder</w:t>
            </w:r>
            <w:proofErr w:type="spellEnd"/>
          </w:p>
        </w:tc>
      </w:tr>
      <w:tr w:rsidR="003A58D2" w14:paraId="33281EC2" w14:textId="77777777">
        <w:trPr>
          <w:trHeight w:val="268"/>
        </w:trPr>
        <w:tc>
          <w:tcPr>
            <w:tcW w:w="4815" w:type="dxa"/>
          </w:tcPr>
          <w:p w14:paraId="31E22A81" w14:textId="77777777" w:rsidR="003A58D2" w:rsidRDefault="003C3B98">
            <w:pPr>
              <w:pStyle w:val="TableParagraph"/>
              <w:ind w:left="107"/>
            </w:pPr>
            <w:proofErr w:type="spellStart"/>
            <w:r>
              <w:rPr>
                <w:spacing w:val="-2"/>
              </w:rPr>
              <w:t>ConcreteBuilder</w:t>
            </w:r>
            <w:proofErr w:type="spellEnd"/>
          </w:p>
        </w:tc>
        <w:tc>
          <w:tcPr>
            <w:tcW w:w="4815" w:type="dxa"/>
          </w:tcPr>
          <w:p w14:paraId="4C855C06" w14:textId="77777777" w:rsidR="003A58D2" w:rsidRDefault="003C3B98">
            <w:pPr>
              <w:pStyle w:val="TableParagraph"/>
            </w:pPr>
            <w:proofErr w:type="spellStart"/>
            <w:r>
              <w:rPr>
                <w:spacing w:val="-2"/>
              </w:rPr>
              <w:t>MealOrderDefinitionBuilder</w:t>
            </w:r>
            <w:proofErr w:type="spellEnd"/>
          </w:p>
        </w:tc>
      </w:tr>
      <w:tr w:rsidR="003A58D2" w14:paraId="74B58BCE" w14:textId="77777777">
        <w:trPr>
          <w:trHeight w:val="268"/>
        </w:trPr>
        <w:tc>
          <w:tcPr>
            <w:tcW w:w="4815" w:type="dxa"/>
          </w:tcPr>
          <w:p w14:paraId="2530C462" w14:textId="77777777" w:rsidR="003A58D2" w:rsidRDefault="003C3B98">
            <w:pPr>
              <w:pStyle w:val="TableParagraph"/>
              <w:ind w:left="107"/>
            </w:pPr>
            <w:r>
              <w:rPr>
                <w:spacing w:val="-2"/>
              </w:rPr>
              <w:t>Director</w:t>
            </w:r>
          </w:p>
        </w:tc>
        <w:tc>
          <w:tcPr>
            <w:tcW w:w="4815" w:type="dxa"/>
          </w:tcPr>
          <w:p w14:paraId="5AEA9727" w14:textId="77777777" w:rsidR="003A58D2" w:rsidRDefault="003C3B98">
            <w:pPr>
              <w:pStyle w:val="TableParagraph"/>
            </w:pPr>
            <w:proofErr w:type="spellStart"/>
            <w:r>
              <w:rPr>
                <w:spacing w:val="-2"/>
              </w:rPr>
              <w:t>WorkflowDesigner</w:t>
            </w:r>
            <w:proofErr w:type="spellEnd"/>
          </w:p>
        </w:tc>
      </w:tr>
      <w:tr w:rsidR="003A58D2" w14:paraId="0FC94937" w14:textId="77777777">
        <w:trPr>
          <w:trHeight w:val="268"/>
        </w:trPr>
        <w:tc>
          <w:tcPr>
            <w:tcW w:w="4815" w:type="dxa"/>
          </w:tcPr>
          <w:p w14:paraId="73C15977" w14:textId="77777777" w:rsidR="003A58D2" w:rsidRDefault="003C3B98">
            <w:pPr>
              <w:pStyle w:val="TableParagraph"/>
              <w:ind w:left="107"/>
            </w:pPr>
            <w:r>
              <w:rPr>
                <w:spacing w:val="-2"/>
              </w:rPr>
              <w:t>Product</w:t>
            </w:r>
          </w:p>
        </w:tc>
        <w:tc>
          <w:tcPr>
            <w:tcW w:w="4815" w:type="dxa"/>
          </w:tcPr>
          <w:p w14:paraId="5B921F58" w14:textId="77777777" w:rsidR="003A58D2" w:rsidRDefault="003C3B98">
            <w:pPr>
              <w:pStyle w:val="TableParagraph"/>
            </w:pPr>
            <w:proofErr w:type="spellStart"/>
            <w:r>
              <w:rPr>
                <w:spacing w:val="-2"/>
              </w:rPr>
              <w:t>WorkflowDefinition</w:t>
            </w:r>
            <w:proofErr w:type="spellEnd"/>
          </w:p>
        </w:tc>
      </w:tr>
    </w:tbl>
    <w:p w14:paraId="380A7914" w14:textId="77777777" w:rsidR="003A58D2" w:rsidRDefault="003A58D2">
      <w:pPr>
        <w:pStyle w:val="BodyText"/>
        <w:spacing w:before="2"/>
        <w:rPr>
          <w:b/>
        </w:rPr>
      </w:pPr>
    </w:p>
    <w:p w14:paraId="04D3D3A7" w14:textId="77777777" w:rsidR="003A58D2" w:rsidRDefault="003C3B98">
      <w:pPr>
        <w:pStyle w:val="BodyText"/>
        <w:ind w:left="142" w:right="247"/>
      </w:pPr>
      <w:r>
        <w:rPr>
          <w:b/>
          <w:color w:val="1F3863"/>
        </w:rPr>
        <w:t>Collaboration:</w:t>
      </w:r>
      <w:r>
        <w:rPr>
          <w:b/>
          <w:color w:val="1F3863"/>
          <w:spacing w:val="-1"/>
        </w:rPr>
        <w:t xml:space="preserve"> </w:t>
      </w:r>
      <w:r>
        <w:t>The</w:t>
      </w:r>
      <w:r>
        <w:rPr>
          <w:spacing w:val="-3"/>
        </w:rPr>
        <w:t xml:space="preserve"> </w:t>
      </w:r>
      <w:proofErr w:type="spellStart"/>
      <w:r>
        <w:t>WorkflowDesigner</w:t>
      </w:r>
      <w:proofErr w:type="spellEnd"/>
      <w:r>
        <w:rPr>
          <w:spacing w:val="-4"/>
        </w:rPr>
        <w:t xml:space="preserve"> </w:t>
      </w:r>
      <w:r>
        <w:t>directs</w:t>
      </w:r>
      <w:r>
        <w:rPr>
          <w:spacing w:val="-2"/>
        </w:rPr>
        <w:t xml:space="preserve"> </w:t>
      </w:r>
      <w:r>
        <w:t>the</w:t>
      </w:r>
      <w:r>
        <w:rPr>
          <w:spacing w:val="-3"/>
        </w:rPr>
        <w:t xml:space="preserve"> </w:t>
      </w:r>
      <w:proofErr w:type="spellStart"/>
      <w:r>
        <w:t>WorkflowDefinitionBuilder</w:t>
      </w:r>
      <w:proofErr w:type="spellEnd"/>
      <w:r>
        <w:rPr>
          <w:spacing w:val="-4"/>
        </w:rPr>
        <w:t xml:space="preserve"> </w:t>
      </w:r>
      <w:r>
        <w:t>step</w:t>
      </w:r>
      <w:r>
        <w:rPr>
          <w:spacing w:val="-4"/>
        </w:rPr>
        <w:t xml:space="preserve"> </w:t>
      </w:r>
      <w:r>
        <w:t>by</w:t>
      </w:r>
      <w:r>
        <w:rPr>
          <w:spacing w:val="-3"/>
        </w:rPr>
        <w:t xml:space="preserve"> </w:t>
      </w:r>
      <w:r>
        <w:t>step,</w:t>
      </w:r>
      <w:r>
        <w:rPr>
          <w:spacing w:val="-3"/>
        </w:rPr>
        <w:t xml:space="preserve"> </w:t>
      </w:r>
      <w:r>
        <w:t>telling</w:t>
      </w:r>
      <w:r>
        <w:rPr>
          <w:spacing w:val="-4"/>
        </w:rPr>
        <w:t xml:space="preserve"> </w:t>
      </w:r>
      <w:r>
        <w:t>it</w:t>
      </w:r>
      <w:r>
        <w:rPr>
          <w:spacing w:val="-4"/>
        </w:rPr>
        <w:t xml:space="preserve"> </w:t>
      </w:r>
      <w:r>
        <w:t>which stages,</w:t>
      </w:r>
      <w:r>
        <w:rPr>
          <w:spacing w:val="-4"/>
        </w:rPr>
        <w:t xml:space="preserve"> </w:t>
      </w:r>
      <w:r>
        <w:t>work</w:t>
      </w:r>
      <w:r>
        <w:rPr>
          <w:spacing w:val="-5"/>
        </w:rPr>
        <w:t xml:space="preserve"> </w:t>
      </w:r>
      <w:r>
        <w:t>items,</w:t>
      </w:r>
      <w:r>
        <w:rPr>
          <w:spacing w:val="-4"/>
        </w:rPr>
        <w:t xml:space="preserve"> </w:t>
      </w:r>
      <w:r>
        <w:t>assignment</w:t>
      </w:r>
      <w:r>
        <w:rPr>
          <w:spacing w:val="-5"/>
        </w:rPr>
        <w:t xml:space="preserve"> </w:t>
      </w:r>
      <w:r>
        <w:t>rules</w:t>
      </w:r>
      <w:r>
        <w:rPr>
          <w:spacing w:val="-5"/>
        </w:rPr>
        <w:t xml:space="preserve"> </w:t>
      </w:r>
      <w:r>
        <w:t>and</w:t>
      </w:r>
      <w:r>
        <w:rPr>
          <w:spacing w:val="-5"/>
        </w:rPr>
        <w:t xml:space="preserve"> </w:t>
      </w:r>
      <w:r>
        <w:t>escalation</w:t>
      </w:r>
      <w:r>
        <w:rPr>
          <w:spacing w:val="-3"/>
        </w:rPr>
        <w:t xml:space="preserve"> </w:t>
      </w:r>
      <w:r>
        <w:t>chain</w:t>
      </w:r>
      <w:r>
        <w:rPr>
          <w:spacing w:val="-4"/>
        </w:rPr>
        <w:t xml:space="preserve"> </w:t>
      </w:r>
      <w:r>
        <w:t>to</w:t>
      </w:r>
      <w:r>
        <w:rPr>
          <w:spacing w:val="-4"/>
        </w:rPr>
        <w:t xml:space="preserve"> </w:t>
      </w:r>
      <w:r>
        <w:t>include.</w:t>
      </w:r>
      <w:r>
        <w:rPr>
          <w:spacing w:val="-4"/>
        </w:rPr>
        <w:t xml:space="preserve"> </w:t>
      </w:r>
      <w:proofErr w:type="spellStart"/>
      <w:r>
        <w:t>MealOrderDefinitionBuilder</w:t>
      </w:r>
      <w:proofErr w:type="spellEnd"/>
      <w:r>
        <w:rPr>
          <w:spacing w:val="-5"/>
        </w:rPr>
        <w:t xml:space="preserve"> </w:t>
      </w:r>
      <w:r>
        <w:t xml:space="preserve">records each step into the definition under construction. Once the designer finishes, the builder checks that the definition is complete and hands back a versioned </w:t>
      </w:r>
      <w:proofErr w:type="spellStart"/>
      <w:r>
        <w:t>WorkflowDefinition</w:t>
      </w:r>
      <w:proofErr w:type="spellEnd"/>
      <w:r>
        <w:t>.</w:t>
      </w:r>
    </w:p>
    <w:p w14:paraId="4D6B69E9" w14:textId="77777777" w:rsidR="003A58D2" w:rsidRDefault="003A58D2">
      <w:pPr>
        <w:pStyle w:val="BodyText"/>
      </w:pPr>
    </w:p>
    <w:p w14:paraId="2CCAEAFC" w14:textId="77777777" w:rsidR="003A58D2" w:rsidRDefault="003C3B98">
      <w:pPr>
        <w:pStyle w:val="BodyText"/>
        <w:ind w:left="142" w:right="161"/>
      </w:pPr>
      <w:r>
        <w:rPr>
          <w:b/>
          <w:color w:val="1F3863"/>
        </w:rPr>
        <w:t xml:space="preserve">Variation: </w:t>
      </w:r>
      <w:r>
        <w:t>The steps, their order and the rules attached to them (assignment strategy, escalation chain) differ</w:t>
      </w:r>
      <w:r>
        <w:rPr>
          <w:spacing w:val="-3"/>
        </w:rPr>
        <w:t xml:space="preserve"> </w:t>
      </w:r>
      <w:r>
        <w:t>for</w:t>
      </w:r>
      <w:r>
        <w:rPr>
          <w:spacing w:val="-3"/>
        </w:rPr>
        <w:t xml:space="preserve"> </w:t>
      </w:r>
      <w:r>
        <w:t>every</w:t>
      </w:r>
      <w:r>
        <w:rPr>
          <w:spacing w:val="-3"/>
        </w:rPr>
        <w:t xml:space="preserve"> </w:t>
      </w:r>
      <w:r>
        <w:t>kind</w:t>
      </w:r>
      <w:r>
        <w:rPr>
          <w:spacing w:val="-2"/>
        </w:rPr>
        <w:t xml:space="preserve"> </w:t>
      </w:r>
      <w:r>
        <w:t>of</w:t>
      </w:r>
      <w:r>
        <w:rPr>
          <w:spacing w:val="-3"/>
        </w:rPr>
        <w:t xml:space="preserve"> </w:t>
      </w:r>
      <w:r>
        <w:t>process.</w:t>
      </w:r>
      <w:r>
        <w:rPr>
          <w:spacing w:val="-3"/>
        </w:rPr>
        <w:t xml:space="preserve"> </w:t>
      </w:r>
      <w:r>
        <w:t>A</w:t>
      </w:r>
      <w:r>
        <w:rPr>
          <w:spacing w:val="-2"/>
        </w:rPr>
        <w:t xml:space="preserve"> </w:t>
      </w:r>
      <w:r>
        <w:t>new</w:t>
      </w:r>
      <w:r>
        <w:rPr>
          <w:spacing w:val="-3"/>
        </w:rPr>
        <w:t xml:space="preserve"> </w:t>
      </w:r>
      <w:r>
        <w:t>version</w:t>
      </w:r>
      <w:r>
        <w:rPr>
          <w:spacing w:val="-3"/>
        </w:rPr>
        <w:t xml:space="preserve"> </w:t>
      </w:r>
      <w:r>
        <w:t>of</w:t>
      </w:r>
      <w:r>
        <w:rPr>
          <w:spacing w:val="-3"/>
        </w:rPr>
        <w:t xml:space="preserve"> </w:t>
      </w:r>
      <w:r>
        <w:t>the</w:t>
      </w:r>
      <w:r>
        <w:rPr>
          <w:spacing w:val="-1"/>
        </w:rPr>
        <w:t xml:space="preserve"> </w:t>
      </w:r>
      <w:r>
        <w:t>definition</w:t>
      </w:r>
      <w:r>
        <w:rPr>
          <w:spacing w:val="-2"/>
        </w:rPr>
        <w:t xml:space="preserve"> </w:t>
      </w:r>
      <w:r>
        <w:t>is</w:t>
      </w:r>
      <w:r>
        <w:rPr>
          <w:spacing w:val="-3"/>
        </w:rPr>
        <w:t xml:space="preserve"> </w:t>
      </w:r>
      <w:r>
        <w:t>produced</w:t>
      </w:r>
      <w:r>
        <w:rPr>
          <w:spacing w:val="-2"/>
        </w:rPr>
        <w:t xml:space="preserve"> </w:t>
      </w:r>
      <w:r>
        <w:t>whenever</w:t>
      </w:r>
      <w:r>
        <w:rPr>
          <w:spacing w:val="-3"/>
        </w:rPr>
        <w:t xml:space="preserve"> </w:t>
      </w:r>
      <w:r>
        <w:t>any</w:t>
      </w:r>
      <w:r>
        <w:rPr>
          <w:spacing w:val="-3"/>
        </w:rPr>
        <w:t xml:space="preserve"> </w:t>
      </w:r>
      <w:r>
        <w:t>of them</w:t>
      </w:r>
      <w:r>
        <w:rPr>
          <w:spacing w:val="-3"/>
        </w:rPr>
        <w:t xml:space="preserve"> </w:t>
      </w:r>
      <w:r>
        <w:t>changes.</w:t>
      </w:r>
    </w:p>
    <w:p w14:paraId="7FA58921" w14:textId="77777777" w:rsidR="003A58D2" w:rsidRDefault="003C3B98">
      <w:pPr>
        <w:pStyle w:val="BodyText"/>
        <w:spacing w:before="268"/>
        <w:ind w:left="142" w:right="15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Builder</w:t>
      </w:r>
      <w:r>
        <w:rPr>
          <w:spacing w:val="-2"/>
        </w:rPr>
        <w:t xml:space="preserve"> </w:t>
      </w:r>
      <w:r>
        <w:t>is</w:t>
      </w:r>
      <w:r>
        <w:rPr>
          <w:spacing w:val="-3"/>
        </w:rPr>
        <w:t xml:space="preserve"> </w:t>
      </w:r>
      <w:r>
        <w:t>the</w:t>
      </w:r>
      <w:r>
        <w:rPr>
          <w:spacing w:val="-2"/>
        </w:rPr>
        <w:t xml:space="preserve"> </w:t>
      </w:r>
      <w:r>
        <w:t>construction side</w:t>
      </w:r>
      <w:r>
        <w:rPr>
          <w:spacing w:val="-2"/>
        </w:rPr>
        <w:t xml:space="preserve"> </w:t>
      </w:r>
      <w:r>
        <w:t>of</w:t>
      </w:r>
      <w:r>
        <w:rPr>
          <w:spacing w:val="-3"/>
        </w:rPr>
        <w:t xml:space="preserve"> </w:t>
      </w:r>
      <w:r>
        <w:t>the</w:t>
      </w:r>
      <w:r>
        <w:rPr>
          <w:spacing w:val="-2"/>
        </w:rPr>
        <w:t xml:space="preserve"> </w:t>
      </w:r>
      <w:r>
        <w:t>definition/instance</w:t>
      </w:r>
      <w:r>
        <w:rPr>
          <w:spacing w:val="-3"/>
        </w:rPr>
        <w:t xml:space="preserve"> </w:t>
      </w:r>
      <w:r>
        <w:t>split</w:t>
      </w:r>
      <w:r>
        <w:rPr>
          <w:spacing w:val="-3"/>
        </w:rPr>
        <w:t xml:space="preserve"> </w:t>
      </w:r>
      <w:r>
        <w:t>and</w:t>
      </w:r>
      <w:r>
        <w:rPr>
          <w:spacing w:val="-2"/>
        </w:rPr>
        <w:t xml:space="preserve"> </w:t>
      </w:r>
      <w:r>
        <w:t>the</w:t>
      </w:r>
      <w:r>
        <w:rPr>
          <w:spacing w:val="-4"/>
        </w:rPr>
        <w:t xml:space="preserve"> </w:t>
      </w:r>
      <w:r>
        <w:t>only</w:t>
      </w:r>
      <w:r>
        <w:rPr>
          <w:spacing w:val="-2"/>
        </w:rPr>
        <w:t xml:space="preserve"> </w:t>
      </w:r>
      <w:r>
        <w:t>place where a definition</w:t>
      </w:r>
      <w:r>
        <w:rPr>
          <w:spacing w:val="-1"/>
        </w:rPr>
        <w:t xml:space="preserve"> </w:t>
      </w:r>
      <w:r>
        <w:t>is created.</w:t>
      </w:r>
      <w:r>
        <w:rPr>
          <w:spacing w:val="-2"/>
        </w:rPr>
        <w:t xml:space="preserve"> </w:t>
      </w:r>
      <w:r>
        <w:t>By the time</w:t>
      </w:r>
      <w:r>
        <w:rPr>
          <w:spacing w:val="-1"/>
        </w:rPr>
        <w:t xml:space="preserve"> </w:t>
      </w:r>
      <w:r>
        <w:t>a</w:t>
      </w:r>
      <w:r>
        <w:rPr>
          <w:spacing w:val="-1"/>
        </w:rPr>
        <w:t xml:space="preserve"> </w:t>
      </w:r>
      <w:proofErr w:type="spellStart"/>
      <w:r>
        <w:t>WorkflowDefinition</w:t>
      </w:r>
      <w:proofErr w:type="spellEnd"/>
      <w:r>
        <w:rPr>
          <w:spacing w:val="-1"/>
        </w:rPr>
        <w:t xml:space="preserve"> </w:t>
      </w:r>
      <w:r>
        <w:t>reaches the engine it is</w:t>
      </w:r>
      <w:r>
        <w:rPr>
          <w:spacing w:val="-1"/>
        </w:rPr>
        <w:t xml:space="preserve"> </w:t>
      </w:r>
      <w:r>
        <w:t>complete, validated and read-only, so later edits cannot disturb orders already running.</w:t>
      </w:r>
    </w:p>
    <w:p w14:paraId="0C8AB10D" w14:textId="77777777" w:rsidR="003A58D2" w:rsidRDefault="003A58D2">
      <w:pPr>
        <w:pStyle w:val="BodyText"/>
        <w:spacing w:before="1"/>
      </w:pPr>
    </w:p>
    <w:p w14:paraId="3FB6EF27" w14:textId="77777777" w:rsidR="003A58D2" w:rsidRDefault="003C3B98">
      <w:pPr>
        <w:pStyle w:val="Heading3"/>
        <w:numPr>
          <w:ilvl w:val="0"/>
          <w:numId w:val="2"/>
        </w:numPr>
        <w:tabs>
          <w:tab w:val="left" w:pos="420"/>
        </w:tabs>
        <w:spacing w:line="342" w:lineRule="exact"/>
        <w:ind w:left="420" w:hanging="278"/>
      </w:pPr>
      <w:r>
        <w:rPr>
          <w:color w:val="1F3863"/>
        </w:rPr>
        <w:t>Factory</w:t>
      </w:r>
      <w:r>
        <w:rPr>
          <w:color w:val="1F3863"/>
          <w:spacing w:val="-9"/>
        </w:rPr>
        <w:t xml:space="preserve"> </w:t>
      </w:r>
      <w:r>
        <w:rPr>
          <w:color w:val="1F3863"/>
          <w:spacing w:val="-2"/>
        </w:rPr>
        <w:t>Method</w:t>
      </w:r>
    </w:p>
    <w:p w14:paraId="6801842E" w14:textId="77777777" w:rsidR="003A58D2" w:rsidRDefault="003C3B98">
      <w:pPr>
        <w:pStyle w:val="BodyText"/>
        <w:ind w:left="142"/>
      </w:pPr>
      <w:r>
        <w:rPr>
          <w:b/>
          <w:color w:val="1F3863"/>
        </w:rPr>
        <w:t>Problem:</w:t>
      </w:r>
      <w:r>
        <w:rPr>
          <w:b/>
          <w:color w:val="1F3863"/>
          <w:spacing w:val="-2"/>
        </w:rPr>
        <w:t xml:space="preserve"> </w:t>
      </w:r>
      <w:r>
        <w:t>Every</w:t>
      </w:r>
      <w:r>
        <w:rPr>
          <w:spacing w:val="-4"/>
        </w:rPr>
        <w:t xml:space="preserve"> </w:t>
      </w:r>
      <w:r>
        <w:t>customer</w:t>
      </w:r>
      <w:r>
        <w:rPr>
          <w:spacing w:val="-3"/>
        </w:rPr>
        <w:t xml:space="preserve"> </w:t>
      </w:r>
      <w:r>
        <w:t>order</w:t>
      </w:r>
      <w:r>
        <w:rPr>
          <w:spacing w:val="-4"/>
        </w:rPr>
        <w:t xml:space="preserve"> </w:t>
      </w:r>
      <w:proofErr w:type="gramStart"/>
      <w:r>
        <w:t>is</w:t>
      </w:r>
      <w:proofErr w:type="gramEnd"/>
      <w:r>
        <w:rPr>
          <w:spacing w:val="-4"/>
        </w:rPr>
        <w:t xml:space="preserve"> </w:t>
      </w:r>
      <w:r>
        <w:t>its</w:t>
      </w:r>
      <w:r>
        <w:rPr>
          <w:spacing w:val="-4"/>
        </w:rPr>
        <w:t xml:space="preserve"> </w:t>
      </w:r>
      <w:r>
        <w:t>own</w:t>
      </w:r>
      <w:r>
        <w:rPr>
          <w:spacing w:val="-4"/>
        </w:rPr>
        <w:t xml:space="preserve"> </w:t>
      </w:r>
      <w:r>
        <w:t>workflow</w:t>
      </w:r>
      <w:r>
        <w:rPr>
          <w:spacing w:val="-2"/>
        </w:rPr>
        <w:t xml:space="preserve"> </w:t>
      </w:r>
      <w:r>
        <w:t>instance</w:t>
      </w:r>
      <w:r>
        <w:rPr>
          <w:spacing w:val="-3"/>
        </w:rPr>
        <w:t xml:space="preserve"> </w:t>
      </w:r>
      <w:r>
        <w:t>and</w:t>
      </w:r>
      <w:r>
        <w:rPr>
          <w:spacing w:val="-2"/>
        </w:rPr>
        <w:t xml:space="preserve"> </w:t>
      </w:r>
      <w:r>
        <w:t>needs</w:t>
      </w:r>
      <w:r>
        <w:rPr>
          <w:spacing w:val="-4"/>
        </w:rPr>
        <w:t xml:space="preserve"> </w:t>
      </w:r>
      <w:r>
        <w:t>fresh</w:t>
      </w:r>
      <w:r>
        <w:rPr>
          <w:spacing w:val="-2"/>
        </w:rPr>
        <w:t xml:space="preserve"> </w:t>
      </w:r>
      <w:r>
        <w:t>task</w:t>
      </w:r>
      <w:r>
        <w:rPr>
          <w:spacing w:val="-4"/>
        </w:rPr>
        <w:t xml:space="preserve"> </w:t>
      </w:r>
      <w:r>
        <w:t>objects</w:t>
      </w:r>
      <w:r>
        <w:rPr>
          <w:spacing w:val="-3"/>
        </w:rPr>
        <w:t xml:space="preserve"> </w:t>
      </w:r>
      <w:r>
        <w:t>(Breakfast,</w:t>
      </w:r>
      <w:r>
        <w:rPr>
          <w:spacing w:val="-3"/>
        </w:rPr>
        <w:t xml:space="preserve"> </w:t>
      </w:r>
      <w:r>
        <w:t xml:space="preserve">Lunch, Dinner, Packaging) created from the shared definition. A change to Customer A's order must never affect Customer </w:t>
      </w:r>
      <w:proofErr w:type="gramStart"/>
      <w:r>
        <w:t>B's</w:t>
      </w:r>
      <w:proofErr w:type="gramEnd"/>
      <w:r>
        <w:t>.</w:t>
      </w:r>
    </w:p>
    <w:p w14:paraId="1D38D0D3" w14:textId="77777777" w:rsidR="003A58D2" w:rsidRDefault="003A58D2">
      <w:pPr>
        <w:pStyle w:val="BodyText"/>
        <w:spacing w:before="1"/>
      </w:pPr>
    </w:p>
    <w:p w14:paraId="27AFE8A6"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168AFE3" w14:textId="77777777">
        <w:trPr>
          <w:trHeight w:val="268"/>
        </w:trPr>
        <w:tc>
          <w:tcPr>
            <w:tcW w:w="4815" w:type="dxa"/>
          </w:tcPr>
          <w:p w14:paraId="227CF2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E6C7246" w14:textId="77777777" w:rsidR="003A58D2" w:rsidRDefault="003C3B98">
            <w:pPr>
              <w:pStyle w:val="TableParagraph"/>
              <w:rPr>
                <w:b/>
              </w:rPr>
            </w:pPr>
            <w:r>
              <w:rPr>
                <w:b/>
              </w:rPr>
              <w:t>Class</w:t>
            </w:r>
            <w:r>
              <w:rPr>
                <w:b/>
                <w:spacing w:val="-6"/>
              </w:rPr>
              <w:t xml:space="preserve"> </w:t>
            </w:r>
            <w:r>
              <w:rPr>
                <w:b/>
                <w:spacing w:val="-2"/>
              </w:rPr>
              <w:t>Names</w:t>
            </w:r>
          </w:p>
        </w:tc>
      </w:tr>
      <w:tr w:rsidR="003A58D2" w14:paraId="0EED3AFC" w14:textId="77777777">
        <w:trPr>
          <w:trHeight w:val="268"/>
        </w:trPr>
        <w:tc>
          <w:tcPr>
            <w:tcW w:w="4815" w:type="dxa"/>
          </w:tcPr>
          <w:p w14:paraId="783063BD" w14:textId="77777777" w:rsidR="003A58D2" w:rsidRDefault="003C3B98">
            <w:pPr>
              <w:pStyle w:val="TableParagraph"/>
              <w:ind w:left="107"/>
            </w:pPr>
            <w:r>
              <w:rPr>
                <w:spacing w:val="-2"/>
              </w:rPr>
              <w:t>Creator</w:t>
            </w:r>
          </w:p>
        </w:tc>
        <w:tc>
          <w:tcPr>
            <w:tcW w:w="4815" w:type="dxa"/>
          </w:tcPr>
          <w:p w14:paraId="736F466A" w14:textId="77777777" w:rsidR="003A58D2" w:rsidRDefault="003C3B98">
            <w:pPr>
              <w:pStyle w:val="TableParagraph"/>
            </w:pPr>
            <w:proofErr w:type="spellStart"/>
            <w:r>
              <w:rPr>
                <w:spacing w:val="-2"/>
              </w:rPr>
              <w:t>WorkItemFactory</w:t>
            </w:r>
            <w:proofErr w:type="spellEnd"/>
          </w:p>
        </w:tc>
      </w:tr>
      <w:tr w:rsidR="003A58D2" w14:paraId="47B38E3E" w14:textId="77777777">
        <w:trPr>
          <w:trHeight w:val="806"/>
        </w:trPr>
        <w:tc>
          <w:tcPr>
            <w:tcW w:w="4815" w:type="dxa"/>
          </w:tcPr>
          <w:p w14:paraId="3DFC8D5E" w14:textId="77777777" w:rsidR="003A58D2" w:rsidRDefault="003C3B98">
            <w:pPr>
              <w:pStyle w:val="TableParagraph"/>
              <w:spacing w:line="240" w:lineRule="auto"/>
              <w:ind w:left="107"/>
            </w:pPr>
            <w:proofErr w:type="spellStart"/>
            <w:r>
              <w:rPr>
                <w:spacing w:val="-2"/>
              </w:rPr>
              <w:t>ConcreteCreator</w:t>
            </w:r>
            <w:proofErr w:type="spellEnd"/>
          </w:p>
        </w:tc>
        <w:tc>
          <w:tcPr>
            <w:tcW w:w="4815" w:type="dxa"/>
          </w:tcPr>
          <w:p w14:paraId="1CC8355A" w14:textId="77777777" w:rsidR="003A58D2" w:rsidRDefault="003C3B98">
            <w:pPr>
              <w:pStyle w:val="TableParagraph"/>
              <w:spacing w:line="270" w:lineRule="atLeast"/>
              <w:ind w:right="908"/>
            </w:pPr>
            <w:proofErr w:type="spellStart"/>
            <w:r>
              <w:t>BreakfastTaskFactory</w:t>
            </w:r>
            <w:proofErr w:type="spellEnd"/>
            <w:r>
              <w:t xml:space="preserve">, </w:t>
            </w:r>
            <w:proofErr w:type="spellStart"/>
            <w:r>
              <w:t>LunchTaskFactory</w:t>
            </w:r>
            <w:proofErr w:type="spellEnd"/>
            <w:r>
              <w:t xml:space="preserve">, </w:t>
            </w:r>
            <w:proofErr w:type="spellStart"/>
            <w:r>
              <w:t>DinnerTaskFactory</w:t>
            </w:r>
            <w:proofErr w:type="spellEnd"/>
            <w:r>
              <w:t>,</w:t>
            </w:r>
            <w:r>
              <w:rPr>
                <w:spacing w:val="-13"/>
              </w:rPr>
              <w:t xml:space="preserve"> </w:t>
            </w:r>
            <w:proofErr w:type="spellStart"/>
            <w:r>
              <w:t>PackagingTaskFactory</w:t>
            </w:r>
            <w:proofErr w:type="spellEnd"/>
            <w:r>
              <w:t xml:space="preserve">, </w:t>
            </w:r>
            <w:proofErr w:type="spellStart"/>
            <w:r>
              <w:rPr>
                <w:spacing w:val="-2"/>
              </w:rPr>
              <w:t>FullDayPackageFactory</w:t>
            </w:r>
            <w:proofErr w:type="spellEnd"/>
          </w:p>
        </w:tc>
      </w:tr>
      <w:tr w:rsidR="003A58D2" w14:paraId="44066022" w14:textId="77777777">
        <w:trPr>
          <w:trHeight w:val="264"/>
        </w:trPr>
        <w:tc>
          <w:tcPr>
            <w:tcW w:w="4815" w:type="dxa"/>
          </w:tcPr>
          <w:p w14:paraId="4E64C47A" w14:textId="77777777" w:rsidR="003A58D2" w:rsidRDefault="003C3B98">
            <w:pPr>
              <w:pStyle w:val="TableParagraph"/>
              <w:spacing w:line="244" w:lineRule="exact"/>
              <w:ind w:left="107"/>
            </w:pPr>
            <w:r>
              <w:rPr>
                <w:spacing w:val="-2"/>
              </w:rPr>
              <w:t>Product</w:t>
            </w:r>
          </w:p>
        </w:tc>
        <w:tc>
          <w:tcPr>
            <w:tcW w:w="4815" w:type="dxa"/>
          </w:tcPr>
          <w:p w14:paraId="0AD26200" w14:textId="77777777" w:rsidR="003A58D2" w:rsidRDefault="003C3B98">
            <w:pPr>
              <w:pStyle w:val="TableParagraph"/>
              <w:spacing w:line="244" w:lineRule="exact"/>
            </w:pPr>
            <w:proofErr w:type="spellStart"/>
            <w:r>
              <w:rPr>
                <w:spacing w:val="-2"/>
              </w:rPr>
              <w:t>WorkElement</w:t>
            </w:r>
            <w:proofErr w:type="spellEnd"/>
          </w:p>
        </w:tc>
      </w:tr>
      <w:tr w:rsidR="003A58D2" w14:paraId="5F9C1178" w14:textId="77777777">
        <w:trPr>
          <w:trHeight w:val="537"/>
        </w:trPr>
        <w:tc>
          <w:tcPr>
            <w:tcW w:w="4815" w:type="dxa"/>
          </w:tcPr>
          <w:p w14:paraId="43A2D2CA" w14:textId="77777777" w:rsidR="003A58D2" w:rsidRDefault="003C3B98">
            <w:pPr>
              <w:pStyle w:val="TableParagraph"/>
              <w:spacing w:line="240" w:lineRule="auto"/>
              <w:ind w:left="107"/>
            </w:pPr>
            <w:proofErr w:type="spellStart"/>
            <w:r>
              <w:rPr>
                <w:spacing w:val="-2"/>
              </w:rPr>
              <w:t>ConcreteProduct</w:t>
            </w:r>
            <w:proofErr w:type="spellEnd"/>
          </w:p>
        </w:tc>
        <w:tc>
          <w:tcPr>
            <w:tcW w:w="4815" w:type="dxa"/>
          </w:tcPr>
          <w:p w14:paraId="587D7270" w14:textId="77777777" w:rsidR="003A58D2" w:rsidRDefault="003C3B98">
            <w:pPr>
              <w:pStyle w:val="TableParagraph"/>
              <w:spacing w:line="270" w:lineRule="atLeast"/>
            </w:pPr>
            <w:proofErr w:type="spellStart"/>
            <w:r>
              <w:t>BreakfastTask</w:t>
            </w:r>
            <w:proofErr w:type="spellEnd"/>
            <w:r>
              <w:t>,</w:t>
            </w:r>
            <w:r>
              <w:rPr>
                <w:spacing w:val="-13"/>
              </w:rPr>
              <w:t xml:space="preserve"> </w:t>
            </w:r>
            <w:proofErr w:type="spellStart"/>
            <w:r>
              <w:t>LunchTask</w:t>
            </w:r>
            <w:proofErr w:type="spellEnd"/>
            <w:r>
              <w:t>,</w:t>
            </w:r>
            <w:r>
              <w:rPr>
                <w:spacing w:val="-12"/>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bl>
    <w:p w14:paraId="0157202F" w14:textId="77777777" w:rsidR="003A58D2" w:rsidRDefault="003A58D2">
      <w:pPr>
        <w:pStyle w:val="BodyText"/>
        <w:spacing w:before="1"/>
        <w:rPr>
          <w:b/>
        </w:rPr>
      </w:pPr>
    </w:p>
    <w:p w14:paraId="067A5AA8" w14:textId="77777777" w:rsidR="003A58D2" w:rsidRDefault="003C3B98">
      <w:pPr>
        <w:pStyle w:val="BodyText"/>
        <w:ind w:left="142" w:right="163"/>
      </w:pPr>
      <w:r>
        <w:rPr>
          <w:b/>
          <w:color w:val="1F3863"/>
        </w:rPr>
        <w:t xml:space="preserve">Collaboration: </w:t>
      </w:r>
      <w:r>
        <w:t xml:space="preserve">When an instance starts, the </w:t>
      </w:r>
      <w:proofErr w:type="spellStart"/>
      <w:r>
        <w:t>WorkflowEngine</w:t>
      </w:r>
      <w:proofErr w:type="spellEnd"/>
      <w:r>
        <w:t xml:space="preserve"> goes through each work-item spec in the </w:t>
      </w:r>
      <w:proofErr w:type="spellStart"/>
      <w:r>
        <w:t>WorkflowDefinition</w:t>
      </w:r>
      <w:proofErr w:type="spellEnd"/>
      <w:r>
        <w:t xml:space="preserve"> and hands it to the matching </w:t>
      </w:r>
      <w:proofErr w:type="spellStart"/>
      <w:r>
        <w:t>WorkItemFactory</w:t>
      </w:r>
      <w:proofErr w:type="spellEnd"/>
      <w:r>
        <w:t>. The factory does the shared setup, such as linking the new element to the instance, while its concrete subclass decides which element to create,</w:t>
      </w:r>
      <w:r>
        <w:rPr>
          <w:spacing w:val="-3"/>
        </w:rPr>
        <w:t xml:space="preserve"> </w:t>
      </w:r>
      <w:r>
        <w:t>for</w:t>
      </w:r>
      <w:r>
        <w:rPr>
          <w:spacing w:val="-3"/>
        </w:rPr>
        <w:t xml:space="preserve"> </w:t>
      </w:r>
      <w:r>
        <w:t>example</w:t>
      </w:r>
      <w:r>
        <w:rPr>
          <w:spacing w:val="-2"/>
        </w:rPr>
        <w:t xml:space="preserve"> </w:t>
      </w:r>
      <w:r>
        <w:t>a</w:t>
      </w:r>
      <w:r>
        <w:rPr>
          <w:spacing w:val="-2"/>
        </w:rPr>
        <w:t xml:space="preserve"> </w:t>
      </w:r>
      <w:proofErr w:type="spellStart"/>
      <w:r>
        <w:t>BreakfastTask</w:t>
      </w:r>
      <w:proofErr w:type="spellEnd"/>
      <w:r>
        <w:rPr>
          <w:spacing w:val="-3"/>
        </w:rPr>
        <w:t xml:space="preserve"> </w:t>
      </w:r>
      <w:r>
        <w:t>or</w:t>
      </w:r>
      <w:r>
        <w:rPr>
          <w:spacing w:val="-2"/>
        </w:rPr>
        <w:t xml:space="preserve"> </w:t>
      </w:r>
      <w:r>
        <w:t>a</w:t>
      </w:r>
      <w:r>
        <w:rPr>
          <w:spacing w:val="-1"/>
        </w:rPr>
        <w:t xml:space="preserve"> </w:t>
      </w:r>
      <w:proofErr w:type="spellStart"/>
      <w:r>
        <w:t>FullDayPackage</w:t>
      </w:r>
      <w:proofErr w:type="spellEnd"/>
      <w:r>
        <w:t>.</w:t>
      </w:r>
      <w:r>
        <w:rPr>
          <w:spacing w:val="-3"/>
        </w:rPr>
        <w:t xml:space="preserve"> </w:t>
      </w:r>
      <w:r>
        <w:t>The</w:t>
      </w:r>
      <w:r>
        <w:rPr>
          <w:spacing w:val="-2"/>
        </w:rPr>
        <w:t xml:space="preserve"> </w:t>
      </w:r>
      <w:r>
        <w:t>engine</w:t>
      </w:r>
      <w:r>
        <w:rPr>
          <w:spacing w:val="-2"/>
        </w:rPr>
        <w:t xml:space="preserve"> </w:t>
      </w:r>
      <w:r>
        <w:t>only</w:t>
      </w:r>
      <w:r>
        <w:rPr>
          <w:spacing w:val="-3"/>
        </w:rPr>
        <w:t xml:space="preserve"> </w:t>
      </w:r>
      <w:r>
        <w:t>receives</w:t>
      </w:r>
      <w:r>
        <w:rPr>
          <w:spacing w:val="-2"/>
        </w:rPr>
        <w:t xml:space="preserve"> </w:t>
      </w:r>
      <w:r>
        <w:t>a</w:t>
      </w:r>
      <w:r>
        <w:rPr>
          <w:spacing w:val="-3"/>
        </w:rPr>
        <w:t xml:space="preserve"> </w:t>
      </w:r>
      <w:proofErr w:type="spellStart"/>
      <w:r>
        <w:t>WorkElement</w:t>
      </w:r>
      <w:proofErr w:type="spellEnd"/>
      <w:r>
        <w:rPr>
          <w:spacing w:val="-3"/>
        </w:rPr>
        <w:t xml:space="preserve"> </w:t>
      </w:r>
      <w:r>
        <w:t>back</w:t>
      </w:r>
      <w:r>
        <w:rPr>
          <w:spacing w:val="-3"/>
        </w:rPr>
        <w:t xml:space="preserve"> </w:t>
      </w:r>
      <w:r>
        <w:t>and never names a concrete class.</w:t>
      </w:r>
    </w:p>
    <w:p w14:paraId="1EF49F9F" w14:textId="77777777" w:rsidR="003A58D2" w:rsidRDefault="003C3B98">
      <w:pPr>
        <w:pStyle w:val="BodyText"/>
        <w:spacing w:before="268"/>
        <w:ind w:left="142" w:right="251"/>
      </w:pPr>
      <w:r>
        <w:rPr>
          <w:b/>
          <w:color w:val="1F3863"/>
        </w:rPr>
        <w:t>Variation:</w:t>
      </w:r>
      <w:r>
        <w:rPr>
          <w:b/>
          <w:color w:val="1F3863"/>
          <w:spacing w:val="-4"/>
        </w:rPr>
        <w:t xml:space="preserve"> </w:t>
      </w:r>
      <w:r>
        <w:t>The</w:t>
      </w:r>
      <w:r>
        <w:rPr>
          <w:spacing w:val="-3"/>
        </w:rPr>
        <w:t xml:space="preserve"> </w:t>
      </w:r>
      <w:proofErr w:type="gramStart"/>
      <w:r>
        <w:t>kinds</w:t>
      </w:r>
      <w:proofErr w:type="gramEnd"/>
      <w:r>
        <w:rPr>
          <w:spacing w:val="-4"/>
        </w:rPr>
        <w:t xml:space="preserve"> </w:t>
      </w:r>
      <w:r>
        <w:t>of</w:t>
      </w:r>
      <w:r>
        <w:rPr>
          <w:spacing w:val="-4"/>
        </w:rPr>
        <w:t xml:space="preserve"> </w:t>
      </w:r>
      <w:r>
        <w:t>work</w:t>
      </w:r>
      <w:r>
        <w:rPr>
          <w:spacing w:val="-4"/>
        </w:rPr>
        <w:t xml:space="preserve"> </w:t>
      </w:r>
      <w:r>
        <w:t>an</w:t>
      </w:r>
      <w:r>
        <w:rPr>
          <w:spacing w:val="-4"/>
        </w:rPr>
        <w:t xml:space="preserve"> </w:t>
      </w:r>
      <w:r>
        <w:t>instance</w:t>
      </w:r>
      <w:r>
        <w:rPr>
          <w:spacing w:val="-3"/>
        </w:rPr>
        <w:t xml:space="preserve"> </w:t>
      </w:r>
      <w:r>
        <w:t>contains</w:t>
      </w:r>
      <w:r>
        <w:rPr>
          <w:spacing w:val="-4"/>
        </w:rPr>
        <w:t xml:space="preserve"> </w:t>
      </w:r>
      <w:proofErr w:type="gramStart"/>
      <w:r>
        <w:t>differ</w:t>
      </w:r>
      <w:proofErr w:type="gramEnd"/>
      <w:r>
        <w:rPr>
          <w:spacing w:val="-4"/>
        </w:rPr>
        <w:t xml:space="preserve"> </w:t>
      </w:r>
      <w:r>
        <w:t>between</w:t>
      </w:r>
      <w:r>
        <w:rPr>
          <w:spacing w:val="-2"/>
        </w:rPr>
        <w:t xml:space="preserve"> </w:t>
      </w:r>
      <w:r>
        <w:t>processes</w:t>
      </w:r>
      <w:r>
        <w:rPr>
          <w:spacing w:val="-3"/>
        </w:rPr>
        <w:t xml:space="preserve"> </w:t>
      </w:r>
      <w:r>
        <w:t>(meal</w:t>
      </w:r>
      <w:r>
        <w:rPr>
          <w:spacing w:val="-3"/>
        </w:rPr>
        <w:t xml:space="preserve"> </w:t>
      </w:r>
      <w:r>
        <w:t>tasks</w:t>
      </w:r>
      <w:r>
        <w:rPr>
          <w:spacing w:val="-4"/>
        </w:rPr>
        <w:t xml:space="preserve"> </w:t>
      </w:r>
      <w:r>
        <w:t>here,</w:t>
      </w:r>
      <w:r>
        <w:rPr>
          <w:spacing w:val="-3"/>
        </w:rPr>
        <w:t xml:space="preserve"> </w:t>
      </w:r>
      <w:r>
        <w:t xml:space="preserve">laboratory tests or approvals elsewhere), and new kinds appear over time. Only the creator hierarchy </w:t>
      </w:r>
      <w:proofErr w:type="gramStart"/>
      <w:r>
        <w:t>has to</w:t>
      </w:r>
      <w:proofErr w:type="gramEnd"/>
      <w:r>
        <w:t xml:space="preserve"> grow when this happens.</w:t>
      </w:r>
    </w:p>
    <w:p w14:paraId="299C6BC4" w14:textId="77777777" w:rsidR="003A58D2" w:rsidRDefault="003A58D2">
      <w:pPr>
        <w:pStyle w:val="BodyText"/>
        <w:sectPr w:rsidR="003A58D2">
          <w:pgSz w:w="11910" w:h="16840"/>
          <w:pgMar w:top="1100" w:right="992" w:bottom="280" w:left="992" w:header="720" w:footer="720" w:gutter="0"/>
          <w:cols w:space="720"/>
        </w:sectPr>
      </w:pPr>
    </w:p>
    <w:p w14:paraId="70DEFFF3" w14:textId="77777777" w:rsidR="003A58D2" w:rsidRDefault="003C3B98">
      <w:pPr>
        <w:pStyle w:val="BodyText"/>
        <w:spacing w:before="36"/>
        <w:ind w:left="142" w:right="251"/>
      </w:pPr>
      <w:r>
        <w:rPr>
          <w:b/>
          <w:color w:val="1F3863"/>
        </w:rPr>
        <w:lastRenderedPageBreak/>
        <w:t xml:space="preserve">Why is it appropriate: </w:t>
      </w:r>
      <w:r>
        <w:t>The factory is the instance-creation side of the definition/instance split. It gives every</w:t>
      </w:r>
      <w:r>
        <w:rPr>
          <w:spacing w:val="-3"/>
        </w:rPr>
        <w:t xml:space="preserve"> </w:t>
      </w:r>
      <w:r>
        <w:t>customer</w:t>
      </w:r>
      <w:r>
        <w:rPr>
          <w:spacing w:val="-3"/>
        </w:rPr>
        <w:t xml:space="preserve"> </w:t>
      </w:r>
      <w:r>
        <w:t>order</w:t>
      </w:r>
      <w:r>
        <w:rPr>
          <w:spacing w:val="-3"/>
        </w:rPr>
        <w:t xml:space="preserve"> </w:t>
      </w:r>
      <w:r>
        <w:t>its</w:t>
      </w:r>
      <w:r>
        <w:rPr>
          <w:spacing w:val="-3"/>
        </w:rPr>
        <w:t xml:space="preserve"> </w:t>
      </w:r>
      <w:r>
        <w:t>own</w:t>
      </w:r>
      <w:r>
        <w:rPr>
          <w:spacing w:val="-3"/>
        </w:rPr>
        <w:t xml:space="preserve"> </w:t>
      </w:r>
      <w:r>
        <w:t>freshly</w:t>
      </w:r>
      <w:r>
        <w:rPr>
          <w:spacing w:val="-2"/>
        </w:rPr>
        <w:t xml:space="preserve"> </w:t>
      </w:r>
      <w:r>
        <w:t>built</w:t>
      </w:r>
      <w:r>
        <w:rPr>
          <w:spacing w:val="-4"/>
        </w:rPr>
        <w:t xml:space="preserve"> </w:t>
      </w:r>
      <w:r>
        <w:t>objects</w:t>
      </w:r>
      <w:r>
        <w:rPr>
          <w:spacing w:val="-3"/>
        </w:rPr>
        <w:t xml:space="preserve"> </w:t>
      </w:r>
      <w:r>
        <w:t>from</w:t>
      </w:r>
      <w:r>
        <w:rPr>
          <w:spacing w:val="-3"/>
        </w:rPr>
        <w:t xml:space="preserve"> </w:t>
      </w:r>
      <w:r>
        <w:t>the</w:t>
      </w:r>
      <w:r>
        <w:rPr>
          <w:spacing w:val="-3"/>
        </w:rPr>
        <w:t xml:space="preserve"> </w:t>
      </w:r>
      <w:r>
        <w:t>shared</w:t>
      </w:r>
      <w:r>
        <w:rPr>
          <w:spacing w:val="-2"/>
        </w:rPr>
        <w:t xml:space="preserve"> </w:t>
      </w:r>
      <w:r>
        <w:t>definition,</w:t>
      </w:r>
      <w:r>
        <w:rPr>
          <w:spacing w:val="-2"/>
        </w:rPr>
        <w:t xml:space="preserve"> </w:t>
      </w:r>
      <w:r>
        <w:t>so</w:t>
      </w:r>
      <w:r>
        <w:rPr>
          <w:spacing w:val="-2"/>
        </w:rPr>
        <w:t xml:space="preserve"> </w:t>
      </w:r>
      <w:r>
        <w:t>changing</w:t>
      </w:r>
      <w:r>
        <w:rPr>
          <w:spacing w:val="-3"/>
        </w:rPr>
        <w:t xml:space="preserve"> </w:t>
      </w:r>
      <w:r>
        <w:t>one</w:t>
      </w:r>
      <w:r>
        <w:rPr>
          <w:spacing w:val="-2"/>
        </w:rPr>
        <w:t xml:space="preserve"> </w:t>
      </w:r>
      <w:r>
        <w:t>customer's address or cancelling their order cannot affect another order.</w:t>
      </w:r>
    </w:p>
    <w:p w14:paraId="360E093F" w14:textId="77777777" w:rsidR="003A58D2" w:rsidRDefault="003C3B98">
      <w:pPr>
        <w:pStyle w:val="Heading3"/>
        <w:numPr>
          <w:ilvl w:val="0"/>
          <w:numId w:val="2"/>
        </w:numPr>
        <w:tabs>
          <w:tab w:val="left" w:pos="420"/>
        </w:tabs>
        <w:spacing w:before="267"/>
        <w:ind w:left="420" w:hanging="278"/>
      </w:pPr>
      <w:r>
        <w:rPr>
          <w:color w:val="1F3863"/>
          <w:spacing w:val="-2"/>
        </w:rPr>
        <w:t>Composite</w:t>
      </w:r>
    </w:p>
    <w:p w14:paraId="538590C6" w14:textId="77777777" w:rsidR="003A58D2" w:rsidRDefault="003C3B98">
      <w:pPr>
        <w:pStyle w:val="BodyText"/>
        <w:spacing w:before="2"/>
        <w:ind w:left="142"/>
      </w:pPr>
      <w:r>
        <w:rPr>
          <w:b/>
          <w:color w:val="1F3863"/>
        </w:rPr>
        <w:t>Problem:</w:t>
      </w:r>
      <w:r>
        <w:rPr>
          <w:b/>
          <w:color w:val="1F3863"/>
          <w:spacing w:val="-1"/>
        </w:rPr>
        <w:t xml:space="preserve"> </w:t>
      </w:r>
      <w:r>
        <w:t>Orders</w:t>
      </w:r>
      <w:r>
        <w:rPr>
          <w:spacing w:val="-3"/>
        </w:rPr>
        <w:t xml:space="preserve"> </w:t>
      </w:r>
      <w:r>
        <w:t>can</w:t>
      </w:r>
      <w:r>
        <w:rPr>
          <w:spacing w:val="-2"/>
        </w:rPr>
        <w:t xml:space="preserve"> </w:t>
      </w:r>
      <w:r>
        <w:t>be</w:t>
      </w:r>
      <w:r>
        <w:rPr>
          <w:spacing w:val="-3"/>
        </w:rPr>
        <w:t xml:space="preserve"> </w:t>
      </w:r>
      <w:r>
        <w:t>a</w:t>
      </w:r>
      <w:r>
        <w:rPr>
          <w:spacing w:val="-1"/>
        </w:rPr>
        <w:t xml:space="preserve"> </w:t>
      </w:r>
      <w:r>
        <w:t>single</w:t>
      </w:r>
      <w:r>
        <w:rPr>
          <w:spacing w:val="-2"/>
        </w:rPr>
        <w:t xml:space="preserve"> </w:t>
      </w:r>
      <w:r>
        <w:t>meal</w:t>
      </w:r>
      <w:r>
        <w:rPr>
          <w:spacing w:val="-2"/>
        </w:rPr>
        <w:t xml:space="preserve"> </w:t>
      </w:r>
      <w:r>
        <w:t>or</w:t>
      </w:r>
      <w:r>
        <w:rPr>
          <w:spacing w:val="-1"/>
        </w:rPr>
        <w:t xml:space="preserve"> </w:t>
      </w:r>
      <w:r>
        <w:t>a</w:t>
      </w:r>
      <w:r>
        <w:rPr>
          <w:spacing w:val="-3"/>
        </w:rPr>
        <w:t xml:space="preserve"> </w:t>
      </w:r>
      <w:r>
        <w:t>full-day</w:t>
      </w:r>
      <w:r>
        <w:rPr>
          <w:spacing w:val="-1"/>
        </w:rPr>
        <w:t xml:space="preserve"> </w:t>
      </w:r>
      <w:r>
        <w:t>bundle,</w:t>
      </w:r>
      <w:r>
        <w:rPr>
          <w:spacing w:val="-2"/>
        </w:rPr>
        <w:t xml:space="preserve"> </w:t>
      </w:r>
      <w:r>
        <w:t>and</w:t>
      </w:r>
      <w:r>
        <w:rPr>
          <w:spacing w:val="-2"/>
        </w:rPr>
        <w:t xml:space="preserve"> </w:t>
      </w:r>
      <w:r>
        <w:t>a</w:t>
      </w:r>
      <w:r>
        <w:rPr>
          <w:spacing w:val="-3"/>
        </w:rPr>
        <w:t xml:space="preserve"> </w:t>
      </w:r>
      <w:r>
        <w:t>bundle's</w:t>
      </w:r>
      <w:r>
        <w:rPr>
          <w:spacing w:val="-1"/>
        </w:rPr>
        <w:t xml:space="preserve"> </w:t>
      </w:r>
      <w:r>
        <w:t>packaging</w:t>
      </w:r>
      <w:r>
        <w:rPr>
          <w:spacing w:val="-3"/>
        </w:rPr>
        <w:t xml:space="preserve"> </w:t>
      </w:r>
      <w:r>
        <w:t>may</w:t>
      </w:r>
      <w:r>
        <w:rPr>
          <w:spacing w:val="-3"/>
        </w:rPr>
        <w:t xml:space="preserve"> </w:t>
      </w:r>
      <w:r>
        <w:t>start</w:t>
      </w:r>
      <w:r>
        <w:rPr>
          <w:spacing w:val="-1"/>
        </w:rPr>
        <w:t xml:space="preserve"> </w:t>
      </w:r>
      <w:r>
        <w:t>only</w:t>
      </w:r>
      <w:r>
        <w:rPr>
          <w:spacing w:val="-3"/>
        </w:rPr>
        <w:t xml:space="preserve"> </w:t>
      </w:r>
      <w:r>
        <w:t>when</w:t>
      </w:r>
      <w:r>
        <w:rPr>
          <w:spacing w:val="-3"/>
        </w:rPr>
        <w:t xml:space="preserve"> </w:t>
      </w:r>
      <w:r>
        <w:t>all selected meals are ready. The engine should treat a meal and a bundle uniformly without type checks.</w:t>
      </w:r>
    </w:p>
    <w:p w14:paraId="460FE26E"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3E42B7" w14:textId="77777777">
        <w:trPr>
          <w:trHeight w:val="268"/>
        </w:trPr>
        <w:tc>
          <w:tcPr>
            <w:tcW w:w="4815" w:type="dxa"/>
          </w:tcPr>
          <w:p w14:paraId="6A6E8261"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C8CBD13" w14:textId="77777777" w:rsidR="003A58D2" w:rsidRDefault="003C3B98">
            <w:pPr>
              <w:pStyle w:val="TableParagraph"/>
              <w:rPr>
                <w:b/>
              </w:rPr>
            </w:pPr>
            <w:r>
              <w:rPr>
                <w:b/>
              </w:rPr>
              <w:t>Class</w:t>
            </w:r>
            <w:r>
              <w:rPr>
                <w:b/>
                <w:spacing w:val="-6"/>
              </w:rPr>
              <w:t xml:space="preserve"> </w:t>
            </w:r>
            <w:r>
              <w:rPr>
                <w:b/>
                <w:spacing w:val="-2"/>
              </w:rPr>
              <w:t>Names</w:t>
            </w:r>
          </w:p>
        </w:tc>
      </w:tr>
      <w:tr w:rsidR="003A58D2" w14:paraId="2D1AD297" w14:textId="77777777">
        <w:trPr>
          <w:trHeight w:val="268"/>
        </w:trPr>
        <w:tc>
          <w:tcPr>
            <w:tcW w:w="4815" w:type="dxa"/>
          </w:tcPr>
          <w:p w14:paraId="259244E4" w14:textId="77777777" w:rsidR="003A58D2" w:rsidRDefault="003C3B98">
            <w:pPr>
              <w:pStyle w:val="TableParagraph"/>
              <w:ind w:left="107"/>
            </w:pPr>
            <w:r>
              <w:rPr>
                <w:spacing w:val="-2"/>
              </w:rPr>
              <w:t>Component</w:t>
            </w:r>
          </w:p>
        </w:tc>
        <w:tc>
          <w:tcPr>
            <w:tcW w:w="4815" w:type="dxa"/>
          </w:tcPr>
          <w:p w14:paraId="7769B392" w14:textId="77777777" w:rsidR="003A58D2" w:rsidRDefault="003C3B98">
            <w:pPr>
              <w:pStyle w:val="TableParagraph"/>
            </w:pPr>
            <w:proofErr w:type="spellStart"/>
            <w:r>
              <w:rPr>
                <w:spacing w:val="-2"/>
              </w:rPr>
              <w:t>WorkElement</w:t>
            </w:r>
            <w:proofErr w:type="spellEnd"/>
          </w:p>
        </w:tc>
      </w:tr>
      <w:tr w:rsidR="003A58D2" w14:paraId="488819D2" w14:textId="77777777">
        <w:trPr>
          <w:trHeight w:val="537"/>
        </w:trPr>
        <w:tc>
          <w:tcPr>
            <w:tcW w:w="4815" w:type="dxa"/>
          </w:tcPr>
          <w:p w14:paraId="790DA9B8" w14:textId="77777777" w:rsidR="003A58D2" w:rsidRDefault="003C3B98">
            <w:pPr>
              <w:pStyle w:val="TableParagraph"/>
              <w:spacing w:before="1" w:line="240" w:lineRule="auto"/>
              <w:ind w:left="107"/>
            </w:pPr>
            <w:r>
              <w:rPr>
                <w:spacing w:val="-4"/>
              </w:rPr>
              <w:t>Leaf</w:t>
            </w:r>
          </w:p>
        </w:tc>
        <w:tc>
          <w:tcPr>
            <w:tcW w:w="4815" w:type="dxa"/>
          </w:tcPr>
          <w:p w14:paraId="1C34E0E5" w14:textId="77777777" w:rsidR="003A58D2" w:rsidRDefault="003C3B98">
            <w:pPr>
              <w:pStyle w:val="TableParagraph"/>
              <w:spacing w:before="1" w:line="268" w:lineRule="exac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2"/>
              </w:rPr>
              <w:t xml:space="preserve"> </w:t>
            </w:r>
            <w:proofErr w:type="spellStart"/>
            <w:r>
              <w:rPr>
                <w:spacing w:val="-2"/>
              </w:rPr>
              <w:t>DinnerTask</w:t>
            </w:r>
            <w:proofErr w:type="spellEnd"/>
            <w:r>
              <w:rPr>
                <w:spacing w:val="-2"/>
              </w:rPr>
              <w:t>,</w:t>
            </w:r>
          </w:p>
          <w:p w14:paraId="33A47E25" w14:textId="77777777" w:rsidR="003A58D2" w:rsidRDefault="003C3B98">
            <w:pPr>
              <w:pStyle w:val="TableParagraph"/>
            </w:pPr>
            <w:proofErr w:type="spellStart"/>
            <w:r>
              <w:rPr>
                <w:spacing w:val="-2"/>
              </w:rPr>
              <w:t>PackagingTask</w:t>
            </w:r>
            <w:proofErr w:type="spellEnd"/>
            <w:r>
              <w:rPr>
                <w:spacing w:val="-2"/>
              </w:rPr>
              <w:t>)</w:t>
            </w:r>
          </w:p>
        </w:tc>
      </w:tr>
      <w:tr w:rsidR="003A58D2" w14:paraId="2E8954C3" w14:textId="77777777">
        <w:trPr>
          <w:trHeight w:val="269"/>
        </w:trPr>
        <w:tc>
          <w:tcPr>
            <w:tcW w:w="4815" w:type="dxa"/>
          </w:tcPr>
          <w:p w14:paraId="285378F6" w14:textId="77777777" w:rsidR="003A58D2" w:rsidRDefault="003C3B98">
            <w:pPr>
              <w:pStyle w:val="TableParagraph"/>
              <w:spacing w:before="1"/>
              <w:ind w:left="107"/>
            </w:pPr>
            <w:r>
              <w:rPr>
                <w:spacing w:val="-2"/>
              </w:rPr>
              <w:t>Composite</w:t>
            </w:r>
          </w:p>
        </w:tc>
        <w:tc>
          <w:tcPr>
            <w:tcW w:w="4815" w:type="dxa"/>
          </w:tcPr>
          <w:p w14:paraId="25544FE2" w14:textId="77777777" w:rsidR="003A58D2" w:rsidRDefault="003C3B98">
            <w:pPr>
              <w:pStyle w:val="TableParagraph"/>
              <w:spacing w:before="1"/>
            </w:pPr>
            <w:proofErr w:type="spellStart"/>
            <w:r>
              <w:rPr>
                <w:spacing w:val="-2"/>
              </w:rPr>
              <w:t>WorkGroup</w:t>
            </w:r>
            <w:proofErr w:type="spellEnd"/>
            <w:r>
              <w:rPr>
                <w:spacing w:val="4"/>
              </w:rPr>
              <w:t xml:space="preserve"> </w:t>
            </w:r>
            <w:r>
              <w:rPr>
                <w:spacing w:val="-2"/>
              </w:rPr>
              <w:t>(</w:t>
            </w:r>
            <w:proofErr w:type="spellStart"/>
            <w:r>
              <w:rPr>
                <w:spacing w:val="-2"/>
              </w:rPr>
              <w:t>FullDayPackage</w:t>
            </w:r>
            <w:proofErr w:type="spellEnd"/>
            <w:r>
              <w:rPr>
                <w:spacing w:val="-2"/>
              </w:rPr>
              <w:t>)</w:t>
            </w:r>
          </w:p>
        </w:tc>
      </w:tr>
      <w:tr w:rsidR="003A58D2" w14:paraId="3ACEDE4A" w14:textId="77777777">
        <w:trPr>
          <w:trHeight w:val="268"/>
        </w:trPr>
        <w:tc>
          <w:tcPr>
            <w:tcW w:w="4815" w:type="dxa"/>
          </w:tcPr>
          <w:p w14:paraId="65859780" w14:textId="77777777" w:rsidR="003A58D2" w:rsidRDefault="003C3B98">
            <w:pPr>
              <w:pStyle w:val="TableParagraph"/>
              <w:ind w:left="107"/>
            </w:pPr>
            <w:r>
              <w:rPr>
                <w:spacing w:val="-2"/>
              </w:rPr>
              <w:t>Client</w:t>
            </w:r>
          </w:p>
        </w:tc>
        <w:tc>
          <w:tcPr>
            <w:tcW w:w="4815" w:type="dxa"/>
          </w:tcPr>
          <w:p w14:paraId="51120176" w14:textId="77777777" w:rsidR="003A58D2" w:rsidRDefault="003C3B98">
            <w:pPr>
              <w:pStyle w:val="TableParagraph"/>
            </w:pPr>
            <w:proofErr w:type="spellStart"/>
            <w:r>
              <w:rPr>
                <w:spacing w:val="-2"/>
              </w:rPr>
              <w:t>WorkflowEngine</w:t>
            </w:r>
            <w:proofErr w:type="spellEnd"/>
          </w:p>
        </w:tc>
      </w:tr>
    </w:tbl>
    <w:p w14:paraId="2D328F3B" w14:textId="77777777" w:rsidR="003A58D2" w:rsidRDefault="003A58D2">
      <w:pPr>
        <w:pStyle w:val="BodyText"/>
        <w:spacing w:before="2"/>
        <w:rPr>
          <w:b/>
        </w:rPr>
      </w:pPr>
    </w:p>
    <w:p w14:paraId="07AD95D1" w14:textId="77777777" w:rsidR="003A58D2" w:rsidRDefault="003C3B98">
      <w:pPr>
        <w:pStyle w:val="BodyText"/>
        <w:ind w:left="142" w:right="214"/>
      </w:pPr>
      <w:r>
        <w:rPr>
          <w:b/>
          <w:color w:val="1F3863"/>
        </w:rPr>
        <w:t xml:space="preserve">Collaboration: </w:t>
      </w:r>
      <w:r>
        <w:t xml:space="preserve">The </w:t>
      </w:r>
      <w:proofErr w:type="spellStart"/>
      <w:r>
        <w:t>WorkflowEngine</w:t>
      </w:r>
      <w:proofErr w:type="spellEnd"/>
      <w:r>
        <w:t xml:space="preserve"> treats every </w:t>
      </w:r>
      <w:proofErr w:type="spellStart"/>
      <w:r>
        <w:t>WorkElement</w:t>
      </w:r>
      <w:proofErr w:type="spellEnd"/>
      <w:r>
        <w:t xml:space="preserve"> the same way and does not know whether it</w:t>
      </w:r>
      <w:r>
        <w:rPr>
          <w:spacing w:val="-3"/>
        </w:rPr>
        <w:t xml:space="preserve"> </w:t>
      </w:r>
      <w:r>
        <w:t>is</w:t>
      </w:r>
      <w:r>
        <w:rPr>
          <w:spacing w:val="-3"/>
        </w:rPr>
        <w:t xml:space="preserve"> </w:t>
      </w:r>
      <w:r>
        <w:t>a</w:t>
      </w:r>
      <w:r>
        <w:rPr>
          <w:spacing w:val="-3"/>
        </w:rPr>
        <w:t xml:space="preserve"> </w:t>
      </w:r>
      <w:r>
        <w:t>single</w:t>
      </w:r>
      <w:r>
        <w:rPr>
          <w:spacing w:val="-2"/>
        </w:rPr>
        <w:t xml:space="preserve"> </w:t>
      </w:r>
      <w:r>
        <w:t>Task</w:t>
      </w:r>
      <w:r>
        <w:rPr>
          <w:spacing w:val="-3"/>
        </w:rPr>
        <w:t xml:space="preserve"> </w:t>
      </w:r>
      <w:r>
        <w:t>or</w:t>
      </w:r>
      <w:r>
        <w:rPr>
          <w:spacing w:val="-3"/>
        </w:rPr>
        <w:t xml:space="preserve"> </w:t>
      </w:r>
      <w:r>
        <w:t>a</w:t>
      </w:r>
      <w:r>
        <w:rPr>
          <w:spacing w:val="-3"/>
        </w:rPr>
        <w:t xml:space="preserve"> </w:t>
      </w:r>
      <w:proofErr w:type="spellStart"/>
      <w:r>
        <w:t>WorkGroup</w:t>
      </w:r>
      <w:proofErr w:type="spellEnd"/>
      <w:r>
        <w:t>.</w:t>
      </w:r>
      <w:r>
        <w:rPr>
          <w:spacing w:val="-2"/>
        </w:rPr>
        <w:t xml:space="preserve"> </w:t>
      </w:r>
      <w:r>
        <w:t>A</w:t>
      </w:r>
      <w:r>
        <w:rPr>
          <w:spacing w:val="-1"/>
        </w:rPr>
        <w:t xml:space="preserve"> </w:t>
      </w:r>
      <w:proofErr w:type="spellStart"/>
      <w:r>
        <w:t>FullDayPackage</w:t>
      </w:r>
      <w:proofErr w:type="spellEnd"/>
      <w:r>
        <w:rPr>
          <w:spacing w:val="-1"/>
        </w:rPr>
        <w:t xml:space="preserve"> </w:t>
      </w:r>
      <w:r>
        <w:t>passes</w:t>
      </w:r>
      <w:r>
        <w:rPr>
          <w:spacing w:val="-2"/>
        </w:rPr>
        <w:t xml:space="preserve"> </w:t>
      </w:r>
      <w:r>
        <w:t>the</w:t>
      </w:r>
      <w:r>
        <w:rPr>
          <w:spacing w:val="-3"/>
        </w:rPr>
        <w:t xml:space="preserve"> </w:t>
      </w:r>
      <w:r>
        <w:t>engine's</w:t>
      </w:r>
      <w:r>
        <w:rPr>
          <w:spacing w:val="-1"/>
        </w:rPr>
        <w:t xml:space="preserve"> </w:t>
      </w:r>
      <w:r>
        <w:t>request</w:t>
      </w:r>
      <w:r>
        <w:rPr>
          <w:spacing w:val="-3"/>
        </w:rPr>
        <w:t xml:space="preserve"> </w:t>
      </w:r>
      <w:r>
        <w:t>on</w:t>
      </w:r>
      <w:r>
        <w:rPr>
          <w:spacing w:val="-2"/>
        </w:rPr>
        <w:t xml:space="preserve"> </w:t>
      </w:r>
      <w:r>
        <w:t>to</w:t>
      </w:r>
      <w:r>
        <w:rPr>
          <w:spacing w:val="-3"/>
        </w:rPr>
        <w:t xml:space="preserve"> </w:t>
      </w:r>
      <w:r>
        <w:t>its</w:t>
      </w:r>
      <w:r>
        <w:rPr>
          <w:spacing w:val="-2"/>
        </w:rPr>
        <w:t xml:space="preserve"> </w:t>
      </w:r>
      <w:r>
        <w:t>meal</w:t>
      </w:r>
      <w:r>
        <w:rPr>
          <w:spacing w:val="-2"/>
        </w:rPr>
        <w:t xml:space="preserve"> </w:t>
      </w:r>
      <w:r>
        <w:t>tasks,</w:t>
      </w:r>
      <w:r>
        <w:rPr>
          <w:spacing w:val="-2"/>
        </w:rPr>
        <w:t xml:space="preserve"> </w:t>
      </w:r>
      <w:r>
        <w:t>and</w:t>
      </w:r>
      <w:r>
        <w:rPr>
          <w:spacing w:val="-3"/>
        </w:rPr>
        <w:t xml:space="preserve"> </w:t>
      </w:r>
      <w:r>
        <w:t xml:space="preserve">it counts as complete only when all of them are complete. The </w:t>
      </w:r>
      <w:proofErr w:type="spellStart"/>
      <w:r>
        <w:t>PackagingTask</w:t>
      </w:r>
      <w:proofErr w:type="spellEnd"/>
      <w:r>
        <w:t xml:space="preserve"> depends on that, so it only becomes available after every meal in the bundle is ready.</w:t>
      </w:r>
    </w:p>
    <w:p w14:paraId="29591C10" w14:textId="77777777" w:rsidR="003A58D2" w:rsidRDefault="003A58D2">
      <w:pPr>
        <w:pStyle w:val="BodyText"/>
      </w:pPr>
    </w:p>
    <w:p w14:paraId="5A9660EF" w14:textId="77777777" w:rsidR="003A58D2" w:rsidRDefault="003C3B98">
      <w:pPr>
        <w:pStyle w:val="BodyText"/>
        <w:ind w:left="142"/>
      </w:pPr>
      <w:r>
        <w:rPr>
          <w:b/>
          <w:color w:val="1F3863"/>
        </w:rPr>
        <w:t xml:space="preserve">Variation: </w:t>
      </w:r>
      <w:r>
        <w:t>The shape of an order varies from a single meal to a bundle of up to three meals. In other workflows,</w:t>
      </w:r>
      <w:r>
        <w:rPr>
          <w:spacing w:val="-3"/>
        </w:rPr>
        <w:t xml:space="preserve"> </w:t>
      </w:r>
      <w:r>
        <w:t>work</w:t>
      </w:r>
      <w:r>
        <w:rPr>
          <w:spacing w:val="-4"/>
        </w:rPr>
        <w:t xml:space="preserve"> </w:t>
      </w:r>
      <w:r>
        <w:t>can</w:t>
      </w:r>
      <w:r>
        <w:rPr>
          <w:spacing w:val="-4"/>
        </w:rPr>
        <w:t xml:space="preserve"> </w:t>
      </w:r>
      <w:r>
        <w:t>nest</w:t>
      </w:r>
      <w:r>
        <w:rPr>
          <w:spacing w:val="-2"/>
        </w:rPr>
        <w:t xml:space="preserve"> </w:t>
      </w:r>
      <w:r>
        <w:t>more</w:t>
      </w:r>
      <w:r>
        <w:rPr>
          <w:spacing w:val="-3"/>
        </w:rPr>
        <w:t xml:space="preserve"> </w:t>
      </w:r>
      <w:r>
        <w:t>deeply</w:t>
      </w:r>
      <w:r>
        <w:rPr>
          <w:spacing w:val="-3"/>
        </w:rPr>
        <w:t xml:space="preserve"> </w:t>
      </w:r>
      <w:r>
        <w:t>as</w:t>
      </w:r>
      <w:r>
        <w:rPr>
          <w:spacing w:val="-3"/>
        </w:rPr>
        <w:t xml:space="preserve"> </w:t>
      </w:r>
      <w:r>
        <w:t>stages</w:t>
      </w:r>
      <w:r>
        <w:rPr>
          <w:spacing w:val="-4"/>
        </w:rPr>
        <w:t xml:space="preserve"> </w:t>
      </w:r>
      <w:r>
        <w:t>and sub-processes</w:t>
      </w:r>
      <w:r>
        <w:rPr>
          <w:spacing w:val="-4"/>
        </w:rPr>
        <w:t xml:space="preserve"> </w:t>
      </w:r>
      <w:r>
        <w:t>with</w:t>
      </w:r>
      <w:r>
        <w:rPr>
          <w:spacing w:val="-5"/>
        </w:rPr>
        <w:t xml:space="preserve"> </w:t>
      </w:r>
      <w:r>
        <w:t>sequential</w:t>
      </w:r>
      <w:r>
        <w:rPr>
          <w:spacing w:val="-4"/>
        </w:rPr>
        <w:t xml:space="preserve"> </w:t>
      </w:r>
      <w:r>
        <w:t>or</w:t>
      </w:r>
      <w:r>
        <w:rPr>
          <w:spacing w:val="-4"/>
        </w:rPr>
        <w:t xml:space="preserve"> </w:t>
      </w:r>
      <w:r>
        <w:t>parallel</w:t>
      </w:r>
      <w:r>
        <w:rPr>
          <w:spacing w:val="-4"/>
        </w:rPr>
        <w:t xml:space="preserve"> </w:t>
      </w:r>
      <w:r>
        <w:t>children.</w:t>
      </w:r>
    </w:p>
    <w:p w14:paraId="5611A9D5" w14:textId="77777777" w:rsidR="003A58D2" w:rsidRDefault="003C3B98">
      <w:pPr>
        <w:pStyle w:val="BodyText"/>
        <w:spacing w:before="268"/>
        <w:ind w:left="142" w:right="724"/>
        <w:jc w:val="both"/>
      </w:pPr>
      <w:r>
        <w:rPr>
          <w:b/>
          <w:color w:val="1F3863"/>
        </w:rPr>
        <w:t xml:space="preserve">Why is it appropriate: </w:t>
      </w:r>
      <w:r>
        <w:t>The Composite</w:t>
      </w:r>
      <w:r>
        <w:rPr>
          <w:spacing w:val="-1"/>
        </w:rPr>
        <w:t xml:space="preserve"> </w:t>
      </w:r>
      <w:r>
        <w:t>represents the nested work structure of a workflow. It lets the engine</w:t>
      </w:r>
      <w:r>
        <w:rPr>
          <w:spacing w:val="-2"/>
        </w:rPr>
        <w:t xml:space="preserve"> </w:t>
      </w:r>
      <w:r>
        <w:t>start,</w:t>
      </w:r>
      <w:r>
        <w:rPr>
          <w:spacing w:val="-2"/>
        </w:rPr>
        <w:t xml:space="preserve"> </w:t>
      </w:r>
      <w:r>
        <w:t>track</w:t>
      </w:r>
      <w:r>
        <w:rPr>
          <w:spacing w:val="-4"/>
        </w:rPr>
        <w:t xml:space="preserve"> </w:t>
      </w:r>
      <w:r>
        <w:t>and</w:t>
      </w:r>
      <w:r>
        <w:rPr>
          <w:spacing w:val="-3"/>
        </w:rPr>
        <w:t xml:space="preserve"> </w:t>
      </w:r>
      <w:r>
        <w:t>complete</w:t>
      </w:r>
      <w:r>
        <w:rPr>
          <w:spacing w:val="-2"/>
        </w:rPr>
        <w:t xml:space="preserve"> </w:t>
      </w:r>
      <w:r>
        <w:t>one</w:t>
      </w:r>
      <w:r>
        <w:rPr>
          <w:spacing w:val="-1"/>
        </w:rPr>
        <w:t xml:space="preserve"> </w:t>
      </w:r>
      <w:r>
        <w:t>meal</w:t>
      </w:r>
      <w:r>
        <w:rPr>
          <w:spacing w:val="-2"/>
        </w:rPr>
        <w:t xml:space="preserve"> </w:t>
      </w:r>
      <w:r>
        <w:t>or</w:t>
      </w:r>
      <w:r>
        <w:rPr>
          <w:spacing w:val="-3"/>
        </w:rPr>
        <w:t xml:space="preserve"> </w:t>
      </w:r>
      <w:r>
        <w:t>a</w:t>
      </w:r>
      <w:r>
        <w:rPr>
          <w:spacing w:val="-3"/>
        </w:rPr>
        <w:t xml:space="preserve"> </w:t>
      </w:r>
      <w:r>
        <w:t>whole</w:t>
      </w:r>
      <w:r>
        <w:rPr>
          <w:spacing w:val="-3"/>
        </w:rPr>
        <w:t xml:space="preserve"> </w:t>
      </w:r>
      <w:r>
        <w:t>bundle</w:t>
      </w:r>
      <w:r>
        <w:rPr>
          <w:spacing w:val="-2"/>
        </w:rPr>
        <w:t xml:space="preserve"> </w:t>
      </w:r>
      <w:r>
        <w:t>through</w:t>
      </w:r>
      <w:r>
        <w:rPr>
          <w:spacing w:val="-4"/>
        </w:rPr>
        <w:t xml:space="preserve"> </w:t>
      </w:r>
      <w:r>
        <w:t>one</w:t>
      </w:r>
      <w:r>
        <w:rPr>
          <w:spacing w:val="-2"/>
        </w:rPr>
        <w:t xml:space="preserve"> </w:t>
      </w:r>
      <w:r>
        <w:t>interface,</w:t>
      </w:r>
      <w:r>
        <w:rPr>
          <w:spacing w:val="-3"/>
        </w:rPr>
        <w:t xml:space="preserve"> </w:t>
      </w:r>
      <w:r>
        <w:t>so</w:t>
      </w:r>
      <w:r>
        <w:rPr>
          <w:spacing w:val="-2"/>
        </w:rPr>
        <w:t xml:space="preserve"> </w:t>
      </w:r>
      <w:r>
        <w:t>the</w:t>
      </w:r>
      <w:r>
        <w:rPr>
          <w:spacing w:val="-2"/>
        </w:rPr>
        <w:t xml:space="preserve"> </w:t>
      </w:r>
      <w:r>
        <w:t>packaging dependency does not need type checks or if/else chains.</w:t>
      </w:r>
    </w:p>
    <w:p w14:paraId="7EAD37A0" w14:textId="77777777" w:rsidR="003A58D2" w:rsidRDefault="003C3B98">
      <w:pPr>
        <w:pStyle w:val="Heading3"/>
        <w:numPr>
          <w:ilvl w:val="0"/>
          <w:numId w:val="2"/>
        </w:numPr>
        <w:tabs>
          <w:tab w:val="left" w:pos="420"/>
        </w:tabs>
        <w:spacing w:before="268"/>
        <w:ind w:left="420" w:hanging="278"/>
      </w:pPr>
      <w:r>
        <w:rPr>
          <w:color w:val="1F3863"/>
          <w:spacing w:val="-2"/>
        </w:rPr>
        <w:t>State</w:t>
      </w:r>
    </w:p>
    <w:p w14:paraId="563C00DE" w14:textId="77777777" w:rsidR="003A58D2" w:rsidRDefault="003C3B98">
      <w:pPr>
        <w:pStyle w:val="BodyText"/>
        <w:spacing w:before="1"/>
        <w:ind w:left="142"/>
      </w:pPr>
      <w:r>
        <w:rPr>
          <w:b/>
          <w:color w:val="1F3863"/>
        </w:rPr>
        <w:t>Problem:</w:t>
      </w:r>
      <w:r>
        <w:rPr>
          <w:b/>
          <w:color w:val="1F3863"/>
          <w:spacing w:val="-2"/>
        </w:rPr>
        <w:t xml:space="preserve"> </w:t>
      </w:r>
      <w:r>
        <w:t>An</w:t>
      </w:r>
      <w:r>
        <w:rPr>
          <w:spacing w:val="-2"/>
        </w:rPr>
        <w:t xml:space="preserve"> </w:t>
      </w:r>
      <w:r>
        <w:t>order's</w:t>
      </w:r>
      <w:r>
        <w:rPr>
          <w:spacing w:val="-3"/>
        </w:rPr>
        <w:t xml:space="preserve"> </w:t>
      </w:r>
      <w:r>
        <w:t>valid</w:t>
      </w:r>
      <w:r>
        <w:rPr>
          <w:spacing w:val="-2"/>
        </w:rPr>
        <w:t xml:space="preserve"> </w:t>
      </w:r>
      <w:r>
        <w:t>actions</w:t>
      </w:r>
      <w:r>
        <w:rPr>
          <w:spacing w:val="-3"/>
        </w:rPr>
        <w:t xml:space="preserve"> </w:t>
      </w:r>
      <w:r>
        <w:t>depend</w:t>
      </w:r>
      <w:r>
        <w:rPr>
          <w:spacing w:val="-3"/>
        </w:rPr>
        <w:t xml:space="preserve"> </w:t>
      </w:r>
      <w:r>
        <w:t>on</w:t>
      </w:r>
      <w:r>
        <w:rPr>
          <w:spacing w:val="-2"/>
        </w:rPr>
        <w:t xml:space="preserve"> </w:t>
      </w:r>
      <w:r>
        <w:t>where</w:t>
      </w:r>
      <w:r>
        <w:rPr>
          <w:spacing w:val="-1"/>
        </w:rPr>
        <w:t xml:space="preserve"> </w:t>
      </w:r>
      <w:r>
        <w:t>it</w:t>
      </w:r>
      <w:r>
        <w:rPr>
          <w:spacing w:val="-3"/>
        </w:rPr>
        <w:t xml:space="preserve"> </w:t>
      </w:r>
      <w:r>
        <w:t>is.</w:t>
      </w:r>
      <w:r>
        <w:rPr>
          <w:spacing w:val="-2"/>
        </w:rPr>
        <w:t xml:space="preserve"> </w:t>
      </w:r>
      <w:r>
        <w:t>It</w:t>
      </w:r>
      <w:r>
        <w:rPr>
          <w:spacing w:val="-3"/>
        </w:rPr>
        <w:t xml:space="preserve"> </w:t>
      </w:r>
      <w:r>
        <w:t>can't</w:t>
      </w:r>
      <w:r>
        <w:rPr>
          <w:spacing w:val="-3"/>
        </w:rPr>
        <w:t xml:space="preserve"> </w:t>
      </w:r>
      <w:r>
        <w:t>be</w:t>
      </w:r>
      <w:r>
        <w:rPr>
          <w:spacing w:val="-2"/>
        </w:rPr>
        <w:t xml:space="preserve"> </w:t>
      </w:r>
      <w:r>
        <w:t>cancelled</w:t>
      </w:r>
      <w:r>
        <w:rPr>
          <w:spacing w:val="-3"/>
        </w:rPr>
        <w:t xml:space="preserve"> </w:t>
      </w:r>
      <w:r>
        <w:t>once</w:t>
      </w:r>
      <w:r>
        <w:rPr>
          <w:spacing w:val="-2"/>
        </w:rPr>
        <w:t xml:space="preserve"> </w:t>
      </w:r>
      <w:r>
        <w:t>in</w:t>
      </w:r>
      <w:r>
        <w:rPr>
          <w:spacing w:val="-3"/>
        </w:rPr>
        <w:t xml:space="preserve"> </w:t>
      </w:r>
      <w:r>
        <w:t>transit,</w:t>
      </w:r>
      <w:r>
        <w:rPr>
          <w:spacing w:val="-1"/>
        </w:rPr>
        <w:t xml:space="preserve"> </w:t>
      </w:r>
      <w:r>
        <w:t>and</w:t>
      </w:r>
      <w:r>
        <w:rPr>
          <w:spacing w:val="-3"/>
        </w:rPr>
        <w:t xml:space="preserve"> </w:t>
      </w:r>
      <w:r>
        <w:t>it</w:t>
      </w:r>
      <w:r>
        <w:rPr>
          <w:spacing w:val="-2"/>
        </w:rPr>
        <w:t xml:space="preserve"> </w:t>
      </w:r>
      <w:r>
        <w:t>can't</w:t>
      </w:r>
      <w:r>
        <w:rPr>
          <w:spacing w:val="-2"/>
        </w:rPr>
        <w:t xml:space="preserve"> </w:t>
      </w:r>
      <w:r>
        <w:t>be advanced to "In transit" before packaging is done.</w:t>
      </w:r>
    </w:p>
    <w:p w14:paraId="56FA1558"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5B8A434D" w14:textId="77777777">
        <w:trPr>
          <w:trHeight w:val="268"/>
        </w:trPr>
        <w:tc>
          <w:tcPr>
            <w:tcW w:w="4815" w:type="dxa"/>
          </w:tcPr>
          <w:p w14:paraId="5311C2DC" w14:textId="77777777" w:rsidR="003A58D2" w:rsidRDefault="003C3B98">
            <w:pPr>
              <w:pStyle w:val="TableParagraph"/>
              <w:ind w:left="107"/>
              <w:rPr>
                <w:b/>
              </w:rPr>
            </w:pPr>
            <w:proofErr w:type="spellStart"/>
            <w:r>
              <w:rPr>
                <w:b/>
              </w:rPr>
              <w:t>GoF</w:t>
            </w:r>
            <w:proofErr w:type="spellEnd"/>
            <w:r>
              <w:rPr>
                <w:b/>
                <w:spacing w:val="-3"/>
              </w:rPr>
              <w:t xml:space="preserve"> </w:t>
            </w:r>
            <w:r>
              <w:rPr>
                <w:b/>
                <w:spacing w:val="-2"/>
              </w:rPr>
              <w:t>Participants</w:t>
            </w:r>
          </w:p>
        </w:tc>
        <w:tc>
          <w:tcPr>
            <w:tcW w:w="4815" w:type="dxa"/>
          </w:tcPr>
          <w:p w14:paraId="6B6D4F5B" w14:textId="77777777" w:rsidR="003A58D2" w:rsidRDefault="003C3B98">
            <w:pPr>
              <w:pStyle w:val="TableParagraph"/>
              <w:rPr>
                <w:b/>
              </w:rPr>
            </w:pPr>
            <w:r>
              <w:rPr>
                <w:b/>
              </w:rPr>
              <w:t>Class</w:t>
            </w:r>
            <w:r>
              <w:rPr>
                <w:b/>
                <w:spacing w:val="-6"/>
              </w:rPr>
              <w:t xml:space="preserve"> </w:t>
            </w:r>
            <w:r>
              <w:rPr>
                <w:b/>
                <w:spacing w:val="-2"/>
              </w:rPr>
              <w:t>Names</w:t>
            </w:r>
          </w:p>
        </w:tc>
      </w:tr>
      <w:tr w:rsidR="003A58D2" w14:paraId="0A9FD365" w14:textId="77777777">
        <w:trPr>
          <w:trHeight w:val="269"/>
        </w:trPr>
        <w:tc>
          <w:tcPr>
            <w:tcW w:w="4815" w:type="dxa"/>
          </w:tcPr>
          <w:p w14:paraId="6244DAE1" w14:textId="77777777" w:rsidR="003A58D2" w:rsidRDefault="003C3B98">
            <w:pPr>
              <w:pStyle w:val="TableParagraph"/>
              <w:spacing w:before="1"/>
              <w:ind w:left="107"/>
            </w:pPr>
            <w:r>
              <w:rPr>
                <w:spacing w:val="-2"/>
              </w:rPr>
              <w:t>State</w:t>
            </w:r>
          </w:p>
        </w:tc>
        <w:tc>
          <w:tcPr>
            <w:tcW w:w="4815" w:type="dxa"/>
          </w:tcPr>
          <w:p w14:paraId="068DD7E3" w14:textId="77777777" w:rsidR="003A58D2" w:rsidRDefault="003C3B98">
            <w:pPr>
              <w:pStyle w:val="TableParagraph"/>
              <w:spacing w:before="1"/>
            </w:pPr>
            <w:proofErr w:type="spellStart"/>
            <w:r>
              <w:rPr>
                <w:spacing w:val="-2"/>
              </w:rPr>
              <w:t>InstanceState</w:t>
            </w:r>
            <w:proofErr w:type="spellEnd"/>
          </w:p>
        </w:tc>
      </w:tr>
      <w:tr w:rsidR="003A58D2" w14:paraId="311388AB" w14:textId="77777777">
        <w:trPr>
          <w:trHeight w:val="804"/>
        </w:trPr>
        <w:tc>
          <w:tcPr>
            <w:tcW w:w="4815" w:type="dxa"/>
          </w:tcPr>
          <w:p w14:paraId="307D7873" w14:textId="77777777" w:rsidR="003A58D2" w:rsidRDefault="003C3B98">
            <w:pPr>
              <w:pStyle w:val="TableParagraph"/>
              <w:spacing w:line="240" w:lineRule="auto"/>
              <w:ind w:left="107"/>
            </w:pPr>
            <w:proofErr w:type="spellStart"/>
            <w:r>
              <w:rPr>
                <w:spacing w:val="-2"/>
              </w:rPr>
              <w:t>ConcreteState</w:t>
            </w:r>
            <w:proofErr w:type="spellEnd"/>
          </w:p>
        </w:tc>
        <w:tc>
          <w:tcPr>
            <w:tcW w:w="4815" w:type="dxa"/>
          </w:tcPr>
          <w:p w14:paraId="58829470" w14:textId="77777777" w:rsidR="003A58D2" w:rsidRDefault="003C3B98">
            <w:pPr>
              <w:pStyle w:val="TableParagraph"/>
              <w:spacing w:line="240" w:lineRule="auto"/>
            </w:pPr>
            <w:proofErr w:type="spellStart"/>
            <w:r>
              <w:t>CreatedState</w:t>
            </w:r>
            <w:proofErr w:type="spellEnd"/>
            <w:r>
              <w:t xml:space="preserve">, </w:t>
            </w:r>
            <w:proofErr w:type="spellStart"/>
            <w:r>
              <w:t>PreparingState</w:t>
            </w:r>
            <w:proofErr w:type="spellEnd"/>
            <w:r>
              <w:t xml:space="preserve">, </w:t>
            </w:r>
            <w:proofErr w:type="spellStart"/>
            <w:r>
              <w:t>PackagingState</w:t>
            </w:r>
            <w:proofErr w:type="spellEnd"/>
            <w:r>
              <w:t xml:space="preserve">, </w:t>
            </w:r>
            <w:proofErr w:type="spellStart"/>
            <w:r>
              <w:rPr>
                <w:spacing w:val="-2"/>
              </w:rPr>
              <w:t>InTransitState</w:t>
            </w:r>
            <w:proofErr w:type="spellEnd"/>
            <w:r>
              <w:rPr>
                <w:spacing w:val="-2"/>
              </w:rPr>
              <w:t>,</w:t>
            </w:r>
            <w:r>
              <w:rPr>
                <w:spacing w:val="8"/>
              </w:rPr>
              <w:t xml:space="preserve"> </w:t>
            </w:r>
            <w:proofErr w:type="spellStart"/>
            <w:r>
              <w:rPr>
                <w:spacing w:val="-2"/>
              </w:rPr>
              <w:t>DeliveredState</w:t>
            </w:r>
            <w:proofErr w:type="spellEnd"/>
            <w:r>
              <w:rPr>
                <w:spacing w:val="-2"/>
              </w:rPr>
              <w:t>,</w:t>
            </w:r>
            <w:r>
              <w:rPr>
                <w:spacing w:val="8"/>
              </w:rPr>
              <w:t xml:space="preserve"> </w:t>
            </w:r>
            <w:proofErr w:type="spellStart"/>
            <w:r>
              <w:rPr>
                <w:spacing w:val="-2"/>
              </w:rPr>
              <w:t>CancelledState</w:t>
            </w:r>
            <w:proofErr w:type="spellEnd"/>
            <w:r>
              <w:rPr>
                <w:spacing w:val="-2"/>
              </w:rPr>
              <w:t>,</w:t>
            </w:r>
          </w:p>
          <w:p w14:paraId="24858387" w14:textId="77777777" w:rsidR="003A58D2" w:rsidRDefault="003C3B98">
            <w:pPr>
              <w:pStyle w:val="TableParagraph"/>
              <w:spacing w:line="247" w:lineRule="exact"/>
            </w:pPr>
            <w:proofErr w:type="spellStart"/>
            <w:r>
              <w:rPr>
                <w:spacing w:val="-2"/>
              </w:rPr>
              <w:t>FailedState</w:t>
            </w:r>
            <w:proofErr w:type="spellEnd"/>
          </w:p>
        </w:tc>
      </w:tr>
      <w:tr w:rsidR="003A58D2" w14:paraId="5F02E7B6" w14:textId="77777777">
        <w:trPr>
          <w:trHeight w:val="269"/>
        </w:trPr>
        <w:tc>
          <w:tcPr>
            <w:tcW w:w="4815" w:type="dxa"/>
          </w:tcPr>
          <w:p w14:paraId="556ECB8E" w14:textId="77777777" w:rsidR="003A58D2" w:rsidRDefault="003C3B98">
            <w:pPr>
              <w:pStyle w:val="TableParagraph"/>
              <w:spacing w:line="249" w:lineRule="exact"/>
              <w:ind w:left="107"/>
            </w:pPr>
            <w:r>
              <w:rPr>
                <w:spacing w:val="-2"/>
              </w:rPr>
              <w:t>Context</w:t>
            </w:r>
          </w:p>
        </w:tc>
        <w:tc>
          <w:tcPr>
            <w:tcW w:w="4815" w:type="dxa"/>
          </w:tcPr>
          <w:p w14:paraId="1683F2B6" w14:textId="77777777" w:rsidR="003A58D2" w:rsidRDefault="003C3B98">
            <w:pPr>
              <w:pStyle w:val="TableParagraph"/>
              <w:spacing w:line="249" w:lineRule="exact"/>
            </w:pPr>
            <w:proofErr w:type="spellStart"/>
            <w:r>
              <w:rPr>
                <w:spacing w:val="-2"/>
              </w:rPr>
              <w:t>WorkflowInstance</w:t>
            </w:r>
            <w:proofErr w:type="spellEnd"/>
          </w:p>
        </w:tc>
      </w:tr>
    </w:tbl>
    <w:p w14:paraId="0D8028C8" w14:textId="77777777" w:rsidR="003A58D2" w:rsidRDefault="003A58D2">
      <w:pPr>
        <w:pStyle w:val="BodyText"/>
        <w:spacing w:before="1"/>
        <w:rPr>
          <w:b/>
        </w:rPr>
      </w:pPr>
    </w:p>
    <w:p w14:paraId="08A93735" w14:textId="77777777" w:rsidR="003A58D2" w:rsidRDefault="003C3B98">
      <w:pPr>
        <w:pStyle w:val="BodyText"/>
        <w:ind w:left="142" w:right="251"/>
      </w:pPr>
      <w:r>
        <w:rPr>
          <w:b/>
          <w:color w:val="1F3863"/>
        </w:rPr>
        <w:t>Collaboration:</w:t>
      </w:r>
      <w:r>
        <w:rPr>
          <w:b/>
          <w:color w:val="1F3863"/>
          <w:spacing w:val="-1"/>
        </w:rPr>
        <w:t xml:space="preserve"> </w:t>
      </w:r>
      <w:r>
        <w:t>The</w:t>
      </w:r>
      <w:r>
        <w:rPr>
          <w:spacing w:val="-3"/>
        </w:rPr>
        <w:t xml:space="preserve"> </w:t>
      </w:r>
      <w:proofErr w:type="spellStart"/>
      <w:r>
        <w:t>WorkflowInstance</w:t>
      </w:r>
      <w:proofErr w:type="spellEnd"/>
      <w:r>
        <w:rPr>
          <w:spacing w:val="-3"/>
        </w:rPr>
        <w:t xml:space="preserve"> </w:t>
      </w:r>
      <w:r>
        <w:t>hands</w:t>
      </w:r>
      <w:r>
        <w:rPr>
          <w:spacing w:val="-3"/>
        </w:rPr>
        <w:t xml:space="preserve"> </w:t>
      </w:r>
      <w:r>
        <w:t>every</w:t>
      </w:r>
      <w:r>
        <w:rPr>
          <w:spacing w:val="-4"/>
        </w:rPr>
        <w:t xml:space="preserve"> </w:t>
      </w:r>
      <w:r>
        <w:t>request</w:t>
      </w:r>
      <w:r>
        <w:rPr>
          <w:spacing w:val="-4"/>
        </w:rPr>
        <w:t xml:space="preserve"> </w:t>
      </w:r>
      <w:r>
        <w:t>it</w:t>
      </w:r>
      <w:r>
        <w:rPr>
          <w:spacing w:val="-4"/>
        </w:rPr>
        <w:t xml:space="preserve"> </w:t>
      </w:r>
      <w:r>
        <w:t>receives</w:t>
      </w:r>
      <w:r>
        <w:rPr>
          <w:spacing w:val="-4"/>
        </w:rPr>
        <w:t xml:space="preserve"> </w:t>
      </w:r>
      <w:r>
        <w:t>to</w:t>
      </w:r>
      <w:r>
        <w:rPr>
          <w:spacing w:val="-4"/>
        </w:rPr>
        <w:t xml:space="preserve"> </w:t>
      </w:r>
      <w:r>
        <w:t>its</w:t>
      </w:r>
      <w:r>
        <w:rPr>
          <w:spacing w:val="-4"/>
        </w:rPr>
        <w:t xml:space="preserve"> </w:t>
      </w:r>
      <w:r>
        <w:t>current</w:t>
      </w:r>
      <w:r>
        <w:rPr>
          <w:spacing w:val="-4"/>
        </w:rPr>
        <w:t xml:space="preserve"> </w:t>
      </w:r>
      <w:proofErr w:type="spellStart"/>
      <w:r>
        <w:t>InstanceState</w:t>
      </w:r>
      <w:proofErr w:type="spellEnd"/>
      <w:r>
        <w:rPr>
          <w:spacing w:val="-3"/>
        </w:rPr>
        <w:t xml:space="preserve"> </w:t>
      </w:r>
      <w:r>
        <w:t>and</w:t>
      </w:r>
      <w:r>
        <w:rPr>
          <w:spacing w:val="-3"/>
        </w:rPr>
        <w:t xml:space="preserve"> </w:t>
      </w:r>
      <w:r>
        <w:t xml:space="preserve">does not decide anything itself. Each </w:t>
      </w:r>
      <w:proofErr w:type="spellStart"/>
      <w:r>
        <w:t>ConcreteState</w:t>
      </w:r>
      <w:proofErr w:type="spellEnd"/>
      <w:r>
        <w:t xml:space="preserve"> either carries out the request and switches the instance to the next state, such as </w:t>
      </w:r>
      <w:proofErr w:type="spellStart"/>
      <w:r>
        <w:t>PreparingState</w:t>
      </w:r>
      <w:proofErr w:type="spellEnd"/>
      <w:r>
        <w:t xml:space="preserve"> moving the order on to </w:t>
      </w:r>
      <w:proofErr w:type="spellStart"/>
      <w:r>
        <w:t>PackagingState</w:t>
      </w:r>
      <w:proofErr w:type="spellEnd"/>
      <w:r>
        <w:t xml:space="preserve">, or refuses it, such as </w:t>
      </w:r>
      <w:proofErr w:type="spellStart"/>
      <w:r>
        <w:t>InTransitState</w:t>
      </w:r>
      <w:proofErr w:type="spellEnd"/>
      <w:r>
        <w:t xml:space="preserve"> refusing a cancellation.</w:t>
      </w:r>
    </w:p>
    <w:p w14:paraId="5EB7A8B8" w14:textId="77777777" w:rsidR="003A58D2" w:rsidRDefault="003A58D2">
      <w:pPr>
        <w:pStyle w:val="BodyText"/>
      </w:pPr>
    </w:p>
    <w:p w14:paraId="46D08B16" w14:textId="77777777" w:rsidR="003A58D2" w:rsidRDefault="003C3B98">
      <w:pPr>
        <w:pStyle w:val="BodyText"/>
        <w:ind w:left="142" w:right="251"/>
      </w:pPr>
      <w:r>
        <w:rPr>
          <w:b/>
          <w:color w:val="1F3863"/>
        </w:rPr>
        <w:t xml:space="preserve">Variation: </w:t>
      </w:r>
      <w:r>
        <w:t>The statuses an order passes through, and the actions each one permits, differ between processes.</w:t>
      </w:r>
      <w:r>
        <w:rPr>
          <w:spacing w:val="-4"/>
        </w:rPr>
        <w:t xml:space="preserve"> </w:t>
      </w:r>
      <w:r>
        <w:t>A</w:t>
      </w:r>
      <w:r>
        <w:rPr>
          <w:spacing w:val="-4"/>
        </w:rPr>
        <w:t xml:space="preserve"> </w:t>
      </w:r>
      <w:r>
        <w:t>workflow</w:t>
      </w:r>
      <w:r>
        <w:rPr>
          <w:spacing w:val="-3"/>
        </w:rPr>
        <w:t xml:space="preserve"> </w:t>
      </w:r>
      <w:r>
        <w:t>with</w:t>
      </w:r>
      <w:r>
        <w:rPr>
          <w:spacing w:val="-4"/>
        </w:rPr>
        <w:t xml:space="preserve"> </w:t>
      </w:r>
      <w:r>
        <w:t>an</w:t>
      </w:r>
      <w:r>
        <w:rPr>
          <w:spacing w:val="-4"/>
        </w:rPr>
        <w:t xml:space="preserve"> </w:t>
      </w:r>
      <w:r>
        <w:t>approval</w:t>
      </w:r>
      <w:r>
        <w:rPr>
          <w:spacing w:val="-3"/>
        </w:rPr>
        <w:t xml:space="preserve"> </w:t>
      </w:r>
      <w:r>
        <w:t>stage,</w:t>
      </w:r>
      <w:r>
        <w:rPr>
          <w:spacing w:val="-3"/>
        </w:rPr>
        <w:t xml:space="preserve"> </w:t>
      </w:r>
      <w:r>
        <w:t>for</w:t>
      </w:r>
      <w:r>
        <w:rPr>
          <w:spacing w:val="-4"/>
        </w:rPr>
        <w:t xml:space="preserve"> </w:t>
      </w:r>
      <w:r>
        <w:t>instance,</w:t>
      </w:r>
      <w:r>
        <w:rPr>
          <w:spacing w:val="-3"/>
        </w:rPr>
        <w:t xml:space="preserve"> </w:t>
      </w:r>
      <w:r>
        <w:t>would</w:t>
      </w:r>
      <w:r>
        <w:rPr>
          <w:spacing w:val="-4"/>
        </w:rPr>
        <w:t xml:space="preserve"> </w:t>
      </w:r>
      <w:r>
        <w:t>add</w:t>
      </w:r>
      <w:r>
        <w:rPr>
          <w:spacing w:val="-4"/>
        </w:rPr>
        <w:t xml:space="preserve"> </w:t>
      </w:r>
      <w:r>
        <w:t>states</w:t>
      </w:r>
      <w:r>
        <w:rPr>
          <w:spacing w:val="-3"/>
        </w:rPr>
        <w:t xml:space="preserve"> </w:t>
      </w:r>
      <w:r>
        <w:t>and</w:t>
      </w:r>
      <w:r>
        <w:rPr>
          <w:spacing w:val="-4"/>
        </w:rPr>
        <w:t xml:space="preserve"> </w:t>
      </w:r>
      <w:r>
        <w:t>change</w:t>
      </w:r>
      <w:r>
        <w:rPr>
          <w:spacing w:val="-2"/>
        </w:rPr>
        <w:t xml:space="preserve"> </w:t>
      </w:r>
      <w:r>
        <w:t>which</w:t>
      </w:r>
      <w:r>
        <w:rPr>
          <w:spacing w:val="-4"/>
        </w:rPr>
        <w:t xml:space="preserve"> </w:t>
      </w:r>
      <w:r>
        <w:t>transitions are valid.</w:t>
      </w:r>
    </w:p>
    <w:p w14:paraId="4974A894" w14:textId="77777777" w:rsidR="003A58D2" w:rsidRDefault="003A58D2">
      <w:pPr>
        <w:pStyle w:val="BodyText"/>
        <w:spacing w:before="1"/>
      </w:pPr>
    </w:p>
    <w:p w14:paraId="1B740A96" w14:textId="77777777" w:rsidR="003A58D2" w:rsidRDefault="003C3B98">
      <w:pPr>
        <w:pStyle w:val="BodyText"/>
        <w:spacing w:before="1"/>
        <w:ind w:left="142" w:right="161"/>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State</w:t>
      </w:r>
      <w:r>
        <w:rPr>
          <w:spacing w:val="-2"/>
        </w:rPr>
        <w:t xml:space="preserve"> </w:t>
      </w:r>
      <w:r>
        <w:t>pattern</w:t>
      </w:r>
      <w:r>
        <w:rPr>
          <w:spacing w:val="-3"/>
        </w:rPr>
        <w:t xml:space="preserve"> </w:t>
      </w:r>
      <w:r>
        <w:t>gives</w:t>
      </w:r>
      <w:r>
        <w:rPr>
          <w:spacing w:val="-2"/>
        </w:rPr>
        <w:t xml:space="preserve"> </w:t>
      </w:r>
      <w:r>
        <w:t>the</w:t>
      </w:r>
      <w:r>
        <w:rPr>
          <w:spacing w:val="-2"/>
        </w:rPr>
        <w:t xml:space="preserve"> </w:t>
      </w:r>
      <w:r>
        <w:t>running</w:t>
      </w:r>
      <w:r>
        <w:rPr>
          <w:spacing w:val="-3"/>
        </w:rPr>
        <w:t xml:space="preserve"> </w:t>
      </w:r>
      <w:r>
        <w:t>instance</w:t>
      </w:r>
      <w:r>
        <w:rPr>
          <w:spacing w:val="-2"/>
        </w:rPr>
        <w:t xml:space="preserve"> </w:t>
      </w:r>
      <w:r>
        <w:t>a</w:t>
      </w:r>
      <w:r>
        <w:rPr>
          <w:spacing w:val="-3"/>
        </w:rPr>
        <w:t xml:space="preserve"> </w:t>
      </w:r>
      <w:r>
        <w:t>controlled</w:t>
      </w:r>
      <w:r>
        <w:rPr>
          <w:spacing w:val="-3"/>
        </w:rPr>
        <w:t xml:space="preserve"> </w:t>
      </w:r>
      <w:r>
        <w:t>lifecycle.</w:t>
      </w:r>
      <w:r>
        <w:rPr>
          <w:spacing w:val="-3"/>
        </w:rPr>
        <w:t xml:space="preserve"> </w:t>
      </w:r>
      <w:r>
        <w:t>Every</w:t>
      </w:r>
      <w:r>
        <w:rPr>
          <w:spacing w:val="-2"/>
        </w:rPr>
        <w:t xml:space="preserve"> </w:t>
      </w:r>
      <w:r>
        <w:t>operation</w:t>
      </w:r>
      <w:r>
        <w:rPr>
          <w:spacing w:val="-2"/>
        </w:rPr>
        <w:t xml:space="preserve"> </w:t>
      </w:r>
      <w:r>
        <w:t>is checked by the current state, so invalid actions such as cancelling an order in transit are rejected in one place instead of through status flags and switch statements.</w:t>
      </w:r>
    </w:p>
    <w:p w14:paraId="4DC6E7A5" w14:textId="77777777" w:rsidR="003A58D2" w:rsidRDefault="003A58D2">
      <w:pPr>
        <w:pStyle w:val="BodyText"/>
        <w:sectPr w:rsidR="003A58D2">
          <w:pgSz w:w="11910" w:h="16840"/>
          <w:pgMar w:top="1080" w:right="992" w:bottom="280" w:left="992" w:header="720" w:footer="720" w:gutter="0"/>
          <w:cols w:space="720"/>
        </w:sectPr>
      </w:pPr>
    </w:p>
    <w:p w14:paraId="62B185E6" w14:textId="77777777" w:rsidR="003A58D2" w:rsidRDefault="003C3B98">
      <w:pPr>
        <w:pStyle w:val="Heading3"/>
        <w:numPr>
          <w:ilvl w:val="0"/>
          <w:numId w:val="2"/>
        </w:numPr>
        <w:tabs>
          <w:tab w:val="left" w:pos="420"/>
        </w:tabs>
        <w:spacing w:before="15"/>
        <w:ind w:left="420" w:hanging="278"/>
      </w:pPr>
      <w:r>
        <w:rPr>
          <w:color w:val="1F3863"/>
          <w:spacing w:val="-2"/>
        </w:rPr>
        <w:lastRenderedPageBreak/>
        <w:t>Strategy</w:t>
      </w:r>
    </w:p>
    <w:p w14:paraId="4F6AA40B" w14:textId="77777777" w:rsidR="003A58D2" w:rsidRDefault="003C3B98">
      <w:pPr>
        <w:pStyle w:val="BodyText"/>
        <w:spacing w:before="1"/>
        <w:ind w:left="142"/>
      </w:pPr>
      <w:r>
        <w:rPr>
          <w:b/>
          <w:color w:val="1F3863"/>
        </w:rPr>
        <w:t>Problem:</w:t>
      </w:r>
      <w:r>
        <w:rPr>
          <w:b/>
          <w:color w:val="1F3863"/>
          <w:spacing w:val="-3"/>
        </w:rPr>
        <w:t xml:space="preserve"> </w:t>
      </w:r>
      <w:r>
        <w:t>The</w:t>
      </w:r>
      <w:r>
        <w:rPr>
          <w:spacing w:val="-3"/>
        </w:rPr>
        <w:t xml:space="preserve"> </w:t>
      </w:r>
      <w:r>
        <w:t>delivery</w:t>
      </w:r>
      <w:r>
        <w:rPr>
          <w:spacing w:val="-4"/>
        </w:rPr>
        <w:t xml:space="preserve"> </w:t>
      </w:r>
      <w:r>
        <w:t>step</w:t>
      </w:r>
      <w:r>
        <w:rPr>
          <w:spacing w:val="-4"/>
        </w:rPr>
        <w:t xml:space="preserve"> </w:t>
      </w:r>
      <w:r>
        <w:t>must</w:t>
      </w:r>
      <w:r>
        <w:rPr>
          <w:spacing w:val="-3"/>
        </w:rPr>
        <w:t xml:space="preserve"> </w:t>
      </w:r>
      <w:r>
        <w:t>choose</w:t>
      </w:r>
      <w:r>
        <w:rPr>
          <w:spacing w:val="-3"/>
        </w:rPr>
        <w:t xml:space="preserve"> </w:t>
      </w:r>
      <w:r>
        <w:t>one</w:t>
      </w:r>
      <w:r>
        <w:rPr>
          <w:spacing w:val="-3"/>
        </w:rPr>
        <w:t xml:space="preserve"> </w:t>
      </w:r>
      <w:r>
        <w:t>of</w:t>
      </w:r>
      <w:r>
        <w:rPr>
          <w:spacing w:val="-2"/>
        </w:rPr>
        <w:t xml:space="preserve"> </w:t>
      </w:r>
      <w:r>
        <w:t>three</w:t>
      </w:r>
      <w:r>
        <w:rPr>
          <w:spacing w:val="-2"/>
        </w:rPr>
        <w:t xml:space="preserve"> </w:t>
      </w:r>
      <w:r>
        <w:t>couriers</w:t>
      </w:r>
      <w:r>
        <w:rPr>
          <w:spacing w:val="-3"/>
        </w:rPr>
        <w:t xml:space="preserve"> </w:t>
      </w:r>
      <w:r>
        <w:t>based</w:t>
      </w:r>
      <w:r>
        <w:rPr>
          <w:spacing w:val="-4"/>
        </w:rPr>
        <w:t xml:space="preserve"> </w:t>
      </w:r>
      <w:r>
        <w:t>on</w:t>
      </w:r>
      <w:r>
        <w:rPr>
          <w:spacing w:val="-3"/>
        </w:rPr>
        <w:t xml:space="preserve"> </w:t>
      </w:r>
      <w:r>
        <w:t>the</w:t>
      </w:r>
      <w:r>
        <w:rPr>
          <w:spacing w:val="-3"/>
        </w:rPr>
        <w:t xml:space="preserve"> </w:t>
      </w:r>
      <w:r>
        <w:t>customer's</w:t>
      </w:r>
      <w:r>
        <w:rPr>
          <w:spacing w:val="-4"/>
        </w:rPr>
        <w:t xml:space="preserve"> </w:t>
      </w:r>
      <w:r>
        <w:t>area,</w:t>
      </w:r>
      <w:r>
        <w:rPr>
          <w:spacing w:val="-2"/>
        </w:rPr>
        <w:t xml:space="preserve"> </w:t>
      </w:r>
      <w:r>
        <w:t>and</w:t>
      </w:r>
      <w:r>
        <w:rPr>
          <w:spacing w:val="-4"/>
        </w:rPr>
        <w:t xml:space="preserve"> </w:t>
      </w:r>
      <w:r>
        <w:t xml:space="preserve">other </w:t>
      </w:r>
      <w:proofErr w:type="spellStart"/>
      <w:r>
        <w:t>organisations</w:t>
      </w:r>
      <w:proofErr w:type="spellEnd"/>
      <w:r>
        <w:t xml:space="preserve"> would assign work by role or workload instead.</w:t>
      </w:r>
    </w:p>
    <w:p w14:paraId="49240B85"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66AC0845" w14:textId="77777777">
        <w:trPr>
          <w:trHeight w:val="268"/>
        </w:trPr>
        <w:tc>
          <w:tcPr>
            <w:tcW w:w="4815" w:type="dxa"/>
          </w:tcPr>
          <w:p w14:paraId="06DAB8C6"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0FEF3409" w14:textId="77777777" w:rsidR="003A58D2" w:rsidRDefault="003C3B98">
            <w:pPr>
              <w:pStyle w:val="TableParagraph"/>
              <w:rPr>
                <w:b/>
              </w:rPr>
            </w:pPr>
            <w:r>
              <w:rPr>
                <w:b/>
              </w:rPr>
              <w:t>Class</w:t>
            </w:r>
            <w:r>
              <w:rPr>
                <w:b/>
                <w:spacing w:val="-6"/>
              </w:rPr>
              <w:t xml:space="preserve"> </w:t>
            </w:r>
            <w:r>
              <w:rPr>
                <w:b/>
                <w:spacing w:val="-2"/>
              </w:rPr>
              <w:t>Names</w:t>
            </w:r>
          </w:p>
        </w:tc>
      </w:tr>
      <w:tr w:rsidR="003A58D2" w14:paraId="18A58714" w14:textId="77777777">
        <w:trPr>
          <w:trHeight w:val="268"/>
        </w:trPr>
        <w:tc>
          <w:tcPr>
            <w:tcW w:w="4815" w:type="dxa"/>
          </w:tcPr>
          <w:p w14:paraId="70C63873" w14:textId="77777777" w:rsidR="003A58D2" w:rsidRDefault="003C3B98">
            <w:pPr>
              <w:pStyle w:val="TableParagraph"/>
              <w:ind w:left="107"/>
            </w:pPr>
            <w:r>
              <w:rPr>
                <w:spacing w:val="-2"/>
              </w:rPr>
              <w:t>Strategy</w:t>
            </w:r>
          </w:p>
        </w:tc>
        <w:tc>
          <w:tcPr>
            <w:tcW w:w="4815" w:type="dxa"/>
          </w:tcPr>
          <w:p w14:paraId="7F707781" w14:textId="77777777" w:rsidR="003A58D2" w:rsidRDefault="003C3B98">
            <w:pPr>
              <w:pStyle w:val="TableParagraph"/>
            </w:pPr>
            <w:proofErr w:type="spellStart"/>
            <w:r>
              <w:rPr>
                <w:spacing w:val="-2"/>
              </w:rPr>
              <w:t>AssignmentStrategy</w:t>
            </w:r>
            <w:proofErr w:type="spellEnd"/>
          </w:p>
        </w:tc>
      </w:tr>
      <w:tr w:rsidR="003A58D2" w14:paraId="167A257E" w14:textId="77777777">
        <w:trPr>
          <w:trHeight w:val="537"/>
        </w:trPr>
        <w:tc>
          <w:tcPr>
            <w:tcW w:w="4815" w:type="dxa"/>
          </w:tcPr>
          <w:p w14:paraId="213BBD72" w14:textId="77777777" w:rsidR="003A58D2" w:rsidRDefault="003C3B98">
            <w:pPr>
              <w:pStyle w:val="TableParagraph"/>
              <w:spacing w:line="240" w:lineRule="auto"/>
              <w:ind w:left="107"/>
            </w:pPr>
            <w:proofErr w:type="spellStart"/>
            <w:r>
              <w:rPr>
                <w:spacing w:val="-2"/>
              </w:rPr>
              <w:t>ConcreteStrategy</w:t>
            </w:r>
            <w:proofErr w:type="spellEnd"/>
          </w:p>
        </w:tc>
        <w:tc>
          <w:tcPr>
            <w:tcW w:w="4815" w:type="dxa"/>
          </w:tcPr>
          <w:p w14:paraId="0BDF7437" w14:textId="77777777" w:rsidR="003A58D2" w:rsidRDefault="003C3B98">
            <w:pPr>
              <w:pStyle w:val="TableParagraph"/>
              <w:spacing w:line="270" w:lineRule="atLeast"/>
              <w:ind w:right="99"/>
            </w:pPr>
            <w:proofErr w:type="spellStart"/>
            <w:r>
              <w:t>RoleBasedAssignment</w:t>
            </w:r>
            <w:proofErr w:type="spellEnd"/>
            <w:r>
              <w:t>,</w:t>
            </w:r>
            <w:r>
              <w:rPr>
                <w:spacing w:val="-13"/>
              </w:rPr>
              <w:t xml:space="preserve"> </w:t>
            </w:r>
            <w:proofErr w:type="spellStart"/>
            <w:r>
              <w:t>WorkloadBasedAssignment</w:t>
            </w:r>
            <w:proofErr w:type="spellEnd"/>
            <w:r>
              <w:t xml:space="preserve">, </w:t>
            </w:r>
            <w:proofErr w:type="spellStart"/>
            <w:r>
              <w:rPr>
                <w:spacing w:val="-2"/>
              </w:rPr>
              <w:t>RegionBasedAssignment</w:t>
            </w:r>
            <w:proofErr w:type="spellEnd"/>
          </w:p>
        </w:tc>
      </w:tr>
      <w:tr w:rsidR="003A58D2" w14:paraId="148D1A48" w14:textId="77777777">
        <w:trPr>
          <w:trHeight w:val="266"/>
        </w:trPr>
        <w:tc>
          <w:tcPr>
            <w:tcW w:w="4815" w:type="dxa"/>
          </w:tcPr>
          <w:p w14:paraId="66FD1F7F" w14:textId="77777777" w:rsidR="003A58D2" w:rsidRDefault="003C3B98">
            <w:pPr>
              <w:pStyle w:val="TableParagraph"/>
              <w:spacing w:line="247" w:lineRule="exact"/>
              <w:ind w:left="107"/>
            </w:pPr>
            <w:r>
              <w:rPr>
                <w:spacing w:val="-2"/>
              </w:rPr>
              <w:t>Context</w:t>
            </w:r>
          </w:p>
        </w:tc>
        <w:tc>
          <w:tcPr>
            <w:tcW w:w="4815" w:type="dxa"/>
          </w:tcPr>
          <w:p w14:paraId="17AE4B58" w14:textId="77777777" w:rsidR="003A58D2" w:rsidRDefault="003C3B98">
            <w:pPr>
              <w:pStyle w:val="TableParagraph"/>
              <w:spacing w:line="247" w:lineRule="exact"/>
            </w:pPr>
            <w:r>
              <w:rPr>
                <w:spacing w:val="-2"/>
              </w:rPr>
              <w:t>AssignmentServi1.bce</w:t>
            </w:r>
          </w:p>
        </w:tc>
      </w:tr>
    </w:tbl>
    <w:p w14:paraId="0435EF30" w14:textId="77777777" w:rsidR="003A58D2" w:rsidRDefault="003A58D2">
      <w:pPr>
        <w:pStyle w:val="BodyText"/>
        <w:spacing w:before="1"/>
        <w:rPr>
          <w:b/>
        </w:rPr>
      </w:pPr>
    </w:p>
    <w:p w14:paraId="2425AC4D" w14:textId="77777777" w:rsidR="003A58D2" w:rsidRDefault="003C3B98">
      <w:pPr>
        <w:pStyle w:val="BodyText"/>
        <w:ind w:left="142" w:right="247"/>
      </w:pPr>
      <w:r>
        <w:rPr>
          <w:b/>
          <w:color w:val="1F3863"/>
        </w:rPr>
        <w:t>Collaboration:</w:t>
      </w:r>
      <w:r>
        <w:rPr>
          <w:b/>
          <w:color w:val="1F3863"/>
          <w:spacing w:val="-2"/>
        </w:rPr>
        <w:t xml:space="preserve"> </w:t>
      </w:r>
      <w:r>
        <w:t>When</w:t>
      </w:r>
      <w:r>
        <w:rPr>
          <w:spacing w:val="-3"/>
        </w:rPr>
        <w:t xml:space="preserve"> </w:t>
      </w:r>
      <w:r>
        <w:t>a</w:t>
      </w:r>
      <w:r>
        <w:rPr>
          <w:spacing w:val="-4"/>
        </w:rPr>
        <w:t xml:space="preserve"> </w:t>
      </w:r>
      <w:r>
        <w:t>work</w:t>
      </w:r>
      <w:r>
        <w:rPr>
          <w:spacing w:val="-4"/>
        </w:rPr>
        <w:t xml:space="preserve"> </w:t>
      </w:r>
      <w:r>
        <w:t>item</w:t>
      </w:r>
      <w:r>
        <w:rPr>
          <w:spacing w:val="-4"/>
        </w:rPr>
        <w:t xml:space="preserve"> </w:t>
      </w:r>
      <w:r>
        <w:t>becomes</w:t>
      </w:r>
      <w:r>
        <w:rPr>
          <w:spacing w:val="-4"/>
        </w:rPr>
        <w:t xml:space="preserve"> </w:t>
      </w:r>
      <w:r>
        <w:t>available,</w:t>
      </w:r>
      <w:r>
        <w:rPr>
          <w:spacing w:val="-3"/>
        </w:rPr>
        <w:t xml:space="preserve"> </w:t>
      </w:r>
      <w:r>
        <w:t>the</w:t>
      </w:r>
      <w:r>
        <w:rPr>
          <w:spacing w:val="-3"/>
        </w:rPr>
        <w:t xml:space="preserve"> </w:t>
      </w:r>
      <w:proofErr w:type="spellStart"/>
      <w:r>
        <w:t>AssignmentService</w:t>
      </w:r>
      <w:proofErr w:type="spellEnd"/>
      <w:r>
        <w:rPr>
          <w:spacing w:val="-2"/>
        </w:rPr>
        <w:t xml:space="preserve"> </w:t>
      </w:r>
      <w:r>
        <w:t>asks</w:t>
      </w:r>
      <w:r>
        <w:rPr>
          <w:spacing w:val="-4"/>
        </w:rPr>
        <w:t xml:space="preserve"> </w:t>
      </w:r>
      <w:r>
        <w:t>the</w:t>
      </w:r>
      <w:r>
        <w:rPr>
          <w:spacing w:val="-3"/>
        </w:rPr>
        <w:t xml:space="preserve"> </w:t>
      </w:r>
      <w:proofErr w:type="spellStart"/>
      <w:r>
        <w:t>AssignmentStrategy</w:t>
      </w:r>
      <w:proofErr w:type="spellEnd"/>
      <w:r>
        <w:t xml:space="preserve"> named</w:t>
      </w:r>
      <w:r>
        <w:rPr>
          <w:spacing w:val="-3"/>
        </w:rPr>
        <w:t xml:space="preserve"> </w:t>
      </w:r>
      <w:r>
        <w:t>in</w:t>
      </w:r>
      <w:r>
        <w:rPr>
          <w:spacing w:val="-4"/>
        </w:rPr>
        <w:t xml:space="preserve"> </w:t>
      </w:r>
      <w:r>
        <w:t>the</w:t>
      </w:r>
      <w:r>
        <w:rPr>
          <w:spacing w:val="-2"/>
        </w:rPr>
        <w:t xml:space="preserve"> </w:t>
      </w:r>
      <w:r>
        <w:t>definition</w:t>
      </w:r>
      <w:r>
        <w:rPr>
          <w:spacing w:val="-3"/>
        </w:rPr>
        <w:t xml:space="preserve"> </w:t>
      </w:r>
      <w:r>
        <w:t>to</w:t>
      </w:r>
      <w:r>
        <w:rPr>
          <w:spacing w:val="-3"/>
        </w:rPr>
        <w:t xml:space="preserve"> </w:t>
      </w:r>
      <w:r>
        <w:t>choose</w:t>
      </w:r>
      <w:r>
        <w:rPr>
          <w:spacing w:val="-3"/>
        </w:rPr>
        <w:t xml:space="preserve"> </w:t>
      </w:r>
      <w:r>
        <w:t>a</w:t>
      </w:r>
      <w:r>
        <w:rPr>
          <w:spacing w:val="-4"/>
        </w:rPr>
        <w:t xml:space="preserve"> </w:t>
      </w:r>
      <w:r>
        <w:t>participant</w:t>
      </w:r>
      <w:r>
        <w:rPr>
          <w:spacing w:val="-4"/>
        </w:rPr>
        <w:t xml:space="preserve"> </w:t>
      </w:r>
      <w:r>
        <w:t>from</w:t>
      </w:r>
      <w:r>
        <w:rPr>
          <w:spacing w:val="-4"/>
        </w:rPr>
        <w:t xml:space="preserve"> </w:t>
      </w:r>
      <w:r>
        <w:t>the</w:t>
      </w:r>
      <w:r>
        <w:rPr>
          <w:spacing w:val="-4"/>
        </w:rPr>
        <w:t xml:space="preserve"> </w:t>
      </w:r>
      <w:r>
        <w:t>candidates.</w:t>
      </w:r>
      <w:r>
        <w:rPr>
          <w:spacing w:val="-4"/>
        </w:rPr>
        <w:t xml:space="preserve"> </w:t>
      </w:r>
      <w:proofErr w:type="spellStart"/>
      <w:r>
        <w:t>RegionBasedAssignment</w:t>
      </w:r>
      <w:proofErr w:type="spellEnd"/>
      <w:r>
        <w:rPr>
          <w:spacing w:val="-4"/>
        </w:rPr>
        <w:t xml:space="preserve"> </w:t>
      </w:r>
      <w:r>
        <w:t>looks</w:t>
      </w:r>
      <w:r>
        <w:rPr>
          <w:spacing w:val="-4"/>
        </w:rPr>
        <w:t xml:space="preserve"> </w:t>
      </w:r>
      <w:r>
        <w:t>at</w:t>
      </w:r>
      <w:r>
        <w:rPr>
          <w:spacing w:val="-4"/>
        </w:rPr>
        <w:t xml:space="preserve"> </w:t>
      </w:r>
      <w:r>
        <w:t xml:space="preserve">the order's delivery area and picks the courier covering it, and the </w:t>
      </w:r>
      <w:proofErr w:type="spellStart"/>
      <w:r>
        <w:t>AssignmentService</w:t>
      </w:r>
      <w:proofErr w:type="spellEnd"/>
      <w:r>
        <w:t xml:space="preserve"> then gives the item to that courier. Another workflow could name a different strategy without the </w:t>
      </w:r>
      <w:proofErr w:type="spellStart"/>
      <w:r>
        <w:t>AssignmentService</w:t>
      </w:r>
      <w:proofErr w:type="spellEnd"/>
      <w:r>
        <w:t xml:space="preserve"> changing.</w:t>
      </w:r>
    </w:p>
    <w:p w14:paraId="544FD1B9" w14:textId="77777777" w:rsidR="003A58D2" w:rsidRDefault="003A58D2">
      <w:pPr>
        <w:pStyle w:val="BodyText"/>
      </w:pPr>
    </w:p>
    <w:p w14:paraId="152D988D" w14:textId="77777777" w:rsidR="003A58D2" w:rsidRDefault="003C3B98">
      <w:pPr>
        <w:pStyle w:val="BodyText"/>
        <w:ind w:left="142"/>
      </w:pPr>
      <w:r>
        <w:rPr>
          <w:b/>
          <w:color w:val="1F3863"/>
        </w:rPr>
        <w:t>Variation:</w:t>
      </w:r>
      <w:r>
        <w:rPr>
          <w:b/>
          <w:color w:val="1F3863"/>
          <w:spacing w:val="-4"/>
        </w:rPr>
        <w:t xml:space="preserve"> </w:t>
      </w:r>
      <w:r>
        <w:t>How</w:t>
      </w:r>
      <w:r>
        <w:rPr>
          <w:spacing w:val="-4"/>
        </w:rPr>
        <w:t xml:space="preserve"> </w:t>
      </w:r>
      <w:r>
        <w:t>work</w:t>
      </w:r>
      <w:r>
        <w:rPr>
          <w:spacing w:val="-4"/>
        </w:rPr>
        <w:t xml:space="preserve"> </w:t>
      </w:r>
      <w:r>
        <w:t>is</w:t>
      </w:r>
      <w:r>
        <w:rPr>
          <w:spacing w:val="-4"/>
        </w:rPr>
        <w:t xml:space="preserve"> </w:t>
      </w:r>
      <w:r>
        <w:t>assigned</w:t>
      </w:r>
      <w:r>
        <w:rPr>
          <w:spacing w:val="-3"/>
        </w:rPr>
        <w:t xml:space="preserve"> </w:t>
      </w:r>
      <w:r>
        <w:t>differs</w:t>
      </w:r>
      <w:r>
        <w:rPr>
          <w:spacing w:val="-3"/>
        </w:rPr>
        <w:t xml:space="preserve"> </w:t>
      </w:r>
      <w:r>
        <w:t>between</w:t>
      </w:r>
      <w:r>
        <w:rPr>
          <w:spacing w:val="-4"/>
        </w:rPr>
        <w:t xml:space="preserve"> </w:t>
      </w:r>
      <w:proofErr w:type="spellStart"/>
      <w:r>
        <w:t>organisations</w:t>
      </w:r>
      <w:proofErr w:type="spellEnd"/>
      <w:r>
        <w:rPr>
          <w:spacing w:val="-3"/>
        </w:rPr>
        <w:t xml:space="preserve"> </w:t>
      </w:r>
      <w:r>
        <w:t>and</w:t>
      </w:r>
      <w:r>
        <w:rPr>
          <w:spacing w:val="-4"/>
        </w:rPr>
        <w:t xml:space="preserve"> </w:t>
      </w:r>
      <w:r>
        <w:t>even</w:t>
      </w:r>
      <w:r>
        <w:rPr>
          <w:spacing w:val="-3"/>
        </w:rPr>
        <w:t xml:space="preserve"> </w:t>
      </w:r>
      <w:r>
        <w:t>between</w:t>
      </w:r>
      <w:r>
        <w:rPr>
          <w:spacing w:val="-4"/>
        </w:rPr>
        <w:t xml:space="preserve"> </w:t>
      </w:r>
      <w:r>
        <w:t>work</w:t>
      </w:r>
      <w:r>
        <w:rPr>
          <w:spacing w:val="-4"/>
        </w:rPr>
        <w:t xml:space="preserve"> </w:t>
      </w:r>
      <w:r>
        <w:t>items,</w:t>
      </w:r>
      <w:r>
        <w:rPr>
          <w:spacing w:val="-3"/>
        </w:rPr>
        <w:t xml:space="preserve"> </w:t>
      </w:r>
      <w:r>
        <w:t>whether</w:t>
      </w:r>
      <w:r>
        <w:rPr>
          <w:spacing w:val="-3"/>
        </w:rPr>
        <w:t xml:space="preserve"> </w:t>
      </w:r>
      <w:r>
        <w:t>by role, by workload or by a rule on workflow data such as delivery area. Each of these rules is a separate algorithm that can be swapped without touching the tasks.</w:t>
      </w:r>
    </w:p>
    <w:p w14:paraId="114213BF" w14:textId="77777777" w:rsidR="003A58D2" w:rsidRDefault="003C3B98">
      <w:pPr>
        <w:pStyle w:val="BodyText"/>
        <w:spacing w:before="268"/>
        <w:ind w:left="142" w:right="20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Strategy</w:t>
      </w:r>
      <w:proofErr w:type="gramEnd"/>
      <w:r>
        <w:rPr>
          <w:spacing w:val="-3"/>
        </w:rPr>
        <w:t xml:space="preserve"> </w:t>
      </w:r>
      <w:r>
        <w:t>is</w:t>
      </w:r>
      <w:r>
        <w:rPr>
          <w:spacing w:val="-3"/>
        </w:rPr>
        <w:t xml:space="preserve"> </w:t>
      </w:r>
      <w:r>
        <w:t>the</w:t>
      </w:r>
      <w:r>
        <w:rPr>
          <w:spacing w:val="-2"/>
        </w:rPr>
        <w:t xml:space="preserve"> </w:t>
      </w:r>
      <w:r>
        <w:t>routing</w:t>
      </w:r>
      <w:r>
        <w:rPr>
          <w:spacing w:val="-3"/>
        </w:rPr>
        <w:t xml:space="preserve"> </w:t>
      </w:r>
      <w:r>
        <w:t>and</w:t>
      </w:r>
      <w:r>
        <w:rPr>
          <w:spacing w:val="-2"/>
        </w:rPr>
        <w:t xml:space="preserve"> </w:t>
      </w:r>
      <w:r>
        <w:t>assignment</w:t>
      </w:r>
      <w:r>
        <w:rPr>
          <w:spacing w:val="-3"/>
        </w:rPr>
        <w:t xml:space="preserve"> </w:t>
      </w:r>
      <w:r>
        <w:t>decision</w:t>
      </w:r>
      <w:r>
        <w:rPr>
          <w:spacing w:val="-2"/>
        </w:rPr>
        <w:t xml:space="preserve"> </w:t>
      </w:r>
      <w:r>
        <w:t>point</w:t>
      </w:r>
      <w:r>
        <w:rPr>
          <w:spacing w:val="-3"/>
        </w:rPr>
        <w:t xml:space="preserve"> </w:t>
      </w:r>
      <w:r>
        <w:t>of</w:t>
      </w:r>
      <w:r>
        <w:rPr>
          <w:spacing w:val="-3"/>
        </w:rPr>
        <w:t xml:space="preserve"> </w:t>
      </w:r>
      <w:r>
        <w:t>the</w:t>
      </w:r>
      <w:r>
        <w:rPr>
          <w:spacing w:val="-2"/>
        </w:rPr>
        <w:t xml:space="preserve"> </w:t>
      </w:r>
      <w:r>
        <w:t>system.</w:t>
      </w:r>
      <w:r>
        <w:rPr>
          <w:spacing w:val="-4"/>
        </w:rPr>
        <w:t xml:space="preserve"> </w:t>
      </w:r>
      <w:r>
        <w:t>It</w:t>
      </w:r>
      <w:r>
        <w:rPr>
          <w:spacing w:val="-3"/>
        </w:rPr>
        <w:t xml:space="preserve"> </w:t>
      </w:r>
      <w:r>
        <w:t>keeps</w:t>
      </w:r>
      <w:r>
        <w:rPr>
          <w:spacing w:val="-2"/>
        </w:rPr>
        <w:t xml:space="preserve"> </w:t>
      </w:r>
      <w:r>
        <w:t>the question</w:t>
      </w:r>
      <w:r>
        <w:rPr>
          <w:spacing w:val="-1"/>
        </w:rPr>
        <w:t xml:space="preserve"> </w:t>
      </w:r>
      <w:r>
        <w:t>"who</w:t>
      </w:r>
      <w:r>
        <w:rPr>
          <w:spacing w:val="-1"/>
        </w:rPr>
        <w:t xml:space="preserve"> </w:t>
      </w:r>
      <w:r>
        <w:t>does</w:t>
      </w:r>
      <w:r>
        <w:rPr>
          <w:spacing w:val="-2"/>
        </w:rPr>
        <w:t xml:space="preserve"> </w:t>
      </w:r>
      <w:r>
        <w:t>this</w:t>
      </w:r>
      <w:r>
        <w:rPr>
          <w:spacing w:val="-2"/>
        </w:rPr>
        <w:t xml:space="preserve"> </w:t>
      </w:r>
      <w:r>
        <w:t>work"</w:t>
      </w:r>
      <w:r>
        <w:rPr>
          <w:spacing w:val="-3"/>
        </w:rPr>
        <w:t xml:space="preserve"> </w:t>
      </w:r>
      <w:r>
        <w:t>out</w:t>
      </w:r>
      <w:r>
        <w:rPr>
          <w:spacing w:val="-1"/>
        </w:rPr>
        <w:t xml:space="preserve"> </w:t>
      </w:r>
      <w:r>
        <w:t>of</w:t>
      </w:r>
      <w:r>
        <w:rPr>
          <w:spacing w:val="-2"/>
        </w:rPr>
        <w:t xml:space="preserve"> </w:t>
      </w:r>
      <w:r>
        <w:t>the</w:t>
      </w:r>
      <w:r>
        <w:rPr>
          <w:spacing w:val="-1"/>
        </w:rPr>
        <w:t xml:space="preserve"> </w:t>
      </w:r>
      <w:r>
        <w:t>task</w:t>
      </w:r>
      <w:r>
        <w:rPr>
          <w:spacing w:val="-2"/>
        </w:rPr>
        <w:t xml:space="preserve"> </w:t>
      </w:r>
      <w:r>
        <w:t>classes,</w:t>
      </w:r>
      <w:r>
        <w:rPr>
          <w:spacing w:val="-1"/>
        </w:rPr>
        <w:t xml:space="preserve"> </w:t>
      </w:r>
      <w:r>
        <w:t>so</w:t>
      </w:r>
      <w:r>
        <w:rPr>
          <w:spacing w:val="-1"/>
        </w:rPr>
        <w:t xml:space="preserve"> </w:t>
      </w:r>
      <w:r>
        <w:t>changing</w:t>
      </w:r>
      <w:r>
        <w:rPr>
          <w:spacing w:val="-2"/>
        </w:rPr>
        <w:t xml:space="preserve"> </w:t>
      </w:r>
      <w:r>
        <w:t>the</w:t>
      </w:r>
      <w:r>
        <w:rPr>
          <w:spacing w:val="-1"/>
        </w:rPr>
        <w:t xml:space="preserve"> </w:t>
      </w:r>
      <w:r>
        <w:t>rule,</w:t>
      </w:r>
      <w:r>
        <w:rPr>
          <w:spacing w:val="-1"/>
        </w:rPr>
        <w:t xml:space="preserve"> </w:t>
      </w:r>
      <w:r>
        <w:t>or</w:t>
      </w:r>
      <w:r>
        <w:rPr>
          <w:spacing w:val="-1"/>
        </w:rPr>
        <w:t xml:space="preserve"> </w:t>
      </w:r>
      <w:r>
        <w:t>choosing</w:t>
      </w:r>
      <w:r>
        <w:rPr>
          <w:spacing w:val="-2"/>
        </w:rPr>
        <w:t xml:space="preserve"> </w:t>
      </w:r>
      <w:r>
        <w:t>a</w:t>
      </w:r>
      <w:r>
        <w:rPr>
          <w:spacing w:val="-2"/>
        </w:rPr>
        <w:t xml:space="preserve"> </w:t>
      </w:r>
      <w:r>
        <w:t>different</w:t>
      </w:r>
      <w:r>
        <w:rPr>
          <w:spacing w:val="-2"/>
        </w:rPr>
        <w:t xml:space="preserve"> </w:t>
      </w:r>
      <w:r>
        <w:t>courier-selection approach, does not require rewriting any work item.</w:t>
      </w:r>
    </w:p>
    <w:p w14:paraId="2EFC348B" w14:textId="77777777" w:rsidR="003A58D2" w:rsidRDefault="003A58D2">
      <w:pPr>
        <w:pStyle w:val="BodyText"/>
      </w:pPr>
    </w:p>
    <w:p w14:paraId="1C788E24" w14:textId="77777777" w:rsidR="003A58D2" w:rsidRDefault="003C3B98">
      <w:pPr>
        <w:pStyle w:val="Heading3"/>
        <w:numPr>
          <w:ilvl w:val="0"/>
          <w:numId w:val="2"/>
        </w:numPr>
        <w:tabs>
          <w:tab w:val="left" w:pos="420"/>
        </w:tabs>
        <w:ind w:left="420" w:hanging="278"/>
      </w:pPr>
      <w:r>
        <w:rPr>
          <w:color w:val="1F3863"/>
        </w:rPr>
        <w:t>Chain</w:t>
      </w:r>
      <w:r>
        <w:rPr>
          <w:color w:val="1F3863"/>
          <w:spacing w:val="-4"/>
        </w:rPr>
        <w:t xml:space="preserve"> </w:t>
      </w:r>
      <w:r>
        <w:rPr>
          <w:color w:val="1F3863"/>
        </w:rPr>
        <w:t>of</w:t>
      </w:r>
      <w:r>
        <w:rPr>
          <w:color w:val="1F3863"/>
          <w:spacing w:val="-4"/>
        </w:rPr>
        <w:t xml:space="preserve"> </w:t>
      </w:r>
      <w:r>
        <w:rPr>
          <w:color w:val="1F3863"/>
          <w:spacing w:val="-2"/>
        </w:rPr>
        <w:t>Responsibility</w:t>
      </w:r>
    </w:p>
    <w:p w14:paraId="57F1C628" w14:textId="77777777" w:rsidR="003A58D2" w:rsidRDefault="003C3B98">
      <w:pPr>
        <w:pStyle w:val="BodyText"/>
        <w:spacing w:before="1"/>
        <w:ind w:left="142" w:right="226"/>
        <w:jc w:val="both"/>
      </w:pPr>
      <w:r>
        <w:rPr>
          <w:b/>
          <w:color w:val="1F3863"/>
        </w:rPr>
        <w:t>Problem:</w:t>
      </w:r>
      <w:r>
        <w:rPr>
          <w:b/>
          <w:color w:val="1F3863"/>
          <w:spacing w:val="-2"/>
        </w:rPr>
        <w:t xml:space="preserve"> </w:t>
      </w:r>
      <w:r>
        <w:t>When</w:t>
      </w:r>
      <w:r>
        <w:rPr>
          <w:spacing w:val="-3"/>
        </w:rPr>
        <w:t xml:space="preserve"> </w:t>
      </w:r>
      <w:r>
        <w:t>ingredients</w:t>
      </w:r>
      <w:r>
        <w:rPr>
          <w:spacing w:val="-3"/>
        </w:rPr>
        <w:t xml:space="preserve"> </w:t>
      </w:r>
      <w:r>
        <w:t>run</w:t>
      </w:r>
      <w:r>
        <w:rPr>
          <w:spacing w:val="-3"/>
        </w:rPr>
        <w:t xml:space="preserve"> </w:t>
      </w:r>
      <w:r>
        <w:t>out</w:t>
      </w:r>
      <w:r>
        <w:rPr>
          <w:spacing w:val="-3"/>
        </w:rPr>
        <w:t xml:space="preserve"> </w:t>
      </w:r>
      <w:r>
        <w:t>or</w:t>
      </w:r>
      <w:r>
        <w:rPr>
          <w:spacing w:val="-3"/>
        </w:rPr>
        <w:t xml:space="preserve"> </w:t>
      </w:r>
      <w:r>
        <w:t>a</w:t>
      </w:r>
      <w:r>
        <w:rPr>
          <w:spacing w:val="-1"/>
        </w:rPr>
        <w:t xml:space="preserve"> </w:t>
      </w:r>
      <w:r>
        <w:t>delivery</w:t>
      </w:r>
      <w:r>
        <w:rPr>
          <w:spacing w:val="-3"/>
        </w:rPr>
        <w:t xml:space="preserve"> </w:t>
      </w:r>
      <w:r>
        <w:t>fails,</w:t>
      </w:r>
      <w:r>
        <w:rPr>
          <w:spacing w:val="-1"/>
        </w:rPr>
        <w:t xml:space="preserve"> </w:t>
      </w:r>
      <w:r>
        <w:t>the</w:t>
      </w:r>
      <w:r>
        <w:rPr>
          <w:spacing w:val="-2"/>
        </w:rPr>
        <w:t xml:space="preserve"> </w:t>
      </w:r>
      <w:r>
        <w:t>issue</w:t>
      </w:r>
      <w:r>
        <w:rPr>
          <w:spacing w:val="-2"/>
        </w:rPr>
        <w:t xml:space="preserve"> </w:t>
      </w:r>
      <w:r>
        <w:t>must</w:t>
      </w:r>
      <w:r>
        <w:rPr>
          <w:spacing w:val="-3"/>
        </w:rPr>
        <w:t xml:space="preserve"> </w:t>
      </w:r>
      <w:proofErr w:type="gramStart"/>
      <w:r>
        <w:t>climb</w:t>
      </w:r>
      <w:proofErr w:type="gramEnd"/>
      <w:r>
        <w:rPr>
          <w:spacing w:val="-4"/>
        </w:rPr>
        <w:t xml:space="preserve"> </w:t>
      </w:r>
      <w:r>
        <w:t>from</w:t>
      </w:r>
      <w:r>
        <w:rPr>
          <w:spacing w:val="-2"/>
        </w:rPr>
        <w:t xml:space="preserve"> </w:t>
      </w:r>
      <w:r>
        <w:t>kitchen</w:t>
      </w:r>
      <w:r>
        <w:rPr>
          <w:spacing w:val="-3"/>
        </w:rPr>
        <w:t xml:space="preserve"> </w:t>
      </w:r>
      <w:r>
        <w:t>staff</w:t>
      </w:r>
      <w:r>
        <w:rPr>
          <w:spacing w:val="-2"/>
        </w:rPr>
        <w:t xml:space="preserve"> </w:t>
      </w:r>
      <w:r>
        <w:t>to</w:t>
      </w:r>
      <w:r>
        <w:rPr>
          <w:spacing w:val="-3"/>
        </w:rPr>
        <w:t xml:space="preserve"> </w:t>
      </w:r>
      <w:r>
        <w:t>supervisor to branch manager until someone resolves it, and nobody should need to know who handles what.</w:t>
      </w:r>
    </w:p>
    <w:p w14:paraId="714BC684" w14:textId="77777777" w:rsidR="003A58D2" w:rsidRDefault="003A58D2">
      <w:pPr>
        <w:pStyle w:val="BodyText"/>
      </w:pPr>
    </w:p>
    <w:p w14:paraId="030BBBEE"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CA34113" w14:textId="77777777">
        <w:trPr>
          <w:trHeight w:val="268"/>
        </w:trPr>
        <w:tc>
          <w:tcPr>
            <w:tcW w:w="4815" w:type="dxa"/>
          </w:tcPr>
          <w:p w14:paraId="7435443E"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3A87F3DD" w14:textId="77777777" w:rsidR="003A58D2" w:rsidRDefault="003C3B98">
            <w:pPr>
              <w:pStyle w:val="TableParagraph"/>
              <w:rPr>
                <w:b/>
              </w:rPr>
            </w:pPr>
            <w:r>
              <w:rPr>
                <w:b/>
              </w:rPr>
              <w:t>Class</w:t>
            </w:r>
            <w:r>
              <w:rPr>
                <w:b/>
                <w:spacing w:val="-6"/>
              </w:rPr>
              <w:t xml:space="preserve"> </w:t>
            </w:r>
            <w:r>
              <w:rPr>
                <w:b/>
                <w:spacing w:val="-2"/>
              </w:rPr>
              <w:t>Names</w:t>
            </w:r>
          </w:p>
        </w:tc>
      </w:tr>
      <w:tr w:rsidR="003A58D2" w14:paraId="7BCE9C92" w14:textId="77777777">
        <w:trPr>
          <w:trHeight w:val="268"/>
        </w:trPr>
        <w:tc>
          <w:tcPr>
            <w:tcW w:w="4815" w:type="dxa"/>
          </w:tcPr>
          <w:p w14:paraId="6E043CEF" w14:textId="77777777" w:rsidR="003A58D2" w:rsidRDefault="003C3B98">
            <w:pPr>
              <w:pStyle w:val="TableParagraph"/>
              <w:ind w:left="107"/>
            </w:pPr>
            <w:r>
              <w:rPr>
                <w:spacing w:val="-2"/>
              </w:rPr>
              <w:t>Handler</w:t>
            </w:r>
          </w:p>
        </w:tc>
        <w:tc>
          <w:tcPr>
            <w:tcW w:w="4815" w:type="dxa"/>
          </w:tcPr>
          <w:p w14:paraId="33A27E28" w14:textId="77777777" w:rsidR="003A58D2" w:rsidRDefault="003C3B98">
            <w:pPr>
              <w:pStyle w:val="TableParagraph"/>
            </w:pPr>
            <w:proofErr w:type="spellStart"/>
            <w:r>
              <w:rPr>
                <w:spacing w:val="-2"/>
              </w:rPr>
              <w:t>EscalationHandler</w:t>
            </w:r>
            <w:proofErr w:type="spellEnd"/>
          </w:p>
        </w:tc>
      </w:tr>
      <w:tr w:rsidR="003A58D2" w14:paraId="5A1BC654" w14:textId="77777777">
        <w:trPr>
          <w:trHeight w:val="537"/>
        </w:trPr>
        <w:tc>
          <w:tcPr>
            <w:tcW w:w="4815" w:type="dxa"/>
          </w:tcPr>
          <w:p w14:paraId="4059774A" w14:textId="77777777" w:rsidR="003A58D2" w:rsidRDefault="003C3B98">
            <w:pPr>
              <w:pStyle w:val="TableParagraph"/>
              <w:spacing w:line="240" w:lineRule="auto"/>
              <w:ind w:left="107"/>
            </w:pPr>
            <w:proofErr w:type="spellStart"/>
            <w:r>
              <w:rPr>
                <w:spacing w:val="-2"/>
              </w:rPr>
              <w:t>ConcreteHandler</w:t>
            </w:r>
            <w:proofErr w:type="spellEnd"/>
          </w:p>
        </w:tc>
        <w:tc>
          <w:tcPr>
            <w:tcW w:w="4815" w:type="dxa"/>
          </w:tcPr>
          <w:p w14:paraId="43421B3D" w14:textId="77777777" w:rsidR="003A58D2" w:rsidRDefault="003C3B98">
            <w:pPr>
              <w:pStyle w:val="TableParagraph"/>
              <w:spacing w:line="270" w:lineRule="atLeast"/>
              <w:ind w:right="1076"/>
            </w:pPr>
            <w:proofErr w:type="spellStart"/>
            <w:r>
              <w:t>KitchenStaffHandler</w:t>
            </w:r>
            <w:proofErr w:type="spellEnd"/>
            <w:r>
              <w:t>,</w:t>
            </w:r>
            <w:r>
              <w:rPr>
                <w:spacing w:val="-13"/>
              </w:rPr>
              <w:t xml:space="preserve"> </w:t>
            </w:r>
            <w:proofErr w:type="spellStart"/>
            <w:r>
              <w:t>SupervisorHandler</w:t>
            </w:r>
            <w:proofErr w:type="spellEnd"/>
            <w:r>
              <w:t xml:space="preserve">, </w:t>
            </w:r>
            <w:proofErr w:type="spellStart"/>
            <w:r>
              <w:rPr>
                <w:spacing w:val="-2"/>
              </w:rPr>
              <w:t>BranchManagerHandler</w:t>
            </w:r>
            <w:proofErr w:type="spellEnd"/>
          </w:p>
        </w:tc>
      </w:tr>
      <w:tr w:rsidR="003A58D2" w14:paraId="22585A8E" w14:textId="77777777">
        <w:trPr>
          <w:trHeight w:val="265"/>
        </w:trPr>
        <w:tc>
          <w:tcPr>
            <w:tcW w:w="4815" w:type="dxa"/>
          </w:tcPr>
          <w:p w14:paraId="7694762E" w14:textId="77777777" w:rsidR="003A58D2" w:rsidRDefault="003C3B98">
            <w:pPr>
              <w:pStyle w:val="TableParagraph"/>
              <w:spacing w:line="246" w:lineRule="exact"/>
              <w:ind w:left="107"/>
            </w:pPr>
            <w:r>
              <w:rPr>
                <w:spacing w:val="-2"/>
              </w:rPr>
              <w:t>Client</w:t>
            </w:r>
          </w:p>
        </w:tc>
        <w:tc>
          <w:tcPr>
            <w:tcW w:w="4815" w:type="dxa"/>
          </w:tcPr>
          <w:p w14:paraId="3886B19B" w14:textId="77777777" w:rsidR="003A58D2" w:rsidRDefault="003C3B98">
            <w:pPr>
              <w:pStyle w:val="TableParagraph"/>
              <w:spacing w:line="246" w:lineRule="exact"/>
            </w:pPr>
            <w:proofErr w:type="spellStart"/>
            <w:r>
              <w:rPr>
                <w:spacing w:val="-2"/>
              </w:rPr>
              <w:t>WorkflowEngine</w:t>
            </w:r>
            <w:proofErr w:type="spellEnd"/>
          </w:p>
        </w:tc>
      </w:tr>
    </w:tbl>
    <w:p w14:paraId="3296CBDC" w14:textId="77777777" w:rsidR="003A58D2" w:rsidRDefault="003A58D2">
      <w:pPr>
        <w:pStyle w:val="BodyText"/>
        <w:spacing w:before="1"/>
        <w:rPr>
          <w:b/>
        </w:rPr>
      </w:pPr>
    </w:p>
    <w:p w14:paraId="5E177B54" w14:textId="77777777" w:rsidR="003A58D2" w:rsidRDefault="003C3B98">
      <w:pPr>
        <w:pStyle w:val="BodyText"/>
        <w:ind w:left="142"/>
      </w:pPr>
      <w:r>
        <w:rPr>
          <w:b/>
          <w:color w:val="1F3863"/>
        </w:rPr>
        <w:t>Collaboration:</w:t>
      </w:r>
      <w:r>
        <w:rPr>
          <w:b/>
          <w:color w:val="1F3863"/>
          <w:spacing w:val="-2"/>
        </w:rPr>
        <w:t xml:space="preserve"> </w:t>
      </w:r>
      <w:r>
        <w:t>When</w:t>
      </w:r>
      <w:r>
        <w:rPr>
          <w:spacing w:val="-3"/>
        </w:rPr>
        <w:t xml:space="preserve"> </w:t>
      </w:r>
      <w:r>
        <w:t>a</w:t>
      </w:r>
      <w:r>
        <w:rPr>
          <w:spacing w:val="-4"/>
        </w:rPr>
        <w:t xml:space="preserve"> </w:t>
      </w:r>
      <w:r>
        <w:t>task</w:t>
      </w:r>
      <w:r>
        <w:rPr>
          <w:spacing w:val="-3"/>
        </w:rPr>
        <w:t xml:space="preserve"> </w:t>
      </w:r>
      <w:r>
        <w:t>reports</w:t>
      </w:r>
      <w:r>
        <w:rPr>
          <w:spacing w:val="-4"/>
        </w:rPr>
        <w:t xml:space="preserve"> </w:t>
      </w:r>
      <w:r>
        <w:t>an</w:t>
      </w:r>
      <w:r>
        <w:rPr>
          <w:spacing w:val="-2"/>
        </w:rPr>
        <w:t xml:space="preserve"> </w:t>
      </w:r>
      <w:r>
        <w:t>Issue,</w:t>
      </w:r>
      <w:r>
        <w:rPr>
          <w:spacing w:val="-3"/>
        </w:rPr>
        <w:t xml:space="preserve"> </w:t>
      </w:r>
      <w:r>
        <w:t>the</w:t>
      </w:r>
      <w:r>
        <w:rPr>
          <w:spacing w:val="-3"/>
        </w:rPr>
        <w:t xml:space="preserve"> </w:t>
      </w:r>
      <w:proofErr w:type="spellStart"/>
      <w:r>
        <w:t>WorkflowEngine</w:t>
      </w:r>
      <w:proofErr w:type="spellEnd"/>
      <w:r>
        <w:rPr>
          <w:spacing w:val="-3"/>
        </w:rPr>
        <w:t xml:space="preserve"> </w:t>
      </w:r>
      <w:r>
        <w:t>passes</w:t>
      </w:r>
      <w:r>
        <w:rPr>
          <w:spacing w:val="-3"/>
        </w:rPr>
        <w:t xml:space="preserve"> </w:t>
      </w:r>
      <w:r>
        <w:t>it</w:t>
      </w:r>
      <w:r>
        <w:rPr>
          <w:spacing w:val="-4"/>
        </w:rPr>
        <w:t xml:space="preserve"> </w:t>
      </w:r>
      <w:r>
        <w:t>to</w:t>
      </w:r>
      <w:r>
        <w:rPr>
          <w:spacing w:val="-3"/>
        </w:rPr>
        <w:t xml:space="preserve"> </w:t>
      </w:r>
      <w:r>
        <w:t>the</w:t>
      </w:r>
      <w:r>
        <w:rPr>
          <w:spacing w:val="-4"/>
        </w:rPr>
        <w:t xml:space="preserve"> </w:t>
      </w:r>
      <w:r>
        <w:t>first</w:t>
      </w:r>
      <w:r>
        <w:rPr>
          <w:spacing w:val="-4"/>
        </w:rPr>
        <w:t xml:space="preserve"> </w:t>
      </w:r>
      <w:proofErr w:type="spellStart"/>
      <w:r>
        <w:t>EscalationHandler</w:t>
      </w:r>
      <w:proofErr w:type="spellEnd"/>
      <w:r>
        <w:rPr>
          <w:spacing w:val="-2"/>
        </w:rPr>
        <w:t xml:space="preserve"> </w:t>
      </w:r>
      <w:r>
        <w:t xml:space="preserve">in the chain, </w:t>
      </w:r>
      <w:proofErr w:type="spellStart"/>
      <w:r>
        <w:t>KitchenStaffHandler</w:t>
      </w:r>
      <w:proofErr w:type="spellEnd"/>
      <w:r>
        <w:t>. Each handler either resolves the issue or passes it to the next one (</w:t>
      </w:r>
      <w:proofErr w:type="spellStart"/>
      <w:r>
        <w:t>SupervisorHandler</w:t>
      </w:r>
      <w:proofErr w:type="spellEnd"/>
      <w:r>
        <w:t xml:space="preserve">, then </w:t>
      </w:r>
      <w:proofErr w:type="spellStart"/>
      <w:r>
        <w:t>BranchManagerHandler</w:t>
      </w:r>
      <w:proofErr w:type="spellEnd"/>
      <w:r>
        <w:t xml:space="preserve">). If nobody resolves it, the engine marks the instance as </w:t>
      </w:r>
      <w:r>
        <w:rPr>
          <w:spacing w:val="-2"/>
        </w:rPr>
        <w:t>failed.</w:t>
      </w:r>
    </w:p>
    <w:p w14:paraId="45E33F80" w14:textId="77777777" w:rsidR="003A58D2" w:rsidRDefault="003A58D2">
      <w:pPr>
        <w:pStyle w:val="BodyText"/>
      </w:pPr>
    </w:p>
    <w:p w14:paraId="3A07E040" w14:textId="77777777" w:rsidR="003A58D2" w:rsidRDefault="003C3B98">
      <w:pPr>
        <w:pStyle w:val="BodyText"/>
        <w:ind w:left="142" w:right="247"/>
      </w:pPr>
      <w:r>
        <w:rPr>
          <w:b/>
          <w:color w:val="1F3863"/>
        </w:rPr>
        <w:t>Variation:</w:t>
      </w:r>
      <w:r>
        <w:rPr>
          <w:b/>
          <w:color w:val="1F3863"/>
          <w:spacing w:val="-4"/>
        </w:rPr>
        <w:t xml:space="preserve"> </w:t>
      </w:r>
      <w:r>
        <w:t>The</w:t>
      </w:r>
      <w:r>
        <w:rPr>
          <w:spacing w:val="-3"/>
        </w:rPr>
        <w:t xml:space="preserve"> </w:t>
      </w:r>
      <w:r>
        <w:t>number</w:t>
      </w:r>
      <w:r>
        <w:rPr>
          <w:spacing w:val="-3"/>
        </w:rPr>
        <w:t xml:space="preserve"> </w:t>
      </w:r>
      <w:r>
        <w:t>of</w:t>
      </w:r>
      <w:r>
        <w:rPr>
          <w:spacing w:val="-3"/>
        </w:rPr>
        <w:t xml:space="preserve"> </w:t>
      </w:r>
      <w:r>
        <w:t>escalation</w:t>
      </w:r>
      <w:r>
        <w:rPr>
          <w:spacing w:val="-4"/>
        </w:rPr>
        <w:t xml:space="preserve"> </w:t>
      </w:r>
      <w:r>
        <w:t>levels,</w:t>
      </w:r>
      <w:r>
        <w:rPr>
          <w:spacing w:val="-3"/>
        </w:rPr>
        <w:t xml:space="preserve"> </w:t>
      </w:r>
      <w:r>
        <w:t>their</w:t>
      </w:r>
      <w:r>
        <w:rPr>
          <w:spacing w:val="-3"/>
        </w:rPr>
        <w:t xml:space="preserve"> </w:t>
      </w:r>
      <w:r>
        <w:t>order,</w:t>
      </w:r>
      <w:r>
        <w:rPr>
          <w:spacing w:val="-3"/>
        </w:rPr>
        <w:t xml:space="preserve"> </w:t>
      </w:r>
      <w:r>
        <w:t>and</w:t>
      </w:r>
      <w:r>
        <w:rPr>
          <w:spacing w:val="-4"/>
        </w:rPr>
        <w:t xml:space="preserve"> </w:t>
      </w:r>
      <w:r>
        <w:t>which</w:t>
      </w:r>
      <w:r>
        <w:rPr>
          <w:spacing w:val="-3"/>
        </w:rPr>
        <w:t xml:space="preserve"> </w:t>
      </w:r>
      <w:r>
        <w:t>kinds</w:t>
      </w:r>
      <w:r>
        <w:rPr>
          <w:spacing w:val="-2"/>
        </w:rPr>
        <w:t xml:space="preserve"> </w:t>
      </w:r>
      <w:r>
        <w:t>of</w:t>
      </w:r>
      <w:r>
        <w:rPr>
          <w:spacing w:val="-4"/>
        </w:rPr>
        <w:t xml:space="preserve"> </w:t>
      </w:r>
      <w:proofErr w:type="gramStart"/>
      <w:r>
        <w:t>issue</w:t>
      </w:r>
      <w:proofErr w:type="gramEnd"/>
      <w:r>
        <w:rPr>
          <w:spacing w:val="-4"/>
        </w:rPr>
        <w:t xml:space="preserve"> </w:t>
      </w:r>
      <w:r>
        <w:t>each</w:t>
      </w:r>
      <w:r>
        <w:rPr>
          <w:spacing w:val="-4"/>
        </w:rPr>
        <w:t xml:space="preserve"> </w:t>
      </w:r>
      <w:r>
        <w:t>level</w:t>
      </w:r>
      <w:r>
        <w:rPr>
          <w:spacing w:val="-2"/>
        </w:rPr>
        <w:t xml:space="preserve"> </w:t>
      </w:r>
      <w:r>
        <w:t>can</w:t>
      </w:r>
      <w:r>
        <w:rPr>
          <w:spacing w:val="-4"/>
        </w:rPr>
        <w:t xml:space="preserve"> </w:t>
      </w:r>
      <w:r>
        <w:t xml:space="preserve">resolve differ between </w:t>
      </w:r>
      <w:proofErr w:type="spellStart"/>
      <w:r>
        <w:t>organisations</w:t>
      </w:r>
      <w:proofErr w:type="spellEnd"/>
      <w:r>
        <w:t xml:space="preserve"> and between types of problem.</w:t>
      </w:r>
    </w:p>
    <w:p w14:paraId="5B32CD6B" w14:textId="77777777" w:rsidR="003A58D2" w:rsidRDefault="003A58D2">
      <w:pPr>
        <w:pStyle w:val="BodyText"/>
      </w:pPr>
    </w:p>
    <w:p w14:paraId="46FF575D" w14:textId="77777777" w:rsidR="003A58D2" w:rsidRDefault="003C3B98">
      <w:pPr>
        <w:pStyle w:val="BodyText"/>
        <w:ind w:left="142" w:right="300"/>
        <w:jc w:val="both"/>
      </w:pPr>
      <w:r>
        <w:rPr>
          <w:b/>
          <w:color w:val="1F3863"/>
        </w:rPr>
        <w:t xml:space="preserve">Why is it appropriate: </w:t>
      </w:r>
      <w:r>
        <w:t>This pattern is the exception-handling side of the system. The code that raises an issue</w:t>
      </w:r>
      <w:r>
        <w:rPr>
          <w:spacing w:val="-3"/>
        </w:rPr>
        <w:t xml:space="preserve"> </w:t>
      </w:r>
      <w:r>
        <w:t>does</w:t>
      </w:r>
      <w:r>
        <w:rPr>
          <w:spacing w:val="-2"/>
        </w:rPr>
        <w:t xml:space="preserve"> </w:t>
      </w:r>
      <w:r>
        <w:t>not</w:t>
      </w:r>
      <w:r>
        <w:rPr>
          <w:spacing w:val="-3"/>
        </w:rPr>
        <w:t xml:space="preserve"> </w:t>
      </w:r>
      <w:r>
        <w:t>need</w:t>
      </w:r>
      <w:r>
        <w:rPr>
          <w:spacing w:val="-3"/>
        </w:rPr>
        <w:t xml:space="preserve"> </w:t>
      </w:r>
      <w:r>
        <w:t>to</w:t>
      </w:r>
      <w:r>
        <w:rPr>
          <w:spacing w:val="-2"/>
        </w:rPr>
        <w:t xml:space="preserve"> </w:t>
      </w:r>
      <w:r>
        <w:t>know</w:t>
      </w:r>
      <w:r>
        <w:rPr>
          <w:spacing w:val="-3"/>
        </w:rPr>
        <w:t xml:space="preserve"> </w:t>
      </w:r>
      <w:r>
        <w:t>who</w:t>
      </w:r>
      <w:r>
        <w:rPr>
          <w:spacing w:val="-3"/>
        </w:rPr>
        <w:t xml:space="preserve"> </w:t>
      </w:r>
      <w:r>
        <w:t>resolves</w:t>
      </w:r>
      <w:r>
        <w:rPr>
          <w:spacing w:val="-3"/>
        </w:rPr>
        <w:t xml:space="preserve"> </w:t>
      </w:r>
      <w:r>
        <w:t>it.</w:t>
      </w:r>
      <w:r>
        <w:rPr>
          <w:spacing w:val="-2"/>
        </w:rPr>
        <w:t xml:space="preserve"> </w:t>
      </w:r>
      <w:r>
        <w:t>The</w:t>
      </w:r>
      <w:r>
        <w:rPr>
          <w:spacing w:val="-2"/>
        </w:rPr>
        <w:t xml:space="preserve"> </w:t>
      </w:r>
      <w:r>
        <w:t>engine</w:t>
      </w:r>
      <w:r>
        <w:rPr>
          <w:spacing w:val="-3"/>
        </w:rPr>
        <w:t xml:space="preserve"> </w:t>
      </w:r>
      <w:r>
        <w:t>only</w:t>
      </w:r>
      <w:r>
        <w:rPr>
          <w:spacing w:val="-2"/>
        </w:rPr>
        <w:t xml:space="preserve"> </w:t>
      </w:r>
      <w:r>
        <w:t>needs</w:t>
      </w:r>
      <w:r>
        <w:rPr>
          <w:spacing w:val="-3"/>
        </w:rPr>
        <w:t xml:space="preserve"> </w:t>
      </w:r>
      <w:r>
        <w:t>to</w:t>
      </w:r>
      <w:r>
        <w:rPr>
          <w:spacing w:val="-3"/>
        </w:rPr>
        <w:t xml:space="preserve"> </w:t>
      </w:r>
      <w:r>
        <w:t>know</w:t>
      </w:r>
      <w:r>
        <w:rPr>
          <w:spacing w:val="-1"/>
        </w:rPr>
        <w:t xml:space="preserve"> </w:t>
      </w:r>
      <w:r>
        <w:t>the</w:t>
      </w:r>
      <w:r>
        <w:rPr>
          <w:spacing w:val="-2"/>
        </w:rPr>
        <w:t xml:space="preserve"> </w:t>
      </w:r>
      <w:r>
        <w:t>first</w:t>
      </w:r>
      <w:r>
        <w:rPr>
          <w:spacing w:val="-3"/>
        </w:rPr>
        <w:t xml:space="preserve"> </w:t>
      </w:r>
      <w:r>
        <w:t>handler</w:t>
      </w:r>
      <w:r>
        <w:rPr>
          <w:spacing w:val="-3"/>
        </w:rPr>
        <w:t xml:space="preserve"> </w:t>
      </w:r>
      <w:r>
        <w:t>in</w:t>
      </w:r>
      <w:r>
        <w:rPr>
          <w:spacing w:val="-3"/>
        </w:rPr>
        <w:t xml:space="preserve"> </w:t>
      </w:r>
      <w:r>
        <w:t>the</w:t>
      </w:r>
      <w:r>
        <w:rPr>
          <w:spacing w:val="-2"/>
        </w:rPr>
        <w:t xml:space="preserve"> </w:t>
      </w:r>
      <w:r>
        <w:t>chain.</w:t>
      </w:r>
    </w:p>
    <w:p w14:paraId="4CC76E4A" w14:textId="77777777" w:rsidR="003A58D2" w:rsidRDefault="003A58D2">
      <w:pPr>
        <w:pStyle w:val="BodyText"/>
      </w:pPr>
    </w:p>
    <w:p w14:paraId="19DEEF1E" w14:textId="77777777" w:rsidR="003A58D2" w:rsidRDefault="003C3B98">
      <w:pPr>
        <w:pStyle w:val="Heading3"/>
        <w:numPr>
          <w:ilvl w:val="0"/>
          <w:numId w:val="2"/>
        </w:numPr>
        <w:tabs>
          <w:tab w:val="left" w:pos="420"/>
        </w:tabs>
        <w:ind w:left="420" w:hanging="278"/>
      </w:pPr>
      <w:r>
        <w:rPr>
          <w:color w:val="1F3863"/>
          <w:spacing w:val="-2"/>
        </w:rPr>
        <w:t>Observer</w:t>
      </w:r>
    </w:p>
    <w:p w14:paraId="18880A66" w14:textId="77777777" w:rsidR="003A58D2" w:rsidRDefault="003C3B98">
      <w:pPr>
        <w:pStyle w:val="BodyText"/>
        <w:spacing w:before="1"/>
        <w:ind w:left="142" w:right="269"/>
        <w:jc w:val="both"/>
      </w:pPr>
      <w:r>
        <w:rPr>
          <w:b/>
          <w:color w:val="1F3863"/>
        </w:rPr>
        <w:t>Problem:</w:t>
      </w:r>
      <w:r>
        <w:rPr>
          <w:b/>
          <w:color w:val="1F3863"/>
          <w:spacing w:val="-1"/>
        </w:rPr>
        <w:t xml:space="preserve"> </w:t>
      </w:r>
      <w:r>
        <w:t>When</w:t>
      </w:r>
      <w:r>
        <w:rPr>
          <w:spacing w:val="-2"/>
        </w:rPr>
        <w:t xml:space="preserve"> </w:t>
      </w:r>
      <w:r>
        <w:t>packaging</w:t>
      </w:r>
      <w:r>
        <w:rPr>
          <w:spacing w:val="-2"/>
        </w:rPr>
        <w:t xml:space="preserve"> </w:t>
      </w:r>
      <w:r>
        <w:t>finishes,</w:t>
      </w:r>
      <w:r>
        <w:rPr>
          <w:spacing w:val="-1"/>
        </w:rPr>
        <w:t xml:space="preserve"> </w:t>
      </w:r>
      <w:r>
        <w:t>several</w:t>
      </w:r>
      <w:r>
        <w:rPr>
          <w:spacing w:val="-1"/>
        </w:rPr>
        <w:t xml:space="preserve"> </w:t>
      </w:r>
      <w:r>
        <w:t>unrelated</w:t>
      </w:r>
      <w:r>
        <w:rPr>
          <w:spacing w:val="-2"/>
        </w:rPr>
        <w:t xml:space="preserve"> </w:t>
      </w:r>
      <w:r>
        <w:t>things</w:t>
      </w:r>
      <w:r>
        <w:rPr>
          <w:spacing w:val="-1"/>
        </w:rPr>
        <w:t xml:space="preserve"> </w:t>
      </w:r>
      <w:r>
        <w:t xml:space="preserve">must </w:t>
      </w:r>
      <w:proofErr w:type="gramStart"/>
      <w:r>
        <w:t>happen:</w:t>
      </w:r>
      <w:proofErr w:type="gramEnd"/>
      <w:r>
        <w:rPr>
          <w:spacing w:val="-1"/>
        </w:rPr>
        <w:t xml:space="preserve"> </w:t>
      </w:r>
      <w:r>
        <w:t>customer</w:t>
      </w:r>
      <w:r>
        <w:rPr>
          <w:spacing w:val="-2"/>
        </w:rPr>
        <w:t xml:space="preserve"> </w:t>
      </w:r>
      <w:r>
        <w:t>support</w:t>
      </w:r>
      <w:r>
        <w:rPr>
          <w:spacing w:val="-2"/>
        </w:rPr>
        <w:t xml:space="preserve"> </w:t>
      </w:r>
      <w:r>
        <w:t>is</w:t>
      </w:r>
      <w:r>
        <w:rPr>
          <w:spacing w:val="-2"/>
        </w:rPr>
        <w:t xml:space="preserve"> </w:t>
      </w:r>
      <w:r>
        <w:t>alerted,</w:t>
      </w:r>
      <w:r>
        <w:rPr>
          <w:spacing w:val="-1"/>
        </w:rPr>
        <w:t xml:space="preserve"> </w:t>
      </w:r>
      <w:r>
        <w:t>an SMS</w:t>
      </w:r>
      <w:r>
        <w:rPr>
          <w:spacing w:val="-3"/>
        </w:rPr>
        <w:t xml:space="preserve"> </w:t>
      </w:r>
      <w:r>
        <w:t>goes</w:t>
      </w:r>
      <w:r>
        <w:rPr>
          <w:spacing w:val="-2"/>
        </w:rPr>
        <w:t xml:space="preserve"> </w:t>
      </w:r>
      <w:r>
        <w:t>out,</w:t>
      </w:r>
      <w:r>
        <w:rPr>
          <w:spacing w:val="-2"/>
        </w:rPr>
        <w:t xml:space="preserve"> </w:t>
      </w:r>
      <w:r>
        <w:t>the</w:t>
      </w:r>
      <w:r>
        <w:rPr>
          <w:spacing w:val="-2"/>
        </w:rPr>
        <w:t xml:space="preserve"> </w:t>
      </w:r>
      <w:r>
        <w:t>audit</w:t>
      </w:r>
      <w:r>
        <w:rPr>
          <w:spacing w:val="-3"/>
        </w:rPr>
        <w:t xml:space="preserve"> </w:t>
      </w:r>
      <w:r>
        <w:t>log</w:t>
      </w:r>
      <w:r>
        <w:rPr>
          <w:spacing w:val="-3"/>
        </w:rPr>
        <w:t xml:space="preserve"> </w:t>
      </w:r>
      <w:r>
        <w:t>is</w:t>
      </w:r>
      <w:r>
        <w:rPr>
          <w:spacing w:val="-3"/>
        </w:rPr>
        <w:t xml:space="preserve"> </w:t>
      </w:r>
      <w:r>
        <w:t>written,</w:t>
      </w:r>
      <w:r>
        <w:rPr>
          <w:spacing w:val="-2"/>
        </w:rPr>
        <w:t xml:space="preserve"> </w:t>
      </w:r>
      <w:r>
        <w:t>and</w:t>
      </w:r>
      <w:r>
        <w:rPr>
          <w:spacing w:val="-3"/>
        </w:rPr>
        <w:t xml:space="preserve"> </w:t>
      </w:r>
      <w:r>
        <w:t>the</w:t>
      </w:r>
      <w:r>
        <w:rPr>
          <w:spacing w:val="-2"/>
        </w:rPr>
        <w:t xml:space="preserve"> </w:t>
      </w:r>
      <w:r>
        <w:t>next</w:t>
      </w:r>
      <w:r>
        <w:rPr>
          <w:spacing w:val="-3"/>
        </w:rPr>
        <w:t xml:space="preserve"> </w:t>
      </w:r>
      <w:r>
        <w:t>step</w:t>
      </w:r>
      <w:r>
        <w:rPr>
          <w:spacing w:val="-4"/>
        </w:rPr>
        <w:t xml:space="preserve"> </w:t>
      </w:r>
      <w:r>
        <w:t>is</w:t>
      </w:r>
      <w:r>
        <w:rPr>
          <w:spacing w:val="-1"/>
        </w:rPr>
        <w:t xml:space="preserve"> </w:t>
      </w:r>
      <w:r>
        <w:t>made</w:t>
      </w:r>
      <w:r>
        <w:rPr>
          <w:spacing w:val="-1"/>
        </w:rPr>
        <w:t xml:space="preserve"> </w:t>
      </w:r>
      <w:r>
        <w:t>available.</w:t>
      </w:r>
      <w:r>
        <w:rPr>
          <w:spacing w:val="-3"/>
        </w:rPr>
        <w:t xml:space="preserve"> </w:t>
      </w:r>
      <w:r>
        <w:t>The</w:t>
      </w:r>
      <w:r>
        <w:rPr>
          <w:spacing w:val="-2"/>
        </w:rPr>
        <w:t xml:space="preserve"> </w:t>
      </w:r>
      <w:r>
        <w:t>core</w:t>
      </w:r>
      <w:r>
        <w:rPr>
          <w:spacing w:val="-2"/>
        </w:rPr>
        <w:t xml:space="preserve"> </w:t>
      </w:r>
      <w:r>
        <w:t>model</w:t>
      </w:r>
      <w:r>
        <w:rPr>
          <w:spacing w:val="-2"/>
        </w:rPr>
        <w:t xml:space="preserve"> </w:t>
      </w:r>
      <w:r>
        <w:t>shouldn't</w:t>
      </w:r>
      <w:r>
        <w:rPr>
          <w:spacing w:val="-3"/>
        </w:rPr>
        <w:t xml:space="preserve"> </w:t>
      </w:r>
      <w:r>
        <w:t>know about any of them.</w:t>
      </w:r>
    </w:p>
    <w:p w14:paraId="36039CE2" w14:textId="77777777" w:rsidR="003A58D2" w:rsidRDefault="003A58D2">
      <w:pPr>
        <w:pStyle w:val="BodyText"/>
      </w:pPr>
    </w:p>
    <w:p w14:paraId="43A65BEC" w14:textId="77777777" w:rsidR="003A58D2" w:rsidRDefault="003C3B98">
      <w:pPr>
        <w:pStyle w:val="Heading4"/>
      </w:pPr>
      <w:r>
        <w:rPr>
          <w:color w:val="1F3863"/>
          <w:spacing w:val="-2"/>
        </w:rPr>
        <w:t>Participants:</w:t>
      </w:r>
    </w:p>
    <w:p w14:paraId="6021540F" w14:textId="77777777" w:rsidR="003A58D2" w:rsidRDefault="003A58D2">
      <w:pPr>
        <w:pStyle w:val="Heading4"/>
        <w:sectPr w:rsidR="003A58D2">
          <w:pgSz w:w="11910" w:h="16840"/>
          <w:pgMar w:top="1100" w:right="992" w:bottom="280"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6C7D90C" w14:textId="77777777">
        <w:trPr>
          <w:trHeight w:val="268"/>
        </w:trPr>
        <w:tc>
          <w:tcPr>
            <w:tcW w:w="4815" w:type="dxa"/>
          </w:tcPr>
          <w:p w14:paraId="79A2AFCB" w14:textId="77777777" w:rsidR="003A58D2" w:rsidRDefault="003C3B98">
            <w:pPr>
              <w:pStyle w:val="TableParagraph"/>
              <w:ind w:left="107"/>
              <w:rPr>
                <w:b/>
              </w:rPr>
            </w:pPr>
            <w:proofErr w:type="spellStart"/>
            <w:r>
              <w:rPr>
                <w:b/>
              </w:rPr>
              <w:lastRenderedPageBreak/>
              <w:t>GoF</w:t>
            </w:r>
            <w:proofErr w:type="spellEnd"/>
            <w:r>
              <w:rPr>
                <w:b/>
                <w:spacing w:val="-4"/>
              </w:rPr>
              <w:t xml:space="preserve"> </w:t>
            </w:r>
            <w:r>
              <w:rPr>
                <w:b/>
                <w:spacing w:val="-2"/>
              </w:rPr>
              <w:t>Participants</w:t>
            </w:r>
          </w:p>
        </w:tc>
        <w:tc>
          <w:tcPr>
            <w:tcW w:w="4815" w:type="dxa"/>
          </w:tcPr>
          <w:p w14:paraId="713EF19C" w14:textId="77777777" w:rsidR="003A58D2" w:rsidRDefault="003C3B98">
            <w:pPr>
              <w:pStyle w:val="TableParagraph"/>
              <w:rPr>
                <w:b/>
              </w:rPr>
            </w:pPr>
            <w:r>
              <w:rPr>
                <w:b/>
              </w:rPr>
              <w:t>Class</w:t>
            </w:r>
            <w:r>
              <w:rPr>
                <w:b/>
                <w:spacing w:val="-6"/>
              </w:rPr>
              <w:t xml:space="preserve"> </w:t>
            </w:r>
            <w:r>
              <w:rPr>
                <w:b/>
                <w:spacing w:val="-2"/>
              </w:rPr>
              <w:t>Names</w:t>
            </w:r>
          </w:p>
        </w:tc>
      </w:tr>
      <w:tr w:rsidR="003A58D2" w14:paraId="62F3327F" w14:textId="77777777">
        <w:trPr>
          <w:trHeight w:val="268"/>
        </w:trPr>
        <w:tc>
          <w:tcPr>
            <w:tcW w:w="4815" w:type="dxa"/>
          </w:tcPr>
          <w:p w14:paraId="0BDE6014" w14:textId="77777777" w:rsidR="003A58D2" w:rsidRDefault="003C3B98">
            <w:pPr>
              <w:pStyle w:val="TableParagraph"/>
              <w:ind w:left="107"/>
            </w:pPr>
            <w:r>
              <w:rPr>
                <w:spacing w:val="-2"/>
              </w:rPr>
              <w:t>Subject</w:t>
            </w:r>
          </w:p>
        </w:tc>
        <w:tc>
          <w:tcPr>
            <w:tcW w:w="4815" w:type="dxa"/>
          </w:tcPr>
          <w:p w14:paraId="6D189403" w14:textId="77777777" w:rsidR="003A58D2" w:rsidRDefault="003C3B98">
            <w:pPr>
              <w:pStyle w:val="TableParagraph"/>
            </w:pPr>
            <w:proofErr w:type="spellStart"/>
            <w:r>
              <w:rPr>
                <w:spacing w:val="-2"/>
              </w:rPr>
              <w:t>WorkflowEventPublisher</w:t>
            </w:r>
            <w:proofErr w:type="spellEnd"/>
          </w:p>
        </w:tc>
      </w:tr>
      <w:tr w:rsidR="003A58D2" w14:paraId="7A2344FA" w14:textId="77777777">
        <w:trPr>
          <w:trHeight w:val="268"/>
        </w:trPr>
        <w:tc>
          <w:tcPr>
            <w:tcW w:w="4815" w:type="dxa"/>
          </w:tcPr>
          <w:p w14:paraId="26E51246" w14:textId="77777777" w:rsidR="003A58D2" w:rsidRDefault="003C3B98">
            <w:pPr>
              <w:pStyle w:val="TableParagraph"/>
              <w:ind w:left="107"/>
            </w:pPr>
            <w:proofErr w:type="spellStart"/>
            <w:r>
              <w:rPr>
                <w:spacing w:val="-2"/>
              </w:rPr>
              <w:t>ConcreteSubject</w:t>
            </w:r>
            <w:proofErr w:type="spellEnd"/>
          </w:p>
        </w:tc>
        <w:tc>
          <w:tcPr>
            <w:tcW w:w="4815" w:type="dxa"/>
          </w:tcPr>
          <w:p w14:paraId="3CFABCA1" w14:textId="77777777" w:rsidR="003A58D2" w:rsidRDefault="003C3B98">
            <w:pPr>
              <w:pStyle w:val="TableParagraph"/>
            </w:pPr>
            <w:proofErr w:type="spellStart"/>
            <w:r>
              <w:rPr>
                <w:spacing w:val="-2"/>
              </w:rPr>
              <w:t>WorkflowInstance</w:t>
            </w:r>
            <w:proofErr w:type="spellEnd"/>
          </w:p>
        </w:tc>
      </w:tr>
      <w:tr w:rsidR="003A58D2" w14:paraId="73AD9797" w14:textId="77777777">
        <w:trPr>
          <w:trHeight w:val="269"/>
        </w:trPr>
        <w:tc>
          <w:tcPr>
            <w:tcW w:w="4815" w:type="dxa"/>
          </w:tcPr>
          <w:p w14:paraId="361A1884" w14:textId="77777777" w:rsidR="003A58D2" w:rsidRDefault="003C3B98">
            <w:pPr>
              <w:pStyle w:val="TableParagraph"/>
              <w:spacing w:before="1"/>
              <w:ind w:left="107"/>
            </w:pPr>
            <w:r>
              <w:rPr>
                <w:spacing w:val="-2"/>
              </w:rPr>
              <w:t>Observer</w:t>
            </w:r>
          </w:p>
        </w:tc>
        <w:tc>
          <w:tcPr>
            <w:tcW w:w="4815" w:type="dxa"/>
          </w:tcPr>
          <w:p w14:paraId="222B56CC" w14:textId="77777777" w:rsidR="003A58D2" w:rsidRDefault="003C3B98">
            <w:pPr>
              <w:pStyle w:val="TableParagraph"/>
              <w:spacing w:before="1"/>
            </w:pPr>
            <w:proofErr w:type="spellStart"/>
            <w:r>
              <w:rPr>
                <w:spacing w:val="-2"/>
              </w:rPr>
              <w:t>WorkflowListener</w:t>
            </w:r>
            <w:proofErr w:type="spellEnd"/>
          </w:p>
        </w:tc>
      </w:tr>
      <w:tr w:rsidR="003A58D2" w14:paraId="06B51F93" w14:textId="77777777">
        <w:trPr>
          <w:trHeight w:val="537"/>
        </w:trPr>
        <w:tc>
          <w:tcPr>
            <w:tcW w:w="4815" w:type="dxa"/>
          </w:tcPr>
          <w:p w14:paraId="659D60A2" w14:textId="77777777" w:rsidR="003A58D2" w:rsidRDefault="003C3B98">
            <w:pPr>
              <w:pStyle w:val="TableParagraph"/>
              <w:spacing w:line="240" w:lineRule="auto"/>
              <w:ind w:left="107"/>
            </w:pPr>
            <w:proofErr w:type="spellStart"/>
            <w:r>
              <w:rPr>
                <w:spacing w:val="-2"/>
              </w:rPr>
              <w:t>ConcreteObserver</w:t>
            </w:r>
            <w:proofErr w:type="spellEnd"/>
          </w:p>
        </w:tc>
        <w:tc>
          <w:tcPr>
            <w:tcW w:w="4815" w:type="dxa"/>
          </w:tcPr>
          <w:p w14:paraId="61910C87" w14:textId="77777777" w:rsidR="003A58D2" w:rsidRDefault="003C3B98">
            <w:pPr>
              <w:pStyle w:val="TableParagraph"/>
              <w:spacing w:line="268" w:lineRule="exact"/>
            </w:pPr>
            <w:proofErr w:type="spellStart"/>
            <w:r>
              <w:rPr>
                <w:spacing w:val="-2"/>
              </w:rPr>
              <w:t>AuditLogger</w:t>
            </w:r>
            <w:proofErr w:type="spellEnd"/>
            <w:r>
              <w:rPr>
                <w:spacing w:val="-2"/>
              </w:rPr>
              <w:t>,</w:t>
            </w:r>
            <w:r>
              <w:rPr>
                <w:spacing w:val="14"/>
              </w:rPr>
              <w:t xml:space="preserve"> </w:t>
            </w:r>
            <w:proofErr w:type="spellStart"/>
            <w:r>
              <w:rPr>
                <w:spacing w:val="-2"/>
              </w:rPr>
              <w:t>NextItemActivator</w:t>
            </w:r>
            <w:proofErr w:type="spellEnd"/>
            <w:r>
              <w:rPr>
                <w:spacing w:val="-2"/>
              </w:rPr>
              <w:t>,</w:t>
            </w:r>
            <w:r>
              <w:rPr>
                <w:spacing w:val="14"/>
              </w:rPr>
              <w:t xml:space="preserve"> </w:t>
            </w:r>
            <w:proofErr w:type="spellStart"/>
            <w:r>
              <w:rPr>
                <w:spacing w:val="-2"/>
              </w:rPr>
              <w:t>SmsNotifier</w:t>
            </w:r>
            <w:proofErr w:type="spellEnd"/>
            <w:r>
              <w:rPr>
                <w:spacing w:val="-2"/>
              </w:rPr>
              <w:t>,</w:t>
            </w:r>
          </w:p>
          <w:p w14:paraId="149A838B" w14:textId="77777777" w:rsidR="003A58D2" w:rsidRDefault="003C3B98">
            <w:pPr>
              <w:pStyle w:val="TableParagraph"/>
              <w:spacing w:line="249" w:lineRule="exact"/>
            </w:pPr>
            <w:proofErr w:type="spellStart"/>
            <w:r>
              <w:rPr>
                <w:spacing w:val="-2"/>
              </w:rPr>
              <w:t>SupportDashboardListener</w:t>
            </w:r>
            <w:proofErr w:type="spellEnd"/>
          </w:p>
        </w:tc>
      </w:tr>
    </w:tbl>
    <w:p w14:paraId="6D890718" w14:textId="77777777" w:rsidR="003A58D2" w:rsidRDefault="003A58D2">
      <w:pPr>
        <w:pStyle w:val="BodyText"/>
        <w:spacing w:before="17"/>
        <w:rPr>
          <w:b/>
        </w:rPr>
      </w:pPr>
    </w:p>
    <w:p w14:paraId="3CE20281" w14:textId="77777777" w:rsidR="003A58D2" w:rsidRDefault="003C3B98">
      <w:pPr>
        <w:pStyle w:val="BodyText"/>
        <w:ind w:left="142" w:right="161"/>
      </w:pPr>
      <w:r>
        <w:rPr>
          <w:b/>
          <w:color w:val="1F3863"/>
        </w:rPr>
        <w:t xml:space="preserve">Collaboration: </w:t>
      </w:r>
      <w:r>
        <w:t xml:space="preserve">The listeners register with the </w:t>
      </w:r>
      <w:proofErr w:type="spellStart"/>
      <w:r>
        <w:t>WorkflowInstance</w:t>
      </w:r>
      <w:proofErr w:type="spellEnd"/>
      <w:r>
        <w:t xml:space="preserve"> when it is created. When a task finishes, the instance publishes an event to all of them without knowing what they do. </w:t>
      </w:r>
      <w:proofErr w:type="spellStart"/>
      <w:r>
        <w:t>SmsNotifier</w:t>
      </w:r>
      <w:proofErr w:type="spellEnd"/>
      <w:r>
        <w:t xml:space="preserve"> messages the customer, </w:t>
      </w:r>
      <w:proofErr w:type="spellStart"/>
      <w:r>
        <w:t>SupportDashboardListener</w:t>
      </w:r>
      <w:proofErr w:type="spellEnd"/>
      <w:r>
        <w:t xml:space="preserve"> alerts customer support, </w:t>
      </w:r>
      <w:proofErr w:type="spellStart"/>
      <w:r>
        <w:t>AuditLogger</w:t>
      </w:r>
      <w:proofErr w:type="spellEnd"/>
      <w:r>
        <w:t xml:space="preserve"> adds the event to the history, and</w:t>
      </w:r>
      <w:r>
        <w:rPr>
          <w:spacing w:val="-3"/>
        </w:rPr>
        <w:t xml:space="preserve"> </w:t>
      </w:r>
      <w:proofErr w:type="spellStart"/>
      <w:r>
        <w:t>NextItemActivator</w:t>
      </w:r>
      <w:proofErr w:type="spellEnd"/>
      <w:r>
        <w:rPr>
          <w:spacing w:val="-2"/>
        </w:rPr>
        <w:t xml:space="preserve"> </w:t>
      </w:r>
      <w:r>
        <w:t>makes</w:t>
      </w:r>
      <w:r>
        <w:rPr>
          <w:spacing w:val="-3"/>
        </w:rPr>
        <w:t xml:space="preserve"> </w:t>
      </w:r>
      <w:r>
        <w:t>the</w:t>
      </w:r>
      <w:r>
        <w:rPr>
          <w:spacing w:val="-2"/>
        </w:rPr>
        <w:t xml:space="preserve"> </w:t>
      </w:r>
      <w:r>
        <w:t>next</w:t>
      </w:r>
      <w:r>
        <w:rPr>
          <w:spacing w:val="-2"/>
        </w:rPr>
        <w:t xml:space="preserve"> </w:t>
      </w:r>
      <w:r>
        <w:t>work</w:t>
      </w:r>
      <w:r>
        <w:rPr>
          <w:spacing w:val="-3"/>
        </w:rPr>
        <w:t xml:space="preserve"> </w:t>
      </w:r>
      <w:r>
        <w:t>item</w:t>
      </w:r>
      <w:r>
        <w:rPr>
          <w:spacing w:val="-3"/>
        </w:rPr>
        <w:t xml:space="preserve"> </w:t>
      </w:r>
      <w:r>
        <w:t>available,</w:t>
      </w:r>
      <w:r>
        <w:rPr>
          <w:spacing w:val="-2"/>
        </w:rPr>
        <w:t xml:space="preserve"> </w:t>
      </w:r>
      <w:r>
        <w:t>which can</w:t>
      </w:r>
      <w:r>
        <w:rPr>
          <w:spacing w:val="-2"/>
        </w:rPr>
        <w:t xml:space="preserve"> </w:t>
      </w:r>
      <w:r>
        <w:t>also</w:t>
      </w:r>
      <w:r>
        <w:rPr>
          <w:spacing w:val="-2"/>
        </w:rPr>
        <w:t xml:space="preserve"> </w:t>
      </w:r>
      <w:r>
        <w:t>move</w:t>
      </w:r>
      <w:r>
        <w:rPr>
          <w:spacing w:val="-2"/>
        </w:rPr>
        <w:t xml:space="preserve"> </w:t>
      </w:r>
      <w:r>
        <w:t>the</w:t>
      </w:r>
      <w:r>
        <w:rPr>
          <w:spacing w:val="-2"/>
        </w:rPr>
        <w:t xml:space="preserve"> </w:t>
      </w:r>
      <w:r>
        <w:t>instance</w:t>
      </w:r>
      <w:r>
        <w:rPr>
          <w:spacing w:val="-2"/>
        </w:rPr>
        <w:t xml:space="preserve"> </w:t>
      </w:r>
      <w:r>
        <w:t>on</w:t>
      </w:r>
      <w:r>
        <w:rPr>
          <w:spacing w:val="-2"/>
        </w:rPr>
        <w:t xml:space="preserve"> </w:t>
      </w:r>
      <w:r>
        <w:t>to</w:t>
      </w:r>
      <w:r>
        <w:rPr>
          <w:spacing w:val="-3"/>
        </w:rPr>
        <w:t xml:space="preserve"> </w:t>
      </w:r>
      <w:r>
        <w:t>its</w:t>
      </w:r>
      <w:r>
        <w:rPr>
          <w:spacing w:val="-2"/>
        </w:rPr>
        <w:t xml:space="preserve"> </w:t>
      </w:r>
      <w:r>
        <w:t>next state. The listeners work independently and do not know about each other.</w:t>
      </w:r>
    </w:p>
    <w:p w14:paraId="4586E029" w14:textId="77777777" w:rsidR="003A58D2" w:rsidRDefault="003A58D2">
      <w:pPr>
        <w:pStyle w:val="BodyText"/>
      </w:pPr>
    </w:p>
    <w:p w14:paraId="625261CE" w14:textId="77777777" w:rsidR="003A58D2" w:rsidRDefault="003C3B98">
      <w:pPr>
        <w:pStyle w:val="BodyText"/>
        <w:ind w:left="142" w:right="251"/>
      </w:pPr>
      <w:r>
        <w:rPr>
          <w:b/>
          <w:color w:val="1F3863"/>
        </w:rPr>
        <w:t xml:space="preserve">Variation: </w:t>
      </w:r>
      <w:r>
        <w:t>Which parts of the system care about a given event, and what they do in response, differ between</w:t>
      </w:r>
      <w:r>
        <w:rPr>
          <w:spacing w:val="-3"/>
        </w:rPr>
        <w:t xml:space="preserve"> </w:t>
      </w:r>
      <w:r>
        <w:t>workflows</w:t>
      </w:r>
      <w:r>
        <w:rPr>
          <w:spacing w:val="-2"/>
        </w:rPr>
        <w:t xml:space="preserve"> </w:t>
      </w:r>
      <w:r>
        <w:t>and</w:t>
      </w:r>
      <w:r>
        <w:rPr>
          <w:spacing w:val="-3"/>
        </w:rPr>
        <w:t xml:space="preserve"> </w:t>
      </w:r>
      <w:proofErr w:type="spellStart"/>
      <w:r>
        <w:t>organisations</w:t>
      </w:r>
      <w:proofErr w:type="spellEnd"/>
      <w:r>
        <w:t>.</w:t>
      </w:r>
      <w:r>
        <w:rPr>
          <w:spacing w:val="-3"/>
        </w:rPr>
        <w:t xml:space="preserve"> </w:t>
      </w:r>
      <w:r>
        <w:t>The</w:t>
      </w:r>
      <w:r>
        <w:rPr>
          <w:spacing w:val="-2"/>
        </w:rPr>
        <w:t xml:space="preserve"> </w:t>
      </w:r>
      <w:r>
        <w:t>same</w:t>
      </w:r>
      <w:r>
        <w:rPr>
          <w:spacing w:val="-2"/>
        </w:rPr>
        <w:t xml:space="preserve"> </w:t>
      </w:r>
      <w:r>
        <w:t>event</w:t>
      </w:r>
      <w:r>
        <w:rPr>
          <w:spacing w:val="-3"/>
        </w:rPr>
        <w:t xml:space="preserve"> </w:t>
      </w:r>
      <w:r>
        <w:t>might</w:t>
      </w:r>
      <w:r>
        <w:rPr>
          <w:spacing w:val="-3"/>
        </w:rPr>
        <w:t xml:space="preserve"> </w:t>
      </w:r>
      <w:r>
        <w:t>trigger</w:t>
      </w:r>
      <w:r>
        <w:rPr>
          <w:spacing w:val="-3"/>
        </w:rPr>
        <w:t xml:space="preserve"> </w:t>
      </w:r>
      <w:r>
        <w:t>an</w:t>
      </w:r>
      <w:r>
        <w:rPr>
          <w:spacing w:val="-3"/>
        </w:rPr>
        <w:t xml:space="preserve"> </w:t>
      </w:r>
      <w:r>
        <w:t>SMS</w:t>
      </w:r>
      <w:r>
        <w:rPr>
          <w:spacing w:val="-3"/>
        </w:rPr>
        <w:t xml:space="preserve"> </w:t>
      </w:r>
      <w:r>
        <w:t>today</w:t>
      </w:r>
      <w:r>
        <w:rPr>
          <w:spacing w:val="-3"/>
        </w:rPr>
        <w:t xml:space="preserve"> </w:t>
      </w:r>
      <w:r>
        <w:t>and</w:t>
      </w:r>
      <w:r>
        <w:rPr>
          <w:spacing w:val="-3"/>
        </w:rPr>
        <w:t xml:space="preserve"> </w:t>
      </w:r>
      <w:r>
        <w:t>an</w:t>
      </w:r>
      <w:r>
        <w:rPr>
          <w:spacing w:val="-3"/>
        </w:rPr>
        <w:t xml:space="preserve"> </w:t>
      </w:r>
      <w:r>
        <w:t>email</w:t>
      </w:r>
      <w:r>
        <w:rPr>
          <w:spacing w:val="-2"/>
        </w:rPr>
        <w:t xml:space="preserve"> </w:t>
      </w:r>
      <w:r>
        <w:t>or</w:t>
      </w:r>
      <w:r>
        <w:rPr>
          <w:spacing w:val="-3"/>
        </w:rPr>
        <w:t xml:space="preserve"> </w:t>
      </w:r>
      <w:r>
        <w:t>a warehouse update tomorrow.</w:t>
      </w:r>
    </w:p>
    <w:p w14:paraId="0D7EFEAB" w14:textId="77777777" w:rsidR="003A58D2" w:rsidRDefault="003A58D2">
      <w:pPr>
        <w:pStyle w:val="BodyText"/>
      </w:pPr>
    </w:p>
    <w:p w14:paraId="5BFCB000" w14:textId="77777777" w:rsidR="003A58D2" w:rsidRDefault="003C3B98">
      <w:pPr>
        <w:pStyle w:val="BodyText"/>
        <w:ind w:left="142" w:right="200"/>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Observer</w:t>
      </w:r>
      <w:r>
        <w:rPr>
          <w:spacing w:val="-2"/>
        </w:rPr>
        <w:t xml:space="preserve"> </w:t>
      </w:r>
      <w:r>
        <w:t>decouples</w:t>
      </w:r>
      <w:r>
        <w:rPr>
          <w:spacing w:val="-2"/>
        </w:rPr>
        <w:t xml:space="preserve"> </w:t>
      </w:r>
      <w:r>
        <w:t>the</w:t>
      </w:r>
      <w:r>
        <w:rPr>
          <w:spacing w:val="-2"/>
        </w:rPr>
        <w:t xml:space="preserve"> </w:t>
      </w:r>
      <w:r>
        <w:t>core</w:t>
      </w:r>
      <w:r>
        <w:rPr>
          <w:spacing w:val="-2"/>
        </w:rPr>
        <w:t xml:space="preserve"> </w:t>
      </w:r>
      <w:r>
        <w:t>model</w:t>
      </w:r>
      <w:r>
        <w:rPr>
          <w:spacing w:val="-3"/>
        </w:rPr>
        <w:t xml:space="preserve"> </w:t>
      </w:r>
      <w:r>
        <w:t>from</w:t>
      </w:r>
      <w:r>
        <w:rPr>
          <w:spacing w:val="-3"/>
        </w:rPr>
        <w:t xml:space="preserve"> </w:t>
      </w:r>
      <w:r>
        <w:t>everything</w:t>
      </w:r>
      <w:r>
        <w:rPr>
          <w:spacing w:val="-3"/>
        </w:rPr>
        <w:t xml:space="preserve"> </w:t>
      </w:r>
      <w:r>
        <w:t>that</w:t>
      </w:r>
      <w:r>
        <w:rPr>
          <w:spacing w:val="-3"/>
        </w:rPr>
        <w:t xml:space="preserve"> </w:t>
      </w:r>
      <w:r>
        <w:t>reacts</w:t>
      </w:r>
      <w:r>
        <w:rPr>
          <w:spacing w:val="-2"/>
        </w:rPr>
        <w:t xml:space="preserve"> </w:t>
      </w:r>
      <w:r>
        <w:t>to</w:t>
      </w:r>
      <w:r>
        <w:rPr>
          <w:spacing w:val="-3"/>
        </w:rPr>
        <w:t xml:space="preserve"> </w:t>
      </w:r>
      <w:r>
        <w:t>it.</w:t>
      </w:r>
      <w:r>
        <w:rPr>
          <w:spacing w:val="-3"/>
        </w:rPr>
        <w:t xml:space="preserve"> </w:t>
      </w:r>
      <w:r>
        <w:t>The</w:t>
      </w:r>
      <w:r>
        <w:rPr>
          <w:spacing w:val="-2"/>
        </w:rPr>
        <w:t xml:space="preserve"> </w:t>
      </w:r>
      <w:r>
        <w:t>model publishes events without knowing who receives them, so a new notification or integration only needs a new listener to be attached.</w:t>
      </w:r>
    </w:p>
    <w:p w14:paraId="07F8CD97" w14:textId="77777777" w:rsidR="003A58D2" w:rsidRDefault="003A58D2">
      <w:pPr>
        <w:pStyle w:val="BodyText"/>
      </w:pPr>
    </w:p>
    <w:p w14:paraId="6EF3C84F" w14:textId="77777777" w:rsidR="003A58D2" w:rsidRDefault="003C3B98">
      <w:pPr>
        <w:pStyle w:val="Heading3"/>
        <w:numPr>
          <w:ilvl w:val="0"/>
          <w:numId w:val="2"/>
        </w:numPr>
        <w:tabs>
          <w:tab w:val="left" w:pos="420"/>
        </w:tabs>
        <w:spacing w:line="342" w:lineRule="exact"/>
        <w:ind w:left="420" w:hanging="278"/>
      </w:pPr>
      <w:r>
        <w:rPr>
          <w:color w:val="1F3863"/>
          <w:spacing w:val="-2"/>
        </w:rPr>
        <w:t>Adapter</w:t>
      </w:r>
    </w:p>
    <w:p w14:paraId="19587038" w14:textId="77777777" w:rsidR="003A58D2" w:rsidRDefault="003C3B98">
      <w:pPr>
        <w:pStyle w:val="BodyText"/>
        <w:ind w:left="142"/>
      </w:pPr>
      <w:r>
        <w:rPr>
          <w:b/>
          <w:color w:val="1F3863"/>
        </w:rPr>
        <w:t>Problem:</w:t>
      </w:r>
      <w:r>
        <w:rPr>
          <w:b/>
          <w:color w:val="1F3863"/>
          <w:spacing w:val="-3"/>
        </w:rPr>
        <w:t xml:space="preserve"> </w:t>
      </w:r>
      <w:r>
        <w:t>The</w:t>
      </w:r>
      <w:r>
        <w:rPr>
          <w:spacing w:val="-3"/>
        </w:rPr>
        <w:t xml:space="preserve"> </w:t>
      </w:r>
      <w:r>
        <w:t>three</w:t>
      </w:r>
      <w:r>
        <w:rPr>
          <w:spacing w:val="-3"/>
        </w:rPr>
        <w:t xml:space="preserve"> </w:t>
      </w:r>
      <w:r>
        <w:t>courier</w:t>
      </w:r>
      <w:r>
        <w:rPr>
          <w:spacing w:val="-3"/>
        </w:rPr>
        <w:t xml:space="preserve"> </w:t>
      </w:r>
      <w:r>
        <w:t>companies</w:t>
      </w:r>
      <w:r>
        <w:rPr>
          <w:spacing w:val="-4"/>
        </w:rPr>
        <w:t xml:space="preserve"> </w:t>
      </w:r>
      <w:r>
        <w:t>have</w:t>
      </w:r>
      <w:r>
        <w:rPr>
          <w:spacing w:val="-3"/>
        </w:rPr>
        <w:t xml:space="preserve"> </w:t>
      </w:r>
      <w:r>
        <w:t>incompatible</w:t>
      </w:r>
      <w:r>
        <w:rPr>
          <w:spacing w:val="-4"/>
        </w:rPr>
        <w:t xml:space="preserve"> </w:t>
      </w:r>
      <w:r>
        <w:t>systems</w:t>
      </w:r>
      <w:r>
        <w:rPr>
          <w:spacing w:val="-4"/>
        </w:rPr>
        <w:t xml:space="preserve"> </w:t>
      </w:r>
      <w:r>
        <w:t>that</w:t>
      </w:r>
      <w:r>
        <w:rPr>
          <w:spacing w:val="-4"/>
        </w:rPr>
        <w:t xml:space="preserve"> </w:t>
      </w:r>
      <w:r>
        <w:t>TIVIDY</w:t>
      </w:r>
      <w:r>
        <w:rPr>
          <w:spacing w:val="-3"/>
        </w:rPr>
        <w:t xml:space="preserve"> </w:t>
      </w:r>
      <w:r>
        <w:t>did</w:t>
      </w:r>
      <w:r>
        <w:rPr>
          <w:spacing w:val="-4"/>
        </w:rPr>
        <w:t xml:space="preserve"> </w:t>
      </w:r>
      <w:r>
        <w:t>not</w:t>
      </w:r>
      <w:r>
        <w:rPr>
          <w:spacing w:val="-3"/>
        </w:rPr>
        <w:t xml:space="preserve"> </w:t>
      </w:r>
      <w:r>
        <w:t>design,</w:t>
      </w:r>
      <w:r>
        <w:rPr>
          <w:spacing w:val="-3"/>
        </w:rPr>
        <w:t xml:space="preserve"> </w:t>
      </w:r>
      <w:r>
        <w:t>but</w:t>
      </w:r>
      <w:r>
        <w:rPr>
          <w:spacing w:val="-4"/>
        </w:rPr>
        <w:t xml:space="preserve"> </w:t>
      </w:r>
      <w:r>
        <w:t>a</w:t>
      </w:r>
      <w:r>
        <w:rPr>
          <w:spacing w:val="-2"/>
        </w:rPr>
        <w:t xml:space="preserve"> </w:t>
      </w:r>
      <w:r>
        <w:t>delivery task must work with any of them.</w:t>
      </w:r>
    </w:p>
    <w:p w14:paraId="70D5CF03" w14:textId="77777777" w:rsidR="003A58D2" w:rsidRDefault="003A58D2">
      <w:pPr>
        <w:pStyle w:val="BodyText"/>
        <w:spacing w:before="1"/>
      </w:pPr>
    </w:p>
    <w:p w14:paraId="5573888B"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5F8659" w14:textId="77777777">
        <w:trPr>
          <w:trHeight w:val="268"/>
        </w:trPr>
        <w:tc>
          <w:tcPr>
            <w:tcW w:w="4815" w:type="dxa"/>
          </w:tcPr>
          <w:p w14:paraId="4C4A30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53005E8" w14:textId="77777777" w:rsidR="003A58D2" w:rsidRDefault="003C3B98">
            <w:pPr>
              <w:pStyle w:val="TableParagraph"/>
              <w:rPr>
                <w:b/>
              </w:rPr>
            </w:pPr>
            <w:r>
              <w:rPr>
                <w:b/>
              </w:rPr>
              <w:t>Class</w:t>
            </w:r>
            <w:r>
              <w:rPr>
                <w:b/>
                <w:spacing w:val="-6"/>
              </w:rPr>
              <w:t xml:space="preserve"> </w:t>
            </w:r>
            <w:r>
              <w:rPr>
                <w:b/>
                <w:spacing w:val="-2"/>
              </w:rPr>
              <w:t>Names</w:t>
            </w:r>
          </w:p>
        </w:tc>
      </w:tr>
      <w:tr w:rsidR="003A58D2" w14:paraId="55D0BE10" w14:textId="77777777">
        <w:trPr>
          <w:trHeight w:val="268"/>
        </w:trPr>
        <w:tc>
          <w:tcPr>
            <w:tcW w:w="4815" w:type="dxa"/>
          </w:tcPr>
          <w:p w14:paraId="21B1E1D8" w14:textId="77777777" w:rsidR="003A58D2" w:rsidRDefault="003C3B98">
            <w:pPr>
              <w:pStyle w:val="TableParagraph"/>
              <w:ind w:left="107"/>
            </w:pPr>
            <w:proofErr w:type="spellStart"/>
            <w:r>
              <w:rPr>
                <w:spacing w:val="-2"/>
              </w:rPr>
              <w:t>Adaptee</w:t>
            </w:r>
            <w:proofErr w:type="spellEnd"/>
          </w:p>
        </w:tc>
        <w:tc>
          <w:tcPr>
            <w:tcW w:w="4815" w:type="dxa"/>
          </w:tcPr>
          <w:p w14:paraId="4031E952" w14:textId="77777777" w:rsidR="003A58D2" w:rsidRDefault="003C3B98">
            <w:pPr>
              <w:pStyle w:val="TableParagraph"/>
            </w:pPr>
            <w:proofErr w:type="spellStart"/>
            <w:r>
              <w:t>CourierAApi</w:t>
            </w:r>
            <w:proofErr w:type="spellEnd"/>
            <w:r>
              <w:t>,</w:t>
            </w:r>
            <w:r>
              <w:rPr>
                <w:spacing w:val="-12"/>
              </w:rPr>
              <w:t xml:space="preserve"> </w:t>
            </w:r>
            <w:proofErr w:type="spellStart"/>
            <w:r>
              <w:t>CourierBApi</w:t>
            </w:r>
            <w:proofErr w:type="spellEnd"/>
            <w:r>
              <w:t>,</w:t>
            </w:r>
            <w:r>
              <w:rPr>
                <w:spacing w:val="-11"/>
              </w:rPr>
              <w:t xml:space="preserve"> </w:t>
            </w:r>
            <w:proofErr w:type="spellStart"/>
            <w:r>
              <w:rPr>
                <w:spacing w:val="-2"/>
              </w:rPr>
              <w:t>CourierCApi</w:t>
            </w:r>
            <w:proofErr w:type="spellEnd"/>
          </w:p>
        </w:tc>
      </w:tr>
      <w:tr w:rsidR="003A58D2" w14:paraId="37A9C228" w14:textId="77777777">
        <w:trPr>
          <w:trHeight w:val="268"/>
        </w:trPr>
        <w:tc>
          <w:tcPr>
            <w:tcW w:w="4815" w:type="dxa"/>
          </w:tcPr>
          <w:p w14:paraId="44184C65" w14:textId="77777777" w:rsidR="003A58D2" w:rsidRDefault="003C3B98">
            <w:pPr>
              <w:pStyle w:val="TableParagraph"/>
              <w:ind w:left="107"/>
            </w:pPr>
            <w:r>
              <w:rPr>
                <w:spacing w:val="-2"/>
              </w:rPr>
              <w:t>Target</w:t>
            </w:r>
          </w:p>
        </w:tc>
        <w:tc>
          <w:tcPr>
            <w:tcW w:w="4815" w:type="dxa"/>
          </w:tcPr>
          <w:p w14:paraId="73379DB3" w14:textId="77777777" w:rsidR="003A58D2" w:rsidRDefault="003C3B98">
            <w:pPr>
              <w:pStyle w:val="TableParagraph"/>
            </w:pPr>
            <w:proofErr w:type="spellStart"/>
            <w:r>
              <w:rPr>
                <w:spacing w:val="-2"/>
              </w:rPr>
              <w:t>ExternalServiceConnector</w:t>
            </w:r>
            <w:proofErr w:type="spellEnd"/>
          </w:p>
        </w:tc>
      </w:tr>
      <w:tr w:rsidR="003A58D2" w14:paraId="5BB70414" w14:textId="77777777">
        <w:trPr>
          <w:trHeight w:val="537"/>
        </w:trPr>
        <w:tc>
          <w:tcPr>
            <w:tcW w:w="4815" w:type="dxa"/>
          </w:tcPr>
          <w:p w14:paraId="068A4231" w14:textId="77777777" w:rsidR="003A58D2" w:rsidRDefault="003C3B98">
            <w:pPr>
              <w:pStyle w:val="TableParagraph"/>
              <w:spacing w:line="240" w:lineRule="auto"/>
              <w:ind w:left="107"/>
            </w:pPr>
            <w:r>
              <w:rPr>
                <w:spacing w:val="-2"/>
              </w:rPr>
              <w:t>Adapter</w:t>
            </w:r>
          </w:p>
        </w:tc>
        <w:tc>
          <w:tcPr>
            <w:tcW w:w="4815" w:type="dxa"/>
          </w:tcPr>
          <w:p w14:paraId="0119F41F" w14:textId="77777777" w:rsidR="003A58D2" w:rsidRDefault="003C3B98">
            <w:pPr>
              <w:pStyle w:val="TableParagraph"/>
              <w:spacing w:line="270" w:lineRule="atLeast"/>
              <w:ind w:right="1511"/>
            </w:pPr>
            <w:proofErr w:type="spellStart"/>
            <w:r>
              <w:t>CourierAAdapter</w:t>
            </w:r>
            <w:proofErr w:type="spellEnd"/>
            <w:r>
              <w:t>,</w:t>
            </w:r>
            <w:r>
              <w:rPr>
                <w:spacing w:val="-13"/>
              </w:rPr>
              <w:t xml:space="preserve"> </w:t>
            </w:r>
            <w:proofErr w:type="spellStart"/>
            <w:r>
              <w:t>CourierBAdapter</w:t>
            </w:r>
            <w:proofErr w:type="spellEnd"/>
            <w:r>
              <w:t xml:space="preserve">, </w:t>
            </w:r>
            <w:proofErr w:type="spellStart"/>
            <w:r>
              <w:rPr>
                <w:spacing w:val="-2"/>
              </w:rPr>
              <w:t>CourierCAdapter</w:t>
            </w:r>
            <w:proofErr w:type="spellEnd"/>
          </w:p>
        </w:tc>
      </w:tr>
      <w:tr w:rsidR="003A58D2" w14:paraId="06E95361" w14:textId="77777777">
        <w:trPr>
          <w:trHeight w:val="265"/>
        </w:trPr>
        <w:tc>
          <w:tcPr>
            <w:tcW w:w="4815" w:type="dxa"/>
          </w:tcPr>
          <w:p w14:paraId="172463A9" w14:textId="77777777" w:rsidR="003A58D2" w:rsidRDefault="003C3B98">
            <w:pPr>
              <w:pStyle w:val="TableParagraph"/>
              <w:spacing w:line="246" w:lineRule="exact"/>
              <w:ind w:left="107"/>
            </w:pPr>
            <w:r>
              <w:rPr>
                <w:spacing w:val="-2"/>
              </w:rPr>
              <w:t>Client</w:t>
            </w:r>
          </w:p>
        </w:tc>
        <w:tc>
          <w:tcPr>
            <w:tcW w:w="4815" w:type="dxa"/>
          </w:tcPr>
          <w:p w14:paraId="6A101B04" w14:textId="77777777" w:rsidR="003A58D2" w:rsidRDefault="003C3B98">
            <w:pPr>
              <w:pStyle w:val="TableParagraph"/>
              <w:spacing w:line="246" w:lineRule="exact"/>
            </w:pPr>
            <w:proofErr w:type="spellStart"/>
            <w:r>
              <w:rPr>
                <w:spacing w:val="-2"/>
              </w:rPr>
              <w:t>DeliveryTask</w:t>
            </w:r>
            <w:proofErr w:type="spellEnd"/>
          </w:p>
        </w:tc>
      </w:tr>
    </w:tbl>
    <w:p w14:paraId="40306B6F" w14:textId="77777777" w:rsidR="003A58D2" w:rsidRDefault="003A58D2">
      <w:pPr>
        <w:pStyle w:val="BodyText"/>
        <w:spacing w:before="2"/>
        <w:rPr>
          <w:b/>
        </w:rPr>
      </w:pPr>
    </w:p>
    <w:p w14:paraId="1C9647D6" w14:textId="77777777" w:rsidR="003A58D2" w:rsidRDefault="003C3B98">
      <w:pPr>
        <w:pStyle w:val="BodyText"/>
        <w:ind w:left="142" w:right="251"/>
      </w:pPr>
      <w:r>
        <w:rPr>
          <w:b/>
          <w:color w:val="1F3863"/>
        </w:rPr>
        <w:t>Collaboration:</w:t>
      </w:r>
      <w:r>
        <w:rPr>
          <w:b/>
          <w:color w:val="1F3863"/>
          <w:spacing w:val="-2"/>
        </w:rPr>
        <w:t xml:space="preserve"> </w:t>
      </w:r>
      <w:r>
        <w:t>The</w:t>
      </w:r>
      <w:r>
        <w:rPr>
          <w:spacing w:val="-4"/>
        </w:rPr>
        <w:t xml:space="preserve"> </w:t>
      </w:r>
      <w:proofErr w:type="spellStart"/>
      <w:r>
        <w:t>DeliveryTask</w:t>
      </w:r>
      <w:proofErr w:type="spellEnd"/>
      <w:r>
        <w:rPr>
          <w:spacing w:val="-4"/>
        </w:rPr>
        <w:t xml:space="preserve"> </w:t>
      </w:r>
      <w:r>
        <w:t>works</w:t>
      </w:r>
      <w:r>
        <w:rPr>
          <w:spacing w:val="-4"/>
        </w:rPr>
        <w:t xml:space="preserve"> </w:t>
      </w:r>
      <w:r>
        <w:t>only</w:t>
      </w:r>
      <w:r>
        <w:rPr>
          <w:spacing w:val="-4"/>
        </w:rPr>
        <w:t xml:space="preserve"> </w:t>
      </w:r>
      <w:r>
        <w:t>with</w:t>
      </w:r>
      <w:r>
        <w:rPr>
          <w:spacing w:val="-4"/>
        </w:rPr>
        <w:t xml:space="preserve"> </w:t>
      </w:r>
      <w:r>
        <w:t>the</w:t>
      </w:r>
      <w:r>
        <w:rPr>
          <w:spacing w:val="-4"/>
        </w:rPr>
        <w:t xml:space="preserve"> </w:t>
      </w:r>
      <w:proofErr w:type="spellStart"/>
      <w:r>
        <w:t>ExternalServiceConnector</w:t>
      </w:r>
      <w:proofErr w:type="spellEnd"/>
      <w:r>
        <w:rPr>
          <w:spacing w:val="-4"/>
        </w:rPr>
        <w:t xml:space="preserve"> </w:t>
      </w:r>
      <w:r>
        <w:t>interface,</w:t>
      </w:r>
      <w:r>
        <w:rPr>
          <w:spacing w:val="-2"/>
        </w:rPr>
        <w:t xml:space="preserve"> </w:t>
      </w:r>
      <w:r>
        <w:t>using</w:t>
      </w:r>
      <w:r>
        <w:rPr>
          <w:spacing w:val="-4"/>
        </w:rPr>
        <w:t xml:space="preserve"> </w:t>
      </w:r>
      <w:r>
        <w:t>the</w:t>
      </w:r>
      <w:r>
        <w:rPr>
          <w:spacing w:val="-4"/>
        </w:rPr>
        <w:t xml:space="preserve"> </w:t>
      </w:r>
      <w:r>
        <w:t xml:space="preserve">courier chosen by the Strategy. The matching </w:t>
      </w:r>
      <w:proofErr w:type="spellStart"/>
      <w:r>
        <w:t>CourierAdapter</w:t>
      </w:r>
      <w:proofErr w:type="spellEnd"/>
      <w:r>
        <w:t xml:space="preserve"> holds that courier's API, translates TIVIDY's request into the courier's own format, and converts the courier's response back into something TIVIDY </w:t>
      </w:r>
      <w:r>
        <w:rPr>
          <w:spacing w:val="-2"/>
        </w:rPr>
        <w:t>understands.</w:t>
      </w:r>
    </w:p>
    <w:p w14:paraId="4C4E8D4C" w14:textId="77777777" w:rsidR="003A58D2" w:rsidRDefault="003A58D2">
      <w:pPr>
        <w:pStyle w:val="BodyText"/>
      </w:pPr>
    </w:p>
    <w:p w14:paraId="7C8F6B0E" w14:textId="77777777" w:rsidR="003A58D2" w:rsidRDefault="003C3B98">
      <w:pPr>
        <w:pStyle w:val="BodyText"/>
        <w:ind w:left="142"/>
      </w:pPr>
      <w:r>
        <w:rPr>
          <w:b/>
          <w:color w:val="1F3863"/>
        </w:rPr>
        <w:t>Variation:</w:t>
      </w:r>
      <w:r>
        <w:rPr>
          <w:b/>
          <w:color w:val="1F3863"/>
          <w:spacing w:val="-2"/>
        </w:rPr>
        <w:t xml:space="preserve"> </w:t>
      </w:r>
      <w:r>
        <w:t>Each</w:t>
      </w:r>
      <w:r>
        <w:rPr>
          <w:spacing w:val="-4"/>
        </w:rPr>
        <w:t xml:space="preserve"> </w:t>
      </w:r>
      <w:r>
        <w:t>courier</w:t>
      </w:r>
      <w:r>
        <w:rPr>
          <w:spacing w:val="-2"/>
        </w:rPr>
        <w:t xml:space="preserve"> </w:t>
      </w:r>
      <w:r>
        <w:t>exposes</w:t>
      </w:r>
      <w:r>
        <w:rPr>
          <w:spacing w:val="-4"/>
        </w:rPr>
        <w:t xml:space="preserve"> </w:t>
      </w:r>
      <w:r>
        <w:t>a</w:t>
      </w:r>
      <w:r>
        <w:rPr>
          <w:spacing w:val="-4"/>
        </w:rPr>
        <w:t xml:space="preserve"> </w:t>
      </w:r>
      <w:r>
        <w:t>different</w:t>
      </w:r>
      <w:r>
        <w:rPr>
          <w:spacing w:val="-5"/>
        </w:rPr>
        <w:t xml:space="preserve"> </w:t>
      </w:r>
      <w:r>
        <w:t>interface,</w:t>
      </w:r>
      <w:r>
        <w:rPr>
          <w:spacing w:val="-3"/>
        </w:rPr>
        <w:t xml:space="preserve"> </w:t>
      </w:r>
      <w:r>
        <w:t>data</w:t>
      </w:r>
      <w:r>
        <w:rPr>
          <w:spacing w:val="-4"/>
        </w:rPr>
        <w:t xml:space="preserve"> </w:t>
      </w:r>
      <w:r>
        <w:t>format</w:t>
      </w:r>
      <w:r>
        <w:rPr>
          <w:spacing w:val="-2"/>
        </w:rPr>
        <w:t xml:space="preserve"> </w:t>
      </w:r>
      <w:r>
        <w:t>and</w:t>
      </w:r>
      <w:r>
        <w:rPr>
          <w:spacing w:val="-4"/>
        </w:rPr>
        <w:t xml:space="preserve"> </w:t>
      </w:r>
      <w:r>
        <w:t>status</w:t>
      </w:r>
      <w:r>
        <w:rPr>
          <w:spacing w:val="-4"/>
        </w:rPr>
        <w:t xml:space="preserve"> </w:t>
      </w:r>
      <w:r>
        <w:t>vocabulary,</w:t>
      </w:r>
      <w:r>
        <w:rPr>
          <w:spacing w:val="-3"/>
        </w:rPr>
        <w:t xml:space="preserve"> </w:t>
      </w:r>
      <w:r>
        <w:t>and</w:t>
      </w:r>
      <w:r>
        <w:rPr>
          <w:spacing w:val="-2"/>
        </w:rPr>
        <w:t xml:space="preserve"> </w:t>
      </w:r>
      <w:r>
        <w:t>the</w:t>
      </w:r>
      <w:r>
        <w:rPr>
          <w:spacing w:val="-3"/>
        </w:rPr>
        <w:t xml:space="preserve"> </w:t>
      </w:r>
      <w:r>
        <w:t>set</w:t>
      </w:r>
      <w:r>
        <w:rPr>
          <w:spacing w:val="-3"/>
        </w:rPr>
        <w:t xml:space="preserve"> </w:t>
      </w:r>
      <w:r>
        <w:t>of external systems can grow or change over time.</w:t>
      </w:r>
    </w:p>
    <w:p w14:paraId="250AFF1C"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Adapter</w:t>
      </w:r>
      <w:r>
        <w:rPr>
          <w:spacing w:val="-3"/>
        </w:rPr>
        <w:t xml:space="preserve"> </w:t>
      </w:r>
      <w:r>
        <w:t>is</w:t>
      </w:r>
      <w:r>
        <w:rPr>
          <w:spacing w:val="-2"/>
        </w:rPr>
        <w:t xml:space="preserve"> </w:t>
      </w:r>
      <w:r>
        <w:t>the</w:t>
      </w:r>
      <w:r>
        <w:rPr>
          <w:spacing w:val="-2"/>
        </w:rPr>
        <w:t xml:space="preserve"> </w:t>
      </w:r>
      <w:r>
        <w:t>integration</w:t>
      </w:r>
      <w:r>
        <w:rPr>
          <w:spacing w:val="-1"/>
        </w:rPr>
        <w:t xml:space="preserve"> </w:t>
      </w:r>
      <w:r>
        <w:t>boundary</w:t>
      </w:r>
      <w:r>
        <w:rPr>
          <w:spacing w:val="-3"/>
        </w:rPr>
        <w:t xml:space="preserve"> </w:t>
      </w:r>
      <w:r>
        <w:t>of</w:t>
      </w:r>
      <w:r>
        <w:rPr>
          <w:spacing w:val="-2"/>
        </w:rPr>
        <w:t xml:space="preserve"> </w:t>
      </w:r>
      <w:r>
        <w:t>the</w:t>
      </w:r>
      <w:r>
        <w:rPr>
          <w:spacing w:val="-3"/>
        </w:rPr>
        <w:t xml:space="preserve"> </w:t>
      </w:r>
      <w:r>
        <w:t>system.</w:t>
      </w:r>
      <w:r>
        <w:rPr>
          <w:spacing w:val="-3"/>
        </w:rPr>
        <w:t xml:space="preserve"> </w:t>
      </w:r>
      <w:r>
        <w:t>The</w:t>
      </w:r>
      <w:r>
        <w:rPr>
          <w:spacing w:val="-3"/>
        </w:rPr>
        <w:t xml:space="preserve"> </w:t>
      </w:r>
      <w:r>
        <w:t>engine</w:t>
      </w:r>
      <w:r>
        <w:rPr>
          <w:spacing w:val="-2"/>
        </w:rPr>
        <w:t xml:space="preserve"> </w:t>
      </w:r>
      <w:r>
        <w:t>and</w:t>
      </w:r>
      <w:r>
        <w:rPr>
          <w:spacing w:val="-3"/>
        </w:rPr>
        <w:t xml:space="preserve"> </w:t>
      </w:r>
      <w:proofErr w:type="spellStart"/>
      <w:r>
        <w:t>DeliveryTask</w:t>
      </w:r>
      <w:proofErr w:type="spellEnd"/>
      <w:r>
        <w:t xml:space="preserve"> depend only on </w:t>
      </w:r>
      <w:proofErr w:type="spellStart"/>
      <w:r>
        <w:t>ExternalServiceConnector</w:t>
      </w:r>
      <w:proofErr w:type="spellEnd"/>
      <w:r>
        <w:t>, so foreign systems stay outside the core and adding a fourth courier means writing one new adapter.</w:t>
      </w:r>
    </w:p>
    <w:p w14:paraId="31E994F0" w14:textId="77777777" w:rsidR="003A58D2" w:rsidRDefault="003A58D2">
      <w:pPr>
        <w:pStyle w:val="BodyText"/>
      </w:pPr>
    </w:p>
    <w:p w14:paraId="690384C4" w14:textId="77777777" w:rsidR="003A58D2" w:rsidRDefault="003C3B98">
      <w:pPr>
        <w:pStyle w:val="Heading3"/>
        <w:numPr>
          <w:ilvl w:val="0"/>
          <w:numId w:val="2"/>
        </w:numPr>
        <w:tabs>
          <w:tab w:val="left" w:pos="420"/>
        </w:tabs>
        <w:ind w:left="420" w:hanging="278"/>
      </w:pPr>
      <w:r>
        <w:rPr>
          <w:color w:val="1F3863"/>
          <w:spacing w:val="-2"/>
        </w:rPr>
        <w:t>Decorator</w:t>
      </w:r>
    </w:p>
    <w:p w14:paraId="47093B47" w14:textId="77777777" w:rsidR="003A58D2" w:rsidRDefault="003C3B98">
      <w:pPr>
        <w:pStyle w:val="BodyText"/>
        <w:ind w:left="142" w:right="159"/>
      </w:pPr>
      <w:r>
        <w:rPr>
          <w:b/>
          <w:color w:val="1F3863"/>
        </w:rPr>
        <w:t>Problem:</w:t>
      </w:r>
      <w:r>
        <w:rPr>
          <w:b/>
          <w:color w:val="1F3863"/>
          <w:spacing w:val="-3"/>
        </w:rPr>
        <w:t xml:space="preserve"> </w:t>
      </w:r>
      <w:r>
        <w:t>A</w:t>
      </w:r>
      <w:r>
        <w:rPr>
          <w:spacing w:val="-2"/>
        </w:rPr>
        <w:t xml:space="preserve"> </w:t>
      </w:r>
      <w:r>
        <w:t>work</w:t>
      </w:r>
      <w:r>
        <w:rPr>
          <w:spacing w:val="-4"/>
        </w:rPr>
        <w:t xml:space="preserve"> </w:t>
      </w:r>
      <w:r>
        <w:t>element</w:t>
      </w:r>
      <w:r>
        <w:rPr>
          <w:spacing w:val="-4"/>
        </w:rPr>
        <w:t xml:space="preserve"> </w:t>
      </w:r>
      <w:r>
        <w:t>sometimes</w:t>
      </w:r>
      <w:r>
        <w:rPr>
          <w:spacing w:val="-3"/>
        </w:rPr>
        <w:t xml:space="preserve"> </w:t>
      </w:r>
      <w:r>
        <w:t>needs</w:t>
      </w:r>
      <w:r>
        <w:rPr>
          <w:spacing w:val="-3"/>
        </w:rPr>
        <w:t xml:space="preserve"> </w:t>
      </w:r>
      <w:r>
        <w:t>extra</w:t>
      </w:r>
      <w:r>
        <w:rPr>
          <w:spacing w:val="-4"/>
        </w:rPr>
        <w:t xml:space="preserve"> </w:t>
      </w:r>
      <w:proofErr w:type="spellStart"/>
      <w:r>
        <w:t>behaviour</w:t>
      </w:r>
      <w:proofErr w:type="spellEnd"/>
      <w:r>
        <w:rPr>
          <w:spacing w:val="-4"/>
        </w:rPr>
        <w:t xml:space="preserve"> </w:t>
      </w:r>
      <w:r>
        <w:t>wrapped</w:t>
      </w:r>
      <w:r>
        <w:rPr>
          <w:spacing w:val="-5"/>
        </w:rPr>
        <w:t xml:space="preserve"> </w:t>
      </w:r>
      <w:r>
        <w:t>around</w:t>
      </w:r>
      <w:r>
        <w:rPr>
          <w:spacing w:val="-3"/>
        </w:rPr>
        <w:t xml:space="preserve"> </w:t>
      </w:r>
      <w:r>
        <w:t>it,</w:t>
      </w:r>
      <w:r>
        <w:rPr>
          <w:spacing w:val="-3"/>
        </w:rPr>
        <w:t xml:space="preserve"> </w:t>
      </w:r>
      <w:r>
        <w:t>such</w:t>
      </w:r>
      <w:r>
        <w:rPr>
          <w:spacing w:val="-4"/>
        </w:rPr>
        <w:t xml:space="preserve"> </w:t>
      </w:r>
      <w:r>
        <w:t>as</w:t>
      </w:r>
      <w:r>
        <w:rPr>
          <w:spacing w:val="-4"/>
        </w:rPr>
        <w:t xml:space="preserve"> </w:t>
      </w:r>
      <w:r>
        <w:t>applying</w:t>
      </w:r>
      <w:r>
        <w:rPr>
          <w:spacing w:val="-4"/>
        </w:rPr>
        <w:t xml:space="preserve"> </w:t>
      </w:r>
      <w:r>
        <w:t>a</w:t>
      </w:r>
      <w:r>
        <w:rPr>
          <w:spacing w:val="-3"/>
        </w:rPr>
        <w:t xml:space="preserve"> </w:t>
      </w:r>
      <w:r>
        <w:t>discount coupon to the order cost, writing audit entries or raising its priority. These extras must be combinable in</w:t>
      </w:r>
      <w:r>
        <w:rPr>
          <w:spacing w:val="40"/>
        </w:rPr>
        <w:t xml:space="preserve"> </w:t>
      </w:r>
      <w:r>
        <w:t>any order without a separate subclass for every combination, and without making the task a different kind of task.</w:t>
      </w:r>
    </w:p>
    <w:p w14:paraId="4833F819" w14:textId="77777777" w:rsidR="003A58D2" w:rsidRDefault="003A58D2">
      <w:pPr>
        <w:pStyle w:val="BodyText"/>
      </w:pPr>
    </w:p>
    <w:p w14:paraId="0CC1A0BD"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24E647E" w14:textId="77777777">
        <w:trPr>
          <w:trHeight w:val="269"/>
        </w:trPr>
        <w:tc>
          <w:tcPr>
            <w:tcW w:w="4815" w:type="dxa"/>
          </w:tcPr>
          <w:p w14:paraId="7B403B56"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A3159C9" w14:textId="77777777" w:rsidR="003A58D2" w:rsidRDefault="003C3B98">
            <w:pPr>
              <w:pStyle w:val="TableParagraph"/>
              <w:spacing w:before="1"/>
              <w:rPr>
                <w:b/>
              </w:rPr>
            </w:pPr>
            <w:r>
              <w:rPr>
                <w:b/>
              </w:rPr>
              <w:t>Class</w:t>
            </w:r>
            <w:r>
              <w:rPr>
                <w:b/>
                <w:spacing w:val="-6"/>
              </w:rPr>
              <w:t xml:space="preserve"> </w:t>
            </w:r>
            <w:r>
              <w:rPr>
                <w:b/>
                <w:spacing w:val="-2"/>
              </w:rPr>
              <w:t>Names</w:t>
            </w:r>
          </w:p>
        </w:tc>
      </w:tr>
    </w:tbl>
    <w:p w14:paraId="1471DB8A" w14:textId="77777777" w:rsidR="003A58D2" w:rsidRDefault="003A58D2">
      <w:pPr>
        <w:pStyle w:val="TableParagraph"/>
        <w:rPr>
          <w:b/>
        </w:rPr>
        <w:sectPr w:rsidR="003A58D2">
          <w:pgSz w:w="11910" w:h="16840"/>
          <w:pgMar w:top="1100" w:right="992" w:bottom="1069"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245ED1E" w14:textId="77777777">
        <w:trPr>
          <w:trHeight w:val="268"/>
        </w:trPr>
        <w:tc>
          <w:tcPr>
            <w:tcW w:w="4815" w:type="dxa"/>
          </w:tcPr>
          <w:p w14:paraId="6F000597" w14:textId="77777777" w:rsidR="003A58D2" w:rsidRDefault="003C3B98">
            <w:pPr>
              <w:pStyle w:val="TableParagraph"/>
              <w:ind w:left="107"/>
            </w:pPr>
            <w:r>
              <w:rPr>
                <w:spacing w:val="-2"/>
              </w:rPr>
              <w:lastRenderedPageBreak/>
              <w:t>Component</w:t>
            </w:r>
          </w:p>
        </w:tc>
        <w:tc>
          <w:tcPr>
            <w:tcW w:w="4815" w:type="dxa"/>
          </w:tcPr>
          <w:p w14:paraId="6EE35522" w14:textId="77777777" w:rsidR="003A58D2" w:rsidRDefault="003C3B98">
            <w:pPr>
              <w:pStyle w:val="TableParagraph"/>
            </w:pPr>
            <w:proofErr w:type="spellStart"/>
            <w:r>
              <w:rPr>
                <w:spacing w:val="-2"/>
              </w:rPr>
              <w:t>WorkElement</w:t>
            </w:r>
            <w:proofErr w:type="spellEnd"/>
          </w:p>
        </w:tc>
      </w:tr>
      <w:tr w:rsidR="003A58D2" w14:paraId="4F56739B" w14:textId="77777777">
        <w:trPr>
          <w:trHeight w:val="537"/>
        </w:trPr>
        <w:tc>
          <w:tcPr>
            <w:tcW w:w="4815" w:type="dxa"/>
          </w:tcPr>
          <w:p w14:paraId="6FA663CC" w14:textId="77777777" w:rsidR="003A58D2" w:rsidRDefault="003C3B98">
            <w:pPr>
              <w:pStyle w:val="TableParagraph"/>
              <w:spacing w:line="240" w:lineRule="auto"/>
              <w:ind w:left="107"/>
            </w:pPr>
            <w:proofErr w:type="spellStart"/>
            <w:r>
              <w:rPr>
                <w:spacing w:val="-2"/>
              </w:rPr>
              <w:t>ConcreteComponent</w:t>
            </w:r>
            <w:proofErr w:type="spellEnd"/>
          </w:p>
        </w:tc>
        <w:tc>
          <w:tcPr>
            <w:tcW w:w="4815" w:type="dxa"/>
          </w:tcPr>
          <w:p w14:paraId="5D4F8963" w14:textId="77777777" w:rsidR="003A58D2" w:rsidRDefault="003C3B98">
            <w:pPr>
              <w:pStyle w:val="TableParagraph"/>
              <w:spacing w:line="270" w:lineRule="atLeas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3"/>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r w:rsidR="003A58D2" w14:paraId="27237062" w14:textId="77777777">
        <w:trPr>
          <w:trHeight w:val="265"/>
        </w:trPr>
        <w:tc>
          <w:tcPr>
            <w:tcW w:w="4815" w:type="dxa"/>
          </w:tcPr>
          <w:p w14:paraId="429DD694" w14:textId="77777777" w:rsidR="003A58D2" w:rsidRDefault="003C3B98">
            <w:pPr>
              <w:pStyle w:val="TableParagraph"/>
              <w:spacing w:line="246" w:lineRule="exact"/>
              <w:ind w:left="107"/>
            </w:pPr>
            <w:r>
              <w:rPr>
                <w:spacing w:val="-2"/>
              </w:rPr>
              <w:t>Decorator</w:t>
            </w:r>
          </w:p>
        </w:tc>
        <w:tc>
          <w:tcPr>
            <w:tcW w:w="4815" w:type="dxa"/>
          </w:tcPr>
          <w:p w14:paraId="3C3DBA5E" w14:textId="77777777" w:rsidR="003A58D2" w:rsidRDefault="003C3B98">
            <w:pPr>
              <w:pStyle w:val="TableParagraph"/>
              <w:spacing w:line="246" w:lineRule="exact"/>
            </w:pPr>
            <w:proofErr w:type="spellStart"/>
            <w:r>
              <w:rPr>
                <w:spacing w:val="-2"/>
              </w:rPr>
              <w:t>WorkElementDecorator</w:t>
            </w:r>
            <w:proofErr w:type="spellEnd"/>
          </w:p>
        </w:tc>
      </w:tr>
      <w:tr w:rsidR="003A58D2" w14:paraId="3E18859C" w14:textId="77777777">
        <w:trPr>
          <w:trHeight w:val="537"/>
        </w:trPr>
        <w:tc>
          <w:tcPr>
            <w:tcW w:w="4815" w:type="dxa"/>
          </w:tcPr>
          <w:p w14:paraId="159B16FA" w14:textId="77777777" w:rsidR="003A58D2" w:rsidRDefault="003C3B98">
            <w:pPr>
              <w:pStyle w:val="TableParagraph"/>
              <w:spacing w:line="240" w:lineRule="auto"/>
              <w:ind w:left="107"/>
            </w:pPr>
            <w:proofErr w:type="spellStart"/>
            <w:r>
              <w:rPr>
                <w:spacing w:val="-2"/>
              </w:rPr>
              <w:t>ConcreteDecorator</w:t>
            </w:r>
            <w:proofErr w:type="spellEnd"/>
          </w:p>
        </w:tc>
        <w:tc>
          <w:tcPr>
            <w:tcW w:w="4815" w:type="dxa"/>
          </w:tcPr>
          <w:p w14:paraId="79CD3136" w14:textId="77777777" w:rsidR="003A58D2" w:rsidRDefault="003C3B98">
            <w:pPr>
              <w:pStyle w:val="TableParagraph"/>
              <w:spacing w:line="240" w:lineRule="auto"/>
            </w:pPr>
            <w:proofErr w:type="spellStart"/>
            <w:r>
              <w:rPr>
                <w:spacing w:val="-2"/>
              </w:rPr>
              <w:t>CouponDecorator</w:t>
            </w:r>
            <w:proofErr w:type="spellEnd"/>
            <w:r>
              <w:rPr>
                <w:spacing w:val="-2"/>
              </w:rPr>
              <w:t>,</w:t>
            </w:r>
            <w:r>
              <w:rPr>
                <w:spacing w:val="5"/>
              </w:rPr>
              <w:t xml:space="preserve"> </w:t>
            </w:r>
            <w:proofErr w:type="spellStart"/>
            <w:r>
              <w:rPr>
                <w:spacing w:val="-2"/>
              </w:rPr>
              <w:t>AuditedDecorator</w:t>
            </w:r>
            <w:proofErr w:type="spellEnd"/>
            <w:r>
              <w:rPr>
                <w:spacing w:val="-2"/>
              </w:rPr>
              <w:t>,</w:t>
            </w:r>
          </w:p>
          <w:p w14:paraId="4FE5CDE4" w14:textId="77777777" w:rsidR="003A58D2" w:rsidRDefault="003C3B98">
            <w:pPr>
              <w:pStyle w:val="TableParagraph"/>
              <w:spacing w:before="1"/>
            </w:pPr>
            <w:proofErr w:type="spellStart"/>
            <w:r>
              <w:rPr>
                <w:spacing w:val="-2"/>
              </w:rPr>
              <w:t>PriorityDecorator</w:t>
            </w:r>
            <w:proofErr w:type="spellEnd"/>
          </w:p>
        </w:tc>
      </w:tr>
    </w:tbl>
    <w:p w14:paraId="4DCA8D15" w14:textId="77777777" w:rsidR="003A58D2" w:rsidRDefault="003A58D2">
      <w:pPr>
        <w:pStyle w:val="BodyText"/>
        <w:spacing w:before="17"/>
        <w:rPr>
          <w:b/>
        </w:rPr>
      </w:pPr>
    </w:p>
    <w:p w14:paraId="6E934F8B" w14:textId="77777777" w:rsidR="003A58D2" w:rsidRDefault="003C3B98">
      <w:pPr>
        <w:pStyle w:val="BodyText"/>
        <w:ind w:left="142" w:right="251"/>
      </w:pPr>
      <w:r>
        <w:rPr>
          <w:b/>
          <w:color w:val="1F3863"/>
        </w:rPr>
        <w:t xml:space="preserve">Collaboration: </w:t>
      </w:r>
      <w:r>
        <w:t xml:space="preserve">Each decorator shares the </w:t>
      </w:r>
      <w:proofErr w:type="spellStart"/>
      <w:r>
        <w:t>WorkElement</w:t>
      </w:r>
      <w:proofErr w:type="spellEnd"/>
      <w:r>
        <w:t xml:space="preserve"> interface and wraps another </w:t>
      </w:r>
      <w:proofErr w:type="spellStart"/>
      <w:r>
        <w:t>WorkElement</w:t>
      </w:r>
      <w:proofErr w:type="spellEnd"/>
      <w:r>
        <w:t>. For example,</w:t>
      </w:r>
      <w:r>
        <w:rPr>
          <w:spacing w:val="-3"/>
        </w:rPr>
        <w:t xml:space="preserve"> </w:t>
      </w:r>
      <w:proofErr w:type="spellStart"/>
      <w:r>
        <w:t>CouponDecorator</w:t>
      </w:r>
      <w:proofErr w:type="spellEnd"/>
      <w:r>
        <w:rPr>
          <w:spacing w:val="-4"/>
        </w:rPr>
        <w:t xml:space="preserve"> </w:t>
      </w:r>
      <w:r>
        <w:t>wraps</w:t>
      </w:r>
      <w:r>
        <w:rPr>
          <w:spacing w:val="-3"/>
        </w:rPr>
        <w:t xml:space="preserve"> </w:t>
      </w:r>
      <w:r>
        <w:t>a</w:t>
      </w:r>
      <w:r>
        <w:rPr>
          <w:spacing w:val="-2"/>
        </w:rPr>
        <w:t xml:space="preserve"> </w:t>
      </w:r>
      <w:proofErr w:type="spellStart"/>
      <w:r>
        <w:t>FullDayPackage</w:t>
      </w:r>
      <w:proofErr w:type="spellEnd"/>
      <w:r>
        <w:rPr>
          <w:spacing w:val="-3"/>
        </w:rPr>
        <w:t xml:space="preserve"> </w:t>
      </w:r>
      <w:r>
        <w:t>and</w:t>
      </w:r>
      <w:r>
        <w:rPr>
          <w:spacing w:val="-4"/>
        </w:rPr>
        <w:t xml:space="preserve"> </w:t>
      </w:r>
      <w:r>
        <w:t>lowers</w:t>
      </w:r>
      <w:r>
        <w:rPr>
          <w:spacing w:val="-3"/>
        </w:rPr>
        <w:t xml:space="preserve"> </w:t>
      </w:r>
      <w:r>
        <w:t>the</w:t>
      </w:r>
      <w:r>
        <w:rPr>
          <w:spacing w:val="-3"/>
        </w:rPr>
        <w:t xml:space="preserve"> </w:t>
      </w:r>
      <w:r>
        <w:t>order</w:t>
      </w:r>
      <w:r>
        <w:rPr>
          <w:spacing w:val="-4"/>
        </w:rPr>
        <w:t xml:space="preserve"> </w:t>
      </w:r>
      <w:r>
        <w:t>cost</w:t>
      </w:r>
      <w:r>
        <w:rPr>
          <w:spacing w:val="-2"/>
        </w:rPr>
        <w:t xml:space="preserve"> </w:t>
      </w:r>
      <w:r>
        <w:t>by</w:t>
      </w:r>
      <w:r>
        <w:rPr>
          <w:spacing w:val="-3"/>
        </w:rPr>
        <w:t xml:space="preserve"> </w:t>
      </w:r>
      <w:r>
        <w:t>the</w:t>
      </w:r>
      <w:r>
        <w:rPr>
          <w:spacing w:val="-3"/>
        </w:rPr>
        <w:t xml:space="preserve"> </w:t>
      </w:r>
      <w:r>
        <w:t>coupon</w:t>
      </w:r>
      <w:r>
        <w:rPr>
          <w:spacing w:val="-4"/>
        </w:rPr>
        <w:t xml:space="preserve"> </w:t>
      </w:r>
      <w:r>
        <w:t>rule</w:t>
      </w:r>
      <w:r>
        <w:rPr>
          <w:spacing w:val="-4"/>
        </w:rPr>
        <w:t xml:space="preserve"> </w:t>
      </w:r>
      <w:r>
        <w:t xml:space="preserve">before the cost reaches the engine. Decorators can be wrapped around each other, such as </w:t>
      </w:r>
      <w:proofErr w:type="spellStart"/>
      <w:r>
        <w:t>AuditedDecorator</w:t>
      </w:r>
      <w:proofErr w:type="spellEnd"/>
      <w:r>
        <w:t xml:space="preserve"> around </w:t>
      </w:r>
      <w:proofErr w:type="spellStart"/>
      <w:r>
        <w:t>CouponDecorator</w:t>
      </w:r>
      <w:proofErr w:type="spellEnd"/>
      <w:r>
        <w:t xml:space="preserve"> around the bundle, and each </w:t>
      </w:r>
      <w:proofErr w:type="gramStart"/>
      <w:r>
        <w:t>passes</w:t>
      </w:r>
      <w:proofErr w:type="gramEnd"/>
      <w:r>
        <w:t xml:space="preserve"> everything else straight through to the element inside it.</w:t>
      </w:r>
    </w:p>
    <w:p w14:paraId="245F7D6F" w14:textId="77777777" w:rsidR="003A58D2" w:rsidRDefault="003A58D2">
      <w:pPr>
        <w:pStyle w:val="BodyText"/>
      </w:pPr>
    </w:p>
    <w:p w14:paraId="7E5BE190" w14:textId="77777777" w:rsidR="003A58D2" w:rsidRDefault="003C3B98">
      <w:pPr>
        <w:pStyle w:val="BodyText"/>
        <w:spacing w:before="1"/>
        <w:ind w:left="142" w:right="251"/>
      </w:pPr>
      <w:r>
        <w:rPr>
          <w:b/>
          <w:color w:val="1F3863"/>
        </w:rPr>
        <w:t>Variation:</w:t>
      </w:r>
      <w:r>
        <w:rPr>
          <w:b/>
          <w:color w:val="1F3863"/>
          <w:spacing w:val="-3"/>
        </w:rPr>
        <w:t xml:space="preserve"> </w:t>
      </w:r>
      <w:r>
        <w:t>Which</w:t>
      </w:r>
      <w:r>
        <w:rPr>
          <w:spacing w:val="-2"/>
        </w:rPr>
        <w:t xml:space="preserve"> </w:t>
      </w:r>
      <w:r>
        <w:t>extras</w:t>
      </w:r>
      <w:r>
        <w:rPr>
          <w:spacing w:val="-2"/>
        </w:rPr>
        <w:t xml:space="preserve"> </w:t>
      </w:r>
      <w:r>
        <w:t>apply</w:t>
      </w:r>
      <w:r>
        <w:rPr>
          <w:spacing w:val="-3"/>
        </w:rPr>
        <w:t xml:space="preserve"> </w:t>
      </w:r>
      <w:r>
        <w:t>to</w:t>
      </w:r>
      <w:r>
        <w:rPr>
          <w:spacing w:val="-2"/>
        </w:rPr>
        <w:t xml:space="preserve"> </w:t>
      </w:r>
      <w:r>
        <w:t>an</w:t>
      </w:r>
      <w:r>
        <w:rPr>
          <w:spacing w:val="-3"/>
        </w:rPr>
        <w:t xml:space="preserve"> </w:t>
      </w:r>
      <w:r>
        <w:t>item</w:t>
      </w:r>
      <w:r>
        <w:rPr>
          <w:spacing w:val="-3"/>
        </w:rPr>
        <w:t xml:space="preserve"> </w:t>
      </w:r>
      <w:r>
        <w:t>(one</w:t>
      </w:r>
      <w:r>
        <w:rPr>
          <w:spacing w:val="-2"/>
        </w:rPr>
        <w:t xml:space="preserve"> </w:t>
      </w:r>
      <w:r>
        <w:t>or</w:t>
      </w:r>
      <w:r>
        <w:rPr>
          <w:spacing w:val="-3"/>
        </w:rPr>
        <w:t xml:space="preserve"> </w:t>
      </w:r>
      <w:r>
        <w:t>several</w:t>
      </w:r>
      <w:r>
        <w:rPr>
          <w:spacing w:val="-2"/>
        </w:rPr>
        <w:t xml:space="preserve"> </w:t>
      </w:r>
      <w:r>
        <w:t>coupons,</w:t>
      </w:r>
      <w:r>
        <w:rPr>
          <w:spacing w:val="-1"/>
        </w:rPr>
        <w:t xml:space="preserve"> </w:t>
      </w:r>
      <w:r>
        <w:t>auditing,</w:t>
      </w:r>
      <w:r>
        <w:rPr>
          <w:spacing w:val="-2"/>
        </w:rPr>
        <w:t xml:space="preserve"> </w:t>
      </w:r>
      <w:r>
        <w:t>priority)</w:t>
      </w:r>
      <w:r>
        <w:rPr>
          <w:spacing w:val="-3"/>
        </w:rPr>
        <w:t xml:space="preserve"> </w:t>
      </w:r>
      <w:r>
        <w:t>differs</w:t>
      </w:r>
      <w:r>
        <w:rPr>
          <w:spacing w:val="-2"/>
        </w:rPr>
        <w:t xml:space="preserve"> </w:t>
      </w:r>
      <w:r>
        <w:t>per</w:t>
      </w:r>
      <w:r>
        <w:rPr>
          <w:spacing w:val="-3"/>
        </w:rPr>
        <w:t xml:space="preserve"> </w:t>
      </w:r>
      <w:r>
        <w:t>order</w:t>
      </w:r>
      <w:r>
        <w:rPr>
          <w:spacing w:val="-3"/>
        </w:rPr>
        <w:t xml:space="preserve"> </w:t>
      </w:r>
      <w:r>
        <w:t>and per workflow.</w:t>
      </w:r>
    </w:p>
    <w:p w14:paraId="25E95424"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Decorator</w:t>
      </w:r>
      <w:r>
        <w:rPr>
          <w:spacing w:val="-3"/>
        </w:rPr>
        <w:t xml:space="preserve"> </w:t>
      </w:r>
      <w:r>
        <w:t>lets</w:t>
      </w:r>
      <w:r>
        <w:rPr>
          <w:spacing w:val="-3"/>
        </w:rPr>
        <w:t xml:space="preserve"> </w:t>
      </w:r>
      <w:r>
        <w:t>cross-cutting</w:t>
      </w:r>
      <w:r>
        <w:rPr>
          <w:spacing w:val="-3"/>
        </w:rPr>
        <w:t xml:space="preserve"> </w:t>
      </w:r>
      <w:proofErr w:type="spellStart"/>
      <w:r>
        <w:t>behaviour</w:t>
      </w:r>
      <w:proofErr w:type="spellEnd"/>
      <w:r>
        <w:rPr>
          <w:spacing w:val="-2"/>
        </w:rPr>
        <w:t xml:space="preserve"> </w:t>
      </w:r>
      <w:r>
        <w:t>be</w:t>
      </w:r>
      <w:r>
        <w:rPr>
          <w:spacing w:val="-3"/>
        </w:rPr>
        <w:t xml:space="preserve"> </w:t>
      </w:r>
      <w:r>
        <w:t>attached</w:t>
      </w:r>
      <w:r>
        <w:rPr>
          <w:spacing w:val="-2"/>
        </w:rPr>
        <w:t xml:space="preserve"> </w:t>
      </w:r>
      <w:r>
        <w:t>to</w:t>
      </w:r>
      <w:r>
        <w:rPr>
          <w:spacing w:val="-2"/>
        </w:rPr>
        <w:t xml:space="preserve"> </w:t>
      </w:r>
      <w:r>
        <w:t>tasks</w:t>
      </w:r>
      <w:r>
        <w:rPr>
          <w:spacing w:val="-3"/>
        </w:rPr>
        <w:t xml:space="preserve"> </w:t>
      </w:r>
      <w:r>
        <w:t>and</w:t>
      </w:r>
      <w:r>
        <w:rPr>
          <w:spacing w:val="-2"/>
        </w:rPr>
        <w:t xml:space="preserve"> </w:t>
      </w:r>
      <w:r>
        <w:t>bundles</w:t>
      </w:r>
      <w:r>
        <w:rPr>
          <w:spacing w:val="-3"/>
        </w:rPr>
        <w:t xml:space="preserve"> </w:t>
      </w:r>
      <w:r>
        <w:t>without modifying them or creating a subclass per combination.</w:t>
      </w:r>
    </w:p>
    <w:p w14:paraId="034DA241" w14:textId="77777777" w:rsidR="003A58D2" w:rsidRDefault="003C3B98">
      <w:pPr>
        <w:pStyle w:val="Heading3"/>
        <w:numPr>
          <w:ilvl w:val="0"/>
          <w:numId w:val="2"/>
        </w:numPr>
        <w:tabs>
          <w:tab w:val="left" w:pos="561"/>
        </w:tabs>
        <w:spacing w:before="268" w:line="342" w:lineRule="exact"/>
        <w:ind w:left="561" w:hanging="419"/>
      </w:pPr>
      <w:r>
        <w:rPr>
          <w:color w:val="1F3863"/>
          <w:spacing w:val="-2"/>
        </w:rPr>
        <w:t>Memento</w:t>
      </w:r>
    </w:p>
    <w:p w14:paraId="54563B6E" w14:textId="77777777" w:rsidR="003A58D2" w:rsidRDefault="003C3B98">
      <w:pPr>
        <w:pStyle w:val="BodyText"/>
        <w:ind w:left="142" w:right="251"/>
      </w:pPr>
      <w:r>
        <w:rPr>
          <w:b/>
          <w:color w:val="1F3863"/>
        </w:rPr>
        <w:t>Problem:</w:t>
      </w:r>
      <w:r>
        <w:rPr>
          <w:b/>
          <w:color w:val="1F3863"/>
          <w:spacing w:val="-3"/>
        </w:rPr>
        <w:t xml:space="preserve"> </w:t>
      </w:r>
      <w:r>
        <w:t>If</w:t>
      </w:r>
      <w:r>
        <w:rPr>
          <w:spacing w:val="-3"/>
        </w:rPr>
        <w:t xml:space="preserve"> </w:t>
      </w:r>
      <w:r>
        <w:t>the</w:t>
      </w:r>
      <w:r>
        <w:rPr>
          <w:spacing w:val="-3"/>
        </w:rPr>
        <w:t xml:space="preserve"> </w:t>
      </w:r>
      <w:r>
        <w:t>customer</w:t>
      </w:r>
      <w:r>
        <w:rPr>
          <w:spacing w:val="-2"/>
        </w:rPr>
        <w:t xml:space="preserve"> </w:t>
      </w:r>
      <w:r>
        <w:t>cancels</w:t>
      </w:r>
      <w:r>
        <w:rPr>
          <w:spacing w:val="-2"/>
        </w:rPr>
        <w:t xml:space="preserve"> </w:t>
      </w:r>
      <w:r>
        <w:t>or</w:t>
      </w:r>
      <w:r>
        <w:rPr>
          <w:spacing w:val="-4"/>
        </w:rPr>
        <w:t xml:space="preserve"> </w:t>
      </w:r>
      <w:r>
        <w:t>changes</w:t>
      </w:r>
      <w:r>
        <w:rPr>
          <w:spacing w:val="-4"/>
        </w:rPr>
        <w:t xml:space="preserve"> </w:t>
      </w:r>
      <w:r>
        <w:t>a</w:t>
      </w:r>
      <w:r>
        <w:rPr>
          <w:spacing w:val="-3"/>
        </w:rPr>
        <w:t xml:space="preserve"> </w:t>
      </w:r>
      <w:r>
        <w:t>coupon</w:t>
      </w:r>
      <w:r>
        <w:rPr>
          <w:spacing w:val="-4"/>
        </w:rPr>
        <w:t xml:space="preserve"> </w:t>
      </w:r>
      <w:r>
        <w:t>or</w:t>
      </w:r>
      <w:r>
        <w:rPr>
          <w:spacing w:val="-4"/>
        </w:rPr>
        <w:t xml:space="preserve"> </w:t>
      </w:r>
      <w:r>
        <w:t>address,</w:t>
      </w:r>
      <w:r>
        <w:rPr>
          <w:spacing w:val="-3"/>
        </w:rPr>
        <w:t xml:space="preserve"> </w:t>
      </w:r>
      <w:r>
        <w:t>the</w:t>
      </w:r>
      <w:r>
        <w:rPr>
          <w:spacing w:val="-3"/>
        </w:rPr>
        <w:t xml:space="preserve"> </w:t>
      </w:r>
      <w:r>
        <w:t>order</w:t>
      </w:r>
      <w:r>
        <w:rPr>
          <w:spacing w:val="-3"/>
        </w:rPr>
        <w:t xml:space="preserve"> </w:t>
      </w:r>
      <w:r>
        <w:t>must</w:t>
      </w:r>
      <w:r>
        <w:rPr>
          <w:spacing w:val="-4"/>
        </w:rPr>
        <w:t xml:space="preserve"> </w:t>
      </w:r>
      <w:r>
        <w:t>return to</w:t>
      </w:r>
      <w:r>
        <w:rPr>
          <w:spacing w:val="-3"/>
        </w:rPr>
        <w:t xml:space="preserve"> </w:t>
      </w:r>
      <w:r>
        <w:t>its</w:t>
      </w:r>
      <w:r>
        <w:rPr>
          <w:spacing w:val="-4"/>
        </w:rPr>
        <w:t xml:space="preserve"> </w:t>
      </w:r>
      <w:r>
        <w:t>previous state cleanly, and the history of what happened must not be erased.</w:t>
      </w:r>
    </w:p>
    <w:p w14:paraId="0B32BE10" w14:textId="77777777" w:rsidR="003A58D2" w:rsidRDefault="003A58D2">
      <w:pPr>
        <w:pStyle w:val="BodyText"/>
        <w:spacing w:before="1"/>
      </w:pPr>
    </w:p>
    <w:p w14:paraId="34B220C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A0DEC1B" w14:textId="77777777">
        <w:trPr>
          <w:trHeight w:val="268"/>
        </w:trPr>
        <w:tc>
          <w:tcPr>
            <w:tcW w:w="4815" w:type="dxa"/>
          </w:tcPr>
          <w:p w14:paraId="30A0A8F8"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1E7F05CB" w14:textId="77777777" w:rsidR="003A58D2" w:rsidRDefault="003C3B98">
            <w:pPr>
              <w:pStyle w:val="TableParagraph"/>
              <w:rPr>
                <w:b/>
              </w:rPr>
            </w:pPr>
            <w:r>
              <w:rPr>
                <w:b/>
              </w:rPr>
              <w:t>Class</w:t>
            </w:r>
            <w:r>
              <w:rPr>
                <w:b/>
                <w:spacing w:val="-6"/>
              </w:rPr>
              <w:t xml:space="preserve"> </w:t>
            </w:r>
            <w:r>
              <w:rPr>
                <w:b/>
                <w:spacing w:val="-2"/>
              </w:rPr>
              <w:t>Names</w:t>
            </w:r>
          </w:p>
        </w:tc>
      </w:tr>
      <w:tr w:rsidR="003A58D2" w14:paraId="61B5398F" w14:textId="77777777">
        <w:trPr>
          <w:trHeight w:val="268"/>
        </w:trPr>
        <w:tc>
          <w:tcPr>
            <w:tcW w:w="4815" w:type="dxa"/>
          </w:tcPr>
          <w:p w14:paraId="5327737E" w14:textId="77777777" w:rsidR="003A58D2" w:rsidRDefault="003C3B98">
            <w:pPr>
              <w:pStyle w:val="TableParagraph"/>
              <w:ind w:left="107"/>
            </w:pPr>
            <w:r>
              <w:rPr>
                <w:spacing w:val="-2"/>
              </w:rPr>
              <w:t>Originator</w:t>
            </w:r>
          </w:p>
        </w:tc>
        <w:tc>
          <w:tcPr>
            <w:tcW w:w="4815" w:type="dxa"/>
          </w:tcPr>
          <w:p w14:paraId="2B867EA5" w14:textId="77777777" w:rsidR="003A58D2" w:rsidRDefault="003C3B98">
            <w:pPr>
              <w:pStyle w:val="TableParagraph"/>
            </w:pPr>
            <w:proofErr w:type="spellStart"/>
            <w:r>
              <w:rPr>
                <w:spacing w:val="-2"/>
              </w:rPr>
              <w:t>WorkflowInstance</w:t>
            </w:r>
            <w:proofErr w:type="spellEnd"/>
          </w:p>
        </w:tc>
      </w:tr>
      <w:tr w:rsidR="003A58D2" w14:paraId="42858551" w14:textId="77777777">
        <w:trPr>
          <w:trHeight w:val="268"/>
        </w:trPr>
        <w:tc>
          <w:tcPr>
            <w:tcW w:w="4815" w:type="dxa"/>
          </w:tcPr>
          <w:p w14:paraId="006E16F1" w14:textId="77777777" w:rsidR="003A58D2" w:rsidRDefault="003C3B98">
            <w:pPr>
              <w:pStyle w:val="TableParagraph"/>
              <w:ind w:left="107"/>
            </w:pPr>
            <w:r>
              <w:rPr>
                <w:spacing w:val="-2"/>
              </w:rPr>
              <w:t>Memento</w:t>
            </w:r>
          </w:p>
        </w:tc>
        <w:tc>
          <w:tcPr>
            <w:tcW w:w="4815" w:type="dxa"/>
          </w:tcPr>
          <w:p w14:paraId="1A72D5EC" w14:textId="77777777" w:rsidR="003A58D2" w:rsidRDefault="003C3B98">
            <w:pPr>
              <w:pStyle w:val="TableParagraph"/>
            </w:pPr>
            <w:proofErr w:type="spellStart"/>
            <w:r>
              <w:rPr>
                <w:spacing w:val="-2"/>
              </w:rPr>
              <w:t>InstanceSnapshot</w:t>
            </w:r>
            <w:proofErr w:type="spellEnd"/>
          </w:p>
        </w:tc>
      </w:tr>
      <w:tr w:rsidR="003A58D2" w14:paraId="76C27882" w14:textId="77777777">
        <w:trPr>
          <w:trHeight w:val="269"/>
        </w:trPr>
        <w:tc>
          <w:tcPr>
            <w:tcW w:w="4815" w:type="dxa"/>
          </w:tcPr>
          <w:p w14:paraId="17585DD1" w14:textId="77777777" w:rsidR="003A58D2" w:rsidRDefault="003C3B98">
            <w:pPr>
              <w:pStyle w:val="TableParagraph"/>
              <w:spacing w:line="249" w:lineRule="exact"/>
              <w:ind w:left="107"/>
            </w:pPr>
            <w:r>
              <w:rPr>
                <w:spacing w:val="-2"/>
              </w:rPr>
              <w:t>Caretaker</w:t>
            </w:r>
          </w:p>
        </w:tc>
        <w:tc>
          <w:tcPr>
            <w:tcW w:w="4815" w:type="dxa"/>
          </w:tcPr>
          <w:p w14:paraId="3413CD94" w14:textId="77777777" w:rsidR="003A58D2" w:rsidRDefault="003C3B98">
            <w:pPr>
              <w:pStyle w:val="TableParagraph"/>
              <w:spacing w:line="249" w:lineRule="exact"/>
            </w:pPr>
            <w:proofErr w:type="spellStart"/>
            <w:r>
              <w:rPr>
                <w:spacing w:val="-2"/>
              </w:rPr>
              <w:t>RollbackManager</w:t>
            </w:r>
            <w:proofErr w:type="spellEnd"/>
          </w:p>
        </w:tc>
      </w:tr>
    </w:tbl>
    <w:p w14:paraId="1D9619F3" w14:textId="77777777" w:rsidR="003A58D2" w:rsidRDefault="003A58D2">
      <w:pPr>
        <w:pStyle w:val="BodyText"/>
        <w:spacing w:before="1"/>
        <w:rPr>
          <w:b/>
        </w:rPr>
      </w:pPr>
    </w:p>
    <w:p w14:paraId="226E4989" w14:textId="77777777" w:rsidR="003A58D2" w:rsidRDefault="003C3B98">
      <w:pPr>
        <w:pStyle w:val="BodyText"/>
        <w:ind w:left="142" w:right="247"/>
      </w:pPr>
      <w:r>
        <w:rPr>
          <w:b/>
          <w:color w:val="1F3863"/>
        </w:rPr>
        <w:t>Collaboration:</w:t>
      </w:r>
      <w:r>
        <w:rPr>
          <w:b/>
          <w:color w:val="1F3863"/>
          <w:spacing w:val="-2"/>
        </w:rPr>
        <w:t xml:space="preserve"> </w:t>
      </w:r>
      <w:r>
        <w:t>Before</w:t>
      </w:r>
      <w:r>
        <w:rPr>
          <w:spacing w:val="-3"/>
        </w:rPr>
        <w:t xml:space="preserve"> </w:t>
      </w:r>
      <w:r>
        <w:t>a</w:t>
      </w:r>
      <w:r>
        <w:rPr>
          <w:spacing w:val="-4"/>
        </w:rPr>
        <w:t xml:space="preserve"> </w:t>
      </w:r>
      <w:r>
        <w:t>risky</w:t>
      </w:r>
      <w:r>
        <w:rPr>
          <w:spacing w:val="-4"/>
        </w:rPr>
        <w:t xml:space="preserve"> </w:t>
      </w:r>
      <w:r>
        <w:t>change,</w:t>
      </w:r>
      <w:r>
        <w:rPr>
          <w:spacing w:val="-3"/>
        </w:rPr>
        <w:t xml:space="preserve"> </w:t>
      </w:r>
      <w:r>
        <w:t>the</w:t>
      </w:r>
      <w:r>
        <w:rPr>
          <w:spacing w:val="-1"/>
        </w:rPr>
        <w:t xml:space="preserve"> </w:t>
      </w:r>
      <w:proofErr w:type="spellStart"/>
      <w:r>
        <w:t>RollbackManager</w:t>
      </w:r>
      <w:proofErr w:type="spellEnd"/>
      <w:r>
        <w:rPr>
          <w:spacing w:val="-4"/>
        </w:rPr>
        <w:t xml:space="preserve"> </w:t>
      </w:r>
      <w:r>
        <w:t>asks</w:t>
      </w:r>
      <w:r>
        <w:rPr>
          <w:spacing w:val="-3"/>
        </w:rPr>
        <w:t xml:space="preserve"> </w:t>
      </w:r>
      <w:r>
        <w:t>the</w:t>
      </w:r>
      <w:r>
        <w:rPr>
          <w:spacing w:val="-3"/>
        </w:rPr>
        <w:t xml:space="preserve"> </w:t>
      </w:r>
      <w:proofErr w:type="spellStart"/>
      <w:r>
        <w:t>WorkflowInstance</w:t>
      </w:r>
      <w:proofErr w:type="spellEnd"/>
      <w:r>
        <w:rPr>
          <w:spacing w:val="-3"/>
        </w:rPr>
        <w:t xml:space="preserve"> </w:t>
      </w:r>
      <w:r>
        <w:t>to</w:t>
      </w:r>
      <w:r>
        <w:rPr>
          <w:spacing w:val="-3"/>
        </w:rPr>
        <w:t xml:space="preserve"> </w:t>
      </w:r>
      <w:r>
        <w:t>save</w:t>
      </w:r>
      <w:r>
        <w:rPr>
          <w:spacing w:val="-3"/>
        </w:rPr>
        <w:t xml:space="preserve"> </w:t>
      </w:r>
      <w:r>
        <w:t>a</w:t>
      </w:r>
      <w:r>
        <w:rPr>
          <w:spacing w:val="-4"/>
        </w:rPr>
        <w:t xml:space="preserve"> </w:t>
      </w:r>
      <w:r>
        <w:t>copy</w:t>
      </w:r>
      <w:r>
        <w:rPr>
          <w:spacing w:val="-2"/>
        </w:rPr>
        <w:t xml:space="preserve"> </w:t>
      </w:r>
      <w:r>
        <w:t>of</w:t>
      </w:r>
      <w:r>
        <w:rPr>
          <w:spacing w:val="-4"/>
        </w:rPr>
        <w:t xml:space="preserve"> </w:t>
      </w:r>
      <w:r>
        <w:t xml:space="preserve">its current state, and it stores the resulting </w:t>
      </w:r>
      <w:proofErr w:type="spellStart"/>
      <w:r>
        <w:t>InstanceSnapshot</w:t>
      </w:r>
      <w:proofErr w:type="spellEnd"/>
      <w:r>
        <w:t xml:space="preserve"> without reading it. On rollback, the manager gives the latest snapshot back to the instance, which restores itself from it. The </w:t>
      </w:r>
      <w:proofErr w:type="spellStart"/>
      <w:r>
        <w:t>AuditLogger</w:t>
      </w:r>
      <w:proofErr w:type="spellEnd"/>
      <w:r>
        <w:t xml:space="preserve"> then records the rollback, so the history only grows.</w:t>
      </w:r>
    </w:p>
    <w:p w14:paraId="7C07C077" w14:textId="77777777" w:rsidR="003A58D2" w:rsidRDefault="003A58D2">
      <w:pPr>
        <w:pStyle w:val="BodyText"/>
      </w:pPr>
    </w:p>
    <w:p w14:paraId="506FA22B" w14:textId="77777777" w:rsidR="003A58D2" w:rsidRDefault="003C3B98">
      <w:pPr>
        <w:pStyle w:val="BodyText"/>
        <w:ind w:left="142"/>
      </w:pPr>
      <w:r>
        <w:rPr>
          <w:b/>
          <w:color w:val="1F3863"/>
        </w:rPr>
        <w:t>Variation:</w:t>
      </w:r>
      <w:r>
        <w:rPr>
          <w:b/>
          <w:color w:val="1F3863"/>
          <w:spacing w:val="-3"/>
        </w:rPr>
        <w:t xml:space="preserve"> </w:t>
      </w:r>
      <w:r>
        <w:t>What</w:t>
      </w:r>
      <w:r>
        <w:rPr>
          <w:spacing w:val="-3"/>
        </w:rPr>
        <w:t xml:space="preserve"> </w:t>
      </w:r>
      <w:r>
        <w:t>needs</w:t>
      </w:r>
      <w:r>
        <w:rPr>
          <w:spacing w:val="-2"/>
        </w:rPr>
        <w:t xml:space="preserve"> </w:t>
      </w:r>
      <w:r>
        <w:t>to</w:t>
      </w:r>
      <w:r>
        <w:rPr>
          <w:spacing w:val="-2"/>
        </w:rPr>
        <w:t xml:space="preserve"> </w:t>
      </w:r>
      <w:r>
        <w:t>be</w:t>
      </w:r>
      <w:r>
        <w:rPr>
          <w:spacing w:val="-3"/>
        </w:rPr>
        <w:t xml:space="preserve"> </w:t>
      </w:r>
      <w:r>
        <w:t>captured</w:t>
      </w:r>
      <w:r>
        <w:rPr>
          <w:spacing w:val="-2"/>
        </w:rPr>
        <w:t xml:space="preserve"> </w:t>
      </w:r>
      <w:r>
        <w:t>(payload,</w:t>
      </w:r>
      <w:r>
        <w:rPr>
          <w:spacing w:val="-2"/>
        </w:rPr>
        <w:t xml:space="preserve"> </w:t>
      </w:r>
      <w:r>
        <w:t>states,</w:t>
      </w:r>
      <w:r>
        <w:rPr>
          <w:spacing w:val="-2"/>
        </w:rPr>
        <w:t xml:space="preserve"> </w:t>
      </w:r>
      <w:r>
        <w:t>assignments)</w:t>
      </w:r>
      <w:r>
        <w:rPr>
          <w:spacing w:val="-4"/>
        </w:rPr>
        <w:t xml:space="preserve"> </w:t>
      </w:r>
      <w:r>
        <w:t>and</w:t>
      </w:r>
      <w:r>
        <w:rPr>
          <w:spacing w:val="-3"/>
        </w:rPr>
        <w:t xml:space="preserve"> </w:t>
      </w:r>
      <w:r>
        <w:t>how</w:t>
      </w:r>
      <w:r>
        <w:rPr>
          <w:spacing w:val="-2"/>
        </w:rPr>
        <w:t xml:space="preserve"> </w:t>
      </w:r>
      <w:r>
        <w:t>many</w:t>
      </w:r>
      <w:r>
        <w:rPr>
          <w:spacing w:val="-3"/>
        </w:rPr>
        <w:t xml:space="preserve"> </w:t>
      </w:r>
      <w:r>
        <w:t>levels</w:t>
      </w:r>
      <w:r>
        <w:rPr>
          <w:spacing w:val="-2"/>
        </w:rPr>
        <w:t xml:space="preserve"> </w:t>
      </w:r>
      <w:r>
        <w:t>of</w:t>
      </w:r>
      <w:r>
        <w:rPr>
          <w:spacing w:val="-3"/>
        </w:rPr>
        <w:t xml:space="preserve"> </w:t>
      </w:r>
      <w:r>
        <w:t>undo</w:t>
      </w:r>
      <w:r>
        <w:rPr>
          <w:spacing w:val="-3"/>
        </w:rPr>
        <w:t xml:space="preserve"> </w:t>
      </w:r>
      <w:r>
        <w:t>are</w:t>
      </w:r>
      <w:r>
        <w:rPr>
          <w:spacing w:val="-1"/>
        </w:rPr>
        <w:t xml:space="preserve"> </w:t>
      </w:r>
      <w:r>
        <w:t>kept can differ between workflows.</w:t>
      </w:r>
    </w:p>
    <w:p w14:paraId="65AD3F15" w14:textId="77777777" w:rsidR="003A58D2" w:rsidRDefault="003A58D2">
      <w:pPr>
        <w:pStyle w:val="BodyText"/>
      </w:pPr>
    </w:p>
    <w:p w14:paraId="128A8B22" w14:textId="3A30E6E3" w:rsidR="003A58D2" w:rsidRDefault="003C3B98" w:rsidP="00683786">
      <w:pPr>
        <w:pStyle w:val="BodyText"/>
        <w:spacing w:before="1"/>
        <w:ind w:left="142"/>
        <w:sectPr w:rsidR="003A58D2">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Memento</w:t>
      </w:r>
      <w:proofErr w:type="gramEnd"/>
      <w:r>
        <w:rPr>
          <w:spacing w:val="-3"/>
        </w:rPr>
        <w:t xml:space="preserve"> </w:t>
      </w:r>
      <w:r>
        <w:t>is</w:t>
      </w:r>
      <w:r>
        <w:rPr>
          <w:spacing w:val="-2"/>
        </w:rPr>
        <w:t xml:space="preserve"> </w:t>
      </w:r>
      <w:r>
        <w:t>the</w:t>
      </w:r>
      <w:r>
        <w:rPr>
          <w:spacing w:val="-2"/>
        </w:rPr>
        <w:t xml:space="preserve"> </w:t>
      </w:r>
      <w:proofErr w:type="gramStart"/>
      <w:r>
        <w:t>undo</w:t>
      </w:r>
      <w:proofErr w:type="gramEnd"/>
      <w:r>
        <w:rPr>
          <w:spacing w:val="-3"/>
        </w:rPr>
        <w:t xml:space="preserve"> </w:t>
      </w:r>
      <w:r>
        <w:t>and</w:t>
      </w:r>
      <w:r>
        <w:rPr>
          <w:spacing w:val="-2"/>
        </w:rPr>
        <w:t xml:space="preserve"> </w:t>
      </w:r>
      <w:r>
        <w:t>rollback</w:t>
      </w:r>
      <w:r>
        <w:rPr>
          <w:spacing w:val="-3"/>
        </w:rPr>
        <w:t xml:space="preserve"> </w:t>
      </w:r>
      <w:r>
        <w:t>side</w:t>
      </w:r>
      <w:r>
        <w:rPr>
          <w:spacing w:val="-2"/>
        </w:rPr>
        <w:t xml:space="preserve"> </w:t>
      </w:r>
      <w:r>
        <w:t>of</w:t>
      </w:r>
      <w:r>
        <w:rPr>
          <w:spacing w:val="-3"/>
        </w:rPr>
        <w:t xml:space="preserve"> </w:t>
      </w:r>
      <w:r>
        <w:t>the</w:t>
      </w:r>
      <w:r>
        <w:rPr>
          <w:spacing w:val="-2"/>
        </w:rPr>
        <w:t xml:space="preserve"> </w:t>
      </w:r>
      <w:r>
        <w:t>system.</w:t>
      </w:r>
      <w:r>
        <w:rPr>
          <w:spacing w:val="-3"/>
        </w:rPr>
        <w:t xml:space="preserve"> </w:t>
      </w:r>
      <w:r>
        <w:t>Restoring</w:t>
      </w:r>
      <w:r>
        <w:rPr>
          <w:spacing w:val="-3"/>
        </w:rPr>
        <w:t xml:space="preserve"> </w:t>
      </w:r>
      <w:r>
        <w:t>from</w:t>
      </w:r>
      <w:r>
        <w:rPr>
          <w:spacing w:val="-3"/>
        </w:rPr>
        <w:t xml:space="preserve"> </w:t>
      </w:r>
      <w:r>
        <w:t>a</w:t>
      </w:r>
      <w:r>
        <w:rPr>
          <w:spacing w:val="-3"/>
        </w:rPr>
        <w:t xml:space="preserve"> </w:t>
      </w:r>
      <w:r>
        <w:t>snapshot returns the order to a known-good point while the history only grows, so the record stays a</w:t>
      </w:r>
    </w:p>
    <w:p w14:paraId="5AA027C8" w14:textId="35593832" w:rsidR="0090755A" w:rsidRDefault="0002055F" w:rsidP="0090755A">
      <w:pPr>
        <w:pStyle w:val="Heading2"/>
        <w:rPr>
          <w:color w:val="1F3863"/>
          <w:spacing w:val="-2"/>
        </w:rPr>
      </w:pPr>
      <w:r w:rsidRPr="0002055F">
        <w:rPr>
          <w:color w:val="1F3863"/>
          <w:spacing w:val="-2"/>
        </w:rPr>
        <w:lastRenderedPageBreak/>
        <w:t xml:space="preserve">Task 5: UML </w:t>
      </w:r>
      <w:proofErr w:type="spellStart"/>
      <w:r w:rsidR="009F2D86">
        <w:rPr>
          <w:color w:val="1F3863"/>
          <w:spacing w:val="-2"/>
        </w:rPr>
        <w:t>Class</w:t>
      </w:r>
      <w:r w:rsidR="00A945E8">
        <w:rPr>
          <w:color w:val="1F3863"/>
          <w:spacing w:val="-2"/>
        </w:rPr>
        <w:t>Diagram</w:t>
      </w:r>
      <w:proofErr w:type="spellEnd"/>
    </w:p>
    <w:p w14:paraId="5D14B3BC" w14:textId="365009BF" w:rsidR="00A945E8" w:rsidRDefault="009F2D86" w:rsidP="0090755A">
      <w:pPr>
        <w:pStyle w:val="Heading2"/>
      </w:pPr>
      <w:r>
        <w:t xml:space="preserve"> </w:t>
      </w:r>
    </w:p>
    <w:p w14:paraId="1ABFD215" w14:textId="4AA95EF9" w:rsidR="003A58D2" w:rsidRPr="00683786" w:rsidRDefault="003A58D2" w:rsidP="00683786">
      <w:pPr>
        <w:spacing w:line="85" w:lineRule="exact"/>
        <w:rPr>
          <w:rFonts w:ascii="Lucida Sans Unicode"/>
          <w:sz w:val="6"/>
        </w:rPr>
      </w:pPr>
    </w:p>
    <w:p w14:paraId="4BEB1ED5" w14:textId="5B0304A8" w:rsidR="003A58D2" w:rsidRDefault="005A0490">
      <w:pPr>
        <w:spacing w:line="367" w:lineRule="auto"/>
        <w:rPr>
          <w:rFonts w:ascii="Lucida Sans Unicode"/>
          <w:sz w:val="7"/>
        </w:rPr>
        <w:sectPr w:rsidR="003A58D2">
          <w:type w:val="continuous"/>
          <w:pgSz w:w="16840" w:h="11900" w:orient="landscape"/>
          <w:pgMar w:top="1120" w:right="992" w:bottom="280" w:left="283" w:header="720" w:footer="720" w:gutter="0"/>
          <w:cols w:num="6" w:space="720" w:equalWidth="0">
            <w:col w:w="3407" w:space="40"/>
            <w:col w:w="1478" w:space="39"/>
            <w:col w:w="4325" w:space="39"/>
            <w:col w:w="2121" w:space="39"/>
            <w:col w:w="2121" w:space="39"/>
            <w:col w:w="1917"/>
          </w:cols>
        </w:sectPr>
      </w:pPr>
      <w:r w:rsidRPr="005A0490">
        <w:rPr>
          <w:rFonts w:ascii="Lucida Sans Unicode"/>
          <w:noProof/>
          <w:sz w:val="7"/>
        </w:rPr>
        <w:drawing>
          <wp:inline distT="0" distB="0" distL="0" distR="0" wp14:anchorId="1DD678C6" wp14:editId="01374BF1">
            <wp:extent cx="9403715" cy="5389002"/>
            <wp:effectExtent l="0" t="0" r="6985" b="2540"/>
            <wp:docPr id="19785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57423" name=""/>
                    <pic:cNvPicPr/>
                  </pic:nvPicPr>
                  <pic:blipFill>
                    <a:blip r:embed="rId8"/>
                    <a:stretch>
                      <a:fillRect/>
                    </a:stretch>
                  </pic:blipFill>
                  <pic:spPr>
                    <a:xfrm>
                      <a:off x="0" y="0"/>
                      <a:ext cx="9447243" cy="5413947"/>
                    </a:xfrm>
                    <a:prstGeom prst="rect">
                      <a:avLst/>
                    </a:prstGeom>
                  </pic:spPr>
                </pic:pic>
              </a:graphicData>
            </a:graphic>
          </wp:inline>
        </w:drawing>
      </w:r>
    </w:p>
    <w:p w14:paraId="160ABBDB" w14:textId="77777777" w:rsidR="003A58D2" w:rsidRDefault="003C3B98">
      <w:pPr>
        <w:pStyle w:val="Heading2"/>
        <w:ind w:left="1"/>
      </w:pPr>
      <w:bookmarkStart w:id="15" w:name="Task_6:_Runtime_Behaviour_Diagrams"/>
      <w:bookmarkEnd w:id="15"/>
      <w:r>
        <w:rPr>
          <w:color w:val="1F3863"/>
        </w:rPr>
        <w:lastRenderedPageBreak/>
        <w:t>Task</w:t>
      </w:r>
      <w:r>
        <w:rPr>
          <w:color w:val="1F3863"/>
          <w:spacing w:val="-3"/>
        </w:rPr>
        <w:t xml:space="preserve"> </w:t>
      </w:r>
      <w:r>
        <w:rPr>
          <w:color w:val="1F3863"/>
        </w:rPr>
        <w:t>6:</w:t>
      </w:r>
      <w:r>
        <w:rPr>
          <w:color w:val="1F3863"/>
          <w:spacing w:val="-2"/>
        </w:rPr>
        <w:t xml:space="preserve"> </w:t>
      </w:r>
      <w:r>
        <w:rPr>
          <w:color w:val="1F3863"/>
        </w:rPr>
        <w:t>Runtime</w:t>
      </w:r>
      <w:r>
        <w:rPr>
          <w:color w:val="1F3863"/>
          <w:spacing w:val="-3"/>
        </w:rPr>
        <w:t xml:space="preserve"> </w:t>
      </w:r>
      <w:proofErr w:type="spellStart"/>
      <w:r>
        <w:rPr>
          <w:color w:val="1F3863"/>
        </w:rPr>
        <w:t>Behaviour</w:t>
      </w:r>
      <w:proofErr w:type="spellEnd"/>
      <w:r>
        <w:rPr>
          <w:color w:val="1F3863"/>
          <w:spacing w:val="-2"/>
        </w:rPr>
        <w:t xml:space="preserve"> Diagrams</w:t>
      </w:r>
    </w:p>
    <w:p w14:paraId="34D5784E" w14:textId="77777777" w:rsidR="003A58D2" w:rsidRDefault="003C3B98">
      <w:pPr>
        <w:spacing w:before="140"/>
        <w:ind w:left="1"/>
        <w:rPr>
          <w:sz w:val="26"/>
        </w:rPr>
      </w:pPr>
      <w:bookmarkStart w:id="16" w:name="UML_Sequence_Diagram:_Creating_and_start"/>
      <w:bookmarkEnd w:id="16"/>
      <w:r>
        <w:rPr>
          <w:color w:val="2D74B5"/>
          <w:sz w:val="26"/>
        </w:rPr>
        <w:t>UML</w:t>
      </w:r>
      <w:r>
        <w:rPr>
          <w:color w:val="2D74B5"/>
          <w:spacing w:val="-7"/>
          <w:sz w:val="26"/>
        </w:rPr>
        <w:t xml:space="preserve"> </w:t>
      </w:r>
      <w:r>
        <w:rPr>
          <w:color w:val="2D74B5"/>
          <w:sz w:val="26"/>
        </w:rPr>
        <w:t>Sequence</w:t>
      </w:r>
      <w:r>
        <w:rPr>
          <w:color w:val="2D74B5"/>
          <w:spacing w:val="-3"/>
          <w:sz w:val="26"/>
        </w:rPr>
        <w:t xml:space="preserve"> </w:t>
      </w:r>
      <w:r>
        <w:rPr>
          <w:color w:val="2D74B5"/>
          <w:sz w:val="26"/>
        </w:rPr>
        <w:t>Diagram:</w:t>
      </w:r>
      <w:r>
        <w:rPr>
          <w:color w:val="2D74B5"/>
          <w:spacing w:val="-3"/>
          <w:sz w:val="26"/>
        </w:rPr>
        <w:t xml:space="preserve"> </w:t>
      </w:r>
      <w:r>
        <w:rPr>
          <w:color w:val="2D74B5"/>
          <w:sz w:val="26"/>
        </w:rPr>
        <w:t>Creating</w:t>
      </w:r>
      <w:r>
        <w:rPr>
          <w:color w:val="2D74B5"/>
          <w:spacing w:val="-4"/>
          <w:sz w:val="26"/>
        </w:rPr>
        <w:t xml:space="preserve"> </w:t>
      </w:r>
      <w:r>
        <w:rPr>
          <w:color w:val="2D74B5"/>
          <w:sz w:val="26"/>
        </w:rPr>
        <w:t>and</w:t>
      </w:r>
      <w:r>
        <w:rPr>
          <w:color w:val="2D74B5"/>
          <w:spacing w:val="-4"/>
          <w:sz w:val="26"/>
        </w:rPr>
        <w:t xml:space="preserve"> </w:t>
      </w:r>
      <w:r>
        <w:rPr>
          <w:color w:val="2D74B5"/>
          <w:sz w:val="26"/>
        </w:rPr>
        <w:t>starting</w:t>
      </w:r>
      <w:r>
        <w:rPr>
          <w:color w:val="2D74B5"/>
          <w:spacing w:val="-3"/>
          <w:sz w:val="26"/>
        </w:rPr>
        <w:t xml:space="preserve"> </w:t>
      </w:r>
      <w:r>
        <w:rPr>
          <w:color w:val="2D74B5"/>
          <w:sz w:val="26"/>
        </w:rPr>
        <w:t>a</w:t>
      </w:r>
      <w:r>
        <w:rPr>
          <w:color w:val="2D74B5"/>
          <w:spacing w:val="-3"/>
          <w:sz w:val="26"/>
        </w:rPr>
        <w:t xml:space="preserve"> </w:t>
      </w:r>
      <w:r>
        <w:rPr>
          <w:color w:val="2D74B5"/>
          <w:sz w:val="26"/>
        </w:rPr>
        <w:t>workflow</w:t>
      </w:r>
      <w:r>
        <w:rPr>
          <w:color w:val="2D74B5"/>
          <w:spacing w:val="-3"/>
          <w:sz w:val="26"/>
        </w:rPr>
        <w:t xml:space="preserve"> </w:t>
      </w:r>
      <w:r>
        <w:rPr>
          <w:color w:val="2D74B5"/>
          <w:spacing w:val="-2"/>
          <w:sz w:val="26"/>
        </w:rPr>
        <w:t>instance</w:t>
      </w:r>
    </w:p>
    <w:p w14:paraId="7C752791" w14:textId="77777777" w:rsidR="003A58D2" w:rsidRDefault="003C3B98">
      <w:pPr>
        <w:pStyle w:val="BodyText"/>
        <w:spacing w:before="1"/>
        <w:rPr>
          <w:sz w:val="20"/>
        </w:rPr>
      </w:pPr>
      <w:r>
        <w:rPr>
          <w:noProof/>
          <w:sz w:val="20"/>
        </w:rPr>
        <w:drawing>
          <wp:anchor distT="0" distB="0" distL="0" distR="0" simplePos="0" relativeHeight="487616000" behindDoc="1" locked="0" layoutInCell="1" allowOverlap="1" wp14:anchorId="1D2F5C99" wp14:editId="3D0028EE">
            <wp:simplePos x="0" y="0"/>
            <wp:positionH relativeFrom="page">
              <wp:posOffset>720090</wp:posOffset>
            </wp:positionH>
            <wp:positionV relativeFrom="paragraph">
              <wp:posOffset>170945</wp:posOffset>
            </wp:positionV>
            <wp:extent cx="5810976" cy="3998976"/>
            <wp:effectExtent l="0" t="0" r="0" b="0"/>
            <wp:wrapTopAndBottom/>
            <wp:docPr id="406" name="Image 4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6" name="Image 406"/>
                    <pic:cNvPicPr/>
                  </pic:nvPicPr>
                  <pic:blipFill>
                    <a:blip r:embed="rId9" cstate="print"/>
                    <a:stretch>
                      <a:fillRect/>
                    </a:stretch>
                  </pic:blipFill>
                  <pic:spPr>
                    <a:xfrm>
                      <a:off x="0" y="0"/>
                      <a:ext cx="5810976" cy="3998976"/>
                    </a:xfrm>
                    <a:prstGeom prst="rect">
                      <a:avLst/>
                    </a:prstGeom>
                  </pic:spPr>
                </pic:pic>
              </a:graphicData>
            </a:graphic>
          </wp:anchor>
        </w:drawing>
      </w:r>
    </w:p>
    <w:p w14:paraId="357BE0B6" w14:textId="77777777" w:rsidR="003A58D2" w:rsidRDefault="003C3B98">
      <w:pPr>
        <w:spacing w:before="271"/>
        <w:ind w:left="1"/>
        <w:rPr>
          <w:sz w:val="26"/>
        </w:rPr>
      </w:pPr>
      <w:bookmarkStart w:id="17" w:name="UML_Sequence_Diagram:_Completing_a_work_"/>
      <w:bookmarkEnd w:id="17"/>
      <w:r>
        <w:rPr>
          <w:color w:val="2D74B5"/>
          <w:sz w:val="26"/>
        </w:rPr>
        <w:t>UML</w:t>
      </w:r>
      <w:r>
        <w:rPr>
          <w:color w:val="2D74B5"/>
          <w:spacing w:val="-3"/>
          <w:sz w:val="26"/>
        </w:rPr>
        <w:t xml:space="preserve"> </w:t>
      </w:r>
      <w:r>
        <w:rPr>
          <w:color w:val="2D74B5"/>
          <w:sz w:val="26"/>
        </w:rPr>
        <w:t>Sequence</w:t>
      </w:r>
      <w:r>
        <w:rPr>
          <w:color w:val="2D74B5"/>
          <w:spacing w:val="-2"/>
          <w:sz w:val="26"/>
        </w:rPr>
        <w:t xml:space="preserve"> </w:t>
      </w:r>
      <w:r>
        <w:rPr>
          <w:color w:val="2D74B5"/>
          <w:sz w:val="26"/>
        </w:rPr>
        <w:t>Diagram:</w:t>
      </w:r>
      <w:r>
        <w:rPr>
          <w:color w:val="2D74B5"/>
          <w:spacing w:val="-2"/>
          <w:sz w:val="26"/>
        </w:rPr>
        <w:t xml:space="preserve"> </w:t>
      </w:r>
      <w:r>
        <w:rPr>
          <w:color w:val="2D74B5"/>
          <w:sz w:val="26"/>
        </w:rPr>
        <w:t>Completing</w:t>
      </w:r>
      <w:r>
        <w:rPr>
          <w:color w:val="2D74B5"/>
          <w:spacing w:val="-2"/>
          <w:sz w:val="26"/>
        </w:rPr>
        <w:t xml:space="preserve"> </w:t>
      </w:r>
      <w:r>
        <w:rPr>
          <w:color w:val="2D74B5"/>
          <w:sz w:val="26"/>
        </w:rPr>
        <w:t>a</w:t>
      </w:r>
      <w:r>
        <w:rPr>
          <w:color w:val="2D74B5"/>
          <w:spacing w:val="-2"/>
          <w:sz w:val="26"/>
        </w:rPr>
        <w:t xml:space="preserve"> </w:t>
      </w:r>
      <w:r>
        <w:rPr>
          <w:color w:val="2D74B5"/>
          <w:sz w:val="26"/>
        </w:rPr>
        <w:t>work</w:t>
      </w:r>
      <w:r>
        <w:rPr>
          <w:color w:val="2D74B5"/>
          <w:spacing w:val="-3"/>
          <w:sz w:val="26"/>
        </w:rPr>
        <w:t xml:space="preserve"> </w:t>
      </w:r>
      <w:r>
        <w:rPr>
          <w:color w:val="2D74B5"/>
          <w:sz w:val="26"/>
        </w:rPr>
        <w:t>item,</w:t>
      </w:r>
      <w:r>
        <w:rPr>
          <w:color w:val="2D74B5"/>
          <w:spacing w:val="-2"/>
          <w:sz w:val="26"/>
        </w:rPr>
        <w:t xml:space="preserve"> </w:t>
      </w:r>
      <w:r>
        <w:rPr>
          <w:color w:val="2D74B5"/>
          <w:sz w:val="26"/>
        </w:rPr>
        <w:t>assigning</w:t>
      </w:r>
      <w:r>
        <w:rPr>
          <w:color w:val="2D74B5"/>
          <w:spacing w:val="-2"/>
          <w:sz w:val="26"/>
        </w:rPr>
        <w:t xml:space="preserve"> </w:t>
      </w:r>
      <w:r>
        <w:rPr>
          <w:color w:val="2D74B5"/>
          <w:sz w:val="26"/>
        </w:rPr>
        <w:t>the</w:t>
      </w:r>
      <w:r>
        <w:rPr>
          <w:color w:val="2D74B5"/>
          <w:spacing w:val="-3"/>
          <w:sz w:val="26"/>
        </w:rPr>
        <w:t xml:space="preserve"> </w:t>
      </w:r>
      <w:r>
        <w:rPr>
          <w:color w:val="2D74B5"/>
          <w:sz w:val="26"/>
        </w:rPr>
        <w:t>next</w:t>
      </w:r>
      <w:r>
        <w:rPr>
          <w:color w:val="2D74B5"/>
          <w:spacing w:val="-2"/>
          <w:sz w:val="26"/>
        </w:rPr>
        <w:t xml:space="preserve"> </w:t>
      </w:r>
      <w:r>
        <w:rPr>
          <w:color w:val="2D74B5"/>
          <w:sz w:val="26"/>
        </w:rPr>
        <w:t>one,</w:t>
      </w:r>
      <w:r>
        <w:rPr>
          <w:color w:val="2D74B5"/>
          <w:spacing w:val="-2"/>
          <w:sz w:val="26"/>
        </w:rPr>
        <w:t xml:space="preserve"> </w:t>
      </w:r>
      <w:r>
        <w:rPr>
          <w:color w:val="2D74B5"/>
          <w:sz w:val="26"/>
        </w:rPr>
        <w:t>and</w:t>
      </w:r>
      <w:r>
        <w:rPr>
          <w:color w:val="2D74B5"/>
          <w:spacing w:val="-4"/>
          <w:sz w:val="26"/>
        </w:rPr>
        <w:t xml:space="preserve"> </w:t>
      </w:r>
      <w:r>
        <w:rPr>
          <w:color w:val="2D74B5"/>
          <w:sz w:val="26"/>
        </w:rPr>
        <w:t>handling</w:t>
      </w:r>
      <w:r>
        <w:rPr>
          <w:color w:val="2D74B5"/>
          <w:spacing w:val="-3"/>
          <w:sz w:val="26"/>
        </w:rPr>
        <w:t xml:space="preserve"> </w:t>
      </w:r>
      <w:r>
        <w:rPr>
          <w:color w:val="2D74B5"/>
          <w:sz w:val="26"/>
        </w:rPr>
        <w:t>a courier failure</w:t>
      </w:r>
    </w:p>
    <w:p w14:paraId="6C68637B" w14:textId="77777777" w:rsidR="003A58D2" w:rsidRDefault="003A58D2">
      <w:pPr>
        <w:rPr>
          <w:sz w:val="26"/>
        </w:rPr>
        <w:sectPr w:rsidR="003A58D2">
          <w:pgSz w:w="11910" w:h="16840"/>
          <w:pgMar w:top="1100" w:right="1133" w:bottom="280" w:left="1133" w:header="720" w:footer="720" w:gutter="0"/>
          <w:cols w:space="720"/>
        </w:sectPr>
      </w:pPr>
    </w:p>
    <w:p w14:paraId="7BBD5CD1" w14:textId="77777777" w:rsidR="003A58D2" w:rsidRDefault="003A58D2">
      <w:pPr>
        <w:pStyle w:val="BodyText"/>
        <w:rPr>
          <w:sz w:val="26"/>
        </w:rPr>
      </w:pPr>
    </w:p>
    <w:p w14:paraId="2A9EB6F0" w14:textId="77777777" w:rsidR="003A58D2" w:rsidRDefault="003A58D2">
      <w:pPr>
        <w:pStyle w:val="BodyText"/>
        <w:rPr>
          <w:sz w:val="26"/>
        </w:rPr>
      </w:pPr>
    </w:p>
    <w:p w14:paraId="25DCD627" w14:textId="77777777" w:rsidR="003A58D2" w:rsidRDefault="003A58D2">
      <w:pPr>
        <w:pStyle w:val="BodyText"/>
        <w:rPr>
          <w:sz w:val="26"/>
        </w:rPr>
      </w:pPr>
    </w:p>
    <w:p w14:paraId="24105C27" w14:textId="77777777" w:rsidR="003A58D2" w:rsidRDefault="003A58D2">
      <w:pPr>
        <w:pStyle w:val="BodyText"/>
        <w:rPr>
          <w:sz w:val="26"/>
        </w:rPr>
      </w:pPr>
    </w:p>
    <w:p w14:paraId="22AC10AC" w14:textId="77777777" w:rsidR="003A58D2" w:rsidRDefault="003A58D2">
      <w:pPr>
        <w:pStyle w:val="BodyText"/>
        <w:rPr>
          <w:sz w:val="26"/>
        </w:rPr>
      </w:pPr>
    </w:p>
    <w:p w14:paraId="3E085B6B" w14:textId="77777777" w:rsidR="003A58D2" w:rsidRDefault="003A58D2">
      <w:pPr>
        <w:pStyle w:val="BodyText"/>
        <w:rPr>
          <w:sz w:val="26"/>
        </w:rPr>
      </w:pPr>
    </w:p>
    <w:p w14:paraId="61A7F5E8" w14:textId="77777777" w:rsidR="003A58D2" w:rsidRDefault="003A58D2">
      <w:pPr>
        <w:pStyle w:val="BodyText"/>
        <w:rPr>
          <w:sz w:val="26"/>
        </w:rPr>
      </w:pPr>
    </w:p>
    <w:p w14:paraId="03919D8D" w14:textId="77777777" w:rsidR="003A58D2" w:rsidRDefault="003A58D2">
      <w:pPr>
        <w:pStyle w:val="BodyText"/>
        <w:rPr>
          <w:sz w:val="26"/>
        </w:rPr>
      </w:pPr>
    </w:p>
    <w:p w14:paraId="0455DCA7" w14:textId="77777777" w:rsidR="003A58D2" w:rsidRDefault="003A58D2">
      <w:pPr>
        <w:pStyle w:val="BodyText"/>
        <w:rPr>
          <w:sz w:val="26"/>
        </w:rPr>
      </w:pPr>
    </w:p>
    <w:p w14:paraId="6CFEAF82" w14:textId="77777777" w:rsidR="003A58D2" w:rsidRDefault="003A58D2">
      <w:pPr>
        <w:pStyle w:val="BodyText"/>
        <w:rPr>
          <w:sz w:val="26"/>
        </w:rPr>
      </w:pPr>
    </w:p>
    <w:p w14:paraId="019FFAF4" w14:textId="77777777" w:rsidR="003A58D2" w:rsidRDefault="003A58D2">
      <w:pPr>
        <w:pStyle w:val="BodyText"/>
        <w:rPr>
          <w:sz w:val="26"/>
        </w:rPr>
      </w:pPr>
    </w:p>
    <w:p w14:paraId="716B0554" w14:textId="77777777" w:rsidR="003A58D2" w:rsidRDefault="003A58D2">
      <w:pPr>
        <w:pStyle w:val="BodyText"/>
        <w:rPr>
          <w:sz w:val="26"/>
        </w:rPr>
      </w:pPr>
    </w:p>
    <w:p w14:paraId="31B86B8B" w14:textId="77777777" w:rsidR="003A58D2" w:rsidRDefault="003A58D2">
      <w:pPr>
        <w:pStyle w:val="BodyText"/>
        <w:rPr>
          <w:sz w:val="26"/>
        </w:rPr>
      </w:pPr>
    </w:p>
    <w:p w14:paraId="0B027476" w14:textId="77777777" w:rsidR="003A58D2" w:rsidRDefault="003A58D2">
      <w:pPr>
        <w:pStyle w:val="BodyText"/>
        <w:rPr>
          <w:sz w:val="26"/>
        </w:rPr>
      </w:pPr>
    </w:p>
    <w:p w14:paraId="783A98D9" w14:textId="77777777" w:rsidR="003A58D2" w:rsidRDefault="003A58D2">
      <w:pPr>
        <w:pStyle w:val="BodyText"/>
        <w:rPr>
          <w:sz w:val="26"/>
        </w:rPr>
      </w:pPr>
    </w:p>
    <w:p w14:paraId="7B06AFB2" w14:textId="77777777" w:rsidR="003A58D2" w:rsidRDefault="003A58D2">
      <w:pPr>
        <w:pStyle w:val="BodyText"/>
        <w:rPr>
          <w:sz w:val="26"/>
        </w:rPr>
      </w:pPr>
    </w:p>
    <w:p w14:paraId="4A8F2B09" w14:textId="77777777" w:rsidR="003A58D2" w:rsidRDefault="003A58D2">
      <w:pPr>
        <w:pStyle w:val="BodyText"/>
        <w:rPr>
          <w:sz w:val="26"/>
        </w:rPr>
      </w:pPr>
    </w:p>
    <w:p w14:paraId="7172DD58" w14:textId="77777777" w:rsidR="003A58D2" w:rsidRDefault="003A58D2">
      <w:pPr>
        <w:pStyle w:val="BodyText"/>
        <w:rPr>
          <w:sz w:val="26"/>
        </w:rPr>
      </w:pPr>
    </w:p>
    <w:p w14:paraId="5EA27A71" w14:textId="77777777" w:rsidR="003A58D2" w:rsidRDefault="003A58D2">
      <w:pPr>
        <w:pStyle w:val="BodyText"/>
        <w:rPr>
          <w:sz w:val="26"/>
        </w:rPr>
      </w:pPr>
    </w:p>
    <w:p w14:paraId="1A403C76" w14:textId="77777777" w:rsidR="003A58D2" w:rsidRDefault="003A58D2">
      <w:pPr>
        <w:pStyle w:val="BodyText"/>
        <w:rPr>
          <w:sz w:val="26"/>
        </w:rPr>
      </w:pPr>
    </w:p>
    <w:p w14:paraId="2D5C3490" w14:textId="77777777" w:rsidR="003A58D2" w:rsidRDefault="003A58D2">
      <w:pPr>
        <w:pStyle w:val="BodyText"/>
        <w:rPr>
          <w:sz w:val="26"/>
        </w:rPr>
      </w:pPr>
    </w:p>
    <w:p w14:paraId="45594CE8" w14:textId="77777777" w:rsidR="003A58D2" w:rsidRDefault="003A58D2">
      <w:pPr>
        <w:pStyle w:val="BodyText"/>
        <w:rPr>
          <w:sz w:val="26"/>
        </w:rPr>
      </w:pPr>
    </w:p>
    <w:p w14:paraId="0DE83CE5" w14:textId="77777777" w:rsidR="003A58D2" w:rsidRDefault="003A58D2">
      <w:pPr>
        <w:pStyle w:val="BodyText"/>
        <w:spacing w:before="135"/>
        <w:rPr>
          <w:sz w:val="26"/>
        </w:rPr>
      </w:pPr>
    </w:p>
    <w:p w14:paraId="2174E427" w14:textId="77777777" w:rsidR="003A58D2" w:rsidRDefault="003C3B98">
      <w:pPr>
        <w:ind w:left="1"/>
        <w:rPr>
          <w:sz w:val="26"/>
        </w:rPr>
      </w:pPr>
      <w:r>
        <w:rPr>
          <w:noProof/>
          <w:sz w:val="26"/>
        </w:rPr>
        <w:drawing>
          <wp:anchor distT="0" distB="0" distL="0" distR="0" simplePos="0" relativeHeight="15757312" behindDoc="0" locked="0" layoutInCell="1" allowOverlap="1" wp14:anchorId="4A2F1A03" wp14:editId="0C05BFFB">
            <wp:simplePos x="0" y="0"/>
            <wp:positionH relativeFrom="page">
              <wp:posOffset>720090</wp:posOffset>
            </wp:positionH>
            <wp:positionV relativeFrom="paragraph">
              <wp:posOffset>-4723894</wp:posOffset>
            </wp:positionV>
            <wp:extent cx="6120130" cy="4547870"/>
            <wp:effectExtent l="0" t="0" r="0" b="0"/>
            <wp:wrapNone/>
            <wp:docPr id="407" name="Image 4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7" name="Image 407"/>
                    <pic:cNvPicPr/>
                  </pic:nvPicPr>
                  <pic:blipFill>
                    <a:blip r:embed="rId10" cstate="print"/>
                    <a:stretch>
                      <a:fillRect/>
                    </a:stretch>
                  </pic:blipFill>
                  <pic:spPr>
                    <a:xfrm>
                      <a:off x="0" y="0"/>
                      <a:ext cx="6120130" cy="4547870"/>
                    </a:xfrm>
                    <a:prstGeom prst="rect">
                      <a:avLst/>
                    </a:prstGeom>
                  </pic:spPr>
                </pic:pic>
              </a:graphicData>
            </a:graphic>
          </wp:anchor>
        </w:drawing>
      </w:r>
      <w:r>
        <w:rPr>
          <w:noProof/>
          <w:sz w:val="26"/>
        </w:rPr>
        <w:drawing>
          <wp:anchor distT="0" distB="0" distL="0" distR="0" simplePos="0" relativeHeight="15757824" behindDoc="0" locked="0" layoutInCell="1" allowOverlap="1" wp14:anchorId="53A2C052" wp14:editId="25B8F636">
            <wp:simplePos x="0" y="0"/>
            <wp:positionH relativeFrom="page">
              <wp:posOffset>720090</wp:posOffset>
            </wp:positionH>
            <wp:positionV relativeFrom="paragraph">
              <wp:posOffset>201126</wp:posOffset>
            </wp:positionV>
            <wp:extent cx="6120130" cy="4040504"/>
            <wp:effectExtent l="0" t="0" r="0" b="0"/>
            <wp:wrapNone/>
            <wp:docPr id="408" name="Image 4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 name="Image 408"/>
                    <pic:cNvPicPr/>
                  </pic:nvPicPr>
                  <pic:blipFill>
                    <a:blip r:embed="rId11" cstate="print"/>
                    <a:stretch>
                      <a:fillRect/>
                    </a:stretch>
                  </pic:blipFill>
                  <pic:spPr>
                    <a:xfrm>
                      <a:off x="0" y="0"/>
                      <a:ext cx="6120130" cy="4040504"/>
                    </a:xfrm>
                    <a:prstGeom prst="rect">
                      <a:avLst/>
                    </a:prstGeom>
                  </pic:spPr>
                </pic:pic>
              </a:graphicData>
            </a:graphic>
          </wp:anchor>
        </w:drawing>
      </w:r>
      <w:bookmarkStart w:id="18" w:name="UML_State_Diagram:_Workflow_instance_lif"/>
      <w:bookmarkEnd w:id="18"/>
      <w:r>
        <w:rPr>
          <w:color w:val="2D74B5"/>
          <w:sz w:val="26"/>
        </w:rPr>
        <w:t>UML</w:t>
      </w:r>
      <w:r>
        <w:rPr>
          <w:color w:val="2D74B5"/>
          <w:spacing w:val="-3"/>
          <w:sz w:val="26"/>
        </w:rPr>
        <w:t xml:space="preserve"> </w:t>
      </w:r>
      <w:r>
        <w:rPr>
          <w:color w:val="2D74B5"/>
          <w:sz w:val="26"/>
        </w:rPr>
        <w:t>State</w:t>
      </w:r>
      <w:r>
        <w:rPr>
          <w:color w:val="2D74B5"/>
          <w:spacing w:val="-3"/>
          <w:sz w:val="26"/>
        </w:rPr>
        <w:t xml:space="preserve"> </w:t>
      </w:r>
      <w:r>
        <w:rPr>
          <w:color w:val="2D74B5"/>
          <w:sz w:val="26"/>
        </w:rPr>
        <w:t>Diagram:</w:t>
      </w:r>
      <w:r>
        <w:rPr>
          <w:color w:val="2D74B5"/>
          <w:spacing w:val="-3"/>
          <w:sz w:val="26"/>
        </w:rPr>
        <w:t xml:space="preserve"> </w:t>
      </w:r>
      <w:r>
        <w:rPr>
          <w:color w:val="2D74B5"/>
          <w:sz w:val="26"/>
        </w:rPr>
        <w:t>Workflow</w:t>
      </w:r>
      <w:r>
        <w:rPr>
          <w:color w:val="2D74B5"/>
          <w:spacing w:val="-1"/>
          <w:sz w:val="26"/>
        </w:rPr>
        <w:t xml:space="preserve"> </w:t>
      </w:r>
      <w:r>
        <w:rPr>
          <w:color w:val="2D74B5"/>
          <w:sz w:val="26"/>
        </w:rPr>
        <w:t>instance</w:t>
      </w:r>
      <w:r>
        <w:rPr>
          <w:color w:val="2D74B5"/>
          <w:spacing w:val="-1"/>
          <w:sz w:val="26"/>
        </w:rPr>
        <w:t xml:space="preserve"> </w:t>
      </w:r>
      <w:r>
        <w:rPr>
          <w:color w:val="2D74B5"/>
          <w:spacing w:val="-2"/>
          <w:sz w:val="26"/>
        </w:rPr>
        <w:t>lifecycle</w:t>
      </w:r>
    </w:p>
    <w:p w14:paraId="1C61602C" w14:textId="77777777" w:rsidR="003A58D2" w:rsidRDefault="003A58D2">
      <w:pPr>
        <w:rPr>
          <w:sz w:val="26"/>
        </w:rPr>
        <w:sectPr w:rsidR="003A58D2">
          <w:pgSz w:w="11910" w:h="16840"/>
          <w:pgMar w:top="1120" w:right="1133" w:bottom="280" w:left="1133" w:header="720" w:footer="720" w:gutter="0"/>
          <w:cols w:space="720"/>
        </w:sectPr>
      </w:pPr>
    </w:p>
    <w:p w14:paraId="5EB32DB5" w14:textId="77777777" w:rsidR="003A58D2" w:rsidRDefault="003C3B98">
      <w:pPr>
        <w:pStyle w:val="Heading2"/>
        <w:ind w:left="1"/>
      </w:pPr>
      <w:bookmarkStart w:id="19" w:name="Task_7"/>
      <w:bookmarkEnd w:id="19"/>
      <w:r>
        <w:rPr>
          <w:color w:val="1F3863"/>
        </w:rPr>
        <w:lastRenderedPageBreak/>
        <w:t>Task</w:t>
      </w:r>
      <w:r>
        <w:rPr>
          <w:color w:val="1F3863"/>
          <w:spacing w:val="-1"/>
        </w:rPr>
        <w:t xml:space="preserve"> </w:t>
      </w:r>
      <w:r>
        <w:rPr>
          <w:color w:val="1F3863"/>
          <w:spacing w:val="-10"/>
        </w:rPr>
        <w:t>7</w:t>
      </w:r>
    </w:p>
    <w:p w14:paraId="1AED5BA9" w14:textId="77777777" w:rsidR="003A58D2" w:rsidRDefault="003A58D2">
      <w:pPr>
        <w:pStyle w:val="BodyText"/>
        <w:spacing w:before="42"/>
        <w:rPr>
          <w:b/>
          <w:sz w:val="30"/>
        </w:rPr>
      </w:pPr>
    </w:p>
    <w:p w14:paraId="1EE2333F" w14:textId="77777777" w:rsidR="003A58D2" w:rsidRDefault="003C3B98">
      <w:pPr>
        <w:pStyle w:val="Heading4"/>
        <w:numPr>
          <w:ilvl w:val="0"/>
          <w:numId w:val="1"/>
        </w:numPr>
        <w:tabs>
          <w:tab w:val="left" w:pos="721"/>
        </w:tabs>
        <w:ind w:hanging="360"/>
      </w:pPr>
      <w:r>
        <w:t>The</w:t>
      </w:r>
      <w:r>
        <w:rPr>
          <w:spacing w:val="-9"/>
        </w:rPr>
        <w:t xml:space="preserve"> </w:t>
      </w:r>
      <w:r>
        <w:t>problem</w:t>
      </w:r>
      <w:r>
        <w:rPr>
          <w:spacing w:val="-7"/>
        </w:rPr>
        <w:t xml:space="preserve"> </w:t>
      </w:r>
      <w:r>
        <w:t>or</w:t>
      </w:r>
      <w:r>
        <w:rPr>
          <w:spacing w:val="-7"/>
        </w:rPr>
        <w:t xml:space="preserve"> </w:t>
      </w:r>
      <w:r>
        <w:t>question</w:t>
      </w:r>
      <w:r>
        <w:rPr>
          <w:spacing w:val="-8"/>
        </w:rPr>
        <w:t xml:space="preserve"> </w:t>
      </w:r>
      <w:r>
        <w:t>being</w:t>
      </w:r>
      <w:r>
        <w:rPr>
          <w:spacing w:val="-8"/>
        </w:rPr>
        <w:t xml:space="preserve"> </w:t>
      </w:r>
      <w:r>
        <w:rPr>
          <w:spacing w:val="-2"/>
        </w:rPr>
        <w:t>considered:</w:t>
      </w:r>
    </w:p>
    <w:p w14:paraId="66D4AAFC" w14:textId="77777777" w:rsidR="003A58D2" w:rsidRDefault="003C3B98">
      <w:pPr>
        <w:pStyle w:val="ListParagraph"/>
        <w:numPr>
          <w:ilvl w:val="1"/>
          <w:numId w:val="1"/>
        </w:numPr>
        <w:tabs>
          <w:tab w:val="left" w:pos="1441"/>
        </w:tabs>
        <w:spacing w:before="1"/>
        <w:ind w:right="462"/>
      </w:pPr>
      <w:r>
        <w:t xml:space="preserve">Whether the name that we have given to our </w:t>
      </w:r>
      <w:proofErr w:type="spellStart"/>
      <w:r>
        <w:t>uml</w:t>
      </w:r>
      <w:proofErr w:type="spellEnd"/>
      <w:r>
        <w:t xml:space="preserve"> class diagram is too specific to the scenario</w:t>
      </w:r>
      <w:r>
        <w:rPr>
          <w:spacing w:val="-3"/>
        </w:rPr>
        <w:t xml:space="preserve"> </w:t>
      </w:r>
      <w:r>
        <w:t>rather</w:t>
      </w:r>
      <w:r>
        <w:rPr>
          <w:spacing w:val="-4"/>
        </w:rPr>
        <w:t xml:space="preserve"> </w:t>
      </w:r>
      <w:r>
        <w:t>than</w:t>
      </w:r>
      <w:r>
        <w:rPr>
          <w:spacing w:val="-2"/>
        </w:rPr>
        <w:t xml:space="preserve"> </w:t>
      </w:r>
      <w:r>
        <w:t>that</w:t>
      </w:r>
      <w:r>
        <w:rPr>
          <w:spacing w:val="-4"/>
        </w:rPr>
        <w:t xml:space="preserve"> </w:t>
      </w:r>
      <w:r>
        <w:t>of</w:t>
      </w:r>
      <w:r>
        <w:rPr>
          <w:spacing w:val="-4"/>
        </w:rPr>
        <w:t xml:space="preserve"> </w:t>
      </w:r>
      <w:r>
        <w:t>a</w:t>
      </w:r>
      <w:r>
        <w:rPr>
          <w:spacing w:val="-4"/>
        </w:rPr>
        <w:t xml:space="preserve"> </w:t>
      </w:r>
      <w:r>
        <w:t>general</w:t>
      </w:r>
      <w:r>
        <w:rPr>
          <w:spacing w:val="-2"/>
        </w:rPr>
        <w:t xml:space="preserve"> </w:t>
      </w:r>
      <w:r>
        <w:t>workflow</w:t>
      </w:r>
      <w:r>
        <w:rPr>
          <w:spacing w:val="-3"/>
        </w:rPr>
        <w:t xml:space="preserve"> </w:t>
      </w:r>
      <w:r>
        <w:t>system</w:t>
      </w:r>
      <w:r>
        <w:rPr>
          <w:spacing w:val="-4"/>
        </w:rPr>
        <w:t xml:space="preserve"> </w:t>
      </w:r>
      <w:r>
        <w:t>that</w:t>
      </w:r>
      <w:r>
        <w:rPr>
          <w:spacing w:val="-3"/>
        </w:rPr>
        <w:t xml:space="preserve"> </w:t>
      </w:r>
      <w:r>
        <w:t>should</w:t>
      </w:r>
      <w:r>
        <w:rPr>
          <w:spacing w:val="-4"/>
        </w:rPr>
        <w:t xml:space="preserve"> </w:t>
      </w:r>
      <w:r>
        <w:t>be</w:t>
      </w:r>
      <w:r>
        <w:rPr>
          <w:spacing w:val="-3"/>
        </w:rPr>
        <w:t xml:space="preserve"> </w:t>
      </w:r>
      <w:r>
        <w:t>able</w:t>
      </w:r>
      <w:r>
        <w:rPr>
          <w:spacing w:val="-3"/>
        </w:rPr>
        <w:t xml:space="preserve"> </w:t>
      </w:r>
      <w:r>
        <w:t>to</w:t>
      </w:r>
      <w:r>
        <w:rPr>
          <w:spacing w:val="-2"/>
        </w:rPr>
        <w:t xml:space="preserve"> </w:t>
      </w:r>
      <w:r>
        <w:t>work</w:t>
      </w:r>
      <w:r>
        <w:rPr>
          <w:spacing w:val="-4"/>
        </w:rPr>
        <w:t xml:space="preserve"> </w:t>
      </w:r>
      <w:r>
        <w:t>for multiple systems.</w:t>
      </w:r>
    </w:p>
    <w:p w14:paraId="07B0811B" w14:textId="77777777" w:rsidR="003A58D2" w:rsidRDefault="003C3B98">
      <w:pPr>
        <w:pStyle w:val="Heading4"/>
        <w:numPr>
          <w:ilvl w:val="0"/>
          <w:numId w:val="1"/>
        </w:numPr>
        <w:tabs>
          <w:tab w:val="left" w:pos="721"/>
        </w:tabs>
        <w:spacing w:before="267"/>
        <w:ind w:hanging="360"/>
      </w:pPr>
      <w:r>
        <w:t>the</w:t>
      </w:r>
      <w:r>
        <w:rPr>
          <w:spacing w:val="-6"/>
        </w:rPr>
        <w:t xml:space="preserve"> </w:t>
      </w:r>
      <w:r>
        <w:t>original</w:t>
      </w:r>
      <w:r>
        <w:rPr>
          <w:spacing w:val="-5"/>
        </w:rPr>
        <w:t xml:space="preserve"> </w:t>
      </w:r>
      <w:r>
        <w:t>design</w:t>
      </w:r>
      <w:r>
        <w:rPr>
          <w:spacing w:val="-5"/>
        </w:rPr>
        <w:t xml:space="preserve"> </w:t>
      </w:r>
      <w:r>
        <w:t>or</w:t>
      </w:r>
      <w:r>
        <w:rPr>
          <w:spacing w:val="-6"/>
        </w:rPr>
        <w:t xml:space="preserve"> </w:t>
      </w:r>
      <w:r>
        <w:rPr>
          <w:spacing w:val="-2"/>
        </w:rPr>
        <w:t>assumption:</w:t>
      </w:r>
    </w:p>
    <w:p w14:paraId="1955B071" w14:textId="77777777" w:rsidR="003A58D2" w:rsidRDefault="003C3B98">
      <w:pPr>
        <w:pStyle w:val="ListParagraph"/>
        <w:numPr>
          <w:ilvl w:val="1"/>
          <w:numId w:val="1"/>
        </w:numPr>
        <w:tabs>
          <w:tab w:val="left" w:pos="1441"/>
        </w:tabs>
        <w:spacing w:before="1"/>
        <w:ind w:right="40"/>
      </w:pPr>
      <w:r>
        <w:t>A few of our initial class names used vocabulary closely linked to our chosen scenario that will</w:t>
      </w:r>
      <w:r>
        <w:rPr>
          <w:spacing w:val="-3"/>
        </w:rPr>
        <w:t xml:space="preserve"> </w:t>
      </w:r>
      <w:r>
        <w:t>be</w:t>
      </w:r>
      <w:r>
        <w:rPr>
          <w:spacing w:val="-3"/>
        </w:rPr>
        <w:t xml:space="preserve"> </w:t>
      </w:r>
      <w:r>
        <w:t>used</w:t>
      </w:r>
      <w:r>
        <w:rPr>
          <w:spacing w:val="-3"/>
        </w:rPr>
        <w:t xml:space="preserve"> </w:t>
      </w:r>
      <w:r>
        <w:t>to</w:t>
      </w:r>
      <w:r>
        <w:rPr>
          <w:spacing w:val="-3"/>
        </w:rPr>
        <w:t xml:space="preserve"> </w:t>
      </w:r>
      <w:r>
        <w:t>test</w:t>
      </w:r>
      <w:r>
        <w:rPr>
          <w:spacing w:val="-4"/>
        </w:rPr>
        <w:t xml:space="preserve"> </w:t>
      </w:r>
      <w:r>
        <w:t>our</w:t>
      </w:r>
      <w:r>
        <w:rPr>
          <w:spacing w:val="-2"/>
        </w:rPr>
        <w:t xml:space="preserve"> </w:t>
      </w:r>
      <w:r>
        <w:t>workflow.</w:t>
      </w:r>
      <w:r>
        <w:rPr>
          <w:spacing w:val="-4"/>
        </w:rPr>
        <w:t xml:space="preserve"> </w:t>
      </w:r>
      <w:r>
        <w:t>Such as</w:t>
      </w:r>
      <w:r>
        <w:rPr>
          <w:spacing w:val="-3"/>
        </w:rPr>
        <w:t xml:space="preserve"> </w:t>
      </w:r>
      <w:proofErr w:type="spellStart"/>
      <w:proofErr w:type="gramStart"/>
      <w:r>
        <w:t>kitchenstaff</w:t>
      </w:r>
      <w:proofErr w:type="spellEnd"/>
      <w:proofErr w:type="gramEnd"/>
      <w:r>
        <w:rPr>
          <w:spacing w:val="-3"/>
        </w:rPr>
        <w:t xml:space="preserve"> </w:t>
      </w:r>
      <w:r>
        <w:t>manager,</w:t>
      </w:r>
      <w:r>
        <w:rPr>
          <w:spacing w:val="-2"/>
        </w:rPr>
        <w:t xml:space="preserve"> </w:t>
      </w:r>
      <w:r>
        <w:t>branch</w:t>
      </w:r>
      <w:r>
        <w:rPr>
          <w:spacing w:val="-3"/>
        </w:rPr>
        <w:t xml:space="preserve"> </w:t>
      </w:r>
      <w:r>
        <w:t>manager</w:t>
      </w:r>
      <w:r>
        <w:rPr>
          <w:spacing w:val="-4"/>
        </w:rPr>
        <w:t xml:space="preserve"> </w:t>
      </w:r>
      <w:r>
        <w:t>and</w:t>
      </w:r>
      <w:r>
        <w:rPr>
          <w:spacing w:val="-4"/>
        </w:rPr>
        <w:t xml:space="preserve"> </w:t>
      </w:r>
      <w:r>
        <w:t>other similar role specified classes.</w:t>
      </w:r>
    </w:p>
    <w:p w14:paraId="075EAB68" w14:textId="77777777" w:rsidR="003A58D2" w:rsidRDefault="003C3B98">
      <w:pPr>
        <w:pStyle w:val="Heading4"/>
        <w:numPr>
          <w:ilvl w:val="0"/>
          <w:numId w:val="1"/>
        </w:numPr>
        <w:tabs>
          <w:tab w:val="left" w:pos="721"/>
        </w:tabs>
        <w:spacing w:before="267"/>
        <w:ind w:hanging="360"/>
      </w:pPr>
      <w:r>
        <w:t>the</w:t>
      </w:r>
      <w:r>
        <w:rPr>
          <w:spacing w:val="-6"/>
        </w:rPr>
        <w:t xml:space="preserve"> </w:t>
      </w:r>
      <w:r>
        <w:t>change</w:t>
      </w:r>
      <w:r>
        <w:rPr>
          <w:spacing w:val="-6"/>
        </w:rPr>
        <w:t xml:space="preserve"> </w:t>
      </w:r>
      <w:r>
        <w:t>that</w:t>
      </w:r>
      <w:r>
        <w:rPr>
          <w:spacing w:val="-7"/>
        </w:rPr>
        <w:t xml:space="preserve"> </w:t>
      </w:r>
      <w:r>
        <w:t>was</w:t>
      </w:r>
      <w:r>
        <w:rPr>
          <w:spacing w:val="-5"/>
        </w:rPr>
        <w:t xml:space="preserve"> </w:t>
      </w:r>
      <w:r>
        <w:rPr>
          <w:spacing w:val="-2"/>
        </w:rPr>
        <w:t>made:</w:t>
      </w:r>
    </w:p>
    <w:p w14:paraId="55E26BC7" w14:textId="626F9590" w:rsidR="003A58D2" w:rsidRDefault="006073A5">
      <w:pPr>
        <w:pStyle w:val="ListParagraph"/>
        <w:numPr>
          <w:ilvl w:val="1"/>
          <w:numId w:val="1"/>
        </w:numPr>
        <w:tabs>
          <w:tab w:val="left" w:pos="1441"/>
        </w:tabs>
        <w:spacing w:before="240"/>
        <w:ind w:right="331"/>
      </w:pPr>
      <w:r>
        <w:t xml:space="preserve">Changes have not been made yet as it is something we will discuss with our tutor during </w:t>
      </w:r>
      <w:r w:rsidR="009108DC">
        <w:t>consultation</w:t>
      </w:r>
      <w:r>
        <w:t>. Once it has been discussed</w:t>
      </w:r>
      <w:r w:rsidR="009108DC">
        <w:t xml:space="preserve"> </w:t>
      </w:r>
      <w:r>
        <w:t xml:space="preserve">and we have </w:t>
      </w:r>
      <w:r w:rsidR="009108DC">
        <w:t>decided</w:t>
      </w:r>
      <w:r>
        <w:t xml:space="preserve"> as a group we will then make the relevant updates to the required diagrams/sections.</w:t>
      </w:r>
    </w:p>
    <w:p w14:paraId="6A4D9791" w14:textId="6AC77B1A" w:rsidR="003A58D2" w:rsidRDefault="003C3B98">
      <w:pPr>
        <w:pStyle w:val="Heading4"/>
        <w:numPr>
          <w:ilvl w:val="0"/>
          <w:numId w:val="1"/>
        </w:numPr>
        <w:tabs>
          <w:tab w:val="left" w:pos="721"/>
        </w:tabs>
        <w:spacing w:before="240" w:line="268" w:lineRule="exact"/>
        <w:ind w:hanging="360"/>
      </w:pPr>
      <w:r>
        <w:t>why</w:t>
      </w:r>
      <w:r>
        <w:rPr>
          <w:spacing w:val="-6"/>
        </w:rPr>
        <w:t xml:space="preserve"> </w:t>
      </w:r>
      <w:r>
        <w:t>the</w:t>
      </w:r>
      <w:r>
        <w:rPr>
          <w:spacing w:val="-5"/>
        </w:rPr>
        <w:t xml:space="preserve"> </w:t>
      </w:r>
      <w:r>
        <w:t>change</w:t>
      </w:r>
      <w:r>
        <w:rPr>
          <w:spacing w:val="-6"/>
        </w:rPr>
        <w:t xml:space="preserve"> </w:t>
      </w:r>
      <w:r w:rsidR="009108DC">
        <w:t>is</w:t>
      </w:r>
      <w:r w:rsidR="006073A5">
        <w:t xml:space="preserve"> likely to be</w:t>
      </w:r>
      <w:r>
        <w:rPr>
          <w:spacing w:val="-7"/>
        </w:rPr>
        <w:t xml:space="preserve"> </w:t>
      </w:r>
      <w:r>
        <w:rPr>
          <w:spacing w:val="-4"/>
        </w:rPr>
        <w:t>made:</w:t>
      </w:r>
    </w:p>
    <w:p w14:paraId="3DBC938E" w14:textId="10A0A6BC" w:rsidR="003A58D2" w:rsidRDefault="003C3B98">
      <w:pPr>
        <w:pStyle w:val="ListParagraph"/>
        <w:numPr>
          <w:ilvl w:val="1"/>
          <w:numId w:val="1"/>
        </w:numPr>
        <w:tabs>
          <w:tab w:val="left" w:pos="1441"/>
        </w:tabs>
        <w:ind w:right="462"/>
      </w:pPr>
      <w:r>
        <w:t>To</w:t>
      </w:r>
      <w:r>
        <w:rPr>
          <w:spacing w:val="-3"/>
        </w:rPr>
        <w:t xml:space="preserve"> </w:t>
      </w:r>
      <w:r>
        <w:t>make</w:t>
      </w:r>
      <w:r>
        <w:rPr>
          <w:spacing w:val="-2"/>
        </w:rPr>
        <w:t xml:space="preserve"> </w:t>
      </w:r>
      <w:r>
        <w:t>our</w:t>
      </w:r>
      <w:r>
        <w:rPr>
          <w:spacing w:val="-2"/>
        </w:rPr>
        <w:t xml:space="preserve"> </w:t>
      </w:r>
      <w:r>
        <w:t>workflow</w:t>
      </w:r>
      <w:r>
        <w:rPr>
          <w:spacing w:val="-2"/>
        </w:rPr>
        <w:t xml:space="preserve"> </w:t>
      </w:r>
      <w:r>
        <w:t>system</w:t>
      </w:r>
      <w:r>
        <w:rPr>
          <w:spacing w:val="-3"/>
        </w:rPr>
        <w:t xml:space="preserve"> </w:t>
      </w:r>
      <w:r>
        <w:t>fit</w:t>
      </w:r>
      <w:r>
        <w:rPr>
          <w:spacing w:val="-3"/>
        </w:rPr>
        <w:t xml:space="preserve"> </w:t>
      </w:r>
      <w:r>
        <w:t>a</w:t>
      </w:r>
      <w:r>
        <w:rPr>
          <w:spacing w:val="-1"/>
        </w:rPr>
        <w:t xml:space="preserve"> </w:t>
      </w:r>
      <w:r>
        <w:t>more</w:t>
      </w:r>
      <w:r>
        <w:rPr>
          <w:spacing w:val="-2"/>
        </w:rPr>
        <w:t xml:space="preserve"> </w:t>
      </w:r>
      <w:r>
        <w:t>general</w:t>
      </w:r>
      <w:r>
        <w:rPr>
          <w:spacing w:val="-1"/>
        </w:rPr>
        <w:t xml:space="preserve"> </w:t>
      </w:r>
      <w:r>
        <w:t>sense</w:t>
      </w:r>
      <w:r>
        <w:rPr>
          <w:spacing w:val="-2"/>
        </w:rPr>
        <w:t xml:space="preserve"> </w:t>
      </w:r>
      <w:r>
        <w:t>so</w:t>
      </w:r>
      <w:r>
        <w:rPr>
          <w:spacing w:val="-2"/>
        </w:rPr>
        <w:t xml:space="preserve"> </w:t>
      </w:r>
      <w:r w:rsidR="006073A5">
        <w:t>that</w:t>
      </w:r>
      <w:r>
        <w:rPr>
          <w:spacing w:val="-3"/>
        </w:rPr>
        <w:t xml:space="preserve"> </w:t>
      </w:r>
      <w:r>
        <w:t>it</w:t>
      </w:r>
      <w:r>
        <w:rPr>
          <w:spacing w:val="-3"/>
        </w:rPr>
        <w:t xml:space="preserve"> </w:t>
      </w:r>
      <w:r>
        <w:t>can</w:t>
      </w:r>
      <w:r>
        <w:rPr>
          <w:spacing w:val="-1"/>
        </w:rPr>
        <w:t xml:space="preserve"> </w:t>
      </w:r>
      <w:r>
        <w:t>be</w:t>
      </w:r>
      <w:r>
        <w:rPr>
          <w:spacing w:val="-2"/>
        </w:rPr>
        <w:t xml:space="preserve"> </w:t>
      </w:r>
      <w:r>
        <w:t>reused</w:t>
      </w:r>
      <w:r>
        <w:rPr>
          <w:spacing w:val="-2"/>
        </w:rPr>
        <w:t xml:space="preserve"> </w:t>
      </w:r>
      <w:r>
        <w:t>for multiple different purposes. This also helps to improve our level of abstraction.</w:t>
      </w:r>
    </w:p>
    <w:p w14:paraId="06758E6C" w14:textId="77777777" w:rsidR="003A58D2" w:rsidRPr="006073A5" w:rsidRDefault="003C3B98">
      <w:pPr>
        <w:pStyle w:val="ListParagraph"/>
        <w:numPr>
          <w:ilvl w:val="0"/>
          <w:numId w:val="1"/>
        </w:numPr>
        <w:tabs>
          <w:tab w:val="left" w:pos="721"/>
        </w:tabs>
        <w:spacing w:before="268"/>
        <w:ind w:hanging="360"/>
        <w:rPr>
          <w:b/>
        </w:rPr>
      </w:pPr>
      <w:r>
        <w:rPr>
          <w:b/>
        </w:rPr>
        <w:t>updates</w:t>
      </w:r>
      <w:r>
        <w:rPr>
          <w:b/>
          <w:spacing w:val="-6"/>
        </w:rPr>
        <w:t xml:space="preserve"> </w:t>
      </w:r>
      <w:r>
        <w:rPr>
          <w:b/>
        </w:rPr>
        <w:t>to</w:t>
      </w:r>
      <w:r>
        <w:rPr>
          <w:b/>
          <w:spacing w:val="-6"/>
        </w:rPr>
        <w:t xml:space="preserve"> </w:t>
      </w:r>
      <w:r>
        <w:rPr>
          <w:b/>
        </w:rPr>
        <w:t>the</w:t>
      </w:r>
      <w:r>
        <w:rPr>
          <w:b/>
          <w:spacing w:val="-6"/>
        </w:rPr>
        <w:t xml:space="preserve"> </w:t>
      </w:r>
      <w:r>
        <w:rPr>
          <w:b/>
        </w:rPr>
        <w:t>relevant</w:t>
      </w:r>
      <w:r>
        <w:rPr>
          <w:b/>
          <w:spacing w:val="-6"/>
        </w:rPr>
        <w:t xml:space="preserve"> </w:t>
      </w:r>
      <w:r>
        <w:rPr>
          <w:b/>
          <w:spacing w:val="-2"/>
        </w:rPr>
        <w:t>diagrams:</w:t>
      </w:r>
    </w:p>
    <w:p w14:paraId="0EF2DDE7" w14:textId="5BFC8FEF" w:rsidR="006073A5" w:rsidRDefault="006073A5" w:rsidP="006073A5">
      <w:pPr>
        <w:pStyle w:val="ListParagraph"/>
        <w:numPr>
          <w:ilvl w:val="1"/>
          <w:numId w:val="1"/>
        </w:numPr>
        <w:tabs>
          <w:tab w:val="left" w:pos="721"/>
        </w:tabs>
        <w:spacing w:before="268"/>
        <w:rPr>
          <w:b/>
        </w:rPr>
      </w:pPr>
      <w:r>
        <w:t>None at this current moment</w:t>
      </w:r>
    </w:p>
    <w:p w14:paraId="66E584EC" w14:textId="77777777" w:rsidR="003A58D2" w:rsidRDefault="003A58D2">
      <w:pPr>
        <w:pStyle w:val="BodyText"/>
        <w:spacing w:before="238"/>
        <w:rPr>
          <w:b/>
        </w:rPr>
      </w:pPr>
    </w:p>
    <w:p w14:paraId="0E293AB6" w14:textId="77777777" w:rsidR="003A58D2" w:rsidRDefault="003C3B98">
      <w:pPr>
        <w:pStyle w:val="Heading2"/>
        <w:spacing w:before="0"/>
        <w:ind w:left="1"/>
      </w:pPr>
      <w:bookmarkStart w:id="20" w:name="Contribution_Statement"/>
      <w:bookmarkEnd w:id="20"/>
      <w:r>
        <w:rPr>
          <w:color w:val="1F3863"/>
        </w:rPr>
        <w:t>Contribution</w:t>
      </w:r>
      <w:r>
        <w:rPr>
          <w:color w:val="1F3863"/>
          <w:spacing w:val="-4"/>
        </w:rPr>
        <w:t xml:space="preserve"> </w:t>
      </w:r>
      <w:r>
        <w:rPr>
          <w:color w:val="1F3863"/>
          <w:spacing w:val="-2"/>
        </w:rPr>
        <w:t>Statement</w:t>
      </w:r>
    </w:p>
    <w:p w14:paraId="5EBE1DF3" w14:textId="77777777" w:rsidR="003A58D2" w:rsidRDefault="003A58D2">
      <w:pPr>
        <w:pStyle w:val="BodyText"/>
        <w:spacing w:before="42"/>
        <w:rPr>
          <w:b/>
          <w:sz w:val="30"/>
        </w:rPr>
      </w:pPr>
    </w:p>
    <w:p w14:paraId="3E8FD835" w14:textId="2A99C403" w:rsidR="003A58D2" w:rsidRDefault="003C3B98">
      <w:pPr>
        <w:pStyle w:val="BodyText"/>
        <w:ind w:left="1"/>
      </w:pPr>
      <w:r>
        <w:t>For this deliverable, tasks were allocated based on what each member felt was their strength and/or interest.</w:t>
      </w:r>
      <w:r>
        <w:rPr>
          <w:spacing w:val="-3"/>
        </w:rPr>
        <w:t xml:space="preserve"> </w:t>
      </w:r>
      <w:r>
        <w:t>The</w:t>
      </w:r>
      <w:r>
        <w:rPr>
          <w:spacing w:val="-2"/>
        </w:rPr>
        <w:t xml:space="preserve"> </w:t>
      </w:r>
      <w:r>
        <w:t>work</w:t>
      </w:r>
      <w:r>
        <w:rPr>
          <w:spacing w:val="-3"/>
        </w:rPr>
        <w:t xml:space="preserve"> </w:t>
      </w:r>
      <w:r>
        <w:t>was</w:t>
      </w:r>
      <w:r>
        <w:rPr>
          <w:spacing w:val="-3"/>
        </w:rPr>
        <w:t xml:space="preserve"> </w:t>
      </w:r>
      <w:r>
        <w:t>mostly</w:t>
      </w:r>
      <w:r>
        <w:rPr>
          <w:spacing w:val="-3"/>
        </w:rPr>
        <w:t xml:space="preserve"> </w:t>
      </w:r>
      <w:r>
        <w:t>divided</w:t>
      </w:r>
      <w:r>
        <w:rPr>
          <w:spacing w:val="-3"/>
        </w:rPr>
        <w:t xml:space="preserve"> </w:t>
      </w:r>
      <w:r>
        <w:t>by</w:t>
      </w:r>
      <w:r>
        <w:rPr>
          <w:spacing w:val="-2"/>
        </w:rPr>
        <w:t xml:space="preserve"> </w:t>
      </w:r>
      <w:r>
        <w:t>tasks</w:t>
      </w:r>
      <w:r>
        <w:rPr>
          <w:spacing w:val="-3"/>
        </w:rPr>
        <w:t xml:space="preserve"> </w:t>
      </w:r>
      <w:r>
        <w:t>with</w:t>
      </w:r>
      <w:r>
        <w:rPr>
          <w:spacing w:val="-2"/>
        </w:rPr>
        <w:t xml:space="preserve"> </w:t>
      </w:r>
      <w:r>
        <w:t>members</w:t>
      </w:r>
      <w:r>
        <w:rPr>
          <w:spacing w:val="-3"/>
        </w:rPr>
        <w:t xml:space="preserve"> </w:t>
      </w:r>
      <w:r>
        <w:t>then</w:t>
      </w:r>
      <w:r>
        <w:rPr>
          <w:spacing w:val="-3"/>
        </w:rPr>
        <w:t xml:space="preserve"> </w:t>
      </w:r>
      <w:r>
        <w:t>pushing</w:t>
      </w:r>
      <w:r>
        <w:rPr>
          <w:spacing w:val="-2"/>
        </w:rPr>
        <w:t xml:space="preserve"> </w:t>
      </w:r>
      <w:r>
        <w:t>the</w:t>
      </w:r>
      <w:r>
        <w:rPr>
          <w:spacing w:val="-2"/>
        </w:rPr>
        <w:t xml:space="preserve"> </w:t>
      </w:r>
      <w:r>
        <w:t>work</w:t>
      </w:r>
      <w:r>
        <w:rPr>
          <w:spacing w:val="-3"/>
        </w:rPr>
        <w:t xml:space="preserve"> </w:t>
      </w:r>
      <w:r>
        <w:t>from</w:t>
      </w:r>
      <w:r>
        <w:rPr>
          <w:spacing w:val="-3"/>
        </w:rPr>
        <w:t xml:space="preserve"> </w:t>
      </w:r>
      <w:r>
        <w:t>their</w:t>
      </w:r>
      <w:r>
        <w:rPr>
          <w:spacing w:val="-3"/>
        </w:rPr>
        <w:t xml:space="preserve"> </w:t>
      </w:r>
      <w:r>
        <w:t>branches</w:t>
      </w:r>
      <w:r>
        <w:rPr>
          <w:spacing w:val="-2"/>
        </w:rPr>
        <w:t xml:space="preserve"> </w:t>
      </w:r>
      <w:r>
        <w:t xml:space="preserve">to the main as each task finished allowing us to work in parallel. Once a member finished a section of the specification, they would notify the rest of us as </w:t>
      </w:r>
      <w:r w:rsidR="00206FB1">
        <w:t>teammates</w:t>
      </w:r>
      <w:r>
        <w:t xml:space="preserve"> to verify what had been submitted and allow each other the opportunity to offer our opinions on anything that we felt needed to change. All members</w:t>
      </w:r>
      <w:r>
        <w:rPr>
          <w:spacing w:val="-2"/>
        </w:rPr>
        <w:t xml:space="preserve"> </w:t>
      </w:r>
      <w:r>
        <w:t>reviewed</w:t>
      </w:r>
      <w:r>
        <w:rPr>
          <w:spacing w:val="-2"/>
        </w:rPr>
        <w:t xml:space="preserve"> </w:t>
      </w:r>
      <w:r>
        <w:t>the</w:t>
      </w:r>
      <w:r>
        <w:rPr>
          <w:spacing w:val="-1"/>
        </w:rPr>
        <w:t xml:space="preserve"> </w:t>
      </w:r>
      <w:r>
        <w:t>integrated</w:t>
      </w:r>
      <w:r>
        <w:rPr>
          <w:spacing w:val="-1"/>
        </w:rPr>
        <w:t xml:space="preserve"> </w:t>
      </w:r>
      <w:r>
        <w:t>design</w:t>
      </w:r>
      <w:r>
        <w:rPr>
          <w:spacing w:val="-2"/>
        </w:rPr>
        <w:t xml:space="preserve"> </w:t>
      </w:r>
      <w:r>
        <w:t>to</w:t>
      </w:r>
      <w:r>
        <w:rPr>
          <w:spacing w:val="-1"/>
        </w:rPr>
        <w:t xml:space="preserve"> </w:t>
      </w:r>
      <w:r>
        <w:t>ensure</w:t>
      </w:r>
      <w:r>
        <w:rPr>
          <w:spacing w:val="-1"/>
        </w:rPr>
        <w:t xml:space="preserve"> </w:t>
      </w:r>
      <w:r>
        <w:t>the</w:t>
      </w:r>
      <w:r>
        <w:rPr>
          <w:spacing w:val="-2"/>
        </w:rPr>
        <w:t xml:space="preserve"> </w:t>
      </w:r>
      <w:r>
        <w:t>diagrams</w:t>
      </w:r>
      <w:r>
        <w:rPr>
          <w:spacing w:val="-1"/>
        </w:rPr>
        <w:t xml:space="preserve"> </w:t>
      </w:r>
      <w:r>
        <w:t>and documentation</w:t>
      </w:r>
      <w:r>
        <w:rPr>
          <w:spacing w:val="-1"/>
        </w:rPr>
        <w:t xml:space="preserve"> </w:t>
      </w:r>
      <w:r>
        <w:t>told</w:t>
      </w:r>
      <w:r>
        <w:rPr>
          <w:spacing w:val="-2"/>
        </w:rPr>
        <w:t xml:space="preserve"> </w:t>
      </w:r>
      <w:r>
        <w:t>a</w:t>
      </w:r>
      <w:r>
        <w:rPr>
          <w:spacing w:val="-1"/>
        </w:rPr>
        <w:t xml:space="preserve"> </w:t>
      </w:r>
      <w:r>
        <w:t>coherent</w:t>
      </w:r>
      <w:r>
        <w:rPr>
          <w:spacing w:val="-2"/>
        </w:rPr>
        <w:t xml:space="preserve"> </w:t>
      </w:r>
      <w:r>
        <w:t>story. The task allocation was as follows:</w:t>
      </w:r>
    </w:p>
    <w:p w14:paraId="2F66366E" w14:textId="77777777" w:rsidR="003A58D2" w:rsidRDefault="003C3B98">
      <w:pPr>
        <w:pStyle w:val="ListParagraph"/>
        <w:numPr>
          <w:ilvl w:val="0"/>
          <w:numId w:val="1"/>
        </w:numPr>
        <w:tabs>
          <w:tab w:val="left" w:pos="721"/>
        </w:tabs>
        <w:spacing w:line="268" w:lineRule="exact"/>
        <w:ind w:hanging="360"/>
      </w:pPr>
      <w:r>
        <w:rPr>
          <w:b/>
        </w:rPr>
        <w:t>Task</w:t>
      </w:r>
      <w:r>
        <w:rPr>
          <w:b/>
          <w:spacing w:val="-3"/>
        </w:rPr>
        <w:t xml:space="preserve"> </w:t>
      </w:r>
      <w:proofErr w:type="gramStart"/>
      <w:r>
        <w:rPr>
          <w:b/>
        </w:rPr>
        <w:t>1</w:t>
      </w:r>
      <w:r>
        <w:rPr>
          <w:b/>
          <w:spacing w:val="-2"/>
        </w:rPr>
        <w:t xml:space="preserve"> </w:t>
      </w:r>
      <w:r>
        <w:rPr>
          <w:b/>
        </w:rPr>
        <w:t>:</w:t>
      </w:r>
      <w:proofErr w:type="gramEnd"/>
      <w:r>
        <w:rPr>
          <w:b/>
          <w:spacing w:val="-2"/>
        </w:rPr>
        <w:t xml:space="preserve"> </w:t>
      </w:r>
      <w:r>
        <w:rPr>
          <w:spacing w:val="-2"/>
        </w:rPr>
        <w:t>Giselle</w:t>
      </w:r>
    </w:p>
    <w:p w14:paraId="7F42F73E" w14:textId="77777777" w:rsidR="003A58D2" w:rsidRDefault="003C3B98">
      <w:pPr>
        <w:pStyle w:val="ListParagraph"/>
        <w:numPr>
          <w:ilvl w:val="0"/>
          <w:numId w:val="1"/>
        </w:numPr>
        <w:tabs>
          <w:tab w:val="left" w:pos="721"/>
        </w:tabs>
        <w:spacing w:line="268" w:lineRule="exact"/>
        <w:ind w:hanging="360"/>
      </w:pPr>
      <w:r>
        <w:rPr>
          <w:b/>
        </w:rPr>
        <w:t>Task</w:t>
      </w:r>
      <w:r>
        <w:rPr>
          <w:b/>
          <w:spacing w:val="-4"/>
        </w:rPr>
        <w:t xml:space="preserve"> </w:t>
      </w:r>
      <w:r>
        <w:rPr>
          <w:b/>
        </w:rPr>
        <w:t>2:</w:t>
      </w:r>
      <w:r>
        <w:rPr>
          <w:b/>
          <w:spacing w:val="-3"/>
        </w:rPr>
        <w:t xml:space="preserve"> </w:t>
      </w:r>
      <w:r>
        <w:rPr>
          <w:spacing w:val="-2"/>
        </w:rPr>
        <w:t>Nontokozo</w:t>
      </w:r>
    </w:p>
    <w:p w14:paraId="47140B32" w14:textId="77777777" w:rsidR="003A58D2" w:rsidRDefault="003C3B98">
      <w:pPr>
        <w:pStyle w:val="ListParagraph"/>
        <w:numPr>
          <w:ilvl w:val="0"/>
          <w:numId w:val="1"/>
        </w:numPr>
        <w:tabs>
          <w:tab w:val="left" w:pos="721"/>
        </w:tabs>
        <w:spacing w:line="293" w:lineRule="exact"/>
        <w:ind w:hanging="360"/>
        <w:rPr>
          <w:sz w:val="24"/>
        </w:rPr>
      </w:pPr>
      <w:r>
        <w:rPr>
          <w:b/>
        </w:rPr>
        <w:t>Task</w:t>
      </w:r>
      <w:r>
        <w:rPr>
          <w:b/>
          <w:spacing w:val="-4"/>
        </w:rPr>
        <w:t xml:space="preserve"> </w:t>
      </w:r>
      <w:r>
        <w:rPr>
          <w:b/>
        </w:rPr>
        <w:t>3:</w:t>
      </w:r>
      <w:r>
        <w:rPr>
          <w:b/>
          <w:spacing w:val="-3"/>
        </w:rPr>
        <w:t xml:space="preserve"> </w:t>
      </w:r>
      <w:r>
        <w:rPr>
          <w:spacing w:val="-2"/>
          <w:sz w:val="24"/>
        </w:rPr>
        <w:t>Shepherd</w:t>
      </w:r>
    </w:p>
    <w:p w14:paraId="66FE58CD" w14:textId="77777777" w:rsidR="003A58D2" w:rsidRDefault="003C3B98">
      <w:pPr>
        <w:pStyle w:val="ListParagraph"/>
        <w:numPr>
          <w:ilvl w:val="0"/>
          <w:numId w:val="1"/>
        </w:numPr>
        <w:tabs>
          <w:tab w:val="left" w:pos="721"/>
        </w:tabs>
        <w:spacing w:before="1"/>
        <w:ind w:hanging="360"/>
        <w:rPr>
          <w:sz w:val="24"/>
        </w:rPr>
      </w:pPr>
      <w:r>
        <w:rPr>
          <w:b/>
        </w:rPr>
        <w:t>Task</w:t>
      </w:r>
      <w:r>
        <w:rPr>
          <w:b/>
          <w:spacing w:val="-4"/>
        </w:rPr>
        <w:t xml:space="preserve"> </w:t>
      </w:r>
      <w:r>
        <w:rPr>
          <w:b/>
        </w:rPr>
        <w:t>4:</w:t>
      </w:r>
      <w:r>
        <w:rPr>
          <w:b/>
          <w:spacing w:val="-3"/>
        </w:rPr>
        <w:t xml:space="preserve"> </w:t>
      </w:r>
      <w:proofErr w:type="spellStart"/>
      <w:r>
        <w:rPr>
          <w:spacing w:val="-2"/>
          <w:sz w:val="24"/>
        </w:rPr>
        <w:t>Ngeletshedzo</w:t>
      </w:r>
      <w:proofErr w:type="spellEnd"/>
    </w:p>
    <w:p w14:paraId="46A18FEE"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5:</w:t>
      </w:r>
      <w:r>
        <w:rPr>
          <w:b/>
          <w:spacing w:val="-3"/>
        </w:rPr>
        <w:t xml:space="preserve"> </w:t>
      </w:r>
      <w:r>
        <w:rPr>
          <w:spacing w:val="-2"/>
          <w:sz w:val="24"/>
        </w:rPr>
        <w:t>Manqoba</w:t>
      </w:r>
    </w:p>
    <w:p w14:paraId="3F1B8709"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6:</w:t>
      </w:r>
      <w:r>
        <w:rPr>
          <w:b/>
          <w:spacing w:val="-3"/>
        </w:rPr>
        <w:t xml:space="preserve"> </w:t>
      </w:r>
      <w:r>
        <w:rPr>
          <w:spacing w:val="-2"/>
          <w:sz w:val="24"/>
        </w:rPr>
        <w:t>Amira</w:t>
      </w:r>
    </w:p>
    <w:p w14:paraId="1E183B7D" w14:textId="77777777" w:rsidR="003A58D2" w:rsidRDefault="003C3B98">
      <w:pPr>
        <w:pStyle w:val="ListParagraph"/>
        <w:numPr>
          <w:ilvl w:val="0"/>
          <w:numId w:val="1"/>
        </w:numPr>
        <w:tabs>
          <w:tab w:val="left" w:pos="721"/>
        </w:tabs>
        <w:spacing w:before="1"/>
        <w:ind w:hanging="360"/>
      </w:pPr>
      <w:r>
        <w:rPr>
          <w:b/>
        </w:rPr>
        <w:t>Task</w:t>
      </w:r>
      <w:r>
        <w:rPr>
          <w:b/>
          <w:spacing w:val="-5"/>
        </w:rPr>
        <w:t xml:space="preserve"> </w:t>
      </w:r>
      <w:r>
        <w:rPr>
          <w:b/>
        </w:rPr>
        <w:t>7/</w:t>
      </w:r>
      <w:r>
        <w:rPr>
          <w:b/>
          <w:spacing w:val="-3"/>
        </w:rPr>
        <w:t xml:space="preserve"> </w:t>
      </w:r>
      <w:r>
        <w:rPr>
          <w:b/>
        </w:rPr>
        <w:t>Pdf:</w:t>
      </w:r>
      <w:r>
        <w:rPr>
          <w:b/>
          <w:spacing w:val="-3"/>
        </w:rPr>
        <w:t xml:space="preserve"> </w:t>
      </w:r>
      <w:r>
        <w:rPr>
          <w:spacing w:val="-4"/>
        </w:rPr>
        <w:t>Nare</w:t>
      </w:r>
    </w:p>
    <w:p w14:paraId="22AEEE5F" w14:textId="77777777" w:rsidR="003A58D2" w:rsidRDefault="003A58D2">
      <w:pPr>
        <w:pStyle w:val="ListParagraph"/>
        <w:sectPr w:rsidR="003A58D2">
          <w:pgSz w:w="11910" w:h="16840"/>
          <w:pgMar w:top="1100" w:right="1133" w:bottom="280" w:left="1133" w:header="720" w:footer="720" w:gutter="0"/>
          <w:cols w:space="720"/>
        </w:sectPr>
      </w:pPr>
    </w:p>
    <w:p w14:paraId="2BFB82B0" w14:textId="77777777" w:rsidR="003A58D2" w:rsidRDefault="003C3B98">
      <w:pPr>
        <w:spacing w:before="23"/>
        <w:ind w:left="1"/>
        <w:rPr>
          <w:sz w:val="32"/>
        </w:rPr>
      </w:pPr>
      <w:bookmarkStart w:id="21" w:name="References"/>
      <w:bookmarkEnd w:id="21"/>
      <w:r>
        <w:rPr>
          <w:color w:val="2D74B5"/>
          <w:spacing w:val="-2"/>
          <w:sz w:val="32"/>
        </w:rPr>
        <w:lastRenderedPageBreak/>
        <w:t>References</w:t>
      </w:r>
    </w:p>
    <w:p w14:paraId="6AD15B0C" w14:textId="77777777" w:rsidR="003A58D2" w:rsidRDefault="003C3B98">
      <w:pPr>
        <w:spacing w:before="1"/>
        <w:ind w:left="1"/>
      </w:pPr>
      <w:r>
        <w:t>Camunda,</w:t>
      </w:r>
      <w:r>
        <w:rPr>
          <w:spacing w:val="-13"/>
        </w:rPr>
        <w:t xml:space="preserve"> </w:t>
      </w:r>
      <w:r>
        <w:t>n.d.</w:t>
      </w:r>
      <w:r>
        <w:rPr>
          <w:spacing w:val="-12"/>
        </w:rPr>
        <w:t xml:space="preserve"> </w:t>
      </w:r>
      <w:r>
        <w:rPr>
          <w:i/>
        </w:rPr>
        <w:t>Versioning</w:t>
      </w:r>
      <w:r>
        <w:rPr>
          <w:i/>
          <w:spacing w:val="-13"/>
        </w:rPr>
        <w:t xml:space="preserve"> </w:t>
      </w:r>
      <w:r>
        <w:rPr>
          <w:i/>
        </w:rPr>
        <w:t>process</w:t>
      </w:r>
      <w:r>
        <w:rPr>
          <w:i/>
          <w:spacing w:val="-12"/>
        </w:rPr>
        <w:t xml:space="preserve"> </w:t>
      </w:r>
      <w:r>
        <w:rPr>
          <w:i/>
        </w:rPr>
        <w:t>definitions.</w:t>
      </w:r>
      <w:r>
        <w:rPr>
          <w:i/>
          <w:spacing w:val="-12"/>
        </w:rPr>
        <w:t xml:space="preserve"> </w:t>
      </w:r>
      <w:r>
        <w:rPr>
          <w:spacing w:val="-2"/>
        </w:rPr>
        <w:t>[Online]</w:t>
      </w:r>
    </w:p>
    <w:p w14:paraId="7C9ED5A4" w14:textId="77777777" w:rsidR="003A58D2" w:rsidRDefault="003C3B98">
      <w:pPr>
        <w:pStyle w:val="BodyText"/>
        <w:ind w:left="1"/>
      </w:pPr>
      <w:r>
        <w:t>Available</w:t>
      </w:r>
      <w:r>
        <w:rPr>
          <w:spacing w:val="-13"/>
        </w:rPr>
        <w:t xml:space="preserve"> </w:t>
      </w:r>
      <w:r>
        <w:t>at:</w:t>
      </w:r>
      <w:r>
        <w:rPr>
          <w:spacing w:val="-12"/>
        </w:rPr>
        <w:t xml:space="preserve"> </w:t>
      </w:r>
      <w:hyperlink r:id="rId12">
        <w:r w:rsidR="003A58D2">
          <w:rPr>
            <w:u w:val="single"/>
          </w:rPr>
          <w:t>https://docs.camunda.io/docs/components/best-practices/operations/versioning-process-</w:t>
        </w:r>
      </w:hyperlink>
      <w:r>
        <w:rPr>
          <w:spacing w:val="-2"/>
          <w:u w:val="single"/>
        </w:rPr>
        <w:t>definitions/</w:t>
      </w:r>
    </w:p>
    <w:p w14:paraId="7476DF33" w14:textId="77777777" w:rsidR="003A58D2" w:rsidRDefault="003C3B98">
      <w:pPr>
        <w:pStyle w:val="BodyText"/>
        <w:spacing w:line="268" w:lineRule="exact"/>
        <w:ind w:left="1"/>
      </w:pPr>
      <w:r>
        <w:t>[Accessed</w:t>
      </w:r>
      <w:r>
        <w:rPr>
          <w:spacing w:val="-8"/>
        </w:rPr>
        <w:t xml:space="preserve"> </w:t>
      </w:r>
      <w:r>
        <w:t>04</w:t>
      </w:r>
      <w:r>
        <w:rPr>
          <w:spacing w:val="-6"/>
        </w:rPr>
        <w:t xml:space="preserve"> </w:t>
      </w:r>
      <w:r>
        <w:t>10</w:t>
      </w:r>
      <w:r>
        <w:rPr>
          <w:spacing w:val="-8"/>
        </w:rPr>
        <w:t xml:space="preserve"> </w:t>
      </w:r>
      <w:r>
        <w:rPr>
          <w:spacing w:val="-2"/>
        </w:rPr>
        <w:t>2026].</w:t>
      </w:r>
    </w:p>
    <w:p w14:paraId="0F5D93A7" w14:textId="77777777" w:rsidR="003A58D2" w:rsidRDefault="003C3B98">
      <w:pPr>
        <w:ind w:left="1"/>
      </w:pPr>
      <w:r>
        <w:t>Object</w:t>
      </w:r>
      <w:r>
        <w:rPr>
          <w:spacing w:val="-8"/>
        </w:rPr>
        <w:t xml:space="preserve"> </w:t>
      </w:r>
      <w:r>
        <w:t>Management</w:t>
      </w:r>
      <w:r>
        <w:rPr>
          <w:spacing w:val="-9"/>
        </w:rPr>
        <w:t xml:space="preserve"> </w:t>
      </w:r>
      <w:r>
        <w:t>Group,</w:t>
      </w:r>
      <w:r>
        <w:rPr>
          <w:spacing w:val="-8"/>
        </w:rPr>
        <w:t xml:space="preserve"> </w:t>
      </w:r>
      <w:r>
        <w:t>2011.</w:t>
      </w:r>
      <w:r>
        <w:rPr>
          <w:spacing w:val="-8"/>
        </w:rPr>
        <w:t xml:space="preserve"> </w:t>
      </w:r>
      <w:r>
        <w:rPr>
          <w:i/>
        </w:rPr>
        <w:t>Business</w:t>
      </w:r>
      <w:r>
        <w:rPr>
          <w:i/>
          <w:spacing w:val="-7"/>
        </w:rPr>
        <w:t xml:space="preserve"> </w:t>
      </w:r>
      <w:r>
        <w:rPr>
          <w:i/>
        </w:rPr>
        <w:t>Process</w:t>
      </w:r>
      <w:r>
        <w:rPr>
          <w:i/>
          <w:spacing w:val="-8"/>
        </w:rPr>
        <w:t xml:space="preserve"> </w:t>
      </w:r>
      <w:r>
        <w:rPr>
          <w:i/>
        </w:rPr>
        <w:t>Model</w:t>
      </w:r>
      <w:r>
        <w:rPr>
          <w:i/>
          <w:spacing w:val="-9"/>
        </w:rPr>
        <w:t xml:space="preserve"> </w:t>
      </w:r>
      <w:r>
        <w:rPr>
          <w:i/>
        </w:rPr>
        <w:t>and</w:t>
      </w:r>
      <w:r>
        <w:rPr>
          <w:i/>
          <w:spacing w:val="-8"/>
        </w:rPr>
        <w:t xml:space="preserve"> </w:t>
      </w:r>
      <w:r>
        <w:rPr>
          <w:i/>
        </w:rPr>
        <w:t>Notation</w:t>
      </w:r>
      <w:r>
        <w:rPr>
          <w:i/>
          <w:spacing w:val="-8"/>
        </w:rPr>
        <w:t xml:space="preserve"> </w:t>
      </w:r>
      <w:r>
        <w:rPr>
          <w:i/>
        </w:rPr>
        <w:t>(BPMN).</w:t>
      </w:r>
      <w:r>
        <w:rPr>
          <w:i/>
          <w:spacing w:val="-5"/>
        </w:rPr>
        <w:t xml:space="preserve"> </w:t>
      </w:r>
      <w:r>
        <w:rPr>
          <w:spacing w:val="-2"/>
        </w:rPr>
        <w:t>[Online]</w:t>
      </w:r>
    </w:p>
    <w:p w14:paraId="13F62558" w14:textId="77777777" w:rsidR="003A58D2" w:rsidRDefault="003C3B98">
      <w:pPr>
        <w:pStyle w:val="BodyText"/>
        <w:spacing w:before="1"/>
        <w:ind w:left="1" w:right="3745"/>
      </w:pPr>
      <w:r>
        <w:t>Available</w:t>
      </w:r>
      <w:r>
        <w:rPr>
          <w:spacing w:val="-13"/>
        </w:rPr>
        <w:t xml:space="preserve"> </w:t>
      </w:r>
      <w:r>
        <w:t>at:</w:t>
      </w:r>
      <w:r>
        <w:rPr>
          <w:spacing w:val="-12"/>
        </w:rPr>
        <w:t xml:space="preserve"> </w:t>
      </w:r>
      <w:hyperlink r:id="rId13">
        <w:r w:rsidR="003A58D2">
          <w:rPr>
            <w:u w:val="single"/>
          </w:rPr>
          <w:t>https://www.omg.org/spec/BPMN/2.0/PDF</w:t>
        </w:r>
      </w:hyperlink>
      <w:r>
        <w:t xml:space="preserve"> [Accessed 04 10 2026].</w:t>
      </w:r>
    </w:p>
    <w:p w14:paraId="650352DE" w14:textId="77777777" w:rsidR="003A58D2" w:rsidRDefault="003C3B98">
      <w:pPr>
        <w:ind w:left="1"/>
      </w:pPr>
      <w:r>
        <w:t>Russell,</w:t>
      </w:r>
      <w:r>
        <w:rPr>
          <w:spacing w:val="-3"/>
        </w:rPr>
        <w:t xml:space="preserve"> </w:t>
      </w:r>
      <w:r>
        <w:t>N.,</w:t>
      </w:r>
      <w:r>
        <w:rPr>
          <w:spacing w:val="-3"/>
        </w:rPr>
        <w:t xml:space="preserve"> </w:t>
      </w:r>
      <w:r>
        <w:t>van</w:t>
      </w:r>
      <w:r>
        <w:rPr>
          <w:spacing w:val="-4"/>
        </w:rPr>
        <w:t xml:space="preserve"> </w:t>
      </w:r>
      <w:r>
        <w:t>der</w:t>
      </w:r>
      <w:r>
        <w:rPr>
          <w:spacing w:val="-4"/>
        </w:rPr>
        <w:t xml:space="preserve"> </w:t>
      </w:r>
      <w:r>
        <w:t>Aalst,</w:t>
      </w:r>
      <w:r>
        <w:rPr>
          <w:spacing w:val="-3"/>
        </w:rPr>
        <w:t xml:space="preserve"> </w:t>
      </w:r>
      <w:r>
        <w:t>W.,</w:t>
      </w:r>
      <w:r>
        <w:rPr>
          <w:spacing w:val="-3"/>
        </w:rPr>
        <w:t xml:space="preserve"> </w:t>
      </w:r>
      <w:r>
        <w:t>ter</w:t>
      </w:r>
      <w:r>
        <w:rPr>
          <w:spacing w:val="-3"/>
        </w:rPr>
        <w:t xml:space="preserve"> </w:t>
      </w:r>
      <w:r>
        <w:t>Hofstede,</w:t>
      </w:r>
      <w:r>
        <w:rPr>
          <w:spacing w:val="-3"/>
        </w:rPr>
        <w:t xml:space="preserve"> </w:t>
      </w:r>
      <w:r>
        <w:t>A.</w:t>
      </w:r>
      <w:r>
        <w:rPr>
          <w:spacing w:val="-3"/>
        </w:rPr>
        <w:t xml:space="preserve"> </w:t>
      </w:r>
      <w:r>
        <w:t>&amp;</w:t>
      </w:r>
      <w:r>
        <w:rPr>
          <w:spacing w:val="-4"/>
        </w:rPr>
        <w:t xml:space="preserve"> </w:t>
      </w:r>
      <w:r>
        <w:t>Edmond,</w:t>
      </w:r>
      <w:r>
        <w:rPr>
          <w:spacing w:val="-3"/>
        </w:rPr>
        <w:t xml:space="preserve"> </w:t>
      </w:r>
      <w:r>
        <w:t>D.,</w:t>
      </w:r>
      <w:r>
        <w:rPr>
          <w:spacing w:val="-3"/>
        </w:rPr>
        <w:t xml:space="preserve"> </w:t>
      </w:r>
      <w:r>
        <w:t>2005.</w:t>
      </w:r>
      <w:r>
        <w:rPr>
          <w:spacing w:val="-3"/>
        </w:rPr>
        <w:t xml:space="preserve"> </w:t>
      </w:r>
      <w:r>
        <w:rPr>
          <w:i/>
        </w:rPr>
        <w:t>Workflow</w:t>
      </w:r>
      <w:r>
        <w:rPr>
          <w:i/>
          <w:spacing w:val="-2"/>
        </w:rPr>
        <w:t xml:space="preserve"> </w:t>
      </w:r>
      <w:r>
        <w:rPr>
          <w:i/>
        </w:rPr>
        <w:t>resource</w:t>
      </w:r>
      <w:r>
        <w:rPr>
          <w:i/>
          <w:spacing w:val="-3"/>
        </w:rPr>
        <w:t xml:space="preserve"> </w:t>
      </w:r>
      <w:r>
        <w:rPr>
          <w:i/>
        </w:rPr>
        <w:t xml:space="preserve">patterns: identification, representation and tool support. </w:t>
      </w:r>
      <w:r>
        <w:t>Berlin, Springer.</w:t>
      </w:r>
    </w:p>
    <w:p w14:paraId="4B8F0DCD" w14:textId="77777777" w:rsidR="003A58D2" w:rsidRDefault="003C3B98">
      <w:pPr>
        <w:ind w:left="1" w:right="337"/>
      </w:pPr>
      <w:r>
        <w:t>van</w:t>
      </w:r>
      <w:r>
        <w:rPr>
          <w:spacing w:val="-4"/>
        </w:rPr>
        <w:t xml:space="preserve"> </w:t>
      </w:r>
      <w:r>
        <w:t>der</w:t>
      </w:r>
      <w:r>
        <w:rPr>
          <w:spacing w:val="-3"/>
        </w:rPr>
        <w:t xml:space="preserve"> </w:t>
      </w:r>
      <w:r>
        <w:t>Aalst,</w:t>
      </w:r>
      <w:r>
        <w:rPr>
          <w:spacing w:val="-3"/>
        </w:rPr>
        <w:t xml:space="preserve"> </w:t>
      </w:r>
      <w:r>
        <w:t>W.,</w:t>
      </w:r>
      <w:r>
        <w:rPr>
          <w:spacing w:val="-3"/>
        </w:rPr>
        <w:t xml:space="preserve"> </w:t>
      </w:r>
      <w:r>
        <w:t>2013.</w:t>
      </w:r>
      <w:r>
        <w:rPr>
          <w:spacing w:val="-4"/>
        </w:rPr>
        <w:t xml:space="preserve"> </w:t>
      </w:r>
      <w:r>
        <w:t>Business</w:t>
      </w:r>
      <w:r>
        <w:rPr>
          <w:spacing w:val="-4"/>
        </w:rPr>
        <w:t xml:space="preserve"> </w:t>
      </w:r>
      <w:r>
        <w:t>process</w:t>
      </w:r>
      <w:r>
        <w:rPr>
          <w:spacing w:val="-4"/>
        </w:rPr>
        <w:t xml:space="preserve"> </w:t>
      </w:r>
      <w:r>
        <w:t>management:</w:t>
      </w:r>
      <w:r>
        <w:rPr>
          <w:spacing w:val="-4"/>
        </w:rPr>
        <w:t xml:space="preserve"> </w:t>
      </w:r>
      <w:r>
        <w:t>a</w:t>
      </w:r>
      <w:r>
        <w:rPr>
          <w:spacing w:val="-3"/>
        </w:rPr>
        <w:t xml:space="preserve"> </w:t>
      </w:r>
      <w:r>
        <w:t>comprehensive</w:t>
      </w:r>
      <w:r>
        <w:rPr>
          <w:spacing w:val="-3"/>
        </w:rPr>
        <w:t xml:space="preserve"> </w:t>
      </w:r>
      <w:r>
        <w:t>survey.</w:t>
      </w:r>
      <w:r>
        <w:rPr>
          <w:spacing w:val="-1"/>
        </w:rPr>
        <w:t xml:space="preserve"> </w:t>
      </w:r>
      <w:r>
        <w:rPr>
          <w:i/>
        </w:rPr>
        <w:t>ISRN</w:t>
      </w:r>
      <w:r>
        <w:rPr>
          <w:i/>
          <w:spacing w:val="-3"/>
        </w:rPr>
        <w:t xml:space="preserve"> </w:t>
      </w:r>
      <w:r>
        <w:rPr>
          <w:i/>
        </w:rPr>
        <w:t xml:space="preserve">Software Engineering, </w:t>
      </w:r>
      <w:r>
        <w:t>pp. 1-37.</w:t>
      </w:r>
    </w:p>
    <w:p w14:paraId="4A1154AD" w14:textId="77777777" w:rsidR="003A58D2" w:rsidRDefault="003C3B98">
      <w:pPr>
        <w:ind w:left="1"/>
      </w:pPr>
      <w:r>
        <w:t>van</w:t>
      </w:r>
      <w:r>
        <w:rPr>
          <w:spacing w:val="-4"/>
        </w:rPr>
        <w:t xml:space="preserve"> </w:t>
      </w:r>
      <w:r>
        <w:t>der</w:t>
      </w:r>
      <w:r>
        <w:rPr>
          <w:spacing w:val="-4"/>
        </w:rPr>
        <w:t xml:space="preserve"> </w:t>
      </w:r>
      <w:r>
        <w:t>Aalst,</w:t>
      </w:r>
      <w:r>
        <w:rPr>
          <w:spacing w:val="-2"/>
        </w:rPr>
        <w:t xml:space="preserve"> </w:t>
      </w:r>
      <w:r>
        <w:t>W.,</w:t>
      </w:r>
      <w:r>
        <w:rPr>
          <w:spacing w:val="-3"/>
        </w:rPr>
        <w:t xml:space="preserve"> </w:t>
      </w:r>
      <w:r>
        <w:t>ter</w:t>
      </w:r>
      <w:r>
        <w:rPr>
          <w:spacing w:val="-4"/>
        </w:rPr>
        <w:t xml:space="preserve"> </w:t>
      </w:r>
      <w:r>
        <w:t>Hofstede,</w:t>
      </w:r>
      <w:r>
        <w:rPr>
          <w:spacing w:val="-3"/>
        </w:rPr>
        <w:t xml:space="preserve"> </w:t>
      </w:r>
      <w:r>
        <w:t>A.,</w:t>
      </w:r>
      <w:r>
        <w:rPr>
          <w:spacing w:val="-3"/>
        </w:rPr>
        <w:t xml:space="preserve"> </w:t>
      </w:r>
      <w:r>
        <w:t>Kiepuszewski,</w:t>
      </w:r>
      <w:r>
        <w:rPr>
          <w:spacing w:val="-3"/>
        </w:rPr>
        <w:t xml:space="preserve"> </w:t>
      </w:r>
      <w:r>
        <w:t>B.</w:t>
      </w:r>
      <w:r>
        <w:rPr>
          <w:spacing w:val="-4"/>
        </w:rPr>
        <w:t xml:space="preserve"> </w:t>
      </w:r>
      <w:r>
        <w:t>&amp;</w:t>
      </w:r>
      <w:r>
        <w:rPr>
          <w:spacing w:val="-3"/>
        </w:rPr>
        <w:t xml:space="preserve"> </w:t>
      </w:r>
      <w:r>
        <w:t>Barros,</w:t>
      </w:r>
      <w:r>
        <w:rPr>
          <w:spacing w:val="-3"/>
        </w:rPr>
        <w:t xml:space="preserve"> </w:t>
      </w:r>
      <w:r>
        <w:t>A.,</w:t>
      </w:r>
      <w:r>
        <w:rPr>
          <w:spacing w:val="-3"/>
        </w:rPr>
        <w:t xml:space="preserve"> </w:t>
      </w:r>
      <w:r>
        <w:t>2003.</w:t>
      </w:r>
      <w:r>
        <w:rPr>
          <w:spacing w:val="-4"/>
        </w:rPr>
        <w:t xml:space="preserve"> </w:t>
      </w:r>
      <w:r>
        <w:t>Workflow</w:t>
      </w:r>
      <w:r>
        <w:rPr>
          <w:spacing w:val="-3"/>
        </w:rPr>
        <w:t xml:space="preserve"> </w:t>
      </w:r>
      <w:r>
        <w:t xml:space="preserve">patterns. </w:t>
      </w:r>
      <w:r>
        <w:rPr>
          <w:i/>
        </w:rPr>
        <w:t>Distributed</w:t>
      </w:r>
      <w:r>
        <w:rPr>
          <w:i/>
          <w:spacing w:val="-4"/>
        </w:rPr>
        <w:t xml:space="preserve"> </w:t>
      </w:r>
      <w:r>
        <w:rPr>
          <w:i/>
        </w:rPr>
        <w:t xml:space="preserve">and Parallel Databases, </w:t>
      </w:r>
      <w:r>
        <w:t>14(1), pp. 5-51.</w:t>
      </w:r>
    </w:p>
    <w:p w14:paraId="15EA5D92" w14:textId="77777777" w:rsidR="003A58D2" w:rsidRDefault="003C3B98">
      <w:pPr>
        <w:spacing w:line="268" w:lineRule="exact"/>
        <w:ind w:left="1"/>
      </w:pPr>
      <w:r>
        <w:t>Workflow</w:t>
      </w:r>
      <w:r>
        <w:rPr>
          <w:spacing w:val="-9"/>
        </w:rPr>
        <w:t xml:space="preserve"> </w:t>
      </w:r>
      <w:r>
        <w:t>Management</w:t>
      </w:r>
      <w:r>
        <w:rPr>
          <w:spacing w:val="-10"/>
        </w:rPr>
        <w:t xml:space="preserve"> </w:t>
      </w:r>
      <w:r>
        <w:t>Coalition,</w:t>
      </w:r>
      <w:r>
        <w:rPr>
          <w:spacing w:val="-8"/>
        </w:rPr>
        <w:t xml:space="preserve"> </w:t>
      </w:r>
      <w:r>
        <w:t>1994.</w:t>
      </w:r>
      <w:r>
        <w:rPr>
          <w:spacing w:val="-8"/>
        </w:rPr>
        <w:t xml:space="preserve"> </w:t>
      </w:r>
      <w:r>
        <w:rPr>
          <w:i/>
        </w:rPr>
        <w:t>The</w:t>
      </w:r>
      <w:r>
        <w:rPr>
          <w:i/>
          <w:spacing w:val="-9"/>
        </w:rPr>
        <w:t xml:space="preserve"> </w:t>
      </w:r>
      <w:r>
        <w:rPr>
          <w:i/>
        </w:rPr>
        <w:t>Workflow</w:t>
      </w:r>
      <w:r>
        <w:rPr>
          <w:i/>
          <w:spacing w:val="-9"/>
        </w:rPr>
        <w:t xml:space="preserve"> </w:t>
      </w:r>
      <w:r>
        <w:rPr>
          <w:i/>
        </w:rPr>
        <w:t>Reference</w:t>
      </w:r>
      <w:r>
        <w:rPr>
          <w:i/>
          <w:spacing w:val="-9"/>
        </w:rPr>
        <w:t xml:space="preserve"> </w:t>
      </w:r>
      <w:r>
        <w:rPr>
          <w:i/>
        </w:rPr>
        <w:t>Model.</w:t>
      </w:r>
      <w:r>
        <w:rPr>
          <w:i/>
          <w:spacing w:val="-8"/>
        </w:rPr>
        <w:t xml:space="preserve"> </w:t>
      </w:r>
      <w:r>
        <w:rPr>
          <w:spacing w:val="-2"/>
        </w:rPr>
        <w:t>[Online]</w:t>
      </w:r>
    </w:p>
    <w:p w14:paraId="5B147305" w14:textId="77777777" w:rsidR="003A58D2" w:rsidRDefault="003C3B98">
      <w:pPr>
        <w:pStyle w:val="BodyText"/>
        <w:ind w:left="1" w:right="337"/>
      </w:pPr>
      <w:r>
        <w:t>Available</w:t>
      </w:r>
      <w:r>
        <w:rPr>
          <w:spacing w:val="-13"/>
        </w:rPr>
        <w:t xml:space="preserve"> </w:t>
      </w:r>
      <w:r>
        <w:t>at:</w:t>
      </w:r>
      <w:r>
        <w:rPr>
          <w:spacing w:val="-12"/>
        </w:rPr>
        <w:t xml:space="preserve"> </w:t>
      </w:r>
      <w:hyperlink r:id="rId14">
        <w:r w:rsidR="003A58D2">
          <w:rPr>
            <w:u w:val="single"/>
          </w:rPr>
          <w:t>https://www.aiai.ed.ac.uk/project/wfmc/ARCHIVE/DOCS/refmodel/rmv1-16.html</w:t>
        </w:r>
      </w:hyperlink>
      <w:r>
        <w:t xml:space="preserve"> [Accessed 04 10 2026].</w:t>
      </w:r>
    </w:p>
    <w:sectPr w:rsidR="003A58D2">
      <w:pgSz w:w="11910" w:h="16840"/>
      <w:pgMar w:top="13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809"/>
    <w:multiLevelType w:val="hybridMultilevel"/>
    <w:tmpl w:val="9F2E3D46"/>
    <w:lvl w:ilvl="0" w:tplc="1F06804A">
      <w:start w:val="1"/>
      <w:numFmt w:val="decimal"/>
      <w:lvlText w:val="%1."/>
      <w:lvlJc w:val="left"/>
      <w:pPr>
        <w:ind w:left="421" w:hanging="280"/>
      </w:pPr>
      <w:rPr>
        <w:rFonts w:ascii="Calibri" w:eastAsia="Calibri" w:hAnsi="Calibri" w:cs="Calibri" w:hint="default"/>
        <w:b/>
        <w:bCs/>
        <w:i w:val="0"/>
        <w:iCs w:val="0"/>
        <w:color w:val="1F3863"/>
        <w:spacing w:val="-1"/>
        <w:w w:val="99"/>
        <w:sz w:val="28"/>
        <w:szCs w:val="28"/>
        <w:lang w:val="en-US" w:eastAsia="en-US" w:bidi="ar-SA"/>
      </w:rPr>
    </w:lvl>
    <w:lvl w:ilvl="1" w:tplc="0A4A344C">
      <w:numFmt w:val="bullet"/>
      <w:lvlText w:val="•"/>
      <w:lvlJc w:val="left"/>
      <w:pPr>
        <w:ind w:left="1370" w:hanging="280"/>
      </w:pPr>
      <w:rPr>
        <w:rFonts w:hint="default"/>
        <w:lang w:val="en-US" w:eastAsia="en-US" w:bidi="ar-SA"/>
      </w:rPr>
    </w:lvl>
    <w:lvl w:ilvl="2" w:tplc="BA92F308">
      <w:numFmt w:val="bullet"/>
      <w:lvlText w:val="•"/>
      <w:lvlJc w:val="left"/>
      <w:pPr>
        <w:ind w:left="2320" w:hanging="280"/>
      </w:pPr>
      <w:rPr>
        <w:rFonts w:hint="default"/>
        <w:lang w:val="en-US" w:eastAsia="en-US" w:bidi="ar-SA"/>
      </w:rPr>
    </w:lvl>
    <w:lvl w:ilvl="3" w:tplc="3BCA1134">
      <w:numFmt w:val="bullet"/>
      <w:lvlText w:val="•"/>
      <w:lvlJc w:val="left"/>
      <w:pPr>
        <w:ind w:left="3270" w:hanging="280"/>
      </w:pPr>
      <w:rPr>
        <w:rFonts w:hint="default"/>
        <w:lang w:val="en-US" w:eastAsia="en-US" w:bidi="ar-SA"/>
      </w:rPr>
    </w:lvl>
    <w:lvl w:ilvl="4" w:tplc="498CFF9C">
      <w:numFmt w:val="bullet"/>
      <w:lvlText w:val="•"/>
      <w:lvlJc w:val="left"/>
      <w:pPr>
        <w:ind w:left="4220" w:hanging="280"/>
      </w:pPr>
      <w:rPr>
        <w:rFonts w:hint="default"/>
        <w:lang w:val="en-US" w:eastAsia="en-US" w:bidi="ar-SA"/>
      </w:rPr>
    </w:lvl>
    <w:lvl w:ilvl="5" w:tplc="D2DCC1C2">
      <w:numFmt w:val="bullet"/>
      <w:lvlText w:val="•"/>
      <w:lvlJc w:val="left"/>
      <w:pPr>
        <w:ind w:left="5171" w:hanging="280"/>
      </w:pPr>
      <w:rPr>
        <w:rFonts w:hint="default"/>
        <w:lang w:val="en-US" w:eastAsia="en-US" w:bidi="ar-SA"/>
      </w:rPr>
    </w:lvl>
    <w:lvl w:ilvl="6" w:tplc="D4E04B3C">
      <w:numFmt w:val="bullet"/>
      <w:lvlText w:val="•"/>
      <w:lvlJc w:val="left"/>
      <w:pPr>
        <w:ind w:left="6121" w:hanging="280"/>
      </w:pPr>
      <w:rPr>
        <w:rFonts w:hint="default"/>
        <w:lang w:val="en-US" w:eastAsia="en-US" w:bidi="ar-SA"/>
      </w:rPr>
    </w:lvl>
    <w:lvl w:ilvl="7" w:tplc="8C90F992">
      <w:numFmt w:val="bullet"/>
      <w:lvlText w:val="•"/>
      <w:lvlJc w:val="left"/>
      <w:pPr>
        <w:ind w:left="7071" w:hanging="280"/>
      </w:pPr>
      <w:rPr>
        <w:rFonts w:hint="default"/>
        <w:lang w:val="en-US" w:eastAsia="en-US" w:bidi="ar-SA"/>
      </w:rPr>
    </w:lvl>
    <w:lvl w:ilvl="8" w:tplc="104A282E">
      <w:numFmt w:val="bullet"/>
      <w:lvlText w:val="•"/>
      <w:lvlJc w:val="left"/>
      <w:pPr>
        <w:ind w:left="8021" w:hanging="280"/>
      </w:pPr>
      <w:rPr>
        <w:rFonts w:hint="default"/>
        <w:lang w:val="en-US" w:eastAsia="en-US" w:bidi="ar-SA"/>
      </w:rPr>
    </w:lvl>
  </w:abstractNum>
  <w:abstractNum w:abstractNumId="1" w15:restartNumberingAfterBreak="0">
    <w:nsid w:val="06DA099E"/>
    <w:multiLevelType w:val="multilevel"/>
    <w:tmpl w:val="28769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6B6548"/>
    <w:multiLevelType w:val="multilevel"/>
    <w:tmpl w:val="88209A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CA7D4D"/>
    <w:multiLevelType w:val="hybridMultilevel"/>
    <w:tmpl w:val="9D682C2C"/>
    <w:lvl w:ilvl="0" w:tplc="EFF643B0">
      <w:numFmt w:val="bullet"/>
      <w:lvlText w:val=""/>
      <w:lvlJc w:val="left"/>
      <w:pPr>
        <w:ind w:left="862" w:hanging="361"/>
      </w:pPr>
      <w:rPr>
        <w:rFonts w:ascii="Wingdings" w:eastAsia="Wingdings" w:hAnsi="Wingdings" w:cs="Wingdings" w:hint="default"/>
        <w:b w:val="0"/>
        <w:bCs w:val="0"/>
        <w:i w:val="0"/>
        <w:iCs w:val="0"/>
        <w:spacing w:val="0"/>
        <w:w w:val="100"/>
        <w:sz w:val="24"/>
        <w:szCs w:val="24"/>
        <w:lang w:val="en-US" w:eastAsia="en-US" w:bidi="ar-SA"/>
      </w:rPr>
    </w:lvl>
    <w:lvl w:ilvl="1" w:tplc="14963970">
      <w:numFmt w:val="bullet"/>
      <w:lvlText w:val="•"/>
      <w:lvlJc w:val="left"/>
      <w:pPr>
        <w:ind w:left="1766" w:hanging="361"/>
      </w:pPr>
      <w:rPr>
        <w:rFonts w:hint="default"/>
        <w:lang w:val="en-US" w:eastAsia="en-US" w:bidi="ar-SA"/>
      </w:rPr>
    </w:lvl>
    <w:lvl w:ilvl="2" w:tplc="CCC8BA5C">
      <w:numFmt w:val="bullet"/>
      <w:lvlText w:val="•"/>
      <w:lvlJc w:val="left"/>
      <w:pPr>
        <w:ind w:left="2672" w:hanging="361"/>
      </w:pPr>
      <w:rPr>
        <w:rFonts w:hint="default"/>
        <w:lang w:val="en-US" w:eastAsia="en-US" w:bidi="ar-SA"/>
      </w:rPr>
    </w:lvl>
    <w:lvl w:ilvl="3" w:tplc="0F964E78">
      <w:numFmt w:val="bullet"/>
      <w:lvlText w:val="•"/>
      <w:lvlJc w:val="left"/>
      <w:pPr>
        <w:ind w:left="3578" w:hanging="361"/>
      </w:pPr>
      <w:rPr>
        <w:rFonts w:hint="default"/>
        <w:lang w:val="en-US" w:eastAsia="en-US" w:bidi="ar-SA"/>
      </w:rPr>
    </w:lvl>
    <w:lvl w:ilvl="4" w:tplc="C04CC91C">
      <w:numFmt w:val="bullet"/>
      <w:lvlText w:val="•"/>
      <w:lvlJc w:val="left"/>
      <w:pPr>
        <w:ind w:left="4484" w:hanging="361"/>
      </w:pPr>
      <w:rPr>
        <w:rFonts w:hint="default"/>
        <w:lang w:val="en-US" w:eastAsia="en-US" w:bidi="ar-SA"/>
      </w:rPr>
    </w:lvl>
    <w:lvl w:ilvl="5" w:tplc="F51CECD4">
      <w:numFmt w:val="bullet"/>
      <w:lvlText w:val="•"/>
      <w:lvlJc w:val="left"/>
      <w:pPr>
        <w:ind w:left="5391" w:hanging="361"/>
      </w:pPr>
      <w:rPr>
        <w:rFonts w:hint="default"/>
        <w:lang w:val="en-US" w:eastAsia="en-US" w:bidi="ar-SA"/>
      </w:rPr>
    </w:lvl>
    <w:lvl w:ilvl="6" w:tplc="0596B654">
      <w:numFmt w:val="bullet"/>
      <w:lvlText w:val="•"/>
      <w:lvlJc w:val="left"/>
      <w:pPr>
        <w:ind w:left="6297" w:hanging="361"/>
      </w:pPr>
      <w:rPr>
        <w:rFonts w:hint="default"/>
        <w:lang w:val="en-US" w:eastAsia="en-US" w:bidi="ar-SA"/>
      </w:rPr>
    </w:lvl>
    <w:lvl w:ilvl="7" w:tplc="5FFA7CF8">
      <w:numFmt w:val="bullet"/>
      <w:lvlText w:val="•"/>
      <w:lvlJc w:val="left"/>
      <w:pPr>
        <w:ind w:left="7203" w:hanging="361"/>
      </w:pPr>
      <w:rPr>
        <w:rFonts w:hint="default"/>
        <w:lang w:val="en-US" w:eastAsia="en-US" w:bidi="ar-SA"/>
      </w:rPr>
    </w:lvl>
    <w:lvl w:ilvl="8" w:tplc="C7B2AD64">
      <w:numFmt w:val="bullet"/>
      <w:lvlText w:val="•"/>
      <w:lvlJc w:val="left"/>
      <w:pPr>
        <w:ind w:left="8109" w:hanging="361"/>
      </w:pPr>
      <w:rPr>
        <w:rFonts w:hint="default"/>
        <w:lang w:val="en-US" w:eastAsia="en-US" w:bidi="ar-SA"/>
      </w:rPr>
    </w:lvl>
  </w:abstractNum>
  <w:abstractNum w:abstractNumId="4" w15:restartNumberingAfterBreak="0">
    <w:nsid w:val="22F95052"/>
    <w:multiLevelType w:val="hybridMultilevel"/>
    <w:tmpl w:val="3A84525C"/>
    <w:lvl w:ilvl="0" w:tplc="1610D2F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1" w:tplc="0A56EBC4">
      <w:numFmt w:val="bullet"/>
      <w:lvlText w:val="o"/>
      <w:lvlJc w:val="left"/>
      <w:pPr>
        <w:ind w:left="1441" w:hanging="360"/>
      </w:pPr>
      <w:rPr>
        <w:rFonts w:ascii="Courier New" w:eastAsia="Courier New" w:hAnsi="Courier New" w:cs="Courier New" w:hint="default"/>
        <w:b w:val="0"/>
        <w:bCs w:val="0"/>
        <w:i w:val="0"/>
        <w:iCs w:val="0"/>
        <w:spacing w:val="0"/>
        <w:w w:val="100"/>
        <w:sz w:val="20"/>
        <w:szCs w:val="20"/>
        <w:lang w:val="en-US" w:eastAsia="en-US" w:bidi="ar-SA"/>
      </w:rPr>
    </w:lvl>
    <w:lvl w:ilvl="2" w:tplc="74D0C904">
      <w:numFmt w:val="bullet"/>
      <w:lvlText w:val="•"/>
      <w:lvlJc w:val="left"/>
      <w:pPr>
        <w:ind w:left="2351" w:hanging="360"/>
      </w:pPr>
      <w:rPr>
        <w:rFonts w:hint="default"/>
        <w:lang w:val="en-US" w:eastAsia="en-US" w:bidi="ar-SA"/>
      </w:rPr>
    </w:lvl>
    <w:lvl w:ilvl="3" w:tplc="30B264C0">
      <w:numFmt w:val="bullet"/>
      <w:lvlText w:val="•"/>
      <w:lvlJc w:val="left"/>
      <w:pPr>
        <w:ind w:left="3262" w:hanging="360"/>
      </w:pPr>
      <w:rPr>
        <w:rFonts w:hint="default"/>
        <w:lang w:val="en-US" w:eastAsia="en-US" w:bidi="ar-SA"/>
      </w:rPr>
    </w:lvl>
    <w:lvl w:ilvl="4" w:tplc="984E6A84">
      <w:numFmt w:val="bullet"/>
      <w:lvlText w:val="•"/>
      <w:lvlJc w:val="left"/>
      <w:pPr>
        <w:ind w:left="4173" w:hanging="360"/>
      </w:pPr>
      <w:rPr>
        <w:rFonts w:hint="default"/>
        <w:lang w:val="en-US" w:eastAsia="en-US" w:bidi="ar-SA"/>
      </w:rPr>
    </w:lvl>
    <w:lvl w:ilvl="5" w:tplc="C4C67BA4">
      <w:numFmt w:val="bullet"/>
      <w:lvlText w:val="•"/>
      <w:lvlJc w:val="left"/>
      <w:pPr>
        <w:ind w:left="5084" w:hanging="360"/>
      </w:pPr>
      <w:rPr>
        <w:rFonts w:hint="default"/>
        <w:lang w:val="en-US" w:eastAsia="en-US" w:bidi="ar-SA"/>
      </w:rPr>
    </w:lvl>
    <w:lvl w:ilvl="6" w:tplc="CCDA5760">
      <w:numFmt w:val="bullet"/>
      <w:lvlText w:val="•"/>
      <w:lvlJc w:val="left"/>
      <w:pPr>
        <w:ind w:left="5995" w:hanging="360"/>
      </w:pPr>
      <w:rPr>
        <w:rFonts w:hint="default"/>
        <w:lang w:val="en-US" w:eastAsia="en-US" w:bidi="ar-SA"/>
      </w:rPr>
    </w:lvl>
    <w:lvl w:ilvl="7" w:tplc="876E30DC">
      <w:numFmt w:val="bullet"/>
      <w:lvlText w:val="•"/>
      <w:lvlJc w:val="left"/>
      <w:pPr>
        <w:ind w:left="6906" w:hanging="360"/>
      </w:pPr>
      <w:rPr>
        <w:rFonts w:hint="default"/>
        <w:lang w:val="en-US" w:eastAsia="en-US" w:bidi="ar-SA"/>
      </w:rPr>
    </w:lvl>
    <w:lvl w:ilvl="8" w:tplc="EEA4A6FC">
      <w:numFmt w:val="bullet"/>
      <w:lvlText w:val="•"/>
      <w:lvlJc w:val="left"/>
      <w:pPr>
        <w:ind w:left="7818" w:hanging="360"/>
      </w:pPr>
      <w:rPr>
        <w:rFonts w:hint="default"/>
        <w:lang w:val="en-US" w:eastAsia="en-US" w:bidi="ar-SA"/>
      </w:rPr>
    </w:lvl>
  </w:abstractNum>
  <w:abstractNum w:abstractNumId="5" w15:restartNumberingAfterBreak="0">
    <w:nsid w:val="37347EDD"/>
    <w:multiLevelType w:val="multilevel"/>
    <w:tmpl w:val="55EE2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085488"/>
    <w:multiLevelType w:val="multilevel"/>
    <w:tmpl w:val="3648B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276187"/>
    <w:multiLevelType w:val="hybridMultilevel"/>
    <w:tmpl w:val="6E402B20"/>
    <w:lvl w:ilvl="0" w:tplc="AFE2F3FE">
      <w:numFmt w:val="bullet"/>
      <w:lvlText w:val="-"/>
      <w:lvlJc w:val="left"/>
      <w:pPr>
        <w:ind w:left="862" w:hanging="361"/>
      </w:pPr>
      <w:rPr>
        <w:rFonts w:ascii="Calibri" w:eastAsia="Calibri" w:hAnsi="Calibri" w:cs="Calibri" w:hint="default"/>
        <w:b w:val="0"/>
        <w:bCs w:val="0"/>
        <w:i w:val="0"/>
        <w:iCs w:val="0"/>
        <w:spacing w:val="0"/>
        <w:w w:val="99"/>
        <w:sz w:val="22"/>
        <w:szCs w:val="22"/>
        <w:lang w:val="en-US" w:eastAsia="en-US" w:bidi="ar-SA"/>
      </w:rPr>
    </w:lvl>
    <w:lvl w:ilvl="1" w:tplc="1022571A">
      <w:numFmt w:val="bullet"/>
      <w:lvlText w:val="•"/>
      <w:lvlJc w:val="left"/>
      <w:pPr>
        <w:ind w:left="1766" w:hanging="361"/>
      </w:pPr>
      <w:rPr>
        <w:rFonts w:hint="default"/>
        <w:lang w:val="en-US" w:eastAsia="en-US" w:bidi="ar-SA"/>
      </w:rPr>
    </w:lvl>
    <w:lvl w:ilvl="2" w:tplc="D1CACCD2">
      <w:numFmt w:val="bullet"/>
      <w:lvlText w:val="•"/>
      <w:lvlJc w:val="left"/>
      <w:pPr>
        <w:ind w:left="2672" w:hanging="361"/>
      </w:pPr>
      <w:rPr>
        <w:rFonts w:hint="default"/>
        <w:lang w:val="en-US" w:eastAsia="en-US" w:bidi="ar-SA"/>
      </w:rPr>
    </w:lvl>
    <w:lvl w:ilvl="3" w:tplc="1220A212">
      <w:numFmt w:val="bullet"/>
      <w:lvlText w:val="•"/>
      <w:lvlJc w:val="left"/>
      <w:pPr>
        <w:ind w:left="3578" w:hanging="361"/>
      </w:pPr>
      <w:rPr>
        <w:rFonts w:hint="default"/>
        <w:lang w:val="en-US" w:eastAsia="en-US" w:bidi="ar-SA"/>
      </w:rPr>
    </w:lvl>
    <w:lvl w:ilvl="4" w:tplc="0764F4A2">
      <w:numFmt w:val="bullet"/>
      <w:lvlText w:val="•"/>
      <w:lvlJc w:val="left"/>
      <w:pPr>
        <w:ind w:left="4484" w:hanging="361"/>
      </w:pPr>
      <w:rPr>
        <w:rFonts w:hint="default"/>
        <w:lang w:val="en-US" w:eastAsia="en-US" w:bidi="ar-SA"/>
      </w:rPr>
    </w:lvl>
    <w:lvl w:ilvl="5" w:tplc="7FDCB832">
      <w:numFmt w:val="bullet"/>
      <w:lvlText w:val="•"/>
      <w:lvlJc w:val="left"/>
      <w:pPr>
        <w:ind w:left="5391" w:hanging="361"/>
      </w:pPr>
      <w:rPr>
        <w:rFonts w:hint="default"/>
        <w:lang w:val="en-US" w:eastAsia="en-US" w:bidi="ar-SA"/>
      </w:rPr>
    </w:lvl>
    <w:lvl w:ilvl="6" w:tplc="EE22312A">
      <w:numFmt w:val="bullet"/>
      <w:lvlText w:val="•"/>
      <w:lvlJc w:val="left"/>
      <w:pPr>
        <w:ind w:left="6297" w:hanging="361"/>
      </w:pPr>
      <w:rPr>
        <w:rFonts w:hint="default"/>
        <w:lang w:val="en-US" w:eastAsia="en-US" w:bidi="ar-SA"/>
      </w:rPr>
    </w:lvl>
    <w:lvl w:ilvl="7" w:tplc="87D0D3E8">
      <w:numFmt w:val="bullet"/>
      <w:lvlText w:val="•"/>
      <w:lvlJc w:val="left"/>
      <w:pPr>
        <w:ind w:left="7203" w:hanging="361"/>
      </w:pPr>
      <w:rPr>
        <w:rFonts w:hint="default"/>
        <w:lang w:val="en-US" w:eastAsia="en-US" w:bidi="ar-SA"/>
      </w:rPr>
    </w:lvl>
    <w:lvl w:ilvl="8" w:tplc="F386E714">
      <w:numFmt w:val="bullet"/>
      <w:lvlText w:val="•"/>
      <w:lvlJc w:val="left"/>
      <w:pPr>
        <w:ind w:left="8109" w:hanging="361"/>
      </w:pPr>
      <w:rPr>
        <w:rFonts w:hint="default"/>
        <w:lang w:val="en-US" w:eastAsia="en-US" w:bidi="ar-SA"/>
      </w:rPr>
    </w:lvl>
  </w:abstractNum>
  <w:abstractNum w:abstractNumId="8" w15:restartNumberingAfterBreak="0">
    <w:nsid w:val="4B067362"/>
    <w:multiLevelType w:val="multilevel"/>
    <w:tmpl w:val="B2645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5D7A33"/>
    <w:multiLevelType w:val="multilevel"/>
    <w:tmpl w:val="9CCE3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AF44C8"/>
    <w:multiLevelType w:val="multilevel"/>
    <w:tmpl w:val="C80AC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B56D89"/>
    <w:multiLevelType w:val="multilevel"/>
    <w:tmpl w:val="D2F8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454521">
    <w:abstractNumId w:val="4"/>
  </w:num>
  <w:num w:numId="2" w16cid:durableId="86393217">
    <w:abstractNumId w:val="0"/>
  </w:num>
  <w:num w:numId="3" w16cid:durableId="1290478863">
    <w:abstractNumId w:val="7"/>
  </w:num>
  <w:num w:numId="4" w16cid:durableId="201988099">
    <w:abstractNumId w:val="3"/>
  </w:num>
  <w:num w:numId="5" w16cid:durableId="1617835051">
    <w:abstractNumId w:val="5"/>
  </w:num>
  <w:num w:numId="6" w16cid:durableId="1710183604">
    <w:abstractNumId w:val="10"/>
  </w:num>
  <w:num w:numId="7" w16cid:durableId="268509091">
    <w:abstractNumId w:val="8"/>
  </w:num>
  <w:num w:numId="8" w16cid:durableId="642778895">
    <w:abstractNumId w:val="6"/>
  </w:num>
  <w:num w:numId="9" w16cid:durableId="1221592771">
    <w:abstractNumId w:val="9"/>
  </w:num>
  <w:num w:numId="10" w16cid:durableId="1328702678">
    <w:abstractNumId w:val="11"/>
  </w:num>
  <w:num w:numId="11" w16cid:durableId="1143742657">
    <w:abstractNumId w:val="1"/>
  </w:num>
  <w:num w:numId="12" w16cid:durableId="665398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D2"/>
    <w:rsid w:val="000109D2"/>
    <w:rsid w:val="0002055F"/>
    <w:rsid w:val="00091E21"/>
    <w:rsid w:val="000E54A8"/>
    <w:rsid w:val="000F474B"/>
    <w:rsid w:val="001174AE"/>
    <w:rsid w:val="00125C78"/>
    <w:rsid w:val="0015662E"/>
    <w:rsid w:val="001625EE"/>
    <w:rsid w:val="00206FB1"/>
    <w:rsid w:val="00215C11"/>
    <w:rsid w:val="00234C5D"/>
    <w:rsid w:val="00271E5B"/>
    <w:rsid w:val="002D261E"/>
    <w:rsid w:val="00307ABB"/>
    <w:rsid w:val="00344169"/>
    <w:rsid w:val="00381638"/>
    <w:rsid w:val="003A58D2"/>
    <w:rsid w:val="003B19B2"/>
    <w:rsid w:val="003C3B98"/>
    <w:rsid w:val="0047023B"/>
    <w:rsid w:val="00476A10"/>
    <w:rsid w:val="00506FAA"/>
    <w:rsid w:val="00547931"/>
    <w:rsid w:val="00581403"/>
    <w:rsid w:val="005A0490"/>
    <w:rsid w:val="005E475A"/>
    <w:rsid w:val="005F50EA"/>
    <w:rsid w:val="006073A5"/>
    <w:rsid w:val="006501E2"/>
    <w:rsid w:val="00683786"/>
    <w:rsid w:val="006918F3"/>
    <w:rsid w:val="00693683"/>
    <w:rsid w:val="00721EE4"/>
    <w:rsid w:val="00725CA8"/>
    <w:rsid w:val="00782D8E"/>
    <w:rsid w:val="007B7C8A"/>
    <w:rsid w:val="007C7040"/>
    <w:rsid w:val="007D2BC7"/>
    <w:rsid w:val="00810124"/>
    <w:rsid w:val="008C2D09"/>
    <w:rsid w:val="008D396E"/>
    <w:rsid w:val="0090755A"/>
    <w:rsid w:val="009108DC"/>
    <w:rsid w:val="009A6AE2"/>
    <w:rsid w:val="009F27DA"/>
    <w:rsid w:val="009F2D86"/>
    <w:rsid w:val="00A02A56"/>
    <w:rsid w:val="00A945E8"/>
    <w:rsid w:val="00AA02B6"/>
    <w:rsid w:val="00AD43A0"/>
    <w:rsid w:val="00AE538C"/>
    <w:rsid w:val="00AF24DE"/>
    <w:rsid w:val="00B3395D"/>
    <w:rsid w:val="00B50C54"/>
    <w:rsid w:val="00B80D6E"/>
    <w:rsid w:val="00B8756E"/>
    <w:rsid w:val="00B93DA1"/>
    <w:rsid w:val="00C22A15"/>
    <w:rsid w:val="00C928DB"/>
    <w:rsid w:val="00CD0CA1"/>
    <w:rsid w:val="00D0566F"/>
    <w:rsid w:val="00D07CBA"/>
    <w:rsid w:val="00D36C4F"/>
    <w:rsid w:val="00D557DB"/>
    <w:rsid w:val="00D91D89"/>
    <w:rsid w:val="00DC7FA3"/>
    <w:rsid w:val="00E30A27"/>
    <w:rsid w:val="00E71729"/>
    <w:rsid w:val="00E87A79"/>
    <w:rsid w:val="00EC5D20"/>
    <w:rsid w:val="00F119E5"/>
    <w:rsid w:val="00F134CC"/>
    <w:rsid w:val="00F606BC"/>
    <w:rsid w:val="00F7010D"/>
    <w:rsid w:val="00FA22EC"/>
    <w:rsid w:val="00FC26CE"/>
    <w:rsid w:val="00FD0E9D"/>
    <w:rsid w:val="00FF6A8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5404"/>
  <w15:docId w15:val="{0EA0B108-160B-4EFE-AA20-E49B79B8A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E21"/>
    <w:rPr>
      <w:rFonts w:ascii="Calibri" w:eastAsia="Calibri" w:hAnsi="Calibri" w:cs="Calibri"/>
    </w:rPr>
  </w:style>
  <w:style w:type="paragraph" w:styleId="Heading1">
    <w:name w:val="heading 1"/>
    <w:basedOn w:val="Normal"/>
    <w:uiPriority w:val="9"/>
    <w:qFormat/>
    <w:pPr>
      <w:spacing w:line="444" w:lineRule="exact"/>
      <w:outlineLvl w:val="0"/>
    </w:pPr>
    <w:rPr>
      <w:rFonts w:ascii="Arial" w:eastAsia="Arial" w:hAnsi="Arial" w:cs="Arial"/>
      <w:sz w:val="41"/>
      <w:szCs w:val="41"/>
    </w:rPr>
  </w:style>
  <w:style w:type="paragraph" w:styleId="Heading2">
    <w:name w:val="heading 2"/>
    <w:basedOn w:val="Normal"/>
    <w:link w:val="Heading2Char"/>
    <w:uiPriority w:val="9"/>
    <w:unhideWhenUsed/>
    <w:qFormat/>
    <w:rsid w:val="00344169"/>
    <w:pPr>
      <w:spacing w:before="15"/>
      <w:ind w:left="142"/>
      <w:outlineLvl w:val="1"/>
    </w:pPr>
    <w:rPr>
      <w:b/>
      <w:bCs/>
      <w:color w:val="002060"/>
      <w:sz w:val="30"/>
      <w:szCs w:val="30"/>
    </w:rPr>
  </w:style>
  <w:style w:type="paragraph" w:styleId="Heading3">
    <w:name w:val="heading 3"/>
    <w:basedOn w:val="Normal"/>
    <w:uiPriority w:val="9"/>
    <w:unhideWhenUsed/>
    <w:qFormat/>
    <w:rsid w:val="00547931"/>
    <w:pPr>
      <w:ind w:left="420" w:hanging="278"/>
      <w:outlineLvl w:val="2"/>
    </w:pPr>
    <w:rPr>
      <w:b/>
      <w:bCs/>
      <w:color w:val="002060"/>
      <w:sz w:val="28"/>
      <w:szCs w:val="28"/>
    </w:rPr>
  </w:style>
  <w:style w:type="paragraph" w:styleId="Heading4">
    <w:name w:val="heading 4"/>
    <w:basedOn w:val="Normal"/>
    <w:uiPriority w:val="9"/>
    <w:unhideWhenUsed/>
    <w:qFormat/>
    <w:pPr>
      <w:ind w:left="142"/>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pPr>
      <w:spacing w:line="248" w:lineRule="exact"/>
      <w:ind w:left="108"/>
    </w:pPr>
  </w:style>
  <w:style w:type="character" w:customStyle="1" w:styleId="Heading2Char">
    <w:name w:val="Heading 2 Char"/>
    <w:basedOn w:val="DefaultParagraphFont"/>
    <w:link w:val="Heading2"/>
    <w:uiPriority w:val="9"/>
    <w:rsid w:val="00344169"/>
    <w:rPr>
      <w:rFonts w:ascii="Calibri" w:eastAsia="Calibri" w:hAnsi="Calibri" w:cs="Calibri"/>
      <w:b/>
      <w:bCs/>
      <w:color w:val="002060"/>
      <w:sz w:val="30"/>
      <w:szCs w:val="30"/>
    </w:rPr>
  </w:style>
  <w:style w:type="table" w:styleId="TableGrid">
    <w:name w:val="Table Grid"/>
    <w:basedOn w:val="TableNormal"/>
    <w:uiPriority w:val="39"/>
    <w:rsid w:val="00506F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
    <w:name w:val="Grid Table 6 Colorful"/>
    <w:basedOn w:val="TableNormal"/>
    <w:uiPriority w:val="51"/>
    <w:rsid w:val="00506FA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BodyTextChar">
    <w:name w:val="Body Text Char"/>
    <w:basedOn w:val="DefaultParagraphFont"/>
    <w:link w:val="BodyText"/>
    <w:uiPriority w:val="1"/>
    <w:rsid w:val="000E54A8"/>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omg.org/spec/BPMN/2.0/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camunda.io/docs/components/best-practices/operations/versioning-proces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aiai.ed.ac.uk/project/wfmc/ARCHIVE/DOCS/refmodel/rmv1-1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TotalTime>
  <Pages>21</Pages>
  <Words>4601</Words>
  <Characters>26227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Untitled</vt:lpstr>
    </vt:vector>
  </TitlesOfParts>
  <Company/>
  <LinksUpToDate>false</LinksUpToDate>
  <CharactersWithSpaces>30767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Manqoba Mashego</dc:creator>
  <cp:lastModifiedBy>Nontokozo Madela</cp:lastModifiedBy>
  <cp:revision>68</cp:revision>
  <cp:lastPrinted>2026-10-06T21:12:00Z</cp:lastPrinted>
  <dcterms:created xsi:type="dcterms:W3CDTF">2026-10-06T21:12:00Z</dcterms:created>
  <dcterms:modified xsi:type="dcterms:W3CDTF">2026-10-30T19:29:00Z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2026-10-06T00:00:00Z</vt:filetime>
  </property>
  <property fmtid="{D5CDD505-2E9C-101B-9397-08002B2CF9AE}" pid="3" name="Creator">
    <vt:lpwstr>Visual Paradigm</vt:lpwstr>
  </property>
  <property fmtid="{D5CDD505-2E9C-101B-9397-08002B2CF9AE}" pid="4" name="LastSaved">
    <vt:filetime>2026-10-06T00:00:00Z</vt:filetime>
  </property>
  <property fmtid="{D5CDD505-2E9C-101B-9397-08002B2CF9AE}" pid="5" name="Producer">
    <vt:lpwstr>macOS Version 27.0.1 (Build 26A434) Quartz PDFContext</vt:lpwstr>
  </property>
</Properties>
</file>