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89882" w14:textId="23646088" w:rsidR="31E90AB8" w:rsidRDefault="31E90AB8" w:rsidP="31E90AB8">
      <w:pPr>
        <w:spacing w:line="276" w:lineRule="auto"/>
      </w:pPr>
      <w:r w:rsidRPr="31E90AB8">
        <w:rPr>
          <w:rFonts w:ascii="Aptos" w:eastAsia="Aptos" w:hAnsi="Aptos" w:cs="Aptos"/>
        </w:rPr>
        <w:t xml:space="preserve">Ngeletshedzo Mutwanamba u25039769 </w:t>
      </w:r>
    </w:p>
    <w:p w14:paraId="5F0F3277" w14:textId="575FAA18" w:rsidR="31E90AB8" w:rsidRDefault="31E90AB8" w:rsidP="31E90AB8">
      <w:pPr>
        <w:spacing w:line="276" w:lineRule="auto"/>
      </w:pPr>
      <w:r w:rsidRPr="31E90AB8">
        <w:rPr>
          <w:rFonts w:ascii="Aptos" w:eastAsia="Aptos" w:hAnsi="Aptos" w:cs="Aptos"/>
        </w:rPr>
        <w:t xml:space="preserve"> Amira Ajanaku u25111699 </w:t>
      </w:r>
    </w:p>
    <w:p w14:paraId="7115888A" w14:textId="4E65ED3A" w:rsidR="31E90AB8" w:rsidRDefault="31E90AB8" w:rsidP="31E90AB8">
      <w:pPr>
        <w:spacing w:line="276" w:lineRule="auto"/>
      </w:pPr>
      <w:r w:rsidRPr="31E90AB8">
        <w:rPr>
          <w:rFonts w:ascii="Aptos" w:eastAsia="Aptos" w:hAnsi="Aptos" w:cs="Aptos"/>
        </w:rPr>
        <w:t>Nontokozo Madela u25677404</w:t>
      </w:r>
    </w:p>
    <w:p w14:paraId="0D3B2AB5" w14:textId="77777777" w:rsidR="0008036C" w:rsidRDefault="0008036C"/>
    <w:p w14:paraId="4B0476B5" w14:textId="0BE4A084" w:rsidR="0008036C" w:rsidRDefault="00AD7885">
      <w:r>
        <w:t>T</w:t>
      </w:r>
      <w:r w:rsidR="00AE6D3F">
        <w:t>ask</w:t>
      </w:r>
      <w:r w:rsidR="0008036C">
        <w:t xml:space="preserve"> 1</w:t>
      </w:r>
    </w:p>
    <w:p w14:paraId="641E7003" w14:textId="616AFD0F" w:rsidR="0008036C" w:rsidRPr="0008036C" w:rsidRDefault="0008036C" w:rsidP="0008036C">
      <w:pPr>
        <w:pStyle w:val="ListParagraph"/>
        <w:numPr>
          <w:ilvl w:val="1"/>
          <w:numId w:val="8"/>
        </w:numPr>
        <w:rPr>
          <w:b/>
          <w:bCs/>
        </w:rPr>
      </w:pPr>
      <w:r w:rsidRPr="0008036C">
        <w:rPr>
          <w:b/>
          <w:bCs/>
        </w:rPr>
        <w:t>Define your event in approximately one page or less. Give it a name, explain what happens there, and identify at least five concrete kinds of event units and at least three kinds of grouping/area that could appear in the Composite tree.</w:t>
      </w:r>
    </w:p>
    <w:p w14:paraId="044C9918" w14:textId="77777777" w:rsidR="0008036C" w:rsidRDefault="0008036C" w:rsidP="0008036C">
      <w:pPr>
        <w:pStyle w:val="ListParagraph"/>
        <w:ind w:left="372"/>
      </w:pPr>
    </w:p>
    <w:p w14:paraId="68915787" w14:textId="622DE106" w:rsidR="0008036C" w:rsidRDefault="0008036C" w:rsidP="0008036C">
      <w:pPr>
        <w:pStyle w:val="ListParagraph"/>
        <w:ind w:left="372"/>
      </w:pPr>
      <w:r>
        <w:t>Event name: S</w:t>
      </w:r>
      <w:r w:rsidR="00834EDD">
        <w:t>tellar</w:t>
      </w:r>
      <w:r>
        <w:t>Park</w:t>
      </w:r>
    </w:p>
    <w:p w14:paraId="2B8C15B0" w14:textId="77777777" w:rsidR="0008036C" w:rsidRDefault="0008036C" w:rsidP="0008036C">
      <w:pPr>
        <w:pStyle w:val="ListParagraph"/>
        <w:ind w:left="372"/>
      </w:pPr>
    </w:p>
    <w:p w14:paraId="46626618" w14:textId="77777777" w:rsidR="0008036C" w:rsidRDefault="0008036C" w:rsidP="0008036C">
      <w:pPr>
        <w:pStyle w:val="ListParagraph"/>
        <w:ind w:left="372"/>
      </w:pPr>
      <w:r>
        <w:t xml:space="preserve">Description: </w:t>
      </w:r>
    </w:p>
    <w:p w14:paraId="1836B748" w14:textId="7780E0E2" w:rsidR="009B001F" w:rsidRDefault="0008036C" w:rsidP="00834EDD">
      <w:pPr>
        <w:pStyle w:val="ListParagraph"/>
        <w:ind w:left="372"/>
      </w:pPr>
      <w:r>
        <w:t>Skyline Adventure Park is a theme park that hosts rides</w:t>
      </w:r>
      <w:r w:rsidR="008E0296">
        <w:t xml:space="preserve"> across themed lands</w:t>
      </w:r>
      <w:r>
        <w:t xml:space="preserve">. Guests can move between the lands where </w:t>
      </w:r>
      <w:r w:rsidR="009B001F">
        <w:t>each offers a mic of</w:t>
      </w:r>
      <w:r w:rsidR="008E0296">
        <w:t xml:space="preserve"> rides, dining and guest services.</w:t>
      </w:r>
      <w:r w:rsidR="00834EDD">
        <w:t xml:space="preserve"> </w:t>
      </w:r>
      <w:r w:rsidR="009B001F">
        <w:t>Each land is entered through a single gate</w:t>
      </w:r>
      <w:r w:rsidR="00834EDD">
        <w:t xml:space="preserve"> ticket gate. The rides, kiosks and first-aid station all respond differently to the alerts, notices and changes issued by the control center.</w:t>
      </w:r>
    </w:p>
    <w:p w14:paraId="058E3F4C" w14:textId="77777777" w:rsidR="0008036C" w:rsidRDefault="0008036C" w:rsidP="0008036C">
      <w:pPr>
        <w:pStyle w:val="ListParagraph"/>
        <w:ind w:left="372"/>
      </w:pPr>
    </w:p>
    <w:p w14:paraId="68C04BE9" w14:textId="5A2568A0" w:rsidR="0008036C" w:rsidRDefault="0008036C" w:rsidP="0008036C">
      <w:pPr>
        <w:pStyle w:val="ListParagraph"/>
        <w:ind w:left="372"/>
      </w:pPr>
      <w:r>
        <w:t>Concrete Event Unit Types</w:t>
      </w:r>
      <w:r w:rsidR="009B001F">
        <w:t xml:space="preserve"> (leaves)</w:t>
      </w:r>
      <w:r>
        <w:t>:</w:t>
      </w:r>
    </w:p>
    <w:p w14:paraId="254DCF2E" w14:textId="77777777" w:rsidR="009B001F" w:rsidRDefault="008E0296" w:rsidP="009B001F">
      <w:pPr>
        <w:pStyle w:val="ListParagraph"/>
        <w:numPr>
          <w:ilvl w:val="0"/>
          <w:numId w:val="3"/>
        </w:numPr>
      </w:pPr>
      <w:r>
        <w:t>RollerCoaster Ride</w:t>
      </w:r>
    </w:p>
    <w:p w14:paraId="391A1DB1" w14:textId="77777777" w:rsidR="009B001F" w:rsidRDefault="008E0296" w:rsidP="009B001F">
      <w:pPr>
        <w:pStyle w:val="ListParagraph"/>
        <w:numPr>
          <w:ilvl w:val="0"/>
          <w:numId w:val="3"/>
        </w:numPr>
      </w:pPr>
      <w:r>
        <w:t>Water Ride</w:t>
      </w:r>
    </w:p>
    <w:p w14:paraId="68629648" w14:textId="77777777" w:rsidR="009B001F" w:rsidRDefault="008E0296" w:rsidP="009B001F">
      <w:pPr>
        <w:pStyle w:val="ListParagraph"/>
        <w:numPr>
          <w:ilvl w:val="0"/>
          <w:numId w:val="3"/>
        </w:numPr>
      </w:pPr>
      <w:r>
        <w:t>Kids Ride</w:t>
      </w:r>
    </w:p>
    <w:p w14:paraId="4090EF64" w14:textId="77777777" w:rsidR="009B001F" w:rsidRDefault="008E0296" w:rsidP="009B001F">
      <w:pPr>
        <w:pStyle w:val="ListParagraph"/>
        <w:numPr>
          <w:ilvl w:val="0"/>
          <w:numId w:val="3"/>
        </w:numPr>
      </w:pPr>
      <w:r>
        <w:t>FoodKiosk</w:t>
      </w:r>
    </w:p>
    <w:p w14:paraId="39DE122D" w14:textId="77777777" w:rsidR="009B001F" w:rsidRDefault="008E0296" w:rsidP="009B001F">
      <w:pPr>
        <w:pStyle w:val="ListParagraph"/>
        <w:numPr>
          <w:ilvl w:val="0"/>
          <w:numId w:val="3"/>
        </w:numPr>
      </w:pPr>
      <w:r>
        <w:t>TicketGate</w:t>
      </w:r>
    </w:p>
    <w:p w14:paraId="61732E2D" w14:textId="47DE6539" w:rsidR="008E0296" w:rsidRDefault="008E0296" w:rsidP="009B001F">
      <w:pPr>
        <w:pStyle w:val="ListParagraph"/>
        <w:numPr>
          <w:ilvl w:val="0"/>
          <w:numId w:val="3"/>
        </w:numPr>
      </w:pPr>
      <w:r>
        <w:t>FirstAidStation</w:t>
      </w:r>
    </w:p>
    <w:p w14:paraId="333B785A" w14:textId="77777777" w:rsidR="0008036C" w:rsidRDefault="0008036C" w:rsidP="0008036C">
      <w:pPr>
        <w:pStyle w:val="ListParagraph"/>
        <w:ind w:left="372"/>
      </w:pPr>
    </w:p>
    <w:p w14:paraId="057AD28D" w14:textId="4B8FB10C" w:rsidR="0008036C" w:rsidRDefault="0008036C" w:rsidP="0008036C">
      <w:pPr>
        <w:pStyle w:val="ListParagraph"/>
        <w:ind w:left="372"/>
      </w:pPr>
      <w:r>
        <w:t>Groupings/Area Types</w:t>
      </w:r>
      <w:r w:rsidR="009B001F">
        <w:t xml:space="preserve"> (composite)</w:t>
      </w:r>
      <w:r>
        <w:t>:</w:t>
      </w:r>
    </w:p>
    <w:p w14:paraId="5FA80FE2" w14:textId="77777777" w:rsidR="009B001F" w:rsidRDefault="008E0296" w:rsidP="009B001F">
      <w:pPr>
        <w:pStyle w:val="ListParagraph"/>
        <w:numPr>
          <w:ilvl w:val="0"/>
          <w:numId w:val="3"/>
        </w:numPr>
      </w:pPr>
      <w:r>
        <w:t>Land (</w:t>
      </w:r>
      <w:r w:rsidR="009B001F">
        <w:t>Like KidsLand, WaterLand - owns a RideGroup and ServiceGroup)</w:t>
      </w:r>
    </w:p>
    <w:p w14:paraId="278E240B" w14:textId="77777777" w:rsidR="009B001F" w:rsidRDefault="008E0296" w:rsidP="009B001F">
      <w:pPr>
        <w:pStyle w:val="ListParagraph"/>
        <w:numPr>
          <w:ilvl w:val="0"/>
          <w:numId w:val="3"/>
        </w:numPr>
      </w:pPr>
      <w:r>
        <w:t xml:space="preserve">RideGroup </w:t>
      </w:r>
      <w:r w:rsidR="009B001F">
        <w:t>(Holds all the rides that belong to the land)</w:t>
      </w:r>
    </w:p>
    <w:p w14:paraId="24D902EE" w14:textId="72C4C243" w:rsidR="008E0296" w:rsidRDefault="008E0296" w:rsidP="009B001F">
      <w:pPr>
        <w:pStyle w:val="ListParagraph"/>
        <w:numPr>
          <w:ilvl w:val="0"/>
          <w:numId w:val="3"/>
        </w:numPr>
      </w:pPr>
      <w:r>
        <w:t>Service</w:t>
      </w:r>
      <w:r w:rsidR="009B001F">
        <w:t>G</w:t>
      </w:r>
      <w:r>
        <w:t>roup</w:t>
      </w:r>
      <w:r w:rsidR="009B001F">
        <w:t xml:space="preserve"> (Holds the non-ride leaves like foodkiosk, ticketgate and firstaidstation that are in the land </w:t>
      </w:r>
      <w:r w:rsidR="00834EDD">
        <w:t>–</w:t>
      </w:r>
      <w:r w:rsidR="009B001F">
        <w:t xml:space="preserve"> </w:t>
      </w:r>
      <w:r w:rsidR="00834EDD">
        <w:t>tikcetgate is only one per land</w:t>
      </w:r>
      <w:r w:rsidR="009B001F">
        <w:t>)</w:t>
      </w:r>
    </w:p>
    <w:p w14:paraId="46965623" w14:textId="77777777" w:rsidR="009B001F" w:rsidRDefault="009B001F" w:rsidP="0008036C">
      <w:pPr>
        <w:pStyle w:val="ListParagraph"/>
        <w:ind w:left="372"/>
      </w:pPr>
    </w:p>
    <w:p w14:paraId="6D5BA41D" w14:textId="77777777" w:rsidR="0008036C" w:rsidRDefault="0008036C" w:rsidP="0008036C">
      <w:pPr>
        <w:pStyle w:val="ListParagraph"/>
        <w:ind w:left="372"/>
      </w:pPr>
    </w:p>
    <w:p w14:paraId="3FFF6AC1" w14:textId="607B1684" w:rsidR="0008036C" w:rsidRPr="0008036C" w:rsidRDefault="0008036C" w:rsidP="0008036C">
      <w:pPr>
        <w:pStyle w:val="ListParagraph"/>
        <w:numPr>
          <w:ilvl w:val="1"/>
          <w:numId w:val="8"/>
        </w:numPr>
        <w:rPr>
          <w:b/>
          <w:bCs/>
        </w:rPr>
      </w:pPr>
      <w:r w:rsidRPr="0008036C">
        <w:rPr>
          <w:b/>
          <w:bCs/>
        </w:rPr>
        <w:t xml:space="preserve">Identify the GoF participants of both Observer and Composite in your design. If one class participates in more than one role, list each role separately and explain the collaboration in which that role applies. </w:t>
      </w:r>
    </w:p>
    <w:p w14:paraId="60AB4D27" w14:textId="77777777" w:rsidR="0008036C" w:rsidRDefault="0008036C" w:rsidP="0008036C">
      <w:pPr>
        <w:pStyle w:val="ListParagraph"/>
        <w:ind w:left="372"/>
      </w:pPr>
    </w:p>
    <w:p w14:paraId="2DF0D66D" w14:textId="059B498A" w:rsidR="347252DA" w:rsidRDefault="0828DF99" w:rsidP="347252DA">
      <w:pPr>
        <w:pStyle w:val="ListParagraph"/>
        <w:ind w:left="372"/>
      </w:pPr>
      <w:r>
        <w:t>Composite Participants</w:t>
      </w:r>
    </w:p>
    <w:p w14:paraId="7FAAE351" w14:textId="23564DE2" w:rsidR="0B4EEC08" w:rsidRDefault="6A7A1481" w:rsidP="253A6B8A">
      <w:pPr>
        <w:pStyle w:val="ListParagraph"/>
        <w:numPr>
          <w:ilvl w:val="0"/>
          <w:numId w:val="6"/>
        </w:numPr>
      </w:pPr>
      <w:r>
        <w:t>Component -&gt; EventComponent</w:t>
      </w:r>
    </w:p>
    <w:p w14:paraId="35934410" w14:textId="6F4F3D3A" w:rsidR="1962C4A0" w:rsidRDefault="6A7A1481" w:rsidP="1962C4A0">
      <w:pPr>
        <w:pStyle w:val="ListParagraph"/>
        <w:numPr>
          <w:ilvl w:val="0"/>
          <w:numId w:val="6"/>
        </w:numPr>
      </w:pPr>
      <w:r>
        <w:t>Composite -</w:t>
      </w:r>
      <w:r w:rsidR="535BE7EE">
        <w:t>&gt; EventGroup</w:t>
      </w:r>
      <w:r w:rsidR="77A7B777">
        <w:t xml:space="preserve"> (Land, RideGroup, ServiceGroup)</w:t>
      </w:r>
    </w:p>
    <w:p w14:paraId="12D8DC86" w14:textId="16D15AA5" w:rsidR="645611F9" w:rsidRDefault="535BE7EE" w:rsidP="645611F9">
      <w:pPr>
        <w:pStyle w:val="ListParagraph"/>
        <w:numPr>
          <w:ilvl w:val="0"/>
          <w:numId w:val="6"/>
        </w:numPr>
      </w:pPr>
      <w:r>
        <w:t>Leaf</w:t>
      </w:r>
      <w:r w:rsidR="6A7A1481">
        <w:t>-&gt; Concrete Event Units</w:t>
      </w:r>
      <w:r w:rsidR="4D742394">
        <w:t xml:space="preserve"> (RollerCoasterRide, WaterRide, KidsRide, FoodKiosk, TicketGate, FirstAidStation)</w:t>
      </w:r>
    </w:p>
    <w:p w14:paraId="4476EF7E" w14:textId="3F34268E" w:rsidR="4E0DEEB5" w:rsidRDefault="4E0DEEB5" w:rsidP="6928831A">
      <w:pPr>
        <w:pStyle w:val="ListParagraph"/>
        <w:ind w:left="732"/>
      </w:pPr>
    </w:p>
    <w:p w14:paraId="07A77231" w14:textId="713BD06E" w:rsidR="0828DF99" w:rsidRDefault="0828DF99" w:rsidP="0B4EEC08">
      <w:pPr>
        <w:pStyle w:val="ListParagraph"/>
        <w:ind w:left="372"/>
      </w:pPr>
      <w:r>
        <w:t>Observer Participants</w:t>
      </w:r>
    </w:p>
    <w:p w14:paraId="38CD2DC9" w14:textId="6D9ACD0C" w:rsidR="2D3BD116" w:rsidRDefault="484E2590" w:rsidP="2D3BD116">
      <w:pPr>
        <w:pStyle w:val="ListParagraph"/>
        <w:numPr>
          <w:ilvl w:val="0"/>
          <w:numId w:val="5"/>
        </w:numPr>
      </w:pPr>
      <w:r>
        <w:t>Subject -&gt; Subject</w:t>
      </w:r>
    </w:p>
    <w:p w14:paraId="7F4F2EFE" w14:textId="3C9549C8" w:rsidR="21496FDE" w:rsidRDefault="484E2590" w:rsidP="21496FDE">
      <w:pPr>
        <w:pStyle w:val="ListParagraph"/>
        <w:numPr>
          <w:ilvl w:val="0"/>
          <w:numId w:val="5"/>
        </w:numPr>
      </w:pPr>
      <w:r>
        <w:t>Concrete Subject -&gt; EventControl</w:t>
      </w:r>
      <w:r w:rsidR="04AEDF4A">
        <w:t>, Land, RideGroup, ServiceGroup</w:t>
      </w:r>
    </w:p>
    <w:p w14:paraId="769543A4" w14:textId="4E7C4972" w:rsidR="484E2590" w:rsidRDefault="484E2590" w:rsidP="251EAA45">
      <w:pPr>
        <w:pStyle w:val="ListParagraph"/>
        <w:numPr>
          <w:ilvl w:val="0"/>
          <w:numId w:val="5"/>
        </w:numPr>
      </w:pPr>
      <w:r>
        <w:t>Observer -&gt;</w:t>
      </w:r>
      <w:r w:rsidR="33B31549">
        <w:t xml:space="preserve"> Observer</w:t>
      </w:r>
    </w:p>
    <w:p w14:paraId="40A37AE9" w14:textId="5ACA13BA" w:rsidR="484E2590" w:rsidRDefault="484E2590" w:rsidP="6D1A68A0">
      <w:pPr>
        <w:pStyle w:val="ListParagraph"/>
        <w:numPr>
          <w:ilvl w:val="0"/>
          <w:numId w:val="5"/>
        </w:numPr>
      </w:pPr>
      <w:r>
        <w:t xml:space="preserve">Concrete </w:t>
      </w:r>
      <w:r w:rsidR="54D2DCD0">
        <w:t xml:space="preserve">Observers -&gt; </w:t>
      </w:r>
      <w:r w:rsidR="40D4EE53">
        <w:t>Event Groups and Event Units</w:t>
      </w:r>
    </w:p>
    <w:p w14:paraId="5DDA127A" w14:textId="0C1FDDC4" w:rsidR="7308AABF" w:rsidRDefault="40D4EE53" w:rsidP="66D804E3">
      <w:r>
        <w:t>Classes that participate in more than one GoF role are:</w:t>
      </w:r>
    </w:p>
    <w:p w14:paraId="5513CD3C" w14:textId="5A61CB0B" w:rsidR="574FB866" w:rsidRDefault="13EF4F4C" w:rsidP="56E01C81">
      <w:pPr>
        <w:pStyle w:val="ListParagraph"/>
        <w:numPr>
          <w:ilvl w:val="0"/>
          <w:numId w:val="9"/>
        </w:numPr>
      </w:pPr>
      <w:r>
        <w:t>Land</w:t>
      </w:r>
    </w:p>
    <w:p w14:paraId="3FE2474B" w14:textId="6A27F307" w:rsidR="574FB866" w:rsidRDefault="7605E6B8" w:rsidP="16B7817F">
      <w:pPr>
        <w:pStyle w:val="ListParagraph"/>
        <w:numPr>
          <w:ilvl w:val="1"/>
          <w:numId w:val="9"/>
        </w:numPr>
      </w:pPr>
      <w:r w:rsidRPr="1777F753">
        <w:rPr>
          <w:b/>
          <w:bCs/>
        </w:rPr>
        <w:t>Composit</w:t>
      </w:r>
      <w:r w:rsidR="0247C882" w:rsidRPr="1777F753">
        <w:rPr>
          <w:b/>
          <w:bCs/>
        </w:rPr>
        <w:t>e:</w:t>
      </w:r>
      <w:r>
        <w:t xml:space="preserve"> </w:t>
      </w:r>
      <w:r w:rsidRPr="56C0A793">
        <w:t xml:space="preserve">structurally contains its </w:t>
      </w:r>
      <w:r>
        <w:t>RideGroup</w:t>
      </w:r>
      <w:r w:rsidRPr="56C0A793">
        <w:t xml:space="preserve"> and </w:t>
      </w:r>
      <w:r>
        <w:t>ServiceGroup</w:t>
      </w:r>
      <w:r w:rsidRPr="56C0A793">
        <w:t>.</w:t>
      </w:r>
    </w:p>
    <w:p w14:paraId="5A28355D" w14:textId="7A4F9388" w:rsidR="7605E6B8" w:rsidRDefault="7605E6B8" w:rsidP="47CF7B25">
      <w:pPr>
        <w:pStyle w:val="ListParagraph"/>
        <w:numPr>
          <w:ilvl w:val="1"/>
          <w:numId w:val="9"/>
        </w:numPr>
      </w:pPr>
      <w:r w:rsidRPr="2387ED99">
        <w:rPr>
          <w:b/>
          <w:bCs/>
        </w:rPr>
        <w:t>Observer</w:t>
      </w:r>
      <w:r w:rsidR="5CFCB6B6" w:rsidRPr="679C6FA6">
        <w:rPr>
          <w:b/>
          <w:bCs/>
        </w:rPr>
        <w:t>:</w:t>
      </w:r>
      <w:r>
        <w:t xml:space="preserve"> </w:t>
      </w:r>
      <w:r w:rsidRPr="2D46F0B4">
        <w:t xml:space="preserve">registers with </w:t>
      </w:r>
      <w:r>
        <w:t>EventControl</w:t>
      </w:r>
      <w:r w:rsidRPr="2D46F0B4">
        <w:t xml:space="preserve"> so that it can receive park-wide notifications.</w:t>
      </w:r>
    </w:p>
    <w:p w14:paraId="354DD81B" w14:textId="309C6534" w:rsidR="274403BC" w:rsidRDefault="7605E6B8" w:rsidP="274403BC">
      <w:pPr>
        <w:pStyle w:val="ListParagraph"/>
        <w:numPr>
          <w:ilvl w:val="1"/>
          <w:numId w:val="9"/>
        </w:numPr>
        <w:rPr>
          <w:b/>
          <w:bCs/>
        </w:rPr>
      </w:pPr>
      <w:r w:rsidRPr="7912AC79">
        <w:rPr>
          <w:b/>
          <w:bCs/>
        </w:rPr>
        <w:t xml:space="preserve">Subject: </w:t>
      </w:r>
      <w:r w:rsidR="17CB78A7">
        <w:t>after receiving an appropriate notice from EventControl, it forwards the notice to interested groups registered below it</w:t>
      </w:r>
      <w:r w:rsidR="530E8210">
        <w:t>.</w:t>
      </w:r>
    </w:p>
    <w:p w14:paraId="26C37085" w14:textId="0E7FAA3E" w:rsidR="574FB866" w:rsidRDefault="13EF4F4C" w:rsidP="41AE1C17">
      <w:pPr>
        <w:pStyle w:val="ListParagraph"/>
        <w:numPr>
          <w:ilvl w:val="0"/>
          <w:numId w:val="9"/>
        </w:numPr>
      </w:pPr>
      <w:r>
        <w:t>RideGroup</w:t>
      </w:r>
    </w:p>
    <w:p w14:paraId="3925C84D" w14:textId="0EA6FD99" w:rsidR="54924DD2" w:rsidRDefault="6918572B" w:rsidP="5BB09ABF">
      <w:pPr>
        <w:pStyle w:val="ListParagraph"/>
        <w:numPr>
          <w:ilvl w:val="1"/>
          <w:numId w:val="9"/>
        </w:numPr>
      </w:pPr>
      <w:r w:rsidRPr="61DCFF40">
        <w:rPr>
          <w:b/>
          <w:bCs/>
        </w:rPr>
        <w:t>Composite:</w:t>
      </w:r>
      <w:r>
        <w:t xml:space="preserve"> </w:t>
      </w:r>
      <w:r w:rsidR="2AD0CB26" w:rsidRPr="61DCFF40">
        <w:t xml:space="preserve">ontains ride objects such as </w:t>
      </w:r>
      <w:r w:rsidR="2AD0CB26">
        <w:t>RollerCoasterRide</w:t>
      </w:r>
      <w:r w:rsidR="2AD0CB26" w:rsidRPr="61DCFF40">
        <w:t xml:space="preserve">, </w:t>
      </w:r>
      <w:r w:rsidR="2AD0CB26">
        <w:t>WaterRide</w:t>
      </w:r>
      <w:r w:rsidR="2AD0CB26" w:rsidRPr="61DCFF40">
        <w:t xml:space="preserve"> and </w:t>
      </w:r>
      <w:r w:rsidR="2AD0CB26">
        <w:t>KidsRide</w:t>
      </w:r>
      <w:r w:rsidR="2AD0CB26" w:rsidRPr="61DCFF40">
        <w:t>.</w:t>
      </w:r>
    </w:p>
    <w:p w14:paraId="14BF0BC7" w14:textId="229FB563" w:rsidR="54924DD2" w:rsidRDefault="6918572B" w:rsidP="0FEE277C">
      <w:pPr>
        <w:pStyle w:val="ListParagraph"/>
        <w:numPr>
          <w:ilvl w:val="1"/>
          <w:numId w:val="9"/>
        </w:numPr>
      </w:pPr>
      <w:r w:rsidRPr="0FEE277C">
        <w:rPr>
          <w:b/>
          <w:bCs/>
        </w:rPr>
        <w:t>Observer:</w:t>
      </w:r>
      <w:r>
        <w:t xml:space="preserve"> registers with </w:t>
      </w:r>
      <w:r w:rsidR="4913B59A" w:rsidRPr="1CD9C0B2">
        <w:t xml:space="preserve">its containing </w:t>
      </w:r>
      <w:r w:rsidR="0BF80874">
        <w:t xml:space="preserve">Land </w:t>
      </w:r>
      <w:r>
        <w:t>so that it can receive park-wide notifications.</w:t>
      </w:r>
    </w:p>
    <w:p w14:paraId="79C9ED9E" w14:textId="00B3FB4E" w:rsidR="54924DD2" w:rsidRDefault="6918572B" w:rsidP="0DE7C95A">
      <w:pPr>
        <w:pStyle w:val="ListParagraph"/>
        <w:numPr>
          <w:ilvl w:val="1"/>
          <w:numId w:val="9"/>
        </w:numPr>
      </w:pPr>
      <w:r w:rsidRPr="225BAC50">
        <w:rPr>
          <w:b/>
          <w:bCs/>
        </w:rPr>
        <w:t>Subject:</w:t>
      </w:r>
      <w:r w:rsidR="4BED3D81" w:rsidRPr="7AEDC849">
        <w:rPr>
          <w:b/>
          <w:bCs/>
        </w:rPr>
        <w:t xml:space="preserve"> </w:t>
      </w:r>
      <w:r w:rsidR="3C623A12">
        <w:t>can notify its registered rides when a relevant notice is received</w:t>
      </w:r>
      <w:r w:rsidR="4BED3D81">
        <w:t>.</w:t>
      </w:r>
    </w:p>
    <w:p w14:paraId="5D1F5BD7" w14:textId="7184F615" w:rsidR="574FB866" w:rsidRDefault="13EF4F4C" w:rsidP="0DF474F5">
      <w:pPr>
        <w:pStyle w:val="ListParagraph"/>
        <w:numPr>
          <w:ilvl w:val="0"/>
          <w:numId w:val="9"/>
        </w:numPr>
      </w:pPr>
      <w:r>
        <w:t>ServiceGroup</w:t>
      </w:r>
    </w:p>
    <w:p w14:paraId="30DDA28B" w14:textId="3B17A4CB" w:rsidR="119205AB" w:rsidRDefault="5C94421C" w:rsidP="4831815F">
      <w:pPr>
        <w:pStyle w:val="ListParagraph"/>
        <w:numPr>
          <w:ilvl w:val="1"/>
          <w:numId w:val="9"/>
        </w:numPr>
      </w:pPr>
      <w:r w:rsidRPr="1015F403">
        <w:rPr>
          <w:b/>
          <w:bCs/>
        </w:rPr>
        <w:t>Composite:</w:t>
      </w:r>
      <w:r>
        <w:t xml:space="preserve"> </w:t>
      </w:r>
      <w:r w:rsidR="52FAB9DC">
        <w:t>c</w:t>
      </w:r>
      <w:r w:rsidR="119205AB">
        <w:t>ontains</w:t>
      </w:r>
      <w:r w:rsidR="119205AB" w:rsidRPr="1015F403">
        <w:t xml:space="preserve"> service leaves such as </w:t>
      </w:r>
      <w:r w:rsidR="119205AB">
        <w:t>FoodKiosk</w:t>
      </w:r>
      <w:r w:rsidR="119205AB" w:rsidRPr="1015F403">
        <w:t xml:space="preserve">, </w:t>
      </w:r>
      <w:r w:rsidR="119205AB">
        <w:t>TicketGate</w:t>
      </w:r>
      <w:r w:rsidR="119205AB" w:rsidRPr="1015F403">
        <w:t xml:space="preserve"> and </w:t>
      </w:r>
      <w:r w:rsidR="119205AB">
        <w:t>FirstAidStation</w:t>
      </w:r>
      <w:r w:rsidR="119205AB" w:rsidRPr="1015F403">
        <w:t>.</w:t>
      </w:r>
    </w:p>
    <w:p w14:paraId="0CBE47AB" w14:textId="2832B17B" w:rsidR="5C94421C" w:rsidRDefault="5C94421C" w:rsidP="64B60BDC">
      <w:pPr>
        <w:pStyle w:val="ListParagraph"/>
        <w:numPr>
          <w:ilvl w:val="1"/>
          <w:numId w:val="9"/>
        </w:numPr>
      </w:pPr>
      <w:r w:rsidRPr="64B60BDC">
        <w:rPr>
          <w:b/>
          <w:bCs/>
        </w:rPr>
        <w:t>Observer:</w:t>
      </w:r>
      <w:r>
        <w:t xml:space="preserve"> registers with </w:t>
      </w:r>
      <w:r w:rsidR="076A655E" w:rsidRPr="1B8BFE49">
        <w:t xml:space="preserve">its containing </w:t>
      </w:r>
      <w:r w:rsidR="79DAE345">
        <w:t xml:space="preserve">Land </w:t>
      </w:r>
      <w:r>
        <w:t>so that it can receive park-wide notifications.</w:t>
      </w:r>
    </w:p>
    <w:p w14:paraId="33122AEF" w14:textId="77819A47" w:rsidR="4B481F60" w:rsidRDefault="5C94421C" w:rsidP="64E56639">
      <w:pPr>
        <w:pStyle w:val="ListParagraph"/>
        <w:numPr>
          <w:ilvl w:val="1"/>
          <w:numId w:val="9"/>
        </w:numPr>
      </w:pPr>
      <w:r w:rsidRPr="067AA61A">
        <w:rPr>
          <w:b/>
          <w:bCs/>
        </w:rPr>
        <w:t xml:space="preserve">Subject: </w:t>
      </w:r>
      <w:r w:rsidR="4C187750" w:rsidRPr="067AA61A">
        <w:t>forwards applicable notices to its registered service units.</w:t>
      </w:r>
    </w:p>
    <w:p w14:paraId="04B4DAB5" w14:textId="342F3881" w:rsidR="2CA1626E" w:rsidRDefault="2CA1626E" w:rsidP="124D0680">
      <w:pPr>
        <w:ind w:left="372"/>
      </w:pPr>
    </w:p>
    <w:p w14:paraId="00FEF31A" w14:textId="228CE00C" w:rsidR="217E0F28" w:rsidRDefault="21CB19BC" w:rsidP="3B46AB66">
      <w:pPr>
        <w:pStyle w:val="ListParagraph"/>
        <w:numPr>
          <w:ilvl w:val="0"/>
          <w:numId w:val="7"/>
        </w:numPr>
      </w:pPr>
      <w:r>
        <w:t>Concrete Event Units (RollerCoasterRide, WaterRide, KidsRide, FoodKiosk, TicketGate, FirstAidStation) each is a:</w:t>
      </w:r>
    </w:p>
    <w:p w14:paraId="6B3C8459" w14:textId="3B06A4A6" w:rsidR="00210357" w:rsidRDefault="21CB19BC" w:rsidP="1D818AF6">
      <w:pPr>
        <w:pStyle w:val="ListParagraph"/>
        <w:numPr>
          <w:ilvl w:val="1"/>
          <w:numId w:val="7"/>
        </w:numPr>
      </w:pPr>
      <w:r>
        <w:t xml:space="preserve">Leaf -&gt; </w:t>
      </w:r>
      <w:r w:rsidR="12028CF8">
        <w:t xml:space="preserve">an </w:t>
      </w:r>
      <w:r>
        <w:t>EventComponent</w:t>
      </w:r>
      <w:r w:rsidRPr="5DAA20C3">
        <w:t xml:space="preserve"> but contains no child components.</w:t>
      </w:r>
      <w:r>
        <w:t xml:space="preserve"> </w:t>
      </w:r>
    </w:p>
    <w:p w14:paraId="0A9AEE41" w14:textId="364F72D2" w:rsidR="79B378EA" w:rsidRDefault="6FE7A4BD" w:rsidP="79B378EA">
      <w:pPr>
        <w:pStyle w:val="ListParagraph"/>
        <w:numPr>
          <w:ilvl w:val="1"/>
          <w:numId w:val="7"/>
        </w:numPr>
      </w:pPr>
      <w:r>
        <w:t xml:space="preserve">Concrete Observer -&gt; </w:t>
      </w:r>
      <w:r w:rsidRPr="40E7E584">
        <w:t xml:space="preserve">reacts when its </w:t>
      </w:r>
      <w:r>
        <w:t>corresponding Event Group sends</w:t>
      </w:r>
      <w:r w:rsidRPr="40E7E584">
        <w:t xml:space="preserve"> it a notice.</w:t>
      </w:r>
      <w:r>
        <w:t xml:space="preserve"> </w:t>
      </w:r>
    </w:p>
    <w:p w14:paraId="0A9066E6" w14:textId="77777777" w:rsidR="0008036C" w:rsidRDefault="0008036C" w:rsidP="0008036C">
      <w:pPr>
        <w:pStyle w:val="ListParagraph"/>
        <w:ind w:left="372"/>
      </w:pPr>
    </w:p>
    <w:p w14:paraId="3EDDA973" w14:textId="7DF5A5EB" w:rsidR="0008036C" w:rsidRPr="0008036C" w:rsidRDefault="0008036C" w:rsidP="0008036C">
      <w:pPr>
        <w:pStyle w:val="ListParagraph"/>
        <w:numPr>
          <w:ilvl w:val="1"/>
          <w:numId w:val="8"/>
        </w:numPr>
        <w:rPr>
          <w:b/>
          <w:bCs/>
        </w:rPr>
      </w:pPr>
      <w:r w:rsidRPr="0008036C">
        <w:rPr>
          <w:b/>
          <w:bCs/>
        </w:rPr>
        <w:t xml:space="preserve">Complete the UML class diagram for your full EventFlow design. Show abstract classes/operations, inheritance, associations, multiplicities, ownership, observer registrations, relevant attributes and operations, and a virtual destructor on every polymorphic base. Your diagram must include at least five concrete leaf types and enough structure to support every scenario in Task 5. </w:t>
      </w:r>
    </w:p>
    <w:p w14:paraId="77E5D6BD" w14:textId="77777777" w:rsidR="0008036C" w:rsidRDefault="0008036C" w:rsidP="0008036C">
      <w:pPr>
        <w:pStyle w:val="ListParagraph"/>
        <w:ind w:left="372"/>
      </w:pPr>
    </w:p>
    <w:p w14:paraId="18AD1600" w14:textId="77777777" w:rsidR="0008036C" w:rsidRDefault="0008036C" w:rsidP="0008036C">
      <w:pPr>
        <w:pStyle w:val="ListParagraph"/>
        <w:ind w:left="372"/>
      </w:pPr>
    </w:p>
    <w:p w14:paraId="6911D07D" w14:textId="3708C515" w:rsidR="0008036C" w:rsidRPr="0008036C" w:rsidRDefault="0008036C" w:rsidP="0008036C">
      <w:pPr>
        <w:pStyle w:val="ListParagraph"/>
        <w:numPr>
          <w:ilvl w:val="1"/>
          <w:numId w:val="8"/>
        </w:numPr>
        <w:rPr>
          <w:b/>
          <w:bCs/>
        </w:rPr>
      </w:pPr>
      <w:r w:rsidRPr="0008036C">
        <w:rPr>
          <w:b/>
          <w:bCs/>
        </w:rPr>
        <w:t>Write a design rationale. Explain: (a) why your Composite is a genuine part-whole tree; (b) why Observer is (required rather than direct hard-coded calls; (c) who owns event components; (d) who owns or does not own observer references; and (e) why any class that is both Subject and Observer is not a misuse of either pattern.</w:t>
      </w:r>
    </w:p>
    <w:sectPr w:rsidR="0008036C" w:rsidRPr="000803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25B0"/>
    <w:multiLevelType w:val="multilevel"/>
    <w:tmpl w:val="B002BB6A"/>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44CFD1"/>
    <w:multiLevelType w:val="hybridMultilevel"/>
    <w:tmpl w:val="FFFFFFFF"/>
    <w:lvl w:ilvl="0" w:tplc="7930BC5A">
      <w:start w:val="1"/>
      <w:numFmt w:val="bullet"/>
      <w:lvlText w:val="-"/>
      <w:lvlJc w:val="left"/>
      <w:pPr>
        <w:ind w:left="720" w:hanging="360"/>
      </w:pPr>
      <w:rPr>
        <w:rFonts w:ascii="Aptos" w:hAnsi="Aptos" w:hint="default"/>
      </w:rPr>
    </w:lvl>
    <w:lvl w:ilvl="1" w:tplc="610A3968">
      <w:start w:val="1"/>
      <w:numFmt w:val="bullet"/>
      <w:lvlText w:val="o"/>
      <w:lvlJc w:val="left"/>
      <w:pPr>
        <w:ind w:left="1440" w:hanging="360"/>
      </w:pPr>
      <w:rPr>
        <w:rFonts w:ascii="Courier New" w:hAnsi="Courier New" w:hint="default"/>
      </w:rPr>
    </w:lvl>
    <w:lvl w:ilvl="2" w:tplc="C4884734">
      <w:start w:val="1"/>
      <w:numFmt w:val="bullet"/>
      <w:lvlText w:val=""/>
      <w:lvlJc w:val="left"/>
      <w:pPr>
        <w:ind w:left="2160" w:hanging="360"/>
      </w:pPr>
      <w:rPr>
        <w:rFonts w:ascii="Wingdings" w:hAnsi="Wingdings" w:hint="default"/>
      </w:rPr>
    </w:lvl>
    <w:lvl w:ilvl="3" w:tplc="ED7EBAFC">
      <w:start w:val="1"/>
      <w:numFmt w:val="bullet"/>
      <w:lvlText w:val=""/>
      <w:lvlJc w:val="left"/>
      <w:pPr>
        <w:ind w:left="2880" w:hanging="360"/>
      </w:pPr>
      <w:rPr>
        <w:rFonts w:ascii="Symbol" w:hAnsi="Symbol" w:hint="default"/>
      </w:rPr>
    </w:lvl>
    <w:lvl w:ilvl="4" w:tplc="E6C84646">
      <w:start w:val="1"/>
      <w:numFmt w:val="bullet"/>
      <w:lvlText w:val="o"/>
      <w:lvlJc w:val="left"/>
      <w:pPr>
        <w:ind w:left="3600" w:hanging="360"/>
      </w:pPr>
      <w:rPr>
        <w:rFonts w:ascii="Courier New" w:hAnsi="Courier New" w:hint="default"/>
      </w:rPr>
    </w:lvl>
    <w:lvl w:ilvl="5" w:tplc="37529044">
      <w:start w:val="1"/>
      <w:numFmt w:val="bullet"/>
      <w:lvlText w:val=""/>
      <w:lvlJc w:val="left"/>
      <w:pPr>
        <w:ind w:left="4320" w:hanging="360"/>
      </w:pPr>
      <w:rPr>
        <w:rFonts w:ascii="Wingdings" w:hAnsi="Wingdings" w:hint="default"/>
      </w:rPr>
    </w:lvl>
    <w:lvl w:ilvl="6" w:tplc="1CEAA27C">
      <w:start w:val="1"/>
      <w:numFmt w:val="bullet"/>
      <w:lvlText w:val=""/>
      <w:lvlJc w:val="left"/>
      <w:pPr>
        <w:ind w:left="5040" w:hanging="360"/>
      </w:pPr>
      <w:rPr>
        <w:rFonts w:ascii="Symbol" w:hAnsi="Symbol" w:hint="default"/>
      </w:rPr>
    </w:lvl>
    <w:lvl w:ilvl="7" w:tplc="1B28487E">
      <w:start w:val="1"/>
      <w:numFmt w:val="bullet"/>
      <w:lvlText w:val="o"/>
      <w:lvlJc w:val="left"/>
      <w:pPr>
        <w:ind w:left="5760" w:hanging="360"/>
      </w:pPr>
      <w:rPr>
        <w:rFonts w:ascii="Courier New" w:hAnsi="Courier New" w:hint="default"/>
      </w:rPr>
    </w:lvl>
    <w:lvl w:ilvl="8" w:tplc="5EE87612">
      <w:start w:val="1"/>
      <w:numFmt w:val="bullet"/>
      <w:lvlText w:val=""/>
      <w:lvlJc w:val="left"/>
      <w:pPr>
        <w:ind w:left="6480" w:hanging="360"/>
      </w:pPr>
      <w:rPr>
        <w:rFonts w:ascii="Wingdings" w:hAnsi="Wingdings" w:hint="default"/>
      </w:rPr>
    </w:lvl>
  </w:abstractNum>
  <w:abstractNum w:abstractNumId="2" w15:restartNumberingAfterBreak="0">
    <w:nsid w:val="1DD6AEBB"/>
    <w:multiLevelType w:val="hybridMultilevel"/>
    <w:tmpl w:val="FFFFFFFF"/>
    <w:lvl w:ilvl="0" w:tplc="7264C2B4">
      <w:start w:val="1"/>
      <w:numFmt w:val="bullet"/>
      <w:lvlText w:val="-"/>
      <w:lvlJc w:val="left"/>
      <w:pPr>
        <w:ind w:left="720" w:hanging="360"/>
      </w:pPr>
      <w:rPr>
        <w:rFonts w:ascii="Aptos" w:hAnsi="Aptos" w:hint="default"/>
      </w:rPr>
    </w:lvl>
    <w:lvl w:ilvl="1" w:tplc="2E56E07A">
      <w:start w:val="1"/>
      <w:numFmt w:val="bullet"/>
      <w:lvlText w:val="o"/>
      <w:lvlJc w:val="left"/>
      <w:pPr>
        <w:ind w:left="1440" w:hanging="360"/>
      </w:pPr>
      <w:rPr>
        <w:rFonts w:ascii="Courier New" w:hAnsi="Courier New" w:hint="default"/>
      </w:rPr>
    </w:lvl>
    <w:lvl w:ilvl="2" w:tplc="407888AA">
      <w:start w:val="1"/>
      <w:numFmt w:val="bullet"/>
      <w:lvlText w:val=""/>
      <w:lvlJc w:val="left"/>
      <w:pPr>
        <w:ind w:left="2160" w:hanging="360"/>
      </w:pPr>
      <w:rPr>
        <w:rFonts w:ascii="Wingdings" w:hAnsi="Wingdings" w:hint="default"/>
      </w:rPr>
    </w:lvl>
    <w:lvl w:ilvl="3" w:tplc="896ECDE2">
      <w:start w:val="1"/>
      <w:numFmt w:val="bullet"/>
      <w:lvlText w:val=""/>
      <w:lvlJc w:val="left"/>
      <w:pPr>
        <w:ind w:left="2880" w:hanging="360"/>
      </w:pPr>
      <w:rPr>
        <w:rFonts w:ascii="Symbol" w:hAnsi="Symbol" w:hint="default"/>
      </w:rPr>
    </w:lvl>
    <w:lvl w:ilvl="4" w:tplc="D9367C3E">
      <w:start w:val="1"/>
      <w:numFmt w:val="bullet"/>
      <w:lvlText w:val="o"/>
      <w:lvlJc w:val="left"/>
      <w:pPr>
        <w:ind w:left="3600" w:hanging="360"/>
      </w:pPr>
      <w:rPr>
        <w:rFonts w:ascii="Courier New" w:hAnsi="Courier New" w:hint="default"/>
      </w:rPr>
    </w:lvl>
    <w:lvl w:ilvl="5" w:tplc="EDB4A84E">
      <w:start w:val="1"/>
      <w:numFmt w:val="bullet"/>
      <w:lvlText w:val=""/>
      <w:lvlJc w:val="left"/>
      <w:pPr>
        <w:ind w:left="4320" w:hanging="360"/>
      </w:pPr>
      <w:rPr>
        <w:rFonts w:ascii="Wingdings" w:hAnsi="Wingdings" w:hint="default"/>
      </w:rPr>
    </w:lvl>
    <w:lvl w:ilvl="6" w:tplc="272E876E">
      <w:start w:val="1"/>
      <w:numFmt w:val="bullet"/>
      <w:lvlText w:val=""/>
      <w:lvlJc w:val="left"/>
      <w:pPr>
        <w:ind w:left="5040" w:hanging="360"/>
      </w:pPr>
      <w:rPr>
        <w:rFonts w:ascii="Symbol" w:hAnsi="Symbol" w:hint="default"/>
      </w:rPr>
    </w:lvl>
    <w:lvl w:ilvl="7" w:tplc="1BA27072">
      <w:start w:val="1"/>
      <w:numFmt w:val="bullet"/>
      <w:lvlText w:val="o"/>
      <w:lvlJc w:val="left"/>
      <w:pPr>
        <w:ind w:left="5760" w:hanging="360"/>
      </w:pPr>
      <w:rPr>
        <w:rFonts w:ascii="Courier New" w:hAnsi="Courier New" w:hint="default"/>
      </w:rPr>
    </w:lvl>
    <w:lvl w:ilvl="8" w:tplc="64822BD4">
      <w:start w:val="1"/>
      <w:numFmt w:val="bullet"/>
      <w:lvlText w:val=""/>
      <w:lvlJc w:val="left"/>
      <w:pPr>
        <w:ind w:left="6480" w:hanging="360"/>
      </w:pPr>
      <w:rPr>
        <w:rFonts w:ascii="Wingdings" w:hAnsi="Wingdings" w:hint="default"/>
      </w:rPr>
    </w:lvl>
  </w:abstractNum>
  <w:abstractNum w:abstractNumId="3" w15:restartNumberingAfterBreak="0">
    <w:nsid w:val="2A7D8E67"/>
    <w:multiLevelType w:val="hybridMultilevel"/>
    <w:tmpl w:val="FFFFFFFF"/>
    <w:lvl w:ilvl="0" w:tplc="57B2B0AA">
      <w:start w:val="1"/>
      <w:numFmt w:val="bullet"/>
      <w:lvlText w:val="-"/>
      <w:lvlJc w:val="left"/>
      <w:pPr>
        <w:ind w:left="720" w:hanging="360"/>
      </w:pPr>
      <w:rPr>
        <w:rFonts w:ascii="Aptos" w:hAnsi="Aptos" w:hint="default"/>
      </w:rPr>
    </w:lvl>
    <w:lvl w:ilvl="1" w:tplc="11B834A0">
      <w:start w:val="1"/>
      <w:numFmt w:val="bullet"/>
      <w:lvlText w:val="o"/>
      <w:lvlJc w:val="left"/>
      <w:pPr>
        <w:ind w:left="1440" w:hanging="360"/>
      </w:pPr>
      <w:rPr>
        <w:rFonts w:ascii="Courier New" w:hAnsi="Courier New" w:hint="default"/>
      </w:rPr>
    </w:lvl>
    <w:lvl w:ilvl="2" w:tplc="2B04AD0E">
      <w:start w:val="1"/>
      <w:numFmt w:val="bullet"/>
      <w:lvlText w:val=""/>
      <w:lvlJc w:val="left"/>
      <w:pPr>
        <w:ind w:left="2160" w:hanging="360"/>
      </w:pPr>
      <w:rPr>
        <w:rFonts w:ascii="Wingdings" w:hAnsi="Wingdings" w:hint="default"/>
      </w:rPr>
    </w:lvl>
    <w:lvl w:ilvl="3" w:tplc="7340E7B6">
      <w:start w:val="1"/>
      <w:numFmt w:val="bullet"/>
      <w:lvlText w:val=""/>
      <w:lvlJc w:val="left"/>
      <w:pPr>
        <w:ind w:left="2880" w:hanging="360"/>
      </w:pPr>
      <w:rPr>
        <w:rFonts w:ascii="Symbol" w:hAnsi="Symbol" w:hint="default"/>
      </w:rPr>
    </w:lvl>
    <w:lvl w:ilvl="4" w:tplc="E3D87064">
      <w:start w:val="1"/>
      <w:numFmt w:val="bullet"/>
      <w:lvlText w:val="o"/>
      <w:lvlJc w:val="left"/>
      <w:pPr>
        <w:ind w:left="3600" w:hanging="360"/>
      </w:pPr>
      <w:rPr>
        <w:rFonts w:ascii="Courier New" w:hAnsi="Courier New" w:hint="default"/>
      </w:rPr>
    </w:lvl>
    <w:lvl w:ilvl="5" w:tplc="43B0365A">
      <w:start w:val="1"/>
      <w:numFmt w:val="bullet"/>
      <w:lvlText w:val=""/>
      <w:lvlJc w:val="left"/>
      <w:pPr>
        <w:ind w:left="4320" w:hanging="360"/>
      </w:pPr>
      <w:rPr>
        <w:rFonts w:ascii="Wingdings" w:hAnsi="Wingdings" w:hint="default"/>
      </w:rPr>
    </w:lvl>
    <w:lvl w:ilvl="6" w:tplc="A130196C">
      <w:start w:val="1"/>
      <w:numFmt w:val="bullet"/>
      <w:lvlText w:val=""/>
      <w:lvlJc w:val="left"/>
      <w:pPr>
        <w:ind w:left="5040" w:hanging="360"/>
      </w:pPr>
      <w:rPr>
        <w:rFonts w:ascii="Symbol" w:hAnsi="Symbol" w:hint="default"/>
      </w:rPr>
    </w:lvl>
    <w:lvl w:ilvl="7" w:tplc="AE9AF6EE">
      <w:start w:val="1"/>
      <w:numFmt w:val="bullet"/>
      <w:lvlText w:val="o"/>
      <w:lvlJc w:val="left"/>
      <w:pPr>
        <w:ind w:left="5760" w:hanging="360"/>
      </w:pPr>
      <w:rPr>
        <w:rFonts w:ascii="Courier New" w:hAnsi="Courier New" w:hint="default"/>
      </w:rPr>
    </w:lvl>
    <w:lvl w:ilvl="8" w:tplc="B3EACAF0">
      <w:start w:val="1"/>
      <w:numFmt w:val="bullet"/>
      <w:lvlText w:val=""/>
      <w:lvlJc w:val="left"/>
      <w:pPr>
        <w:ind w:left="6480" w:hanging="360"/>
      </w:pPr>
      <w:rPr>
        <w:rFonts w:ascii="Wingdings" w:hAnsi="Wingdings" w:hint="default"/>
      </w:rPr>
    </w:lvl>
  </w:abstractNum>
  <w:abstractNum w:abstractNumId="4" w15:restartNumberingAfterBreak="0">
    <w:nsid w:val="3C29F356"/>
    <w:multiLevelType w:val="hybridMultilevel"/>
    <w:tmpl w:val="FFFFFFFF"/>
    <w:lvl w:ilvl="0" w:tplc="1DA80B30">
      <w:start w:val="1"/>
      <w:numFmt w:val="bullet"/>
      <w:lvlText w:val="-"/>
      <w:lvlJc w:val="left"/>
      <w:pPr>
        <w:ind w:left="732" w:hanging="360"/>
      </w:pPr>
      <w:rPr>
        <w:rFonts w:ascii="Aptos" w:hAnsi="Aptos" w:hint="default"/>
      </w:rPr>
    </w:lvl>
    <w:lvl w:ilvl="1" w:tplc="94AAC018">
      <w:start w:val="1"/>
      <w:numFmt w:val="bullet"/>
      <w:lvlText w:val="o"/>
      <w:lvlJc w:val="left"/>
      <w:pPr>
        <w:ind w:left="1452" w:hanging="360"/>
      </w:pPr>
      <w:rPr>
        <w:rFonts w:ascii="Courier New" w:hAnsi="Courier New" w:hint="default"/>
      </w:rPr>
    </w:lvl>
    <w:lvl w:ilvl="2" w:tplc="01A0C822">
      <w:start w:val="1"/>
      <w:numFmt w:val="bullet"/>
      <w:lvlText w:val=""/>
      <w:lvlJc w:val="left"/>
      <w:pPr>
        <w:ind w:left="2172" w:hanging="360"/>
      </w:pPr>
      <w:rPr>
        <w:rFonts w:ascii="Wingdings" w:hAnsi="Wingdings" w:hint="default"/>
      </w:rPr>
    </w:lvl>
    <w:lvl w:ilvl="3" w:tplc="62BC4326">
      <w:start w:val="1"/>
      <w:numFmt w:val="bullet"/>
      <w:lvlText w:val=""/>
      <w:lvlJc w:val="left"/>
      <w:pPr>
        <w:ind w:left="2892" w:hanging="360"/>
      </w:pPr>
      <w:rPr>
        <w:rFonts w:ascii="Symbol" w:hAnsi="Symbol" w:hint="default"/>
      </w:rPr>
    </w:lvl>
    <w:lvl w:ilvl="4" w:tplc="96D04AD0">
      <w:start w:val="1"/>
      <w:numFmt w:val="bullet"/>
      <w:lvlText w:val="o"/>
      <w:lvlJc w:val="left"/>
      <w:pPr>
        <w:ind w:left="3612" w:hanging="360"/>
      </w:pPr>
      <w:rPr>
        <w:rFonts w:ascii="Courier New" w:hAnsi="Courier New" w:hint="default"/>
      </w:rPr>
    </w:lvl>
    <w:lvl w:ilvl="5" w:tplc="8146F642">
      <w:start w:val="1"/>
      <w:numFmt w:val="bullet"/>
      <w:lvlText w:val=""/>
      <w:lvlJc w:val="left"/>
      <w:pPr>
        <w:ind w:left="4332" w:hanging="360"/>
      </w:pPr>
      <w:rPr>
        <w:rFonts w:ascii="Wingdings" w:hAnsi="Wingdings" w:hint="default"/>
      </w:rPr>
    </w:lvl>
    <w:lvl w:ilvl="6" w:tplc="E196B4E2">
      <w:start w:val="1"/>
      <w:numFmt w:val="bullet"/>
      <w:lvlText w:val=""/>
      <w:lvlJc w:val="left"/>
      <w:pPr>
        <w:ind w:left="5052" w:hanging="360"/>
      </w:pPr>
      <w:rPr>
        <w:rFonts w:ascii="Symbol" w:hAnsi="Symbol" w:hint="default"/>
      </w:rPr>
    </w:lvl>
    <w:lvl w:ilvl="7" w:tplc="E6E09BC2">
      <w:start w:val="1"/>
      <w:numFmt w:val="bullet"/>
      <w:lvlText w:val="o"/>
      <w:lvlJc w:val="left"/>
      <w:pPr>
        <w:ind w:left="5772" w:hanging="360"/>
      </w:pPr>
      <w:rPr>
        <w:rFonts w:ascii="Courier New" w:hAnsi="Courier New" w:hint="default"/>
      </w:rPr>
    </w:lvl>
    <w:lvl w:ilvl="8" w:tplc="10F4B994">
      <w:start w:val="1"/>
      <w:numFmt w:val="bullet"/>
      <w:lvlText w:val=""/>
      <w:lvlJc w:val="left"/>
      <w:pPr>
        <w:ind w:left="6492" w:hanging="360"/>
      </w:pPr>
      <w:rPr>
        <w:rFonts w:ascii="Wingdings" w:hAnsi="Wingdings" w:hint="default"/>
      </w:rPr>
    </w:lvl>
  </w:abstractNum>
  <w:abstractNum w:abstractNumId="5" w15:restartNumberingAfterBreak="0">
    <w:nsid w:val="5939D7E0"/>
    <w:multiLevelType w:val="hybridMultilevel"/>
    <w:tmpl w:val="FFFFFFFF"/>
    <w:lvl w:ilvl="0" w:tplc="4FC48CB4">
      <w:start w:val="1"/>
      <w:numFmt w:val="bullet"/>
      <w:lvlText w:val="-"/>
      <w:lvlJc w:val="left"/>
      <w:pPr>
        <w:ind w:left="732" w:hanging="360"/>
      </w:pPr>
      <w:rPr>
        <w:rFonts w:ascii="Aptos" w:hAnsi="Aptos" w:hint="default"/>
      </w:rPr>
    </w:lvl>
    <w:lvl w:ilvl="1" w:tplc="415A8E1A">
      <w:start w:val="1"/>
      <w:numFmt w:val="bullet"/>
      <w:lvlText w:val="o"/>
      <w:lvlJc w:val="left"/>
      <w:pPr>
        <w:ind w:left="1452" w:hanging="360"/>
      </w:pPr>
      <w:rPr>
        <w:rFonts w:ascii="Courier New" w:hAnsi="Courier New" w:hint="default"/>
      </w:rPr>
    </w:lvl>
    <w:lvl w:ilvl="2" w:tplc="1728CA46">
      <w:start w:val="1"/>
      <w:numFmt w:val="bullet"/>
      <w:lvlText w:val=""/>
      <w:lvlJc w:val="left"/>
      <w:pPr>
        <w:ind w:left="2172" w:hanging="360"/>
      </w:pPr>
      <w:rPr>
        <w:rFonts w:ascii="Wingdings" w:hAnsi="Wingdings" w:hint="default"/>
      </w:rPr>
    </w:lvl>
    <w:lvl w:ilvl="3" w:tplc="588C6522">
      <w:start w:val="1"/>
      <w:numFmt w:val="bullet"/>
      <w:lvlText w:val=""/>
      <w:lvlJc w:val="left"/>
      <w:pPr>
        <w:ind w:left="2892" w:hanging="360"/>
      </w:pPr>
      <w:rPr>
        <w:rFonts w:ascii="Symbol" w:hAnsi="Symbol" w:hint="default"/>
      </w:rPr>
    </w:lvl>
    <w:lvl w:ilvl="4" w:tplc="62E8BB7A">
      <w:start w:val="1"/>
      <w:numFmt w:val="bullet"/>
      <w:lvlText w:val="o"/>
      <w:lvlJc w:val="left"/>
      <w:pPr>
        <w:ind w:left="3612" w:hanging="360"/>
      </w:pPr>
      <w:rPr>
        <w:rFonts w:ascii="Courier New" w:hAnsi="Courier New" w:hint="default"/>
      </w:rPr>
    </w:lvl>
    <w:lvl w:ilvl="5" w:tplc="C88E8060">
      <w:start w:val="1"/>
      <w:numFmt w:val="bullet"/>
      <w:lvlText w:val=""/>
      <w:lvlJc w:val="left"/>
      <w:pPr>
        <w:ind w:left="4332" w:hanging="360"/>
      </w:pPr>
      <w:rPr>
        <w:rFonts w:ascii="Wingdings" w:hAnsi="Wingdings" w:hint="default"/>
      </w:rPr>
    </w:lvl>
    <w:lvl w:ilvl="6" w:tplc="62CEF004">
      <w:start w:val="1"/>
      <w:numFmt w:val="bullet"/>
      <w:lvlText w:val=""/>
      <w:lvlJc w:val="left"/>
      <w:pPr>
        <w:ind w:left="5052" w:hanging="360"/>
      </w:pPr>
      <w:rPr>
        <w:rFonts w:ascii="Symbol" w:hAnsi="Symbol" w:hint="default"/>
      </w:rPr>
    </w:lvl>
    <w:lvl w:ilvl="7" w:tplc="6882AFDC">
      <w:start w:val="1"/>
      <w:numFmt w:val="bullet"/>
      <w:lvlText w:val="o"/>
      <w:lvlJc w:val="left"/>
      <w:pPr>
        <w:ind w:left="5772" w:hanging="360"/>
      </w:pPr>
      <w:rPr>
        <w:rFonts w:ascii="Courier New" w:hAnsi="Courier New" w:hint="default"/>
      </w:rPr>
    </w:lvl>
    <w:lvl w:ilvl="8" w:tplc="0D04D1E4">
      <w:start w:val="1"/>
      <w:numFmt w:val="bullet"/>
      <w:lvlText w:val=""/>
      <w:lvlJc w:val="left"/>
      <w:pPr>
        <w:ind w:left="6492" w:hanging="360"/>
      </w:pPr>
      <w:rPr>
        <w:rFonts w:ascii="Wingdings" w:hAnsi="Wingdings" w:hint="default"/>
      </w:rPr>
    </w:lvl>
  </w:abstractNum>
  <w:abstractNum w:abstractNumId="6" w15:restartNumberingAfterBreak="0">
    <w:nsid w:val="5A963239"/>
    <w:multiLevelType w:val="hybridMultilevel"/>
    <w:tmpl w:val="FFFFFFFF"/>
    <w:lvl w:ilvl="0" w:tplc="8D9079AE">
      <w:start w:val="1"/>
      <w:numFmt w:val="bullet"/>
      <w:lvlText w:val="-"/>
      <w:lvlJc w:val="left"/>
      <w:pPr>
        <w:ind w:left="720" w:hanging="360"/>
      </w:pPr>
      <w:rPr>
        <w:rFonts w:ascii="Aptos" w:hAnsi="Aptos" w:hint="default"/>
      </w:rPr>
    </w:lvl>
    <w:lvl w:ilvl="1" w:tplc="ACCEF19A">
      <w:start w:val="1"/>
      <w:numFmt w:val="bullet"/>
      <w:lvlText w:val="o"/>
      <w:lvlJc w:val="left"/>
      <w:pPr>
        <w:ind w:left="1440" w:hanging="360"/>
      </w:pPr>
      <w:rPr>
        <w:rFonts w:ascii="Courier New" w:hAnsi="Courier New" w:hint="default"/>
      </w:rPr>
    </w:lvl>
    <w:lvl w:ilvl="2" w:tplc="4ED6F836">
      <w:start w:val="1"/>
      <w:numFmt w:val="bullet"/>
      <w:lvlText w:val=""/>
      <w:lvlJc w:val="left"/>
      <w:pPr>
        <w:ind w:left="2160" w:hanging="360"/>
      </w:pPr>
      <w:rPr>
        <w:rFonts w:ascii="Wingdings" w:hAnsi="Wingdings" w:hint="default"/>
      </w:rPr>
    </w:lvl>
    <w:lvl w:ilvl="3" w:tplc="DA462ACE">
      <w:start w:val="1"/>
      <w:numFmt w:val="bullet"/>
      <w:lvlText w:val=""/>
      <w:lvlJc w:val="left"/>
      <w:pPr>
        <w:ind w:left="2880" w:hanging="360"/>
      </w:pPr>
      <w:rPr>
        <w:rFonts w:ascii="Symbol" w:hAnsi="Symbol" w:hint="default"/>
      </w:rPr>
    </w:lvl>
    <w:lvl w:ilvl="4" w:tplc="A7F042F6">
      <w:start w:val="1"/>
      <w:numFmt w:val="bullet"/>
      <w:lvlText w:val="o"/>
      <w:lvlJc w:val="left"/>
      <w:pPr>
        <w:ind w:left="3600" w:hanging="360"/>
      </w:pPr>
      <w:rPr>
        <w:rFonts w:ascii="Courier New" w:hAnsi="Courier New" w:hint="default"/>
      </w:rPr>
    </w:lvl>
    <w:lvl w:ilvl="5" w:tplc="3B048936">
      <w:start w:val="1"/>
      <w:numFmt w:val="bullet"/>
      <w:lvlText w:val=""/>
      <w:lvlJc w:val="left"/>
      <w:pPr>
        <w:ind w:left="4320" w:hanging="360"/>
      </w:pPr>
      <w:rPr>
        <w:rFonts w:ascii="Wingdings" w:hAnsi="Wingdings" w:hint="default"/>
      </w:rPr>
    </w:lvl>
    <w:lvl w:ilvl="6" w:tplc="431AAF02">
      <w:start w:val="1"/>
      <w:numFmt w:val="bullet"/>
      <w:lvlText w:val=""/>
      <w:lvlJc w:val="left"/>
      <w:pPr>
        <w:ind w:left="5040" w:hanging="360"/>
      </w:pPr>
      <w:rPr>
        <w:rFonts w:ascii="Symbol" w:hAnsi="Symbol" w:hint="default"/>
      </w:rPr>
    </w:lvl>
    <w:lvl w:ilvl="7" w:tplc="6F1AA838">
      <w:start w:val="1"/>
      <w:numFmt w:val="bullet"/>
      <w:lvlText w:val="o"/>
      <w:lvlJc w:val="left"/>
      <w:pPr>
        <w:ind w:left="5760" w:hanging="360"/>
      </w:pPr>
      <w:rPr>
        <w:rFonts w:ascii="Courier New" w:hAnsi="Courier New" w:hint="default"/>
      </w:rPr>
    </w:lvl>
    <w:lvl w:ilvl="8" w:tplc="F820A0F8">
      <w:start w:val="1"/>
      <w:numFmt w:val="bullet"/>
      <w:lvlText w:val=""/>
      <w:lvlJc w:val="left"/>
      <w:pPr>
        <w:ind w:left="6480" w:hanging="360"/>
      </w:pPr>
      <w:rPr>
        <w:rFonts w:ascii="Wingdings" w:hAnsi="Wingdings" w:hint="default"/>
      </w:rPr>
    </w:lvl>
  </w:abstractNum>
  <w:abstractNum w:abstractNumId="7" w15:restartNumberingAfterBreak="0">
    <w:nsid w:val="61696B57"/>
    <w:multiLevelType w:val="hybridMultilevel"/>
    <w:tmpl w:val="FFFFFFFF"/>
    <w:lvl w:ilvl="0" w:tplc="B42EC07A">
      <w:start w:val="1"/>
      <w:numFmt w:val="bullet"/>
      <w:lvlText w:val="-"/>
      <w:lvlJc w:val="left"/>
      <w:pPr>
        <w:ind w:left="732" w:hanging="360"/>
      </w:pPr>
      <w:rPr>
        <w:rFonts w:ascii="Aptos" w:hAnsi="Aptos" w:hint="default"/>
      </w:rPr>
    </w:lvl>
    <w:lvl w:ilvl="1" w:tplc="BE86AFF0">
      <w:start w:val="1"/>
      <w:numFmt w:val="bullet"/>
      <w:lvlText w:val="o"/>
      <w:lvlJc w:val="left"/>
      <w:pPr>
        <w:ind w:left="1452" w:hanging="360"/>
      </w:pPr>
      <w:rPr>
        <w:rFonts w:ascii="Courier New" w:hAnsi="Courier New" w:hint="default"/>
      </w:rPr>
    </w:lvl>
    <w:lvl w:ilvl="2" w:tplc="2FAE94A0">
      <w:start w:val="1"/>
      <w:numFmt w:val="bullet"/>
      <w:lvlText w:val=""/>
      <w:lvlJc w:val="left"/>
      <w:pPr>
        <w:ind w:left="2172" w:hanging="360"/>
      </w:pPr>
      <w:rPr>
        <w:rFonts w:ascii="Wingdings" w:hAnsi="Wingdings" w:hint="default"/>
      </w:rPr>
    </w:lvl>
    <w:lvl w:ilvl="3" w:tplc="3F645E22">
      <w:start w:val="1"/>
      <w:numFmt w:val="bullet"/>
      <w:lvlText w:val=""/>
      <w:lvlJc w:val="left"/>
      <w:pPr>
        <w:ind w:left="2892" w:hanging="360"/>
      </w:pPr>
      <w:rPr>
        <w:rFonts w:ascii="Symbol" w:hAnsi="Symbol" w:hint="default"/>
      </w:rPr>
    </w:lvl>
    <w:lvl w:ilvl="4" w:tplc="B1EE701C">
      <w:start w:val="1"/>
      <w:numFmt w:val="bullet"/>
      <w:lvlText w:val="o"/>
      <w:lvlJc w:val="left"/>
      <w:pPr>
        <w:ind w:left="3612" w:hanging="360"/>
      </w:pPr>
      <w:rPr>
        <w:rFonts w:ascii="Courier New" w:hAnsi="Courier New" w:hint="default"/>
      </w:rPr>
    </w:lvl>
    <w:lvl w:ilvl="5" w:tplc="48E2883E">
      <w:start w:val="1"/>
      <w:numFmt w:val="bullet"/>
      <w:lvlText w:val=""/>
      <w:lvlJc w:val="left"/>
      <w:pPr>
        <w:ind w:left="4332" w:hanging="360"/>
      </w:pPr>
      <w:rPr>
        <w:rFonts w:ascii="Wingdings" w:hAnsi="Wingdings" w:hint="default"/>
      </w:rPr>
    </w:lvl>
    <w:lvl w:ilvl="6" w:tplc="2C7A8B9C">
      <w:start w:val="1"/>
      <w:numFmt w:val="bullet"/>
      <w:lvlText w:val=""/>
      <w:lvlJc w:val="left"/>
      <w:pPr>
        <w:ind w:left="5052" w:hanging="360"/>
      </w:pPr>
      <w:rPr>
        <w:rFonts w:ascii="Symbol" w:hAnsi="Symbol" w:hint="default"/>
      </w:rPr>
    </w:lvl>
    <w:lvl w:ilvl="7" w:tplc="5596DD5A">
      <w:start w:val="1"/>
      <w:numFmt w:val="bullet"/>
      <w:lvlText w:val="o"/>
      <w:lvlJc w:val="left"/>
      <w:pPr>
        <w:ind w:left="5772" w:hanging="360"/>
      </w:pPr>
      <w:rPr>
        <w:rFonts w:ascii="Courier New" w:hAnsi="Courier New" w:hint="default"/>
      </w:rPr>
    </w:lvl>
    <w:lvl w:ilvl="8" w:tplc="76D65548">
      <w:start w:val="1"/>
      <w:numFmt w:val="bullet"/>
      <w:lvlText w:val=""/>
      <w:lvlJc w:val="left"/>
      <w:pPr>
        <w:ind w:left="6492" w:hanging="360"/>
      </w:pPr>
      <w:rPr>
        <w:rFonts w:ascii="Wingdings" w:hAnsi="Wingdings" w:hint="default"/>
      </w:rPr>
    </w:lvl>
  </w:abstractNum>
  <w:abstractNum w:abstractNumId="8" w15:restartNumberingAfterBreak="0">
    <w:nsid w:val="65D72B47"/>
    <w:multiLevelType w:val="hybridMultilevel"/>
    <w:tmpl w:val="C7E88DDE"/>
    <w:lvl w:ilvl="0" w:tplc="A8BCBF2E">
      <w:start w:val="1"/>
      <w:numFmt w:val="bullet"/>
      <w:lvlText w:val="-"/>
      <w:lvlJc w:val="left"/>
      <w:pPr>
        <w:ind w:left="732" w:hanging="360"/>
      </w:pPr>
      <w:rPr>
        <w:rFonts w:ascii="Aptos" w:eastAsiaTheme="minorHAnsi" w:hAnsi="Aptos" w:cstheme="minorBidi" w:hint="default"/>
      </w:rPr>
    </w:lvl>
    <w:lvl w:ilvl="1" w:tplc="1C090003" w:tentative="1">
      <w:start w:val="1"/>
      <w:numFmt w:val="bullet"/>
      <w:lvlText w:val="o"/>
      <w:lvlJc w:val="left"/>
      <w:pPr>
        <w:ind w:left="1452" w:hanging="360"/>
      </w:pPr>
      <w:rPr>
        <w:rFonts w:ascii="Courier New" w:hAnsi="Courier New" w:cs="Courier New" w:hint="default"/>
      </w:rPr>
    </w:lvl>
    <w:lvl w:ilvl="2" w:tplc="1C090005" w:tentative="1">
      <w:start w:val="1"/>
      <w:numFmt w:val="bullet"/>
      <w:lvlText w:val=""/>
      <w:lvlJc w:val="left"/>
      <w:pPr>
        <w:ind w:left="2172" w:hanging="360"/>
      </w:pPr>
      <w:rPr>
        <w:rFonts w:ascii="Wingdings" w:hAnsi="Wingdings" w:hint="default"/>
      </w:rPr>
    </w:lvl>
    <w:lvl w:ilvl="3" w:tplc="1C090001" w:tentative="1">
      <w:start w:val="1"/>
      <w:numFmt w:val="bullet"/>
      <w:lvlText w:val=""/>
      <w:lvlJc w:val="left"/>
      <w:pPr>
        <w:ind w:left="2892" w:hanging="360"/>
      </w:pPr>
      <w:rPr>
        <w:rFonts w:ascii="Symbol" w:hAnsi="Symbol" w:hint="default"/>
      </w:rPr>
    </w:lvl>
    <w:lvl w:ilvl="4" w:tplc="1C090003" w:tentative="1">
      <w:start w:val="1"/>
      <w:numFmt w:val="bullet"/>
      <w:lvlText w:val="o"/>
      <w:lvlJc w:val="left"/>
      <w:pPr>
        <w:ind w:left="3612" w:hanging="360"/>
      </w:pPr>
      <w:rPr>
        <w:rFonts w:ascii="Courier New" w:hAnsi="Courier New" w:cs="Courier New" w:hint="default"/>
      </w:rPr>
    </w:lvl>
    <w:lvl w:ilvl="5" w:tplc="1C090005" w:tentative="1">
      <w:start w:val="1"/>
      <w:numFmt w:val="bullet"/>
      <w:lvlText w:val=""/>
      <w:lvlJc w:val="left"/>
      <w:pPr>
        <w:ind w:left="4332" w:hanging="360"/>
      </w:pPr>
      <w:rPr>
        <w:rFonts w:ascii="Wingdings" w:hAnsi="Wingdings" w:hint="default"/>
      </w:rPr>
    </w:lvl>
    <w:lvl w:ilvl="6" w:tplc="1C090001" w:tentative="1">
      <w:start w:val="1"/>
      <w:numFmt w:val="bullet"/>
      <w:lvlText w:val=""/>
      <w:lvlJc w:val="left"/>
      <w:pPr>
        <w:ind w:left="5052" w:hanging="360"/>
      </w:pPr>
      <w:rPr>
        <w:rFonts w:ascii="Symbol" w:hAnsi="Symbol" w:hint="default"/>
      </w:rPr>
    </w:lvl>
    <w:lvl w:ilvl="7" w:tplc="1C090003" w:tentative="1">
      <w:start w:val="1"/>
      <w:numFmt w:val="bullet"/>
      <w:lvlText w:val="o"/>
      <w:lvlJc w:val="left"/>
      <w:pPr>
        <w:ind w:left="5772" w:hanging="360"/>
      </w:pPr>
      <w:rPr>
        <w:rFonts w:ascii="Courier New" w:hAnsi="Courier New" w:cs="Courier New" w:hint="default"/>
      </w:rPr>
    </w:lvl>
    <w:lvl w:ilvl="8" w:tplc="1C090005" w:tentative="1">
      <w:start w:val="1"/>
      <w:numFmt w:val="bullet"/>
      <w:lvlText w:val=""/>
      <w:lvlJc w:val="left"/>
      <w:pPr>
        <w:ind w:left="6492" w:hanging="360"/>
      </w:pPr>
      <w:rPr>
        <w:rFonts w:ascii="Wingdings" w:hAnsi="Wingdings" w:hint="default"/>
      </w:rPr>
    </w:lvl>
  </w:abstractNum>
  <w:num w:numId="1" w16cid:durableId="1053306440">
    <w:abstractNumId w:val="3"/>
  </w:num>
  <w:num w:numId="2" w16cid:durableId="1103500513">
    <w:abstractNumId w:val="6"/>
  </w:num>
  <w:num w:numId="3" w16cid:durableId="1382510411">
    <w:abstractNumId w:val="8"/>
  </w:num>
  <w:num w:numId="4" w16cid:durableId="1451049004">
    <w:abstractNumId w:val="2"/>
  </w:num>
  <w:num w:numId="5" w16cid:durableId="1528522316">
    <w:abstractNumId w:val="7"/>
  </w:num>
  <w:num w:numId="6" w16cid:durableId="285738003">
    <w:abstractNumId w:val="5"/>
  </w:num>
  <w:num w:numId="7" w16cid:durableId="490607751">
    <w:abstractNumId w:val="4"/>
  </w:num>
  <w:num w:numId="8" w16cid:durableId="603880671">
    <w:abstractNumId w:val="0"/>
  </w:num>
  <w:num w:numId="9" w16cid:durableId="908612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6C3"/>
    <w:rsid w:val="00024B01"/>
    <w:rsid w:val="00025C5C"/>
    <w:rsid w:val="0003091D"/>
    <w:rsid w:val="00031922"/>
    <w:rsid w:val="00043875"/>
    <w:rsid w:val="00061BD9"/>
    <w:rsid w:val="00070FD5"/>
    <w:rsid w:val="00075B9A"/>
    <w:rsid w:val="00076D3C"/>
    <w:rsid w:val="0008036C"/>
    <w:rsid w:val="000966A7"/>
    <w:rsid w:val="000C067C"/>
    <w:rsid w:val="000C5E49"/>
    <w:rsid w:val="000C5E98"/>
    <w:rsid w:val="000D3939"/>
    <w:rsid w:val="000D42DA"/>
    <w:rsid w:val="000E00CB"/>
    <w:rsid w:val="0010516E"/>
    <w:rsid w:val="00107405"/>
    <w:rsid w:val="00121451"/>
    <w:rsid w:val="0013252A"/>
    <w:rsid w:val="001347FA"/>
    <w:rsid w:val="00140801"/>
    <w:rsid w:val="00141EA7"/>
    <w:rsid w:val="00144DE2"/>
    <w:rsid w:val="001523F7"/>
    <w:rsid w:val="001626AA"/>
    <w:rsid w:val="0016425C"/>
    <w:rsid w:val="001803D6"/>
    <w:rsid w:val="0018157C"/>
    <w:rsid w:val="00186E3A"/>
    <w:rsid w:val="0019457D"/>
    <w:rsid w:val="00195FF2"/>
    <w:rsid w:val="00196EC7"/>
    <w:rsid w:val="001A1D5D"/>
    <w:rsid w:val="001B10FA"/>
    <w:rsid w:val="001C086A"/>
    <w:rsid w:val="001C3288"/>
    <w:rsid w:val="001C5449"/>
    <w:rsid w:val="001C63A0"/>
    <w:rsid w:val="001C78BE"/>
    <w:rsid w:val="001D5D9D"/>
    <w:rsid w:val="001D6CB1"/>
    <w:rsid w:val="001E4F07"/>
    <w:rsid w:val="001F1567"/>
    <w:rsid w:val="001F26B3"/>
    <w:rsid w:val="001F26FD"/>
    <w:rsid w:val="001F5CA7"/>
    <w:rsid w:val="001F76AB"/>
    <w:rsid w:val="00200D13"/>
    <w:rsid w:val="00203E1D"/>
    <w:rsid w:val="00207DEB"/>
    <w:rsid w:val="00210357"/>
    <w:rsid w:val="002144DD"/>
    <w:rsid w:val="0025584A"/>
    <w:rsid w:val="0025681E"/>
    <w:rsid w:val="00265ADF"/>
    <w:rsid w:val="00266F63"/>
    <w:rsid w:val="00287115"/>
    <w:rsid w:val="00290A12"/>
    <w:rsid w:val="002943C6"/>
    <w:rsid w:val="002A09D2"/>
    <w:rsid w:val="002A2F68"/>
    <w:rsid w:val="002A43DE"/>
    <w:rsid w:val="002A449D"/>
    <w:rsid w:val="002A5BF5"/>
    <w:rsid w:val="002B18C2"/>
    <w:rsid w:val="002B644C"/>
    <w:rsid w:val="002B7E06"/>
    <w:rsid w:val="002D39B5"/>
    <w:rsid w:val="002D41B1"/>
    <w:rsid w:val="002E1692"/>
    <w:rsid w:val="002E21F9"/>
    <w:rsid w:val="002E4AEE"/>
    <w:rsid w:val="00301E73"/>
    <w:rsid w:val="00305CD6"/>
    <w:rsid w:val="003118E8"/>
    <w:rsid w:val="00321B2E"/>
    <w:rsid w:val="00322E93"/>
    <w:rsid w:val="003233BA"/>
    <w:rsid w:val="00324EF4"/>
    <w:rsid w:val="003319E6"/>
    <w:rsid w:val="00335704"/>
    <w:rsid w:val="003366C3"/>
    <w:rsid w:val="00341FAB"/>
    <w:rsid w:val="003426D5"/>
    <w:rsid w:val="0034487A"/>
    <w:rsid w:val="00351209"/>
    <w:rsid w:val="003563EF"/>
    <w:rsid w:val="00372DCE"/>
    <w:rsid w:val="00373A14"/>
    <w:rsid w:val="00380E9A"/>
    <w:rsid w:val="003861F9"/>
    <w:rsid w:val="00386E09"/>
    <w:rsid w:val="003941FE"/>
    <w:rsid w:val="003961F0"/>
    <w:rsid w:val="003A0B82"/>
    <w:rsid w:val="003A0E8C"/>
    <w:rsid w:val="003A5FCD"/>
    <w:rsid w:val="003A6BA8"/>
    <w:rsid w:val="003B1A7E"/>
    <w:rsid w:val="003C6206"/>
    <w:rsid w:val="003C7418"/>
    <w:rsid w:val="003D4C37"/>
    <w:rsid w:val="003D6134"/>
    <w:rsid w:val="003F0C63"/>
    <w:rsid w:val="003F0E14"/>
    <w:rsid w:val="003F3F09"/>
    <w:rsid w:val="003F5E21"/>
    <w:rsid w:val="004116E2"/>
    <w:rsid w:val="004158A2"/>
    <w:rsid w:val="00425D99"/>
    <w:rsid w:val="00436958"/>
    <w:rsid w:val="00454861"/>
    <w:rsid w:val="00454BF6"/>
    <w:rsid w:val="00455553"/>
    <w:rsid w:val="0045698B"/>
    <w:rsid w:val="00462C0A"/>
    <w:rsid w:val="004660E1"/>
    <w:rsid w:val="004717AF"/>
    <w:rsid w:val="0047296E"/>
    <w:rsid w:val="00474582"/>
    <w:rsid w:val="00476919"/>
    <w:rsid w:val="0048283D"/>
    <w:rsid w:val="00495294"/>
    <w:rsid w:val="004970F0"/>
    <w:rsid w:val="004B5593"/>
    <w:rsid w:val="004C1851"/>
    <w:rsid w:val="004C4E9A"/>
    <w:rsid w:val="004D4852"/>
    <w:rsid w:val="004E1421"/>
    <w:rsid w:val="004E6DE1"/>
    <w:rsid w:val="004F44F7"/>
    <w:rsid w:val="004F45EC"/>
    <w:rsid w:val="00504BCB"/>
    <w:rsid w:val="00507530"/>
    <w:rsid w:val="00520553"/>
    <w:rsid w:val="0056224A"/>
    <w:rsid w:val="00562913"/>
    <w:rsid w:val="005658E8"/>
    <w:rsid w:val="00574A69"/>
    <w:rsid w:val="00584256"/>
    <w:rsid w:val="0058470D"/>
    <w:rsid w:val="005924A5"/>
    <w:rsid w:val="0059516D"/>
    <w:rsid w:val="005A4272"/>
    <w:rsid w:val="005B6BA3"/>
    <w:rsid w:val="005C19E4"/>
    <w:rsid w:val="005C33AD"/>
    <w:rsid w:val="005C4FC1"/>
    <w:rsid w:val="005E46F9"/>
    <w:rsid w:val="005E4D82"/>
    <w:rsid w:val="005F652F"/>
    <w:rsid w:val="00602066"/>
    <w:rsid w:val="006024CC"/>
    <w:rsid w:val="00623040"/>
    <w:rsid w:val="006247A4"/>
    <w:rsid w:val="00624CC3"/>
    <w:rsid w:val="00646B69"/>
    <w:rsid w:val="00647096"/>
    <w:rsid w:val="00647B4C"/>
    <w:rsid w:val="00650560"/>
    <w:rsid w:val="00652574"/>
    <w:rsid w:val="00666EA2"/>
    <w:rsid w:val="006979A4"/>
    <w:rsid w:val="006D7491"/>
    <w:rsid w:val="006E1F51"/>
    <w:rsid w:val="006E504F"/>
    <w:rsid w:val="006F2F60"/>
    <w:rsid w:val="00703972"/>
    <w:rsid w:val="00706024"/>
    <w:rsid w:val="00720611"/>
    <w:rsid w:val="00737C03"/>
    <w:rsid w:val="0074714C"/>
    <w:rsid w:val="007564CB"/>
    <w:rsid w:val="00763102"/>
    <w:rsid w:val="00763AB6"/>
    <w:rsid w:val="00765ED1"/>
    <w:rsid w:val="0076633B"/>
    <w:rsid w:val="00766765"/>
    <w:rsid w:val="00776878"/>
    <w:rsid w:val="007A3412"/>
    <w:rsid w:val="007A656C"/>
    <w:rsid w:val="007B14B8"/>
    <w:rsid w:val="007C101F"/>
    <w:rsid w:val="007E0BC6"/>
    <w:rsid w:val="007E120B"/>
    <w:rsid w:val="007E6CFF"/>
    <w:rsid w:val="007E7D37"/>
    <w:rsid w:val="007F1AA7"/>
    <w:rsid w:val="00803E20"/>
    <w:rsid w:val="00806D50"/>
    <w:rsid w:val="00814310"/>
    <w:rsid w:val="00820A67"/>
    <w:rsid w:val="00834EDD"/>
    <w:rsid w:val="00855582"/>
    <w:rsid w:val="0085734D"/>
    <w:rsid w:val="00857B85"/>
    <w:rsid w:val="008668CD"/>
    <w:rsid w:val="00883E39"/>
    <w:rsid w:val="0088720A"/>
    <w:rsid w:val="00887847"/>
    <w:rsid w:val="008A171D"/>
    <w:rsid w:val="008A599E"/>
    <w:rsid w:val="008A7427"/>
    <w:rsid w:val="008B5F44"/>
    <w:rsid w:val="008C5D86"/>
    <w:rsid w:val="008D164B"/>
    <w:rsid w:val="008D4AA7"/>
    <w:rsid w:val="008D6819"/>
    <w:rsid w:val="008E0296"/>
    <w:rsid w:val="008E2891"/>
    <w:rsid w:val="008E68FE"/>
    <w:rsid w:val="008F1A10"/>
    <w:rsid w:val="008F2281"/>
    <w:rsid w:val="00900105"/>
    <w:rsid w:val="00903249"/>
    <w:rsid w:val="009242AA"/>
    <w:rsid w:val="00925DD3"/>
    <w:rsid w:val="009279C4"/>
    <w:rsid w:val="00932589"/>
    <w:rsid w:val="00945C0F"/>
    <w:rsid w:val="00951439"/>
    <w:rsid w:val="00954A69"/>
    <w:rsid w:val="009560ED"/>
    <w:rsid w:val="009738E8"/>
    <w:rsid w:val="00981E9D"/>
    <w:rsid w:val="00985ABE"/>
    <w:rsid w:val="00985ADA"/>
    <w:rsid w:val="009871AA"/>
    <w:rsid w:val="009877DF"/>
    <w:rsid w:val="009925C3"/>
    <w:rsid w:val="009A1432"/>
    <w:rsid w:val="009A4425"/>
    <w:rsid w:val="009A9118"/>
    <w:rsid w:val="009B001F"/>
    <w:rsid w:val="009B49A2"/>
    <w:rsid w:val="009D5023"/>
    <w:rsid w:val="009D7123"/>
    <w:rsid w:val="009E5CE0"/>
    <w:rsid w:val="009F41EB"/>
    <w:rsid w:val="00A054F6"/>
    <w:rsid w:val="00A06C44"/>
    <w:rsid w:val="00A07A3C"/>
    <w:rsid w:val="00A15122"/>
    <w:rsid w:val="00A302F7"/>
    <w:rsid w:val="00A64D4C"/>
    <w:rsid w:val="00A7155C"/>
    <w:rsid w:val="00A77FC5"/>
    <w:rsid w:val="00A9069B"/>
    <w:rsid w:val="00A91F9C"/>
    <w:rsid w:val="00A92E7A"/>
    <w:rsid w:val="00AA1639"/>
    <w:rsid w:val="00AD7885"/>
    <w:rsid w:val="00AE6D3F"/>
    <w:rsid w:val="00AE74D3"/>
    <w:rsid w:val="00AF5475"/>
    <w:rsid w:val="00B07E85"/>
    <w:rsid w:val="00B12952"/>
    <w:rsid w:val="00B165C8"/>
    <w:rsid w:val="00B202DD"/>
    <w:rsid w:val="00B254BA"/>
    <w:rsid w:val="00B427EA"/>
    <w:rsid w:val="00B77F50"/>
    <w:rsid w:val="00B84C4D"/>
    <w:rsid w:val="00B969AD"/>
    <w:rsid w:val="00BA1BBC"/>
    <w:rsid w:val="00BA2BC9"/>
    <w:rsid w:val="00BA43A5"/>
    <w:rsid w:val="00BA45CB"/>
    <w:rsid w:val="00BC0D2D"/>
    <w:rsid w:val="00BC23A0"/>
    <w:rsid w:val="00BC33BA"/>
    <w:rsid w:val="00BD315A"/>
    <w:rsid w:val="00BD5609"/>
    <w:rsid w:val="00BD7141"/>
    <w:rsid w:val="00BE0345"/>
    <w:rsid w:val="00BE0CA2"/>
    <w:rsid w:val="00C07F43"/>
    <w:rsid w:val="00C12F5D"/>
    <w:rsid w:val="00C14398"/>
    <w:rsid w:val="00C15BDA"/>
    <w:rsid w:val="00C33F3D"/>
    <w:rsid w:val="00C34DB1"/>
    <w:rsid w:val="00C3722B"/>
    <w:rsid w:val="00C401BB"/>
    <w:rsid w:val="00C46C4D"/>
    <w:rsid w:val="00C57C43"/>
    <w:rsid w:val="00C66F1B"/>
    <w:rsid w:val="00C7419E"/>
    <w:rsid w:val="00C749E6"/>
    <w:rsid w:val="00C90674"/>
    <w:rsid w:val="00C91D4A"/>
    <w:rsid w:val="00C964BD"/>
    <w:rsid w:val="00CA27EE"/>
    <w:rsid w:val="00CB4E55"/>
    <w:rsid w:val="00CD0A8E"/>
    <w:rsid w:val="00CD1034"/>
    <w:rsid w:val="00CD2C38"/>
    <w:rsid w:val="00CD498C"/>
    <w:rsid w:val="00CD5513"/>
    <w:rsid w:val="00D05536"/>
    <w:rsid w:val="00D308BF"/>
    <w:rsid w:val="00D31237"/>
    <w:rsid w:val="00D34130"/>
    <w:rsid w:val="00D3594A"/>
    <w:rsid w:val="00D7203E"/>
    <w:rsid w:val="00D94959"/>
    <w:rsid w:val="00DA454E"/>
    <w:rsid w:val="00DC441C"/>
    <w:rsid w:val="00DF4AFA"/>
    <w:rsid w:val="00DF7A9C"/>
    <w:rsid w:val="00E27E02"/>
    <w:rsid w:val="00E30885"/>
    <w:rsid w:val="00E30C7F"/>
    <w:rsid w:val="00E35B4B"/>
    <w:rsid w:val="00E40DA2"/>
    <w:rsid w:val="00E411DA"/>
    <w:rsid w:val="00E4352E"/>
    <w:rsid w:val="00E44D0B"/>
    <w:rsid w:val="00E45D34"/>
    <w:rsid w:val="00E52E05"/>
    <w:rsid w:val="00E71CCB"/>
    <w:rsid w:val="00E80EC8"/>
    <w:rsid w:val="00E8799C"/>
    <w:rsid w:val="00E9196E"/>
    <w:rsid w:val="00EA6737"/>
    <w:rsid w:val="00EA7EEF"/>
    <w:rsid w:val="00EB5F4B"/>
    <w:rsid w:val="00EB6C28"/>
    <w:rsid w:val="00EB7859"/>
    <w:rsid w:val="00ED46CD"/>
    <w:rsid w:val="00EE1EE3"/>
    <w:rsid w:val="00EE45E3"/>
    <w:rsid w:val="00EF20AA"/>
    <w:rsid w:val="00EF270C"/>
    <w:rsid w:val="00EF7C48"/>
    <w:rsid w:val="00EF7F92"/>
    <w:rsid w:val="00F031F0"/>
    <w:rsid w:val="00F03C55"/>
    <w:rsid w:val="00F2577A"/>
    <w:rsid w:val="00F56811"/>
    <w:rsid w:val="00F61624"/>
    <w:rsid w:val="00F63BBE"/>
    <w:rsid w:val="00F74FFE"/>
    <w:rsid w:val="00F81230"/>
    <w:rsid w:val="00F84ED6"/>
    <w:rsid w:val="00F90136"/>
    <w:rsid w:val="00F92EC0"/>
    <w:rsid w:val="00F9690D"/>
    <w:rsid w:val="00FA19F9"/>
    <w:rsid w:val="00FA1BD7"/>
    <w:rsid w:val="00FA6CD5"/>
    <w:rsid w:val="00FB2987"/>
    <w:rsid w:val="00FC585B"/>
    <w:rsid w:val="00FF5167"/>
    <w:rsid w:val="00FF705B"/>
    <w:rsid w:val="0168E375"/>
    <w:rsid w:val="0247C882"/>
    <w:rsid w:val="026B3B7B"/>
    <w:rsid w:val="0349E2A0"/>
    <w:rsid w:val="0369E8CC"/>
    <w:rsid w:val="037D5925"/>
    <w:rsid w:val="038F48D1"/>
    <w:rsid w:val="039F8398"/>
    <w:rsid w:val="04263FC2"/>
    <w:rsid w:val="04730395"/>
    <w:rsid w:val="04AEDF4A"/>
    <w:rsid w:val="04CBEEA3"/>
    <w:rsid w:val="050D1259"/>
    <w:rsid w:val="05210DDD"/>
    <w:rsid w:val="05262385"/>
    <w:rsid w:val="054C696E"/>
    <w:rsid w:val="05765B28"/>
    <w:rsid w:val="0595C339"/>
    <w:rsid w:val="05B9ADE5"/>
    <w:rsid w:val="062E0265"/>
    <w:rsid w:val="066F82ED"/>
    <w:rsid w:val="067AA61A"/>
    <w:rsid w:val="06F9E64D"/>
    <w:rsid w:val="076A655E"/>
    <w:rsid w:val="0828DF99"/>
    <w:rsid w:val="0834051D"/>
    <w:rsid w:val="084FD280"/>
    <w:rsid w:val="08508B47"/>
    <w:rsid w:val="092A3D6D"/>
    <w:rsid w:val="0B40B35D"/>
    <w:rsid w:val="0B4EEC08"/>
    <w:rsid w:val="0B556D64"/>
    <w:rsid w:val="0BE5ECD8"/>
    <w:rsid w:val="0BF80874"/>
    <w:rsid w:val="0BF97A34"/>
    <w:rsid w:val="0CA4815D"/>
    <w:rsid w:val="0CCE92C1"/>
    <w:rsid w:val="0DA238D2"/>
    <w:rsid w:val="0DE7C95A"/>
    <w:rsid w:val="0DF474F5"/>
    <w:rsid w:val="0ED036D1"/>
    <w:rsid w:val="0EE2A8D0"/>
    <w:rsid w:val="0F5AF1C8"/>
    <w:rsid w:val="0FEE2703"/>
    <w:rsid w:val="0FEE277C"/>
    <w:rsid w:val="1015F403"/>
    <w:rsid w:val="10B6F11E"/>
    <w:rsid w:val="10DADDFC"/>
    <w:rsid w:val="1122ED48"/>
    <w:rsid w:val="1190EB60"/>
    <w:rsid w:val="119205AB"/>
    <w:rsid w:val="12028CF8"/>
    <w:rsid w:val="124D0680"/>
    <w:rsid w:val="139AFE3F"/>
    <w:rsid w:val="13EF4F4C"/>
    <w:rsid w:val="1407616B"/>
    <w:rsid w:val="14740DFB"/>
    <w:rsid w:val="14DD6988"/>
    <w:rsid w:val="1575F718"/>
    <w:rsid w:val="15C0D42C"/>
    <w:rsid w:val="15F84699"/>
    <w:rsid w:val="161257A3"/>
    <w:rsid w:val="16219A37"/>
    <w:rsid w:val="1677D09F"/>
    <w:rsid w:val="167DF981"/>
    <w:rsid w:val="169BD8C4"/>
    <w:rsid w:val="16B7817F"/>
    <w:rsid w:val="16F7C5FF"/>
    <w:rsid w:val="1777F753"/>
    <w:rsid w:val="17BE87D6"/>
    <w:rsid w:val="17CB78A7"/>
    <w:rsid w:val="17D0D766"/>
    <w:rsid w:val="17D219BF"/>
    <w:rsid w:val="17D342B4"/>
    <w:rsid w:val="17F80F83"/>
    <w:rsid w:val="18EC682A"/>
    <w:rsid w:val="1962C4A0"/>
    <w:rsid w:val="1A41177B"/>
    <w:rsid w:val="1A4234DA"/>
    <w:rsid w:val="1A52ED07"/>
    <w:rsid w:val="1AC2231C"/>
    <w:rsid w:val="1B8BFE49"/>
    <w:rsid w:val="1BFE27C0"/>
    <w:rsid w:val="1C460905"/>
    <w:rsid w:val="1CD9C0B2"/>
    <w:rsid w:val="1CF4EA65"/>
    <w:rsid w:val="1D02CE8F"/>
    <w:rsid w:val="1D4C36B8"/>
    <w:rsid w:val="1D818AF6"/>
    <w:rsid w:val="1DD1B5D4"/>
    <w:rsid w:val="1F0F2E48"/>
    <w:rsid w:val="1F946FA0"/>
    <w:rsid w:val="1FA1FB68"/>
    <w:rsid w:val="1FA3D8FA"/>
    <w:rsid w:val="201A8C27"/>
    <w:rsid w:val="204DEE0F"/>
    <w:rsid w:val="209F0A65"/>
    <w:rsid w:val="20D858D5"/>
    <w:rsid w:val="21319209"/>
    <w:rsid w:val="213DF225"/>
    <w:rsid w:val="21496FDE"/>
    <w:rsid w:val="214BD7FC"/>
    <w:rsid w:val="217E0F28"/>
    <w:rsid w:val="21CB19BC"/>
    <w:rsid w:val="225BAC50"/>
    <w:rsid w:val="22E59AA2"/>
    <w:rsid w:val="22E71C39"/>
    <w:rsid w:val="2310D456"/>
    <w:rsid w:val="233A71EB"/>
    <w:rsid w:val="2387ED99"/>
    <w:rsid w:val="239F0E18"/>
    <w:rsid w:val="2440AF2B"/>
    <w:rsid w:val="2451190C"/>
    <w:rsid w:val="24604484"/>
    <w:rsid w:val="24ADAA10"/>
    <w:rsid w:val="251EAA45"/>
    <w:rsid w:val="253A6B8A"/>
    <w:rsid w:val="2546754E"/>
    <w:rsid w:val="254F7E37"/>
    <w:rsid w:val="257986CB"/>
    <w:rsid w:val="258413A0"/>
    <w:rsid w:val="25ACFC62"/>
    <w:rsid w:val="25C3EDC2"/>
    <w:rsid w:val="266F4E9C"/>
    <w:rsid w:val="274403BC"/>
    <w:rsid w:val="278232F7"/>
    <w:rsid w:val="2785F4F3"/>
    <w:rsid w:val="27D30A49"/>
    <w:rsid w:val="28C05230"/>
    <w:rsid w:val="28C23708"/>
    <w:rsid w:val="28C95DAD"/>
    <w:rsid w:val="29A0407E"/>
    <w:rsid w:val="29EEF818"/>
    <w:rsid w:val="2A3514F4"/>
    <w:rsid w:val="2AD0CB26"/>
    <w:rsid w:val="2B1020E7"/>
    <w:rsid w:val="2B59BA2C"/>
    <w:rsid w:val="2BA38A92"/>
    <w:rsid w:val="2BB05A49"/>
    <w:rsid w:val="2C7EF3E5"/>
    <w:rsid w:val="2CA1626E"/>
    <w:rsid w:val="2D3BD116"/>
    <w:rsid w:val="2D46F0B4"/>
    <w:rsid w:val="2E0E4379"/>
    <w:rsid w:val="2E5636D9"/>
    <w:rsid w:val="2ED8DBBD"/>
    <w:rsid w:val="2F286FE4"/>
    <w:rsid w:val="2F606875"/>
    <w:rsid w:val="2F8FFC1C"/>
    <w:rsid w:val="2FD93116"/>
    <w:rsid w:val="3160AC9F"/>
    <w:rsid w:val="3164306D"/>
    <w:rsid w:val="31C81EC8"/>
    <w:rsid w:val="31E90AB8"/>
    <w:rsid w:val="3380B4FF"/>
    <w:rsid w:val="33B31549"/>
    <w:rsid w:val="347252DA"/>
    <w:rsid w:val="34847845"/>
    <w:rsid w:val="34B55063"/>
    <w:rsid w:val="34D82392"/>
    <w:rsid w:val="352DF732"/>
    <w:rsid w:val="356C1584"/>
    <w:rsid w:val="35A3F849"/>
    <w:rsid w:val="35B85549"/>
    <w:rsid w:val="3601956E"/>
    <w:rsid w:val="36AEBF8B"/>
    <w:rsid w:val="3775494E"/>
    <w:rsid w:val="37FB5D3A"/>
    <w:rsid w:val="3845DA6B"/>
    <w:rsid w:val="39072CE3"/>
    <w:rsid w:val="39AC8975"/>
    <w:rsid w:val="3A202C3E"/>
    <w:rsid w:val="3B46AB66"/>
    <w:rsid w:val="3C3CBE39"/>
    <w:rsid w:val="3C623A12"/>
    <w:rsid w:val="3CB71794"/>
    <w:rsid w:val="3CC07395"/>
    <w:rsid w:val="3D4D254C"/>
    <w:rsid w:val="3DAB117F"/>
    <w:rsid w:val="3DB69426"/>
    <w:rsid w:val="3DDA141D"/>
    <w:rsid w:val="3EAE949F"/>
    <w:rsid w:val="3EF5B68A"/>
    <w:rsid w:val="3F24D094"/>
    <w:rsid w:val="3FB4002B"/>
    <w:rsid w:val="403B0D79"/>
    <w:rsid w:val="40D4EE53"/>
    <w:rsid w:val="40E7E584"/>
    <w:rsid w:val="410B1A7C"/>
    <w:rsid w:val="414F20C2"/>
    <w:rsid w:val="415A78A2"/>
    <w:rsid w:val="41AE1C17"/>
    <w:rsid w:val="41BE8A38"/>
    <w:rsid w:val="4244AF89"/>
    <w:rsid w:val="42CD9F5F"/>
    <w:rsid w:val="42DD52FA"/>
    <w:rsid w:val="430ED58F"/>
    <w:rsid w:val="437C67A8"/>
    <w:rsid w:val="43B112C6"/>
    <w:rsid w:val="43B5AB9C"/>
    <w:rsid w:val="44040B97"/>
    <w:rsid w:val="4439A719"/>
    <w:rsid w:val="445D1BCC"/>
    <w:rsid w:val="44654F26"/>
    <w:rsid w:val="4478E4DE"/>
    <w:rsid w:val="458271A9"/>
    <w:rsid w:val="469AF8B1"/>
    <w:rsid w:val="46E61F0F"/>
    <w:rsid w:val="474D2249"/>
    <w:rsid w:val="475917EE"/>
    <w:rsid w:val="47914DFD"/>
    <w:rsid w:val="47CF7B25"/>
    <w:rsid w:val="47E4E26B"/>
    <w:rsid w:val="481C116A"/>
    <w:rsid w:val="4831815F"/>
    <w:rsid w:val="484E2590"/>
    <w:rsid w:val="4862E4EB"/>
    <w:rsid w:val="4913B59A"/>
    <w:rsid w:val="492CB4C6"/>
    <w:rsid w:val="49736EFC"/>
    <w:rsid w:val="49967F75"/>
    <w:rsid w:val="4AB24C50"/>
    <w:rsid w:val="4ADBDE94"/>
    <w:rsid w:val="4B3DF307"/>
    <w:rsid w:val="4B481F60"/>
    <w:rsid w:val="4BBCC6D9"/>
    <w:rsid w:val="4BED3D81"/>
    <w:rsid w:val="4C187750"/>
    <w:rsid w:val="4C828E60"/>
    <w:rsid w:val="4D742394"/>
    <w:rsid w:val="4DBC46E3"/>
    <w:rsid w:val="4E0DEEB5"/>
    <w:rsid w:val="4E210FAA"/>
    <w:rsid w:val="4E3B2480"/>
    <w:rsid w:val="4E46F731"/>
    <w:rsid w:val="4E4A152D"/>
    <w:rsid w:val="4F221E7D"/>
    <w:rsid w:val="4FB08DC9"/>
    <w:rsid w:val="4FB1D77A"/>
    <w:rsid w:val="5017F1F8"/>
    <w:rsid w:val="50AE9BFD"/>
    <w:rsid w:val="50C443B1"/>
    <w:rsid w:val="50ED1AF1"/>
    <w:rsid w:val="51B67F5D"/>
    <w:rsid w:val="51EAF620"/>
    <w:rsid w:val="52107620"/>
    <w:rsid w:val="524EACAA"/>
    <w:rsid w:val="5253CA5B"/>
    <w:rsid w:val="52FAB9DC"/>
    <w:rsid w:val="530E8210"/>
    <w:rsid w:val="535BE7EE"/>
    <w:rsid w:val="53916CE9"/>
    <w:rsid w:val="5491C806"/>
    <w:rsid w:val="54924DD2"/>
    <w:rsid w:val="54AAAC98"/>
    <w:rsid w:val="54D2DCD0"/>
    <w:rsid w:val="5502A08F"/>
    <w:rsid w:val="551D5BE4"/>
    <w:rsid w:val="559F096C"/>
    <w:rsid w:val="55C89DC2"/>
    <w:rsid w:val="55D7D04C"/>
    <w:rsid w:val="55DF48FD"/>
    <w:rsid w:val="560A055D"/>
    <w:rsid w:val="56239B79"/>
    <w:rsid w:val="5671E408"/>
    <w:rsid w:val="56C0A793"/>
    <w:rsid w:val="56E01C81"/>
    <w:rsid w:val="573A0747"/>
    <w:rsid w:val="574FB866"/>
    <w:rsid w:val="577EBAA5"/>
    <w:rsid w:val="57A6CD44"/>
    <w:rsid w:val="57ECC956"/>
    <w:rsid w:val="5802E2AC"/>
    <w:rsid w:val="58460D15"/>
    <w:rsid w:val="5980B96C"/>
    <w:rsid w:val="599E9FB9"/>
    <w:rsid w:val="59DF0C59"/>
    <w:rsid w:val="5AA42B1B"/>
    <w:rsid w:val="5AC6471B"/>
    <w:rsid w:val="5BB09ABF"/>
    <w:rsid w:val="5BECE767"/>
    <w:rsid w:val="5C93CDC3"/>
    <w:rsid w:val="5C94421C"/>
    <w:rsid w:val="5CBB0BFC"/>
    <w:rsid w:val="5CFCB6B6"/>
    <w:rsid w:val="5D36E82A"/>
    <w:rsid w:val="5DAA20C3"/>
    <w:rsid w:val="5E8382FA"/>
    <w:rsid w:val="5FAAE0ED"/>
    <w:rsid w:val="5FCBDC43"/>
    <w:rsid w:val="600095FC"/>
    <w:rsid w:val="603A40BE"/>
    <w:rsid w:val="607BAE0F"/>
    <w:rsid w:val="6083AB15"/>
    <w:rsid w:val="60C58DF1"/>
    <w:rsid w:val="613E327F"/>
    <w:rsid w:val="61DCFF40"/>
    <w:rsid w:val="61FED568"/>
    <w:rsid w:val="6239AA27"/>
    <w:rsid w:val="630CB25B"/>
    <w:rsid w:val="6377814D"/>
    <w:rsid w:val="645611F9"/>
    <w:rsid w:val="64B60BDC"/>
    <w:rsid w:val="64E56639"/>
    <w:rsid w:val="65884797"/>
    <w:rsid w:val="65B3EBA2"/>
    <w:rsid w:val="65D88108"/>
    <w:rsid w:val="65EBB27D"/>
    <w:rsid w:val="661D3537"/>
    <w:rsid w:val="66D804E3"/>
    <w:rsid w:val="66F1B05F"/>
    <w:rsid w:val="679C6FA6"/>
    <w:rsid w:val="681C94BC"/>
    <w:rsid w:val="68E9E992"/>
    <w:rsid w:val="68ECC1D9"/>
    <w:rsid w:val="6918572B"/>
    <w:rsid w:val="6928831A"/>
    <w:rsid w:val="692B055F"/>
    <w:rsid w:val="694865E2"/>
    <w:rsid w:val="69E882D1"/>
    <w:rsid w:val="6A7A1481"/>
    <w:rsid w:val="6A9C9F64"/>
    <w:rsid w:val="6B514D17"/>
    <w:rsid w:val="6C1F2063"/>
    <w:rsid w:val="6CBFDF3D"/>
    <w:rsid w:val="6D1A68A0"/>
    <w:rsid w:val="6D645A59"/>
    <w:rsid w:val="6D6E80EE"/>
    <w:rsid w:val="6E3A4CA1"/>
    <w:rsid w:val="6FE7A4BD"/>
    <w:rsid w:val="6FEE93D7"/>
    <w:rsid w:val="702E7D8C"/>
    <w:rsid w:val="7061271C"/>
    <w:rsid w:val="70DD96E7"/>
    <w:rsid w:val="71912D97"/>
    <w:rsid w:val="7237285D"/>
    <w:rsid w:val="7244AF3E"/>
    <w:rsid w:val="7308AABF"/>
    <w:rsid w:val="73316B68"/>
    <w:rsid w:val="7373315F"/>
    <w:rsid w:val="74141D6E"/>
    <w:rsid w:val="74DF1642"/>
    <w:rsid w:val="7605E6B8"/>
    <w:rsid w:val="76C51EA1"/>
    <w:rsid w:val="7772DA2F"/>
    <w:rsid w:val="77A7B777"/>
    <w:rsid w:val="77C5EBF1"/>
    <w:rsid w:val="78849FF0"/>
    <w:rsid w:val="78D0A628"/>
    <w:rsid w:val="78D11F83"/>
    <w:rsid w:val="78E50072"/>
    <w:rsid w:val="7912AC79"/>
    <w:rsid w:val="79B378EA"/>
    <w:rsid w:val="79DAE345"/>
    <w:rsid w:val="7A1A472C"/>
    <w:rsid w:val="7A666074"/>
    <w:rsid w:val="7A748B55"/>
    <w:rsid w:val="7AEDC849"/>
    <w:rsid w:val="7AF0FF19"/>
    <w:rsid w:val="7B0D0434"/>
    <w:rsid w:val="7BA93B20"/>
    <w:rsid w:val="7C330362"/>
    <w:rsid w:val="7D211F17"/>
    <w:rsid w:val="7D3F2D9C"/>
    <w:rsid w:val="7D46B5CE"/>
    <w:rsid w:val="7DD1121E"/>
    <w:rsid w:val="7E051261"/>
    <w:rsid w:val="7E0B1543"/>
    <w:rsid w:val="7E655CE8"/>
    <w:rsid w:val="7E6F27E2"/>
    <w:rsid w:val="7F9A27DA"/>
    <w:rsid w:val="7FFD28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62A16D8"/>
  <w15:chartTrackingRefBased/>
  <w15:docId w15:val="{0BF2E969-1ABE-4DBE-AA23-5752E10AF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6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66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66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66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66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66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6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6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6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6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66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66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66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66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66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6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6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6C3"/>
    <w:rPr>
      <w:rFonts w:eastAsiaTheme="majorEastAsia" w:cstheme="majorBidi"/>
      <w:color w:val="272727" w:themeColor="text1" w:themeTint="D8"/>
    </w:rPr>
  </w:style>
  <w:style w:type="paragraph" w:styleId="Title">
    <w:name w:val="Title"/>
    <w:basedOn w:val="Normal"/>
    <w:next w:val="Normal"/>
    <w:link w:val="TitleChar"/>
    <w:uiPriority w:val="10"/>
    <w:qFormat/>
    <w:rsid w:val="003366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6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6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6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6C3"/>
    <w:pPr>
      <w:spacing w:before="160"/>
      <w:jc w:val="center"/>
    </w:pPr>
    <w:rPr>
      <w:i/>
      <w:iCs/>
      <w:color w:val="404040" w:themeColor="text1" w:themeTint="BF"/>
    </w:rPr>
  </w:style>
  <w:style w:type="character" w:customStyle="1" w:styleId="QuoteChar">
    <w:name w:val="Quote Char"/>
    <w:basedOn w:val="DefaultParagraphFont"/>
    <w:link w:val="Quote"/>
    <w:uiPriority w:val="29"/>
    <w:rsid w:val="003366C3"/>
    <w:rPr>
      <w:i/>
      <w:iCs/>
      <w:color w:val="404040" w:themeColor="text1" w:themeTint="BF"/>
    </w:rPr>
  </w:style>
  <w:style w:type="paragraph" w:styleId="ListParagraph">
    <w:name w:val="List Paragraph"/>
    <w:basedOn w:val="Normal"/>
    <w:uiPriority w:val="34"/>
    <w:qFormat/>
    <w:rsid w:val="003366C3"/>
    <w:pPr>
      <w:ind w:left="720"/>
      <w:contextualSpacing/>
    </w:pPr>
  </w:style>
  <w:style w:type="character" w:styleId="IntenseEmphasis">
    <w:name w:val="Intense Emphasis"/>
    <w:basedOn w:val="DefaultParagraphFont"/>
    <w:uiPriority w:val="21"/>
    <w:qFormat/>
    <w:rsid w:val="003366C3"/>
    <w:rPr>
      <w:i/>
      <w:iCs/>
      <w:color w:val="0F4761" w:themeColor="accent1" w:themeShade="BF"/>
    </w:rPr>
  </w:style>
  <w:style w:type="paragraph" w:styleId="IntenseQuote">
    <w:name w:val="Intense Quote"/>
    <w:basedOn w:val="Normal"/>
    <w:next w:val="Normal"/>
    <w:link w:val="IntenseQuoteChar"/>
    <w:uiPriority w:val="30"/>
    <w:qFormat/>
    <w:rsid w:val="003366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66C3"/>
    <w:rPr>
      <w:i/>
      <w:iCs/>
      <w:color w:val="0F4761" w:themeColor="accent1" w:themeShade="BF"/>
    </w:rPr>
  </w:style>
  <w:style w:type="character" w:styleId="IntenseReference">
    <w:name w:val="Intense Reference"/>
    <w:basedOn w:val="DefaultParagraphFont"/>
    <w:uiPriority w:val="32"/>
    <w:qFormat/>
    <w:rsid w:val="003366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Ngeletshedzo Mutwanamba</dc:creator>
  <cp:keywords/>
  <dc:description/>
  <cp:lastModifiedBy>Ngeletshedzo Mutwanamba</cp:lastModifiedBy>
  <cp:revision>2</cp:revision>
  <dcterms:created xsi:type="dcterms:W3CDTF">2026-08-28T09:22:00Z</dcterms:created>
  <dcterms:modified xsi:type="dcterms:W3CDTF">2026-08-28T15:28:00Z</dcterms:modified>
</cp:coreProperties>
</file>