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2D6C1" w14:textId="5E43E61D" w:rsidR="000A7D42" w:rsidRPr="000A7D42" w:rsidRDefault="007A5541" w:rsidP="000A7D42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>NESCOPHARM AFRICA LTD</w:t>
      </w:r>
      <w:bookmarkStart w:id="0" w:name="_GoBack"/>
      <w:bookmarkEnd w:id="0"/>
    </w:p>
    <w:p w14:paraId="1DC59CC2" w14:textId="77777777" w:rsidR="000A7D42" w:rsidRPr="000A7D42" w:rsidRDefault="000A7D42" w:rsidP="000A7D42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411B6EA8" w14:textId="77777777" w:rsidR="000A7D42" w:rsidRPr="000A7D42" w:rsidRDefault="000A7D42" w:rsidP="000A7D42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Cleaning and Housekeeping</w:t>
      </w:r>
    </w:p>
    <w:p w14:paraId="5470F500" w14:textId="77777777" w:rsidR="000A7D42" w:rsidRPr="000A7D42" w:rsidRDefault="000A7D42" w:rsidP="000A7D42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924AEE" w:rsidRPr="00E970C1">
        <w:rPr>
          <w:rFonts w:ascii="Verdana" w:hAnsi="Verdana"/>
          <w:b/>
          <w:color w:val="000000"/>
          <w:sz w:val="21"/>
          <w:szCs w:val="21"/>
          <w:shd w:val="clear" w:color="auto" w:fill="FFFFFF"/>
        </w:rPr>
        <w:t>NSPL/</w:t>
      </w:r>
      <w:r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SOP</w:t>
      </w:r>
      <w:r w:rsidR="00924AEE"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WH</w:t>
      </w:r>
      <w:r w:rsidR="00924AEE"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012</w:t>
      </w:r>
      <w:r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br/>
      </w: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="00E970C1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E970C1"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01.10.2025</w:t>
      </w:r>
      <w:r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br/>
      </w: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="00E970C1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 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E970C1"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01.10.2026</w:t>
      </w:r>
      <w:r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br/>
      </w: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0C73F644" w14:textId="77777777" w:rsidR="000A7D42" w:rsidRPr="000A7D42" w:rsidRDefault="007A79CF" w:rsidP="000A7D42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544CA2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BB4C71" w14:textId="77777777" w:rsidR="000A7D42" w:rsidRPr="000A7D42" w:rsidRDefault="000A7D42" w:rsidP="000A7D42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47707EAA" w14:textId="77777777" w:rsidR="000A7D42" w:rsidRPr="000A7D42" w:rsidRDefault="000A7D42" w:rsidP="000A7D42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the procedure for cleaning and housekeeping of storage and distribution areas to ensure a hygienic environment and compliance with WHO Good Storage and Distribution Practices (TRS 1025).</w:t>
      </w:r>
    </w:p>
    <w:p w14:paraId="41B82403" w14:textId="77777777" w:rsidR="000A7D42" w:rsidRPr="000A7D42" w:rsidRDefault="007A79CF" w:rsidP="000A7D42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B0D3CE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04A6247" w14:textId="77777777" w:rsidR="000A7D42" w:rsidRPr="000A7D42" w:rsidRDefault="000A7D42" w:rsidP="000A7D42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50A919CE" w14:textId="563C621B" w:rsidR="000A7D42" w:rsidRPr="000A7D42" w:rsidRDefault="000A7D42" w:rsidP="00E970C1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warehouses, storage areas, offices, loading/unloading zones, and any other facilities used for handling medicinal products at </w:t>
      </w:r>
      <w:r w:rsidR="00E970C1"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Nesc</w:t>
      </w:r>
      <w:r w:rsidR="007A554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o</w:t>
      </w:r>
      <w:r w:rsidR="00E970C1"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 xml:space="preserve">pharm </w:t>
      </w:r>
      <w:proofErr w:type="gramStart"/>
      <w:r w:rsidR="00E970C1" w:rsidRPr="00E970C1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Africa  ltd</w:t>
      </w:r>
      <w:proofErr w:type="gramEnd"/>
      <w:r w:rsidR="007A79CF"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5E522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4FCFC7" w14:textId="77777777" w:rsidR="000A7D42" w:rsidRPr="000A7D42" w:rsidRDefault="000A7D42" w:rsidP="000A7D42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5945"/>
      </w:tblGrid>
      <w:tr w:rsidR="000A7D42" w:rsidRPr="000A7D42" w14:paraId="385B44A9" w14:textId="77777777" w:rsidTr="000A7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2B3E6" w14:textId="77777777" w:rsidR="000A7D42" w:rsidRPr="000A7D42" w:rsidRDefault="000A7D42" w:rsidP="009A08F2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61C57A5" w14:textId="77777777" w:rsidR="000A7D42" w:rsidRPr="000A7D42" w:rsidRDefault="000A7D42" w:rsidP="009A08F2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0A7D42" w:rsidRPr="000A7D42" w14:paraId="4CAB4A9B" w14:textId="77777777" w:rsidTr="000A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DAA4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7E8197D9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Ensures cleaning schedules are followed and monitored</w:t>
            </w:r>
          </w:p>
        </w:tc>
      </w:tr>
      <w:tr w:rsidR="000A7D42" w:rsidRPr="000A7D42" w14:paraId="0AFCF3AE" w14:textId="77777777" w:rsidTr="000A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F000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Cleaning Staff / Contractors</w:t>
            </w:r>
          </w:p>
        </w:tc>
        <w:tc>
          <w:tcPr>
            <w:tcW w:w="0" w:type="auto"/>
            <w:vAlign w:val="center"/>
            <w:hideMark/>
          </w:tcPr>
          <w:p w14:paraId="2F592C15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Perform cleaning tasks according to schedule</w:t>
            </w:r>
          </w:p>
        </w:tc>
      </w:tr>
      <w:tr w:rsidR="000A7D42" w:rsidRPr="000A7D42" w14:paraId="3E7B4FDB" w14:textId="77777777" w:rsidTr="000A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09B8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660A9176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Monitors compliance and verifies cleaning effectiveness</w:t>
            </w:r>
          </w:p>
        </w:tc>
      </w:tr>
      <w:tr w:rsidR="000A7D42" w:rsidRPr="000A7D42" w14:paraId="0FC306E7" w14:textId="77777777" w:rsidTr="000A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654B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4C41B4D4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cleaning procedures and frequency</w:t>
            </w:r>
          </w:p>
        </w:tc>
      </w:tr>
    </w:tbl>
    <w:p w14:paraId="47EC963F" w14:textId="77777777" w:rsidR="000A7D42" w:rsidRPr="000A7D42" w:rsidRDefault="007A79CF" w:rsidP="000A7D42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2568F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4CCFEB" w14:textId="77777777" w:rsidR="000A7D42" w:rsidRPr="000A7D42" w:rsidRDefault="000A7D42" w:rsidP="000A7D42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4FD14CD4" w14:textId="77777777" w:rsidR="000A7D42" w:rsidRPr="000A7D42" w:rsidRDefault="000A7D42" w:rsidP="000A7D42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Routine Cleaning: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Daily cleaning tasks to maintain hygiene.</w:t>
      </w:r>
    </w:p>
    <w:p w14:paraId="2B7D2E6B" w14:textId="77777777" w:rsidR="000A7D42" w:rsidRPr="000A7D42" w:rsidRDefault="000A7D42" w:rsidP="000A7D42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Periodic Cleaning: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Scheduled in-depth cleaning, e.g., weekly or monthly.</w:t>
      </w:r>
    </w:p>
    <w:p w14:paraId="7C6A8AB2" w14:textId="77777777" w:rsidR="000A7D42" w:rsidRPr="000A7D42" w:rsidRDefault="000A7D42" w:rsidP="000A7D42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Cleaning Validation / Verification: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Checks to ensure cleaning effectiveness.</w:t>
      </w:r>
    </w:p>
    <w:p w14:paraId="1E57C7FA" w14:textId="77777777" w:rsidR="000A7D42" w:rsidRPr="000A7D42" w:rsidRDefault="007A79CF" w:rsidP="000A7D42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DC272F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9F784C" w14:textId="77777777" w:rsidR="000A7D42" w:rsidRPr="000A7D42" w:rsidRDefault="000A7D42" w:rsidP="000A7D42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08D6B11D" w14:textId="77777777" w:rsidR="000A7D42" w:rsidRPr="000A7D42" w:rsidRDefault="000A7D42" w:rsidP="000A7D42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5.1 Cleaning Schedules</w:t>
      </w:r>
    </w:p>
    <w:p w14:paraId="2F554D2C" w14:textId="77777777" w:rsidR="000A7D42" w:rsidRPr="000A7D42" w:rsidRDefault="000A7D42" w:rsidP="000A7D42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Prepare a </w:t>
      </w: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Daily, Weekly, and Monthly Cleaning Schedule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767E6E31" w14:textId="77777777" w:rsidR="000A7D42" w:rsidRPr="000A7D42" w:rsidRDefault="000A7D42" w:rsidP="000A7D42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all floors, shelves, racks, equipment surfaces, and loading/unloading areas.</w:t>
      </w:r>
    </w:p>
    <w:p w14:paraId="6B564C81" w14:textId="77777777" w:rsidR="000A7D42" w:rsidRPr="000A7D42" w:rsidRDefault="000A7D42" w:rsidP="000A7D42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Clearly assign responsibilities.</w:t>
      </w:r>
    </w:p>
    <w:p w14:paraId="68C1D0B2" w14:textId="77777777" w:rsidR="000A7D42" w:rsidRPr="000A7D42" w:rsidRDefault="000A7D42" w:rsidP="000A7D42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Cleaning Execution</w:t>
      </w:r>
    </w:p>
    <w:p w14:paraId="6E7022CA" w14:textId="77777777" w:rsidR="000A7D42" w:rsidRPr="000A7D42" w:rsidRDefault="000A7D42" w:rsidP="000A7D42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Use appropriate cleaning agents compatible with the products and surfaces.</w:t>
      </w:r>
    </w:p>
    <w:p w14:paraId="5EF38F53" w14:textId="77777777" w:rsidR="000A7D42" w:rsidRPr="000A7D42" w:rsidRDefault="000A7D42" w:rsidP="000A7D42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Follow proper procedures to avoid cross-contamination.</w:t>
      </w:r>
    </w:p>
    <w:p w14:paraId="40CE4B61" w14:textId="77777777" w:rsidR="000A7D42" w:rsidRPr="000A7D42" w:rsidRDefault="000A7D42" w:rsidP="000A7D42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Record completion of cleaning tasks in the </w:t>
      </w: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Cleaning Log</w:t>
      </w: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452E951D" w14:textId="77777777" w:rsidR="000A7D42" w:rsidRPr="000A7D42" w:rsidRDefault="000A7D42" w:rsidP="000A7D42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Verification of Cleaning</w:t>
      </w:r>
    </w:p>
    <w:p w14:paraId="271B6150" w14:textId="77777777" w:rsidR="000A7D42" w:rsidRPr="000A7D42" w:rsidRDefault="000A7D42" w:rsidP="000A7D42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Supervisors or Quality Personnel shall verify cleaning effectiveness through inspections.</w:t>
      </w:r>
    </w:p>
    <w:p w14:paraId="6071037E" w14:textId="77777777" w:rsidR="000A7D42" w:rsidRPr="000A7D42" w:rsidRDefault="000A7D42" w:rsidP="000A7D42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Document verification results.</w:t>
      </w:r>
    </w:p>
    <w:p w14:paraId="6A9FD2E9" w14:textId="77777777" w:rsidR="000A7D42" w:rsidRPr="000A7D42" w:rsidRDefault="000A7D42" w:rsidP="000A7D42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Corrective Actions</w:t>
      </w:r>
    </w:p>
    <w:p w14:paraId="106B2231" w14:textId="77777777" w:rsidR="000A7D42" w:rsidRPr="000A7D42" w:rsidRDefault="000A7D42" w:rsidP="000A7D42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Any deficiencies observed during cleaning or verification shall be addressed immediately and recorded.</w:t>
      </w:r>
    </w:p>
    <w:p w14:paraId="790B7AB4" w14:textId="77777777" w:rsidR="000A7D42" w:rsidRPr="000A7D42" w:rsidRDefault="000A7D42" w:rsidP="000A7D42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CAPA actions (if required) shall be implemented per SOP-QA-007.</w:t>
      </w:r>
    </w:p>
    <w:p w14:paraId="486F417A" w14:textId="77777777" w:rsidR="000A7D42" w:rsidRPr="000A7D42" w:rsidRDefault="000A7D42" w:rsidP="000A7D42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Contractor Management</w:t>
      </w:r>
    </w:p>
    <w:p w14:paraId="6F2FC959" w14:textId="77777777" w:rsidR="000A7D42" w:rsidRPr="000A7D42" w:rsidRDefault="000A7D42" w:rsidP="000A7D42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Contractors performing cleaning shall be trained, authorized, and supervised.</w:t>
      </w:r>
    </w:p>
    <w:p w14:paraId="174C47FB" w14:textId="77777777" w:rsidR="000A7D42" w:rsidRPr="000A7D42" w:rsidRDefault="000A7D42" w:rsidP="000A7D42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Records of their activities shall be maintained.</w:t>
      </w:r>
    </w:p>
    <w:p w14:paraId="64722A58" w14:textId="77777777" w:rsidR="000A7D42" w:rsidRPr="000A7D42" w:rsidRDefault="000A7D42" w:rsidP="000A7D42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Review</w:t>
      </w:r>
    </w:p>
    <w:p w14:paraId="0ACF5AB9" w14:textId="77777777" w:rsidR="000A7D42" w:rsidRPr="000A7D42" w:rsidRDefault="000A7D42" w:rsidP="000A7D42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Cleaning logs shall be reviewed periodically by the Warehouse Manager and Quality Manager to ensure compliance with GSDP.</w:t>
      </w:r>
    </w:p>
    <w:p w14:paraId="4FD81C22" w14:textId="77777777" w:rsidR="000A7D42" w:rsidRPr="000A7D42" w:rsidRDefault="007A79CF" w:rsidP="000A7D42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7C29E4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0BC35A5" w14:textId="77777777" w:rsidR="000A7D42" w:rsidRPr="000A7D42" w:rsidRDefault="000A7D42" w:rsidP="000A7D42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1220"/>
      </w:tblGrid>
      <w:tr w:rsidR="000A7D42" w:rsidRPr="000A7D42" w14:paraId="78212A05" w14:textId="77777777" w:rsidTr="000A7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2C6FE" w14:textId="77777777" w:rsidR="000A7D42" w:rsidRPr="000A7D42" w:rsidRDefault="000A7D42" w:rsidP="000A7D42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4B78E620" w14:textId="77777777" w:rsidR="000A7D42" w:rsidRPr="000A7D42" w:rsidRDefault="000A7D42" w:rsidP="000A7D42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0A7D42" w:rsidRPr="000A7D42" w14:paraId="7E8DBB5F" w14:textId="77777777" w:rsidTr="000A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FE33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Cleaning Schedule</w:t>
            </w:r>
          </w:p>
        </w:tc>
        <w:tc>
          <w:tcPr>
            <w:tcW w:w="0" w:type="auto"/>
            <w:vAlign w:val="center"/>
            <w:hideMark/>
          </w:tcPr>
          <w:p w14:paraId="1D05B216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0A7D42" w:rsidRPr="000A7D42" w14:paraId="5D810B46" w14:textId="77777777" w:rsidTr="000A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335C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Cleaning Logs</w:t>
            </w:r>
          </w:p>
        </w:tc>
        <w:tc>
          <w:tcPr>
            <w:tcW w:w="0" w:type="auto"/>
            <w:vAlign w:val="center"/>
            <w:hideMark/>
          </w:tcPr>
          <w:p w14:paraId="0571100A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0A7D42" w:rsidRPr="000A7D42" w14:paraId="3BB25140" w14:textId="77777777" w:rsidTr="000A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6CBF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Verification / Inspection Reports</w:t>
            </w:r>
          </w:p>
        </w:tc>
        <w:tc>
          <w:tcPr>
            <w:tcW w:w="0" w:type="auto"/>
            <w:vAlign w:val="center"/>
            <w:hideMark/>
          </w:tcPr>
          <w:p w14:paraId="514ABFF1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0A7D42" w:rsidRPr="000A7D42" w14:paraId="7554E6D0" w14:textId="77777777" w:rsidTr="000A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CFC7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Contractor Work Records</w:t>
            </w:r>
          </w:p>
        </w:tc>
        <w:tc>
          <w:tcPr>
            <w:tcW w:w="0" w:type="auto"/>
            <w:vAlign w:val="center"/>
            <w:hideMark/>
          </w:tcPr>
          <w:p w14:paraId="38A6E2BB" w14:textId="77777777" w:rsidR="000A7D42" w:rsidRPr="000A7D42" w:rsidRDefault="000A7D42" w:rsidP="000A7D42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7D42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5527B352" w14:textId="77777777" w:rsidR="000A7D42" w:rsidRPr="000A7D42" w:rsidRDefault="007A79CF" w:rsidP="000A7D42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03F6E3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173112" w14:textId="77777777" w:rsidR="000A7D42" w:rsidRPr="000A7D42" w:rsidRDefault="000A7D42" w:rsidP="000A7D42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67C26909" w14:textId="77777777" w:rsidR="000A7D42" w:rsidRPr="000A7D42" w:rsidRDefault="000A7D42" w:rsidP="000A7D42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0A7D42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284474E2" w14:textId="77777777" w:rsidR="00EF5AA1" w:rsidRPr="000A7D42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0A7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0185A"/>
    <w:multiLevelType w:val="multilevel"/>
    <w:tmpl w:val="F6F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D1CDC"/>
    <w:multiLevelType w:val="multilevel"/>
    <w:tmpl w:val="CC6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07764"/>
    <w:multiLevelType w:val="multilevel"/>
    <w:tmpl w:val="EE4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A1253"/>
    <w:multiLevelType w:val="multilevel"/>
    <w:tmpl w:val="5FE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76CFA"/>
    <w:multiLevelType w:val="multilevel"/>
    <w:tmpl w:val="1B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57CB1"/>
    <w:multiLevelType w:val="multilevel"/>
    <w:tmpl w:val="AD4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20D36"/>
    <w:multiLevelType w:val="multilevel"/>
    <w:tmpl w:val="252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E57DD"/>
    <w:multiLevelType w:val="multilevel"/>
    <w:tmpl w:val="29A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42"/>
    <w:rsid w:val="00075F15"/>
    <w:rsid w:val="00083398"/>
    <w:rsid w:val="00091E23"/>
    <w:rsid w:val="000A7D42"/>
    <w:rsid w:val="001337B3"/>
    <w:rsid w:val="001861AC"/>
    <w:rsid w:val="002A4876"/>
    <w:rsid w:val="002F3778"/>
    <w:rsid w:val="003B108F"/>
    <w:rsid w:val="003D1358"/>
    <w:rsid w:val="00407CD3"/>
    <w:rsid w:val="00426AAB"/>
    <w:rsid w:val="004A55AD"/>
    <w:rsid w:val="004C3CE9"/>
    <w:rsid w:val="0062136F"/>
    <w:rsid w:val="006617C8"/>
    <w:rsid w:val="006B2A04"/>
    <w:rsid w:val="00712D5F"/>
    <w:rsid w:val="007A5541"/>
    <w:rsid w:val="008111B6"/>
    <w:rsid w:val="00871AC8"/>
    <w:rsid w:val="00924AEE"/>
    <w:rsid w:val="009333B1"/>
    <w:rsid w:val="00950BF5"/>
    <w:rsid w:val="00987CDD"/>
    <w:rsid w:val="009A08F2"/>
    <w:rsid w:val="00AF65D0"/>
    <w:rsid w:val="00B317D2"/>
    <w:rsid w:val="00B37F02"/>
    <w:rsid w:val="00B449F6"/>
    <w:rsid w:val="00B451C1"/>
    <w:rsid w:val="00B46A0E"/>
    <w:rsid w:val="00B57094"/>
    <w:rsid w:val="00BD5760"/>
    <w:rsid w:val="00C35CC9"/>
    <w:rsid w:val="00DF306F"/>
    <w:rsid w:val="00E532FA"/>
    <w:rsid w:val="00E905CE"/>
    <w:rsid w:val="00E94B0D"/>
    <w:rsid w:val="00E970C1"/>
    <w:rsid w:val="00EA242A"/>
    <w:rsid w:val="00EE3EF4"/>
    <w:rsid w:val="00EF5AA1"/>
    <w:rsid w:val="00EF6F2C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22194CA"/>
  <w15:chartTrackingRefBased/>
  <w15:docId w15:val="{FF8C04BD-B296-874A-B1B8-F9E6765A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7D4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A7D4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A7D4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D4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7D4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A7D4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7D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7D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73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Nescopharm Africa Ltd</cp:lastModifiedBy>
  <cp:revision>2</cp:revision>
  <dcterms:created xsi:type="dcterms:W3CDTF">2026-01-16T09:40:00Z</dcterms:created>
  <dcterms:modified xsi:type="dcterms:W3CDTF">2026-01-16T09:40:00Z</dcterms:modified>
</cp:coreProperties>
</file>