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1496B" w14:textId="00CB7282" w:rsidR="00CD0331" w:rsidRPr="00CD0331" w:rsidRDefault="00394EE9" w:rsidP="00CD0331">
      <w:pPr>
        <w:spacing w:before="100" w:beforeAutospacing="1" w:after="100" w:afterAutospacing="1"/>
        <w:outlineLvl w:val="0"/>
        <w:rPr>
          <w:rFonts w:ascii="Bookman Old Style" w:eastAsia="Times New Roman" w:hAnsi="Bookman Old Style" w:cs="Times New Roman"/>
          <w:b/>
          <w:bCs/>
          <w:kern w:val="36"/>
          <w:sz w:val="22"/>
          <w:szCs w:val="22"/>
          <w:lang w:eastAsia="en-GB"/>
          <w14:ligatures w14:val="none"/>
        </w:rPr>
      </w:pPr>
      <w:r>
        <w:rPr>
          <w:rFonts w:ascii="Bookman Old Style" w:eastAsia="Times New Roman" w:hAnsi="Bookman Old Style" w:cs="Times New Roman"/>
          <w:b/>
          <w:bCs/>
          <w:kern w:val="36"/>
          <w:sz w:val="22"/>
          <w:szCs w:val="22"/>
          <w:lang w:val="en-US" w:eastAsia="en-GB"/>
          <w14:ligatures w14:val="none"/>
        </w:rPr>
        <w:t xml:space="preserve">NESCOPHARM </w:t>
      </w:r>
      <w:proofErr w:type="gramStart"/>
      <w:r>
        <w:rPr>
          <w:rFonts w:ascii="Bookman Old Style" w:eastAsia="Times New Roman" w:hAnsi="Bookman Old Style" w:cs="Times New Roman"/>
          <w:b/>
          <w:bCs/>
          <w:kern w:val="36"/>
          <w:sz w:val="22"/>
          <w:szCs w:val="22"/>
          <w:lang w:val="en-US" w:eastAsia="en-GB"/>
          <w14:ligatures w14:val="none"/>
        </w:rPr>
        <w:t xml:space="preserve">AFRICA </w:t>
      </w:r>
      <w:r w:rsidR="00CD0331" w:rsidRPr="00CD0331">
        <w:rPr>
          <w:rFonts w:ascii="Bookman Old Style" w:eastAsia="Times New Roman" w:hAnsi="Bookman Old Style" w:cs="Times New Roman"/>
          <w:b/>
          <w:bCs/>
          <w:kern w:val="36"/>
          <w:sz w:val="22"/>
          <w:szCs w:val="22"/>
          <w:lang w:eastAsia="en-GB"/>
          <w14:ligatures w14:val="none"/>
        </w:rPr>
        <w:t xml:space="preserve"> LIMITED</w:t>
      </w:r>
      <w:proofErr w:type="gramEnd"/>
    </w:p>
    <w:p w14:paraId="089A5548" w14:textId="77777777" w:rsidR="00CD0331" w:rsidRPr="00CD0331" w:rsidRDefault="00CD0331" w:rsidP="00CD0331">
      <w:pPr>
        <w:spacing w:before="100" w:beforeAutospacing="1" w:after="100" w:afterAutospacing="1"/>
        <w:outlineLvl w:val="1"/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CD0331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STANDARD OPERATING PROCEDURE</w:t>
      </w:r>
    </w:p>
    <w:p w14:paraId="23C6629B" w14:textId="77777777" w:rsidR="00CD0331" w:rsidRPr="00CD0331" w:rsidRDefault="00CD0331" w:rsidP="00CD0331">
      <w:pPr>
        <w:spacing w:before="100" w:beforeAutospacing="1" w:after="100" w:afterAutospacing="1"/>
        <w:outlineLvl w:val="2"/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CD0331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Title: Stock Control and Inventory Management</w:t>
      </w:r>
    </w:p>
    <w:p w14:paraId="0CC197AC" w14:textId="78D3D4FF" w:rsidR="00CD0331" w:rsidRPr="00CD0331" w:rsidRDefault="00CD0331" w:rsidP="00CD0331">
      <w:p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CD0331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SOP No:</w:t>
      </w:r>
      <w:r w:rsidR="00394EE9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val="en-US" w:eastAsia="en-GB"/>
          <w14:ligatures w14:val="none"/>
        </w:rPr>
        <w:t xml:space="preserve"> NSPL /SOP/WH/018</w:t>
      </w:r>
      <w:r w:rsidRPr="00CD0331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br/>
      </w:r>
      <w:r w:rsidRPr="00CD0331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Version:</w:t>
      </w:r>
      <w:r w:rsidRPr="00CD0331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 xml:space="preserve"> 1.0</w:t>
      </w:r>
      <w:r w:rsidRPr="00CD0331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br/>
      </w:r>
      <w:r w:rsidRPr="00CD0331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Effective Date:</w:t>
      </w:r>
      <w:r w:rsidRPr="00CD0331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 xml:space="preserve"> </w:t>
      </w:r>
      <w:r w:rsidR="00394EE9" w:rsidRPr="00394EE9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val="en-US" w:eastAsia="en-GB"/>
          <w14:ligatures w14:val="none"/>
        </w:rPr>
        <w:t>01.10.2025</w:t>
      </w:r>
      <w:r w:rsidR="00394EE9">
        <w:rPr>
          <w:rFonts w:ascii="Bookman Old Style" w:eastAsia="Times New Roman" w:hAnsi="Bookman Old Style" w:cs="Times New Roman"/>
          <w:kern w:val="0"/>
          <w:sz w:val="22"/>
          <w:szCs w:val="22"/>
          <w:lang w:val="en-US" w:eastAsia="en-GB"/>
          <w14:ligatures w14:val="none"/>
        </w:rPr>
        <w:t xml:space="preserve"> </w:t>
      </w:r>
      <w:r w:rsidRPr="00CD0331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br/>
      </w:r>
      <w:r w:rsidRPr="00CD0331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Review Date:</w:t>
      </w:r>
      <w:r w:rsidRPr="00CD0331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 xml:space="preserve"> </w:t>
      </w:r>
      <w:r w:rsidR="00394EE9">
        <w:rPr>
          <w:rFonts w:ascii="Bookman Old Style" w:eastAsia="Times New Roman" w:hAnsi="Bookman Old Style" w:cs="Times New Roman"/>
          <w:kern w:val="0"/>
          <w:sz w:val="22"/>
          <w:szCs w:val="22"/>
          <w:lang w:val="en-US" w:eastAsia="en-GB"/>
          <w14:ligatures w14:val="none"/>
        </w:rPr>
        <w:t xml:space="preserve">   </w:t>
      </w:r>
      <w:r w:rsidR="00394EE9" w:rsidRPr="00394EE9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val="en-US" w:eastAsia="en-GB"/>
          <w14:ligatures w14:val="none"/>
        </w:rPr>
        <w:t>01.10.2026</w:t>
      </w:r>
      <w:r w:rsidR="00394EE9">
        <w:rPr>
          <w:rFonts w:ascii="Bookman Old Style" w:eastAsia="Times New Roman" w:hAnsi="Bookman Old Style" w:cs="Times New Roman"/>
          <w:kern w:val="0"/>
          <w:sz w:val="22"/>
          <w:szCs w:val="22"/>
          <w:lang w:val="en-US" w:eastAsia="en-GB"/>
          <w14:ligatures w14:val="none"/>
        </w:rPr>
        <w:t xml:space="preserve"> </w:t>
      </w:r>
      <w:r w:rsidRPr="00CD0331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br/>
      </w:r>
      <w:r w:rsidRPr="00CD0331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Approved by:</w:t>
      </w:r>
      <w:r w:rsidRPr="00CD0331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 xml:space="preserve"> Managing Director</w:t>
      </w:r>
    </w:p>
    <w:p w14:paraId="79E46045" w14:textId="77777777" w:rsidR="00CD0331" w:rsidRPr="00CD0331" w:rsidRDefault="00000000" w:rsidP="00CD0331">
      <w:pPr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>
        <w:rPr>
          <w:rFonts w:ascii="Bookman Old Style" w:eastAsia="Times New Roman" w:hAnsi="Bookman Old Style" w:cs="Times New Roman"/>
          <w:noProof/>
          <w:kern w:val="0"/>
          <w:sz w:val="22"/>
          <w:szCs w:val="22"/>
          <w:lang w:eastAsia="en-GB"/>
        </w:rPr>
        <w:pict w14:anchorId="6C5BDC88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494E3F83" w14:textId="77777777" w:rsidR="00CD0331" w:rsidRPr="00CD0331" w:rsidRDefault="00CD0331" w:rsidP="00CD0331">
      <w:pPr>
        <w:spacing w:before="100" w:beforeAutospacing="1" w:after="100" w:afterAutospacing="1"/>
        <w:outlineLvl w:val="1"/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CD0331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1. PURPOSE</w:t>
      </w:r>
    </w:p>
    <w:p w14:paraId="59E75596" w14:textId="77777777" w:rsidR="00CD0331" w:rsidRPr="00CD0331" w:rsidRDefault="00CD0331" w:rsidP="00CD0331">
      <w:p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CD0331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To define procedures for effective stock control, inventory management, and record-keeping to ensure that medicinal products are accurately accounted for, stored appropriately, and comply with WHO Good Storage and Distribution Practices (TRS 1025).</w:t>
      </w:r>
    </w:p>
    <w:p w14:paraId="1ACB42E5" w14:textId="77777777" w:rsidR="00CD0331" w:rsidRPr="00CD0331" w:rsidRDefault="00000000" w:rsidP="00CD0331">
      <w:pPr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>
        <w:rPr>
          <w:rFonts w:ascii="Bookman Old Style" w:eastAsia="Times New Roman" w:hAnsi="Bookman Old Style" w:cs="Times New Roman"/>
          <w:noProof/>
          <w:kern w:val="0"/>
          <w:sz w:val="22"/>
          <w:szCs w:val="22"/>
          <w:lang w:eastAsia="en-GB"/>
        </w:rPr>
        <w:pict w14:anchorId="1B2834CF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02D21826" w14:textId="77777777" w:rsidR="00CD0331" w:rsidRPr="00CD0331" w:rsidRDefault="00CD0331" w:rsidP="00CD0331">
      <w:pPr>
        <w:spacing w:before="100" w:beforeAutospacing="1" w:after="100" w:afterAutospacing="1"/>
        <w:outlineLvl w:val="1"/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CD0331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2. SCOPE</w:t>
      </w:r>
    </w:p>
    <w:p w14:paraId="50F50BD2" w14:textId="30B9CA4B" w:rsidR="00CD0331" w:rsidRPr="00CD0331" w:rsidRDefault="00CD0331" w:rsidP="00CD0331">
      <w:p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CD0331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 xml:space="preserve">This SOP applies to all stock management activities in </w:t>
      </w:r>
      <w:proofErr w:type="spellStart"/>
      <w:r w:rsidR="00394EE9">
        <w:rPr>
          <w:rFonts w:ascii="Bookman Old Style" w:eastAsia="Times New Roman" w:hAnsi="Bookman Old Style" w:cs="Times New Roman"/>
          <w:kern w:val="0"/>
          <w:sz w:val="22"/>
          <w:szCs w:val="22"/>
          <w:lang w:val="en-US" w:eastAsia="en-GB"/>
          <w14:ligatures w14:val="none"/>
        </w:rPr>
        <w:t>Nescopharm</w:t>
      </w:r>
      <w:proofErr w:type="spellEnd"/>
      <w:r w:rsidR="00394EE9">
        <w:rPr>
          <w:rFonts w:ascii="Bookman Old Style" w:eastAsia="Times New Roman" w:hAnsi="Bookman Old Style" w:cs="Times New Roman"/>
          <w:kern w:val="0"/>
          <w:sz w:val="22"/>
          <w:szCs w:val="22"/>
          <w:lang w:val="en-US" w:eastAsia="en-GB"/>
          <w14:ligatures w14:val="none"/>
        </w:rPr>
        <w:t xml:space="preserve"> Africa</w:t>
      </w:r>
      <w:r w:rsidRPr="00CD0331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 xml:space="preserve"> Limited warehouses, cold rooms, freezers, and distribution areas, including receipt, storage, issue, return, and disposal of medicinal products.</w:t>
      </w:r>
    </w:p>
    <w:p w14:paraId="63D362F6" w14:textId="77777777" w:rsidR="00CD0331" w:rsidRPr="00CD0331" w:rsidRDefault="00000000" w:rsidP="00CD0331">
      <w:pPr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>
        <w:rPr>
          <w:rFonts w:ascii="Bookman Old Style" w:eastAsia="Times New Roman" w:hAnsi="Bookman Old Style" w:cs="Times New Roman"/>
          <w:noProof/>
          <w:kern w:val="0"/>
          <w:sz w:val="22"/>
          <w:szCs w:val="22"/>
          <w:lang w:eastAsia="en-GB"/>
        </w:rPr>
        <w:pict w14:anchorId="707EB626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3F8868E2" w14:textId="77777777" w:rsidR="00CD0331" w:rsidRPr="00CD0331" w:rsidRDefault="00CD0331" w:rsidP="00CD0331">
      <w:pPr>
        <w:spacing w:before="100" w:beforeAutospacing="1" w:after="100" w:afterAutospacing="1"/>
        <w:outlineLvl w:val="1"/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CD0331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3. RESPONSIBILITY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2"/>
        <w:gridCol w:w="6594"/>
      </w:tblGrid>
      <w:tr w:rsidR="00CD0331" w:rsidRPr="00CD0331" w14:paraId="102A39CA" w14:textId="77777777" w:rsidTr="00CD033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2C870E" w14:textId="77777777" w:rsidR="00CD0331" w:rsidRPr="00CD0331" w:rsidRDefault="00CD0331" w:rsidP="00FB59C6">
            <w:pPr>
              <w:rPr>
                <w:rFonts w:ascii="Bookman Old Style" w:eastAsia="Times New Roman" w:hAnsi="Bookman Old Style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</w:pPr>
            <w:r w:rsidRPr="00CD0331">
              <w:rPr>
                <w:rFonts w:ascii="Bookman Old Style" w:eastAsia="Times New Roman" w:hAnsi="Bookman Old Style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  <w:t>Position</w:t>
            </w:r>
          </w:p>
        </w:tc>
        <w:tc>
          <w:tcPr>
            <w:tcW w:w="0" w:type="auto"/>
            <w:vAlign w:val="center"/>
            <w:hideMark/>
          </w:tcPr>
          <w:p w14:paraId="1A4625F0" w14:textId="77777777" w:rsidR="00CD0331" w:rsidRPr="00CD0331" w:rsidRDefault="00CD0331" w:rsidP="00FB59C6">
            <w:pPr>
              <w:rPr>
                <w:rFonts w:ascii="Bookman Old Style" w:eastAsia="Times New Roman" w:hAnsi="Bookman Old Style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</w:pPr>
            <w:r w:rsidRPr="00CD0331">
              <w:rPr>
                <w:rFonts w:ascii="Bookman Old Style" w:eastAsia="Times New Roman" w:hAnsi="Bookman Old Style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  <w:t>Responsibility</w:t>
            </w:r>
          </w:p>
        </w:tc>
      </w:tr>
      <w:tr w:rsidR="00CD0331" w:rsidRPr="00CD0331" w14:paraId="7F90876E" w14:textId="77777777" w:rsidTr="00CD03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7A671" w14:textId="77777777" w:rsidR="00CD0331" w:rsidRPr="00CD0331" w:rsidRDefault="00CD0331" w:rsidP="00CD0331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D0331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Warehouse Manager</w:t>
            </w:r>
          </w:p>
        </w:tc>
        <w:tc>
          <w:tcPr>
            <w:tcW w:w="0" w:type="auto"/>
            <w:vAlign w:val="center"/>
            <w:hideMark/>
          </w:tcPr>
          <w:p w14:paraId="3DB90F66" w14:textId="77777777" w:rsidR="00CD0331" w:rsidRPr="00CD0331" w:rsidRDefault="00CD0331" w:rsidP="00CD0331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D0331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Ensures stock control procedures are implemented</w:t>
            </w:r>
          </w:p>
        </w:tc>
      </w:tr>
      <w:tr w:rsidR="00CD0331" w:rsidRPr="00CD0331" w14:paraId="145479D0" w14:textId="77777777" w:rsidTr="00CD03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87CD2" w14:textId="77777777" w:rsidR="00CD0331" w:rsidRPr="00CD0331" w:rsidRDefault="00CD0331" w:rsidP="00CD0331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D0331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Warehouse Staff</w:t>
            </w:r>
          </w:p>
        </w:tc>
        <w:tc>
          <w:tcPr>
            <w:tcW w:w="0" w:type="auto"/>
            <w:vAlign w:val="center"/>
            <w:hideMark/>
          </w:tcPr>
          <w:p w14:paraId="68C979D9" w14:textId="77777777" w:rsidR="00CD0331" w:rsidRPr="00CD0331" w:rsidRDefault="00CD0331" w:rsidP="00CD0331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D0331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Maintain accurate stock records and follow stock handling procedures</w:t>
            </w:r>
          </w:p>
        </w:tc>
      </w:tr>
      <w:tr w:rsidR="00CD0331" w:rsidRPr="00CD0331" w14:paraId="32B0B52B" w14:textId="77777777" w:rsidTr="00CD03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1DD55" w14:textId="77777777" w:rsidR="00CD0331" w:rsidRPr="00CD0331" w:rsidRDefault="00CD0331" w:rsidP="00CD0331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D0331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Quality Manager</w:t>
            </w:r>
          </w:p>
        </w:tc>
        <w:tc>
          <w:tcPr>
            <w:tcW w:w="0" w:type="auto"/>
            <w:vAlign w:val="center"/>
            <w:hideMark/>
          </w:tcPr>
          <w:p w14:paraId="1924C545" w14:textId="77777777" w:rsidR="00CD0331" w:rsidRPr="00CD0331" w:rsidRDefault="00CD0331" w:rsidP="00CD0331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D0331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Monitors compliance and verifies inventory accuracy</w:t>
            </w:r>
          </w:p>
        </w:tc>
      </w:tr>
      <w:tr w:rsidR="00CD0331" w:rsidRPr="00CD0331" w14:paraId="6CA902A9" w14:textId="77777777" w:rsidTr="00CD03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308F0" w14:textId="77777777" w:rsidR="00CD0331" w:rsidRPr="00CD0331" w:rsidRDefault="00CD0331" w:rsidP="00CD0331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D0331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Responsible Person (RP)</w:t>
            </w:r>
          </w:p>
        </w:tc>
        <w:tc>
          <w:tcPr>
            <w:tcW w:w="0" w:type="auto"/>
            <w:vAlign w:val="center"/>
            <w:hideMark/>
          </w:tcPr>
          <w:p w14:paraId="1B1AC29F" w14:textId="77777777" w:rsidR="00CD0331" w:rsidRPr="00CD0331" w:rsidRDefault="00CD0331" w:rsidP="00CD0331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D0331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Approves stock control procedures and oversees critical controls</w:t>
            </w:r>
          </w:p>
        </w:tc>
      </w:tr>
    </w:tbl>
    <w:p w14:paraId="2AD7F060" w14:textId="77777777" w:rsidR="00CD0331" w:rsidRPr="00CD0331" w:rsidRDefault="00000000" w:rsidP="00CD0331">
      <w:pPr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>
        <w:rPr>
          <w:rFonts w:ascii="Bookman Old Style" w:eastAsia="Times New Roman" w:hAnsi="Bookman Old Style" w:cs="Times New Roman"/>
          <w:noProof/>
          <w:kern w:val="0"/>
          <w:sz w:val="22"/>
          <w:szCs w:val="22"/>
          <w:lang w:eastAsia="en-GB"/>
        </w:rPr>
        <w:pict w14:anchorId="481EBE8C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392D6AC4" w14:textId="77777777" w:rsidR="00CD0331" w:rsidRPr="00CD0331" w:rsidRDefault="00CD0331" w:rsidP="00CD0331">
      <w:pPr>
        <w:spacing w:before="100" w:beforeAutospacing="1" w:after="100" w:afterAutospacing="1"/>
        <w:outlineLvl w:val="1"/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CD0331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4. DEFINITIONS</w:t>
      </w:r>
    </w:p>
    <w:p w14:paraId="1E65BD84" w14:textId="77777777" w:rsidR="00CD0331" w:rsidRPr="00CD0331" w:rsidRDefault="00CD0331" w:rsidP="00CD0331">
      <w:pPr>
        <w:numPr>
          <w:ilvl w:val="0"/>
          <w:numId w:val="1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CD0331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Stock Ledger:</w:t>
      </w:r>
      <w:r w:rsidRPr="00CD0331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 xml:space="preserve"> Record of all stock movements including receipts, issues, returns, and adjustments.</w:t>
      </w:r>
    </w:p>
    <w:p w14:paraId="40244267" w14:textId="77777777" w:rsidR="00CD0331" w:rsidRPr="00CD0331" w:rsidRDefault="00CD0331" w:rsidP="00CD0331">
      <w:pPr>
        <w:numPr>
          <w:ilvl w:val="0"/>
          <w:numId w:val="1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CD0331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FIFO / FEFO:</w:t>
      </w:r>
      <w:r w:rsidRPr="00CD0331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 xml:space="preserve"> First In First Out / First Expiry First Out principles for stock rotation.</w:t>
      </w:r>
    </w:p>
    <w:p w14:paraId="4A142DE7" w14:textId="77777777" w:rsidR="00CD0331" w:rsidRPr="00CD0331" w:rsidRDefault="00CD0331" w:rsidP="00CD0331">
      <w:pPr>
        <w:numPr>
          <w:ilvl w:val="0"/>
          <w:numId w:val="1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CD0331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Quarantine Stock:</w:t>
      </w:r>
      <w:r w:rsidRPr="00CD0331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 xml:space="preserve"> Stock isolated due to pending quality verification or non-conformance.</w:t>
      </w:r>
    </w:p>
    <w:p w14:paraId="0331D183" w14:textId="77777777" w:rsidR="00CD0331" w:rsidRPr="00CD0331" w:rsidRDefault="00000000" w:rsidP="00CD0331">
      <w:pPr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>
        <w:rPr>
          <w:rFonts w:ascii="Bookman Old Style" w:eastAsia="Times New Roman" w:hAnsi="Bookman Old Style" w:cs="Times New Roman"/>
          <w:noProof/>
          <w:kern w:val="0"/>
          <w:sz w:val="22"/>
          <w:szCs w:val="22"/>
          <w:lang w:eastAsia="en-GB"/>
        </w:rPr>
        <w:lastRenderedPageBreak/>
        <w:pict w14:anchorId="5E80ECAE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293F32DB" w14:textId="77777777" w:rsidR="00CD0331" w:rsidRPr="00CD0331" w:rsidRDefault="00CD0331" w:rsidP="00CD0331">
      <w:pPr>
        <w:spacing w:before="100" w:beforeAutospacing="1" w:after="100" w:afterAutospacing="1"/>
        <w:outlineLvl w:val="1"/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CD0331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5. PROCEDURE</w:t>
      </w:r>
    </w:p>
    <w:p w14:paraId="788ED21A" w14:textId="77777777" w:rsidR="00CD0331" w:rsidRPr="00CD0331" w:rsidRDefault="00CD0331" w:rsidP="00CD0331">
      <w:pPr>
        <w:spacing w:before="100" w:beforeAutospacing="1" w:after="100" w:afterAutospacing="1"/>
        <w:outlineLvl w:val="2"/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CD0331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5.1 Stock Receipt</w:t>
      </w:r>
    </w:p>
    <w:p w14:paraId="1A1F186C" w14:textId="77777777" w:rsidR="00CD0331" w:rsidRPr="00CD0331" w:rsidRDefault="00CD0331" w:rsidP="00CD0331">
      <w:pPr>
        <w:numPr>
          <w:ilvl w:val="0"/>
          <w:numId w:val="2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CD0331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Inspect incoming products for condition, labeling, documentation, and expiry dates.</w:t>
      </w:r>
    </w:p>
    <w:p w14:paraId="35F8AD25" w14:textId="77777777" w:rsidR="00CD0331" w:rsidRPr="00CD0331" w:rsidRDefault="00CD0331" w:rsidP="00CD0331">
      <w:pPr>
        <w:numPr>
          <w:ilvl w:val="0"/>
          <w:numId w:val="2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CD0331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 xml:space="preserve">Record receipt in the </w:t>
      </w:r>
      <w:r w:rsidRPr="00CD0331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Goods Received Log</w:t>
      </w:r>
      <w:r w:rsidRPr="00CD0331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 xml:space="preserve"> and </w:t>
      </w:r>
      <w:r w:rsidRPr="00CD0331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Stock Ledger</w:t>
      </w:r>
      <w:r w:rsidRPr="00CD0331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.</w:t>
      </w:r>
    </w:p>
    <w:p w14:paraId="201729FA" w14:textId="77777777" w:rsidR="00CD0331" w:rsidRPr="00CD0331" w:rsidRDefault="00CD0331" w:rsidP="00CD0331">
      <w:pPr>
        <w:numPr>
          <w:ilvl w:val="0"/>
          <w:numId w:val="2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CD0331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Quarantine products not meeting specifications.</w:t>
      </w:r>
    </w:p>
    <w:p w14:paraId="33B224E0" w14:textId="77777777" w:rsidR="00CD0331" w:rsidRPr="00CD0331" w:rsidRDefault="00CD0331" w:rsidP="00CD0331">
      <w:pPr>
        <w:spacing w:before="100" w:beforeAutospacing="1" w:after="100" w:afterAutospacing="1"/>
        <w:outlineLvl w:val="2"/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CD0331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5.2 Stock Storage and Handling</w:t>
      </w:r>
    </w:p>
    <w:p w14:paraId="543D8309" w14:textId="77777777" w:rsidR="00CD0331" w:rsidRPr="00CD0331" w:rsidRDefault="00CD0331" w:rsidP="00CD0331">
      <w:pPr>
        <w:numPr>
          <w:ilvl w:val="0"/>
          <w:numId w:val="3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CD0331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Store products according to manufacturer-specified conditions (temperature, humidity, light, and segregation).</w:t>
      </w:r>
    </w:p>
    <w:p w14:paraId="56D8CC0E" w14:textId="77777777" w:rsidR="00CD0331" w:rsidRPr="00CD0331" w:rsidRDefault="00CD0331" w:rsidP="00CD0331">
      <w:pPr>
        <w:numPr>
          <w:ilvl w:val="0"/>
          <w:numId w:val="3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CD0331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Follow FIFO or FEFO principles for product rotation.</w:t>
      </w:r>
    </w:p>
    <w:p w14:paraId="5619227B" w14:textId="77777777" w:rsidR="00CD0331" w:rsidRPr="00CD0331" w:rsidRDefault="00CD0331" w:rsidP="00CD0331">
      <w:pPr>
        <w:numPr>
          <w:ilvl w:val="0"/>
          <w:numId w:val="3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CD0331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Prevent overcrowding and ensure air circulation.</w:t>
      </w:r>
    </w:p>
    <w:p w14:paraId="1D4CAA05" w14:textId="77777777" w:rsidR="00CD0331" w:rsidRPr="00CD0331" w:rsidRDefault="00CD0331" w:rsidP="00CD0331">
      <w:pPr>
        <w:spacing w:before="100" w:beforeAutospacing="1" w:after="100" w:afterAutospacing="1"/>
        <w:outlineLvl w:val="2"/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CD0331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5.3 Stock Issue</w:t>
      </w:r>
    </w:p>
    <w:p w14:paraId="2123336C" w14:textId="77777777" w:rsidR="00CD0331" w:rsidRPr="00CD0331" w:rsidRDefault="00CD0331" w:rsidP="00CD0331">
      <w:pPr>
        <w:numPr>
          <w:ilvl w:val="0"/>
          <w:numId w:val="4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CD0331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Verify requested products against orders, batch numbers, and expiry dates.</w:t>
      </w:r>
    </w:p>
    <w:p w14:paraId="5E787326" w14:textId="77777777" w:rsidR="00CD0331" w:rsidRPr="00CD0331" w:rsidRDefault="00CD0331" w:rsidP="00CD0331">
      <w:pPr>
        <w:numPr>
          <w:ilvl w:val="0"/>
          <w:numId w:val="4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CD0331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 xml:space="preserve">Update </w:t>
      </w:r>
      <w:r w:rsidRPr="00CD0331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Stock Ledger</w:t>
      </w:r>
      <w:r w:rsidRPr="00CD0331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 xml:space="preserve"> and issue documentation promptly.</w:t>
      </w:r>
    </w:p>
    <w:p w14:paraId="4DE66C7E" w14:textId="33ABFA8F" w:rsidR="00CD0331" w:rsidRPr="00CD0331" w:rsidRDefault="00CD0331" w:rsidP="00CD0331">
      <w:pPr>
        <w:numPr>
          <w:ilvl w:val="0"/>
          <w:numId w:val="4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CD0331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 xml:space="preserve">Record deviations or shortages immediately and investigate per </w:t>
      </w:r>
      <w:r w:rsidR="007C33CE" w:rsidRPr="007C33CE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val="en-US" w:eastAsia="en-GB"/>
          <w14:ligatures w14:val="none"/>
        </w:rPr>
        <w:t>NSPL/</w:t>
      </w:r>
      <w:r w:rsidRPr="007C33CE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SOP</w:t>
      </w:r>
      <w:r w:rsidR="007C33CE" w:rsidRPr="007C33CE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val="en-US" w:eastAsia="en-GB"/>
          <w14:ligatures w14:val="none"/>
        </w:rPr>
        <w:t>/</w:t>
      </w:r>
      <w:r w:rsidRPr="007C33CE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QA</w:t>
      </w:r>
      <w:r w:rsidR="007C33CE" w:rsidRPr="007C33CE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val="en-US" w:eastAsia="en-GB"/>
          <w14:ligatures w14:val="none"/>
        </w:rPr>
        <w:t>/</w:t>
      </w:r>
      <w:r w:rsidRPr="007C33CE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006.</w:t>
      </w:r>
    </w:p>
    <w:p w14:paraId="1BDD0900" w14:textId="77777777" w:rsidR="00CD0331" w:rsidRPr="00CD0331" w:rsidRDefault="00CD0331" w:rsidP="00CD0331">
      <w:pPr>
        <w:spacing w:before="100" w:beforeAutospacing="1" w:after="100" w:afterAutospacing="1"/>
        <w:outlineLvl w:val="2"/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CD0331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5.4 Stock Reconciliation</w:t>
      </w:r>
    </w:p>
    <w:p w14:paraId="09AEF5B5" w14:textId="77777777" w:rsidR="00CD0331" w:rsidRPr="00CD0331" w:rsidRDefault="00CD0331" w:rsidP="00CD0331">
      <w:pPr>
        <w:numPr>
          <w:ilvl w:val="0"/>
          <w:numId w:val="5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CD0331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 xml:space="preserve">Perform </w:t>
      </w:r>
      <w:r w:rsidRPr="00CD0331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physical counts</w:t>
      </w:r>
      <w:r w:rsidRPr="00CD0331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 xml:space="preserve"> at regular intervals (monthly or quarterly).</w:t>
      </w:r>
    </w:p>
    <w:p w14:paraId="1814D6C8" w14:textId="77777777" w:rsidR="00CD0331" w:rsidRPr="00CD0331" w:rsidRDefault="00CD0331" w:rsidP="00CD0331">
      <w:pPr>
        <w:numPr>
          <w:ilvl w:val="0"/>
          <w:numId w:val="5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CD0331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Compare physical stock with Stock Ledger and investigate discrepancies.</w:t>
      </w:r>
    </w:p>
    <w:p w14:paraId="728068B5" w14:textId="77777777" w:rsidR="00CD0331" w:rsidRPr="00CD0331" w:rsidRDefault="00CD0331" w:rsidP="00CD0331">
      <w:pPr>
        <w:numPr>
          <w:ilvl w:val="0"/>
          <w:numId w:val="5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CD0331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Document reconciliation results and corrective actions.</w:t>
      </w:r>
    </w:p>
    <w:p w14:paraId="433DCE7B" w14:textId="77777777" w:rsidR="00CD0331" w:rsidRPr="00CD0331" w:rsidRDefault="00CD0331" w:rsidP="00CD0331">
      <w:pPr>
        <w:spacing w:before="100" w:beforeAutospacing="1" w:after="100" w:afterAutospacing="1"/>
        <w:outlineLvl w:val="2"/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CD0331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5.5 Quarantine and Returns</w:t>
      </w:r>
    </w:p>
    <w:p w14:paraId="35271FB9" w14:textId="77777777" w:rsidR="00CD0331" w:rsidRPr="00CD0331" w:rsidRDefault="00CD0331" w:rsidP="00CD0331">
      <w:pPr>
        <w:numPr>
          <w:ilvl w:val="0"/>
          <w:numId w:val="6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CD0331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Segregate returned, expired, recalled, or substandard stock in designated areas.</w:t>
      </w:r>
    </w:p>
    <w:p w14:paraId="38F8CA48" w14:textId="77777777" w:rsidR="00CD0331" w:rsidRPr="00CD0331" w:rsidRDefault="00CD0331" w:rsidP="00CD0331">
      <w:pPr>
        <w:numPr>
          <w:ilvl w:val="0"/>
          <w:numId w:val="6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CD0331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 xml:space="preserve">Document all movements in the </w:t>
      </w:r>
      <w:r w:rsidRPr="00CD0331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Quarantine / Returns Register</w:t>
      </w:r>
      <w:r w:rsidRPr="00CD0331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.</w:t>
      </w:r>
    </w:p>
    <w:p w14:paraId="3B751056" w14:textId="77777777" w:rsidR="00CD0331" w:rsidRPr="00CD0331" w:rsidRDefault="00CD0331" w:rsidP="00CD0331">
      <w:pPr>
        <w:numPr>
          <w:ilvl w:val="0"/>
          <w:numId w:val="6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CD0331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Only release stock after RP approval and quality verification.</w:t>
      </w:r>
    </w:p>
    <w:p w14:paraId="15008777" w14:textId="77777777" w:rsidR="00CD0331" w:rsidRPr="00CD0331" w:rsidRDefault="00CD0331" w:rsidP="00CD0331">
      <w:pPr>
        <w:spacing w:before="100" w:beforeAutospacing="1" w:after="100" w:afterAutospacing="1"/>
        <w:outlineLvl w:val="2"/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CD0331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5.6 Review and Audit</w:t>
      </w:r>
    </w:p>
    <w:p w14:paraId="50599A00" w14:textId="00C48BDF" w:rsidR="00CD0331" w:rsidRPr="00CD0331" w:rsidRDefault="00CD0331" w:rsidP="00CD0331">
      <w:pPr>
        <w:numPr>
          <w:ilvl w:val="0"/>
          <w:numId w:val="7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CD0331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 xml:space="preserve">Review stock records periodically and during internal audits </w:t>
      </w:r>
      <w:r w:rsidR="007C33CE">
        <w:rPr>
          <w:rFonts w:ascii="Bookman Old Style" w:eastAsia="Times New Roman" w:hAnsi="Bookman Old Style" w:cs="Times New Roman"/>
          <w:kern w:val="0"/>
          <w:sz w:val="22"/>
          <w:szCs w:val="22"/>
          <w:lang w:val="en-US" w:eastAsia="en-GB"/>
          <w14:ligatures w14:val="none"/>
        </w:rPr>
        <w:t xml:space="preserve">                 </w:t>
      </w:r>
      <w:r w:rsidRPr="007C33CE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(</w:t>
      </w:r>
      <w:r w:rsidR="007C33CE" w:rsidRPr="007C33CE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val="en-US" w:eastAsia="en-GB"/>
          <w14:ligatures w14:val="none"/>
        </w:rPr>
        <w:t>NSPL /</w:t>
      </w:r>
      <w:r w:rsidRPr="007C33CE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SOP</w:t>
      </w:r>
      <w:r w:rsidR="007C33CE" w:rsidRPr="007C33CE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val="en-US" w:eastAsia="en-GB"/>
          <w14:ligatures w14:val="none"/>
        </w:rPr>
        <w:t>/</w:t>
      </w:r>
      <w:r w:rsidRPr="007C33CE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QA</w:t>
      </w:r>
      <w:r w:rsidR="007C33CE" w:rsidRPr="007C33CE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val="en-US" w:eastAsia="en-GB"/>
          <w14:ligatures w14:val="none"/>
        </w:rPr>
        <w:t>/</w:t>
      </w:r>
      <w:r w:rsidRPr="007C33CE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010).</w:t>
      </w:r>
    </w:p>
    <w:p w14:paraId="1875CD91" w14:textId="69BDC9FA" w:rsidR="00CD0331" w:rsidRPr="00FA7EC6" w:rsidRDefault="00CD0331" w:rsidP="00CD0331">
      <w:pPr>
        <w:numPr>
          <w:ilvl w:val="0"/>
          <w:numId w:val="7"/>
        </w:numPr>
        <w:spacing w:before="100" w:beforeAutospacing="1" w:after="100" w:afterAutospacing="1"/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CD0331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Include stock control findings in management review (</w:t>
      </w:r>
      <w:r w:rsidR="00FA7EC6" w:rsidRPr="00FA7EC6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val="en-US" w:eastAsia="en-GB"/>
          <w14:ligatures w14:val="none"/>
        </w:rPr>
        <w:t>NSPL/</w:t>
      </w:r>
      <w:r w:rsidRPr="00FA7EC6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SOP</w:t>
      </w:r>
      <w:r w:rsidR="00FA7EC6" w:rsidRPr="00FA7EC6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val="en-US" w:eastAsia="en-GB"/>
          <w14:ligatures w14:val="none"/>
        </w:rPr>
        <w:t>/</w:t>
      </w:r>
      <w:r w:rsidRPr="00FA7EC6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QA</w:t>
      </w:r>
      <w:r w:rsidR="00FA7EC6" w:rsidRPr="00FA7EC6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val="en-US" w:eastAsia="en-GB"/>
          <w14:ligatures w14:val="none"/>
        </w:rPr>
        <w:t>/</w:t>
      </w:r>
      <w:r w:rsidRPr="00FA7EC6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009).</w:t>
      </w:r>
    </w:p>
    <w:p w14:paraId="7A5BE5CD" w14:textId="77777777" w:rsidR="00CD0331" w:rsidRPr="00CD0331" w:rsidRDefault="00000000" w:rsidP="00CD0331">
      <w:pPr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>
        <w:rPr>
          <w:rFonts w:ascii="Bookman Old Style" w:eastAsia="Times New Roman" w:hAnsi="Bookman Old Style" w:cs="Times New Roman"/>
          <w:b/>
          <w:bCs/>
          <w:noProof/>
          <w:kern w:val="0"/>
          <w:sz w:val="22"/>
          <w:szCs w:val="22"/>
          <w:lang w:eastAsia="en-GB"/>
        </w:rPr>
        <w:pict w14:anchorId="1304B7AA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328BD72B" w14:textId="77777777" w:rsidR="00CD0331" w:rsidRPr="00CD0331" w:rsidRDefault="00CD0331" w:rsidP="00CD0331">
      <w:pPr>
        <w:spacing w:before="100" w:beforeAutospacing="1" w:after="100" w:afterAutospacing="1"/>
        <w:outlineLvl w:val="1"/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CD0331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6. RECORDS / FORMS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9"/>
        <w:gridCol w:w="1220"/>
      </w:tblGrid>
      <w:tr w:rsidR="00CD0331" w:rsidRPr="00CD0331" w14:paraId="286D91E6" w14:textId="77777777" w:rsidTr="00CD033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CA6377" w14:textId="77777777" w:rsidR="00CD0331" w:rsidRPr="00CD0331" w:rsidRDefault="00CD0331" w:rsidP="00CD0331">
            <w:pPr>
              <w:jc w:val="center"/>
              <w:rPr>
                <w:rFonts w:ascii="Bookman Old Style" w:eastAsia="Times New Roman" w:hAnsi="Bookman Old Style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</w:pPr>
            <w:r w:rsidRPr="00CD0331">
              <w:rPr>
                <w:rFonts w:ascii="Bookman Old Style" w:eastAsia="Times New Roman" w:hAnsi="Bookman Old Style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  <w:t>Record</w:t>
            </w:r>
          </w:p>
        </w:tc>
        <w:tc>
          <w:tcPr>
            <w:tcW w:w="0" w:type="auto"/>
            <w:vAlign w:val="center"/>
            <w:hideMark/>
          </w:tcPr>
          <w:p w14:paraId="245693B7" w14:textId="77777777" w:rsidR="00CD0331" w:rsidRPr="00CD0331" w:rsidRDefault="00CD0331" w:rsidP="00CD0331">
            <w:pPr>
              <w:jc w:val="center"/>
              <w:rPr>
                <w:rFonts w:ascii="Bookman Old Style" w:eastAsia="Times New Roman" w:hAnsi="Bookman Old Style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</w:pPr>
            <w:r w:rsidRPr="00CD0331">
              <w:rPr>
                <w:rFonts w:ascii="Bookman Old Style" w:eastAsia="Times New Roman" w:hAnsi="Bookman Old Style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  <w:t>Retention</w:t>
            </w:r>
          </w:p>
        </w:tc>
      </w:tr>
      <w:tr w:rsidR="00CD0331" w:rsidRPr="00CD0331" w14:paraId="4B3503FD" w14:textId="77777777" w:rsidTr="00CD03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2E3CC" w14:textId="77777777" w:rsidR="00CD0331" w:rsidRPr="00CD0331" w:rsidRDefault="00CD0331" w:rsidP="00CD0331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D0331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Stock Ledger / Inventory Records</w:t>
            </w:r>
          </w:p>
        </w:tc>
        <w:tc>
          <w:tcPr>
            <w:tcW w:w="0" w:type="auto"/>
            <w:vAlign w:val="center"/>
            <w:hideMark/>
          </w:tcPr>
          <w:p w14:paraId="4E69C846" w14:textId="77777777" w:rsidR="00CD0331" w:rsidRPr="00CD0331" w:rsidRDefault="00CD0331" w:rsidP="00CD0331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D0331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5 years</w:t>
            </w:r>
          </w:p>
        </w:tc>
      </w:tr>
      <w:tr w:rsidR="00CD0331" w:rsidRPr="00CD0331" w14:paraId="274ADCB9" w14:textId="77777777" w:rsidTr="00CD03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6E397" w14:textId="77777777" w:rsidR="00CD0331" w:rsidRPr="00CD0331" w:rsidRDefault="00CD0331" w:rsidP="00CD0331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D0331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Goods Received Log</w:t>
            </w:r>
          </w:p>
        </w:tc>
        <w:tc>
          <w:tcPr>
            <w:tcW w:w="0" w:type="auto"/>
            <w:vAlign w:val="center"/>
            <w:hideMark/>
          </w:tcPr>
          <w:p w14:paraId="73B5FA29" w14:textId="77777777" w:rsidR="00CD0331" w:rsidRPr="00CD0331" w:rsidRDefault="00CD0331" w:rsidP="00CD0331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D0331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5 years</w:t>
            </w:r>
          </w:p>
        </w:tc>
      </w:tr>
      <w:tr w:rsidR="00CD0331" w:rsidRPr="00CD0331" w14:paraId="66A2B9C1" w14:textId="77777777" w:rsidTr="00CD03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27959" w14:textId="77777777" w:rsidR="00CD0331" w:rsidRPr="00CD0331" w:rsidRDefault="00CD0331" w:rsidP="00CD0331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D0331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lastRenderedPageBreak/>
              <w:t>Stock Reconciliation Reports</w:t>
            </w:r>
          </w:p>
        </w:tc>
        <w:tc>
          <w:tcPr>
            <w:tcW w:w="0" w:type="auto"/>
            <w:vAlign w:val="center"/>
            <w:hideMark/>
          </w:tcPr>
          <w:p w14:paraId="3FF64ADC" w14:textId="77777777" w:rsidR="00CD0331" w:rsidRPr="00CD0331" w:rsidRDefault="00CD0331" w:rsidP="00CD0331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D0331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5 years</w:t>
            </w:r>
          </w:p>
        </w:tc>
      </w:tr>
      <w:tr w:rsidR="00CD0331" w:rsidRPr="00CD0331" w14:paraId="495D26A1" w14:textId="77777777" w:rsidTr="00CD03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D072B" w14:textId="77777777" w:rsidR="00CD0331" w:rsidRPr="00CD0331" w:rsidRDefault="00CD0331" w:rsidP="00CD0331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D0331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Quarantine / Returns Register</w:t>
            </w:r>
          </w:p>
        </w:tc>
        <w:tc>
          <w:tcPr>
            <w:tcW w:w="0" w:type="auto"/>
            <w:vAlign w:val="center"/>
            <w:hideMark/>
          </w:tcPr>
          <w:p w14:paraId="6DC8BF3B" w14:textId="77777777" w:rsidR="00CD0331" w:rsidRPr="00CD0331" w:rsidRDefault="00CD0331" w:rsidP="00CD0331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D0331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5 years</w:t>
            </w:r>
          </w:p>
        </w:tc>
      </w:tr>
      <w:tr w:rsidR="00CD0331" w:rsidRPr="00CD0331" w14:paraId="229012A6" w14:textId="77777777" w:rsidTr="00CD03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FD36B" w14:textId="77777777" w:rsidR="00CD0331" w:rsidRPr="00CD0331" w:rsidRDefault="00CD0331" w:rsidP="00CD0331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D0331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Audit / Review Findings</w:t>
            </w:r>
          </w:p>
        </w:tc>
        <w:tc>
          <w:tcPr>
            <w:tcW w:w="0" w:type="auto"/>
            <w:vAlign w:val="center"/>
            <w:hideMark/>
          </w:tcPr>
          <w:p w14:paraId="2F7E7D0C" w14:textId="77777777" w:rsidR="00CD0331" w:rsidRPr="00CD0331" w:rsidRDefault="00CD0331" w:rsidP="00CD0331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D0331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5 years</w:t>
            </w:r>
          </w:p>
        </w:tc>
      </w:tr>
    </w:tbl>
    <w:p w14:paraId="0C282341" w14:textId="77777777" w:rsidR="00CD0331" w:rsidRPr="00CD0331" w:rsidRDefault="00000000" w:rsidP="00CD0331">
      <w:pPr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>
        <w:rPr>
          <w:rFonts w:ascii="Bookman Old Style" w:eastAsia="Times New Roman" w:hAnsi="Bookman Old Style" w:cs="Times New Roman"/>
          <w:noProof/>
          <w:kern w:val="0"/>
          <w:sz w:val="22"/>
          <w:szCs w:val="22"/>
          <w:lang w:eastAsia="en-GB"/>
        </w:rPr>
        <w:pict w14:anchorId="3706B02D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7ADD29E2" w14:textId="77777777" w:rsidR="00CD0331" w:rsidRPr="00CD0331" w:rsidRDefault="00CD0331" w:rsidP="00CD0331">
      <w:pPr>
        <w:spacing w:before="100" w:beforeAutospacing="1" w:after="100" w:afterAutospacing="1"/>
        <w:outlineLvl w:val="1"/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CD0331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7. REFERENCES</w:t>
      </w:r>
    </w:p>
    <w:p w14:paraId="119CC8ED" w14:textId="77777777" w:rsidR="00CD0331" w:rsidRPr="00CD0331" w:rsidRDefault="00CD0331" w:rsidP="00CD0331">
      <w:pPr>
        <w:numPr>
          <w:ilvl w:val="0"/>
          <w:numId w:val="8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CD0331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WHO Technical Report Series 1025 – GSDP</w:t>
      </w:r>
    </w:p>
    <w:p w14:paraId="46D4EF75" w14:textId="77777777" w:rsidR="00CD0331" w:rsidRPr="00CD0331" w:rsidRDefault="00000000" w:rsidP="00CD0331">
      <w:pPr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>
        <w:rPr>
          <w:rFonts w:ascii="Bookman Old Style" w:eastAsia="Times New Roman" w:hAnsi="Bookman Old Style" w:cs="Times New Roman"/>
          <w:noProof/>
          <w:kern w:val="0"/>
          <w:sz w:val="22"/>
          <w:szCs w:val="22"/>
          <w:lang w:eastAsia="en-GB"/>
        </w:rPr>
        <w:pict w14:anchorId="16A189C3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71F340A8" w14:textId="7BCDBFBE" w:rsidR="00CD0331" w:rsidRPr="007C33CE" w:rsidRDefault="00CD0331" w:rsidP="00CD0331">
      <w:p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val="en-US" w:eastAsia="en-GB"/>
          <w14:ligatures w14:val="none"/>
        </w:rPr>
      </w:pPr>
      <w:r w:rsidRPr="00CD0331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Next SOP?</w:t>
      </w:r>
      <w:r w:rsidRPr="00CD0331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br/>
        <w:t xml:space="preserve">Say </w:t>
      </w:r>
      <w:r w:rsidR="00FA7EC6" w:rsidRPr="00FA7EC6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val="en-US" w:eastAsia="en-GB"/>
          <w14:ligatures w14:val="none"/>
        </w:rPr>
        <w:t>NSPL/</w:t>
      </w:r>
      <w:r w:rsidRPr="00FA7EC6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SOP</w:t>
      </w:r>
      <w:r w:rsidR="00FA7EC6" w:rsidRPr="00FA7EC6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val="en-US" w:eastAsia="en-GB"/>
          <w14:ligatures w14:val="none"/>
        </w:rPr>
        <w:t>/</w:t>
      </w:r>
      <w:r w:rsidRPr="00FA7EC6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WH</w:t>
      </w:r>
      <w:r w:rsidR="00FA7EC6" w:rsidRPr="00FA7EC6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val="en-US" w:eastAsia="en-GB"/>
          <w14:ligatures w14:val="none"/>
        </w:rPr>
        <w:t>/</w:t>
      </w:r>
      <w:r w:rsidRPr="00FA7EC6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019</w:t>
      </w:r>
      <w:r w:rsidRPr="00CD0331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 xml:space="preserve"> to continue with the Returns Handling SOP for</w:t>
      </w:r>
      <w:r w:rsidR="007C33CE">
        <w:rPr>
          <w:rFonts w:ascii="Bookman Old Style" w:eastAsia="Times New Roman" w:hAnsi="Bookman Old Style" w:cs="Times New Roman"/>
          <w:kern w:val="0"/>
          <w:sz w:val="22"/>
          <w:szCs w:val="22"/>
          <w:lang w:val="en-US" w:eastAsia="en-GB"/>
          <w14:ligatures w14:val="none"/>
        </w:rPr>
        <w:t xml:space="preserve"> </w:t>
      </w:r>
      <w:proofErr w:type="spellStart"/>
      <w:r w:rsidR="007C33CE">
        <w:rPr>
          <w:rFonts w:ascii="Bookman Old Style" w:eastAsia="Times New Roman" w:hAnsi="Bookman Old Style" w:cs="Times New Roman"/>
          <w:kern w:val="0"/>
          <w:sz w:val="22"/>
          <w:szCs w:val="22"/>
          <w:lang w:val="en-US" w:eastAsia="en-GB"/>
          <w14:ligatures w14:val="none"/>
        </w:rPr>
        <w:t>Nescopharm</w:t>
      </w:r>
      <w:proofErr w:type="spellEnd"/>
      <w:r w:rsidR="007C33CE">
        <w:rPr>
          <w:rFonts w:ascii="Bookman Old Style" w:eastAsia="Times New Roman" w:hAnsi="Bookman Old Style" w:cs="Times New Roman"/>
          <w:kern w:val="0"/>
          <w:sz w:val="22"/>
          <w:szCs w:val="22"/>
          <w:lang w:val="en-US" w:eastAsia="en-GB"/>
          <w14:ligatures w14:val="none"/>
        </w:rPr>
        <w:t xml:space="preserve"> Africa Limited .</w:t>
      </w:r>
    </w:p>
    <w:p w14:paraId="1C044F1D" w14:textId="77777777" w:rsidR="00EF5AA1" w:rsidRPr="00CD0331" w:rsidRDefault="00EF5AA1">
      <w:pPr>
        <w:rPr>
          <w:rFonts w:ascii="Bookman Old Style" w:hAnsi="Bookman Old Style"/>
          <w:sz w:val="22"/>
          <w:szCs w:val="22"/>
        </w:rPr>
      </w:pPr>
    </w:p>
    <w:sectPr w:rsidR="00EF5AA1" w:rsidRPr="00CD03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63D91"/>
    <w:multiLevelType w:val="multilevel"/>
    <w:tmpl w:val="40CC2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B838F5"/>
    <w:multiLevelType w:val="multilevel"/>
    <w:tmpl w:val="9DA8D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EF0099"/>
    <w:multiLevelType w:val="multilevel"/>
    <w:tmpl w:val="1FDEF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0C6FE6"/>
    <w:multiLevelType w:val="multilevel"/>
    <w:tmpl w:val="37BA5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2B2D00"/>
    <w:multiLevelType w:val="multilevel"/>
    <w:tmpl w:val="40323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BB0B50"/>
    <w:multiLevelType w:val="multilevel"/>
    <w:tmpl w:val="6A3CF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9D69A6"/>
    <w:multiLevelType w:val="multilevel"/>
    <w:tmpl w:val="B0C05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132968"/>
    <w:multiLevelType w:val="multilevel"/>
    <w:tmpl w:val="848A2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3394863">
    <w:abstractNumId w:val="1"/>
  </w:num>
  <w:num w:numId="2" w16cid:durableId="137453024">
    <w:abstractNumId w:val="7"/>
  </w:num>
  <w:num w:numId="3" w16cid:durableId="699669756">
    <w:abstractNumId w:val="5"/>
  </w:num>
  <w:num w:numId="4" w16cid:durableId="1358964508">
    <w:abstractNumId w:val="3"/>
  </w:num>
  <w:num w:numId="5" w16cid:durableId="1002203050">
    <w:abstractNumId w:val="2"/>
  </w:num>
  <w:num w:numId="6" w16cid:durableId="1772237781">
    <w:abstractNumId w:val="4"/>
  </w:num>
  <w:num w:numId="7" w16cid:durableId="1368525728">
    <w:abstractNumId w:val="6"/>
  </w:num>
  <w:num w:numId="8" w16cid:durableId="1429648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331"/>
    <w:rsid w:val="00083398"/>
    <w:rsid w:val="00091E23"/>
    <w:rsid w:val="000B5131"/>
    <w:rsid w:val="001337B3"/>
    <w:rsid w:val="001861AC"/>
    <w:rsid w:val="002A4876"/>
    <w:rsid w:val="002F3778"/>
    <w:rsid w:val="00394EE9"/>
    <w:rsid w:val="003B108F"/>
    <w:rsid w:val="003D1358"/>
    <w:rsid w:val="00407CD3"/>
    <w:rsid w:val="004A55AD"/>
    <w:rsid w:val="004C3CE9"/>
    <w:rsid w:val="0062136F"/>
    <w:rsid w:val="006617C8"/>
    <w:rsid w:val="006B2A04"/>
    <w:rsid w:val="00712D5F"/>
    <w:rsid w:val="007C33CE"/>
    <w:rsid w:val="008111B6"/>
    <w:rsid w:val="00871AC8"/>
    <w:rsid w:val="009333B1"/>
    <w:rsid w:val="00950BF5"/>
    <w:rsid w:val="00987CDD"/>
    <w:rsid w:val="00AF65D0"/>
    <w:rsid w:val="00B37F02"/>
    <w:rsid w:val="00B449F6"/>
    <w:rsid w:val="00B451C1"/>
    <w:rsid w:val="00B46A0E"/>
    <w:rsid w:val="00B57094"/>
    <w:rsid w:val="00BD5760"/>
    <w:rsid w:val="00C35CC9"/>
    <w:rsid w:val="00CA656A"/>
    <w:rsid w:val="00CD0331"/>
    <w:rsid w:val="00D71FB4"/>
    <w:rsid w:val="00DF306F"/>
    <w:rsid w:val="00E532FA"/>
    <w:rsid w:val="00E905CE"/>
    <w:rsid w:val="00E94B0D"/>
    <w:rsid w:val="00EA242A"/>
    <w:rsid w:val="00EE3EF4"/>
    <w:rsid w:val="00EF5AA1"/>
    <w:rsid w:val="00EF6F2C"/>
    <w:rsid w:val="00F530BC"/>
    <w:rsid w:val="00F57959"/>
    <w:rsid w:val="00F74B58"/>
    <w:rsid w:val="00FA7EC6"/>
    <w:rsid w:val="00FB59C6"/>
    <w:rsid w:val="00FF0D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3178B6"/>
  <w15:chartTrackingRefBased/>
  <w15:docId w15:val="{07D5B6AC-E5F4-8C4B-AFEB-7B0822C85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D0331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CD0331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CD0331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0331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CD0331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CD0331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CD033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D033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962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8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21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218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27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460</Words>
  <Characters>2627</Characters>
  <Application>Microsoft Office Word</Application>
  <DocSecurity>0</DocSecurity>
  <Lines>21</Lines>
  <Paragraphs>6</Paragraphs>
  <ScaleCrop>false</ScaleCrop>
  <Company/>
  <LinksUpToDate>false</LinksUpToDate>
  <CharactersWithSpaces>3081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N. Ravichandiran</cp:lastModifiedBy>
  <cp:revision>2</cp:revision>
  <dcterms:created xsi:type="dcterms:W3CDTF">2026-01-14T09:38:00Z</dcterms:created>
  <dcterms:modified xsi:type="dcterms:W3CDTF">2026-01-14T09:38:00Z</dcterms:modified>
</cp:coreProperties>
</file>