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DE23" w14:textId="4AA949C8" w:rsidR="00EC6A05" w:rsidRDefault="00917A35">
      <w:pPr>
        <w:rPr>
          <w:rFonts w:ascii="Bahnschrift SemiLight" w:hAnsi="Bahnschrift SemiLight"/>
          <w:sz w:val="28"/>
          <w:szCs w:val="28"/>
        </w:rPr>
      </w:pPr>
      <w:r>
        <w:rPr>
          <w:rFonts w:ascii="Bahnschrift SemiLight" w:hAnsi="Bahnschrift SemiLight"/>
          <w:sz w:val="28"/>
          <w:szCs w:val="28"/>
        </w:rPr>
        <w:t>ENGE707</w:t>
      </w:r>
      <w:r>
        <w:rPr>
          <w:rFonts w:ascii="Bahnschrift SemiLight" w:hAnsi="Bahnschrift SemiLight"/>
          <w:sz w:val="28"/>
          <w:szCs w:val="28"/>
        </w:rPr>
        <w:tab/>
        <w:t>Team Low Battery</w:t>
      </w:r>
      <w:r>
        <w:rPr>
          <w:rFonts w:ascii="Bahnschrift SemiLight" w:hAnsi="Bahnschrift SemiLight"/>
          <w:sz w:val="28"/>
          <w:szCs w:val="28"/>
        </w:rPr>
        <w:tab/>
      </w:r>
      <w:r w:rsidR="00B16E50">
        <w:rPr>
          <w:rFonts w:ascii="Bahnschrift SemiLight" w:hAnsi="Bahnschrift SemiLight"/>
          <w:sz w:val="28"/>
          <w:szCs w:val="28"/>
        </w:rPr>
        <w:t>Progress Report</w:t>
      </w:r>
    </w:p>
    <w:p w14:paraId="787CAE8B" w14:textId="7BE55D5D" w:rsidR="006F46DD" w:rsidRDefault="006F46DD">
      <w:pPr>
        <w:rPr>
          <w:rFonts w:ascii="Bahnschrift SemiLight" w:hAnsi="Bahnschrift SemiLight"/>
          <w:sz w:val="28"/>
          <w:szCs w:val="28"/>
        </w:rPr>
      </w:pPr>
    </w:p>
    <w:p w14:paraId="352E895B" w14:textId="77777777" w:rsidR="009C2A5A" w:rsidRDefault="009C2A5A">
      <w:pPr>
        <w:rPr>
          <w:rFonts w:ascii="Bahnschrift SemiLight" w:hAnsi="Bahnschrift SemiLight"/>
          <w:sz w:val="28"/>
          <w:szCs w:val="28"/>
        </w:rPr>
      </w:pPr>
    </w:p>
    <w:p w14:paraId="1F61AE7E" w14:textId="77777777" w:rsidR="00EC6A05" w:rsidRPr="004E6EF8" w:rsidRDefault="00EC6A05" w:rsidP="00EC6A05">
      <w:pPr>
        <w:jc w:val="center"/>
        <w:rPr>
          <w:rFonts w:ascii="Bahnschrift SemiLight" w:hAnsi="Bahnschrift SemiLight"/>
          <w:i/>
          <w:iCs/>
          <w:sz w:val="32"/>
          <w:szCs w:val="32"/>
        </w:rPr>
      </w:pPr>
      <w:r w:rsidRPr="004E6EF8">
        <w:rPr>
          <w:rFonts w:ascii="Bahnschrift SemiLight" w:hAnsi="Bahnschrift SemiLight"/>
          <w:i/>
          <w:iCs/>
          <w:sz w:val="32"/>
          <w:szCs w:val="32"/>
        </w:rPr>
        <w:t>Problem Definition and Dataset Selection</w:t>
      </w:r>
    </w:p>
    <w:p w14:paraId="3D6076BC" w14:textId="77777777" w:rsidR="006E6DF7" w:rsidRDefault="006E6DF7">
      <w:pPr>
        <w:rPr>
          <w:rFonts w:ascii="Bahnschrift SemiLight" w:hAnsi="Bahnschrift SemiLight"/>
          <w:sz w:val="28"/>
          <w:szCs w:val="28"/>
        </w:rPr>
      </w:pPr>
    </w:p>
    <w:p w14:paraId="085D4D8F" w14:textId="01880E04" w:rsidR="004E6EF8" w:rsidRDefault="006E6DF7">
      <w:pPr>
        <w:rPr>
          <w:rFonts w:ascii="Bahnschrift SemiLight" w:hAnsi="Bahnschrift SemiLight"/>
          <w:sz w:val="28"/>
          <w:szCs w:val="28"/>
        </w:rPr>
      </w:pPr>
      <w:r>
        <w:rPr>
          <w:rFonts w:ascii="Bahnschrift SemiLight" w:hAnsi="Bahnschrift SemiLight"/>
          <w:sz w:val="28"/>
          <w:szCs w:val="28"/>
        </w:rPr>
        <w:t>It is common within the telecommunications industry for customers of one telecommunications service</w:t>
      </w:r>
      <w:r w:rsidR="000A47EA">
        <w:rPr>
          <w:rFonts w:ascii="Bahnschrift SemiLight" w:hAnsi="Bahnschrift SemiLight"/>
          <w:sz w:val="28"/>
          <w:szCs w:val="28"/>
        </w:rPr>
        <w:t xml:space="preserve"> </w:t>
      </w:r>
      <w:r>
        <w:rPr>
          <w:rFonts w:ascii="Bahnschrift SemiLight" w:hAnsi="Bahnschrift SemiLight"/>
          <w:sz w:val="28"/>
          <w:szCs w:val="28"/>
        </w:rPr>
        <w:t>to “churn” (to leave their service for another)</w:t>
      </w:r>
      <w:r w:rsidR="00A229F9">
        <w:rPr>
          <w:rFonts w:ascii="Bahnschrift SemiLight" w:hAnsi="Bahnschrift SemiLight"/>
          <w:sz w:val="28"/>
          <w:szCs w:val="28"/>
        </w:rPr>
        <w:t xml:space="preserve"> when unsatisfied with their service or for various other reasons</w:t>
      </w:r>
      <w:r w:rsidR="00FC44B5">
        <w:rPr>
          <w:rFonts w:ascii="Bahnschrift SemiLight" w:hAnsi="Bahnschrift SemiLight"/>
          <w:sz w:val="28"/>
          <w:szCs w:val="28"/>
        </w:rPr>
        <w:t xml:space="preserve">. This results in the loss of recurring revenue </w:t>
      </w:r>
      <w:r w:rsidR="002F5B70">
        <w:rPr>
          <w:rFonts w:ascii="Bahnschrift SemiLight" w:hAnsi="Bahnschrift SemiLight"/>
          <w:sz w:val="28"/>
          <w:szCs w:val="28"/>
        </w:rPr>
        <w:t>for the</w:t>
      </w:r>
      <w:r w:rsidR="00FC44B5">
        <w:rPr>
          <w:rFonts w:ascii="Bahnschrift SemiLight" w:hAnsi="Bahnschrift SemiLight"/>
          <w:sz w:val="28"/>
          <w:szCs w:val="28"/>
        </w:rPr>
        <w:t xml:space="preserve"> company but lost due to customers leaving.</w:t>
      </w:r>
    </w:p>
    <w:p w14:paraId="12D88B2A" w14:textId="3BFF56C1" w:rsidR="00AD1B1A" w:rsidRDefault="005008C6">
      <w:pPr>
        <w:rPr>
          <w:rFonts w:ascii="Bahnschrift SemiLight" w:hAnsi="Bahnschrift SemiLight"/>
          <w:sz w:val="28"/>
          <w:szCs w:val="28"/>
        </w:rPr>
      </w:pPr>
      <w:r>
        <w:rPr>
          <w:rFonts w:ascii="Bahnschrift SemiLight" w:hAnsi="Bahnschrift SemiLight"/>
          <w:sz w:val="28"/>
          <w:szCs w:val="28"/>
        </w:rPr>
        <w:t>Due to this, the telecommunications market is often competitive as customers can easily</w:t>
      </w:r>
      <w:r w:rsidR="000E2BE2">
        <w:rPr>
          <w:rFonts w:ascii="Bahnschrift SemiLight" w:hAnsi="Bahnschrift SemiLight"/>
          <w:sz w:val="28"/>
          <w:szCs w:val="28"/>
        </w:rPr>
        <w:t xml:space="preserve"> churn</w:t>
      </w:r>
      <w:r>
        <w:rPr>
          <w:rFonts w:ascii="Bahnschrift SemiLight" w:hAnsi="Bahnschrift SemiLight"/>
          <w:sz w:val="28"/>
          <w:szCs w:val="28"/>
        </w:rPr>
        <w:t>, leading to telecommunications companies</w:t>
      </w:r>
      <w:r w:rsidR="008547DA">
        <w:rPr>
          <w:rFonts w:ascii="Bahnschrift SemiLight" w:hAnsi="Bahnschrift SemiLight"/>
          <w:sz w:val="28"/>
          <w:szCs w:val="28"/>
        </w:rPr>
        <w:t xml:space="preserve"> h</w:t>
      </w:r>
      <w:r w:rsidR="00AD1B1A">
        <w:rPr>
          <w:rFonts w:ascii="Bahnschrift SemiLight" w:hAnsi="Bahnschrift SemiLight"/>
          <w:sz w:val="28"/>
          <w:szCs w:val="28"/>
        </w:rPr>
        <w:t>aving to fight for market share to survive as a business.</w:t>
      </w:r>
    </w:p>
    <w:p w14:paraId="75DC127B" w14:textId="3D5AB605" w:rsidR="0074082D" w:rsidRDefault="003A198A">
      <w:pPr>
        <w:rPr>
          <w:rFonts w:ascii="Bahnschrift SemiLight" w:hAnsi="Bahnschrift SemiLight"/>
          <w:sz w:val="28"/>
          <w:szCs w:val="28"/>
        </w:rPr>
      </w:pPr>
      <w:r>
        <w:rPr>
          <w:rFonts w:ascii="Bahnschrift SemiLight" w:hAnsi="Bahnschrift SemiLight"/>
          <w:sz w:val="28"/>
          <w:szCs w:val="28"/>
        </w:rPr>
        <w:t xml:space="preserve">Thus, a problem: </w:t>
      </w:r>
      <w:r w:rsidR="00684A34">
        <w:rPr>
          <w:rFonts w:ascii="Bahnschrift SemiLight" w:hAnsi="Bahnschrift SemiLight"/>
          <w:sz w:val="28"/>
          <w:szCs w:val="28"/>
        </w:rPr>
        <w:t>c</w:t>
      </w:r>
      <w:r w:rsidR="00DB7EE1" w:rsidRPr="00DB7EE1">
        <w:rPr>
          <w:rFonts w:ascii="Bahnschrift SemiLight" w:hAnsi="Bahnschrift SemiLight"/>
          <w:sz w:val="28"/>
          <w:szCs w:val="28"/>
        </w:rPr>
        <w:t>ustomers of Telecom services are switching providers/churning causing loss of recurring revenue</w:t>
      </w:r>
      <w:r w:rsidR="00C753AB">
        <w:rPr>
          <w:rFonts w:ascii="Bahnschrift SemiLight" w:hAnsi="Bahnschrift SemiLight"/>
          <w:sz w:val="28"/>
          <w:szCs w:val="28"/>
        </w:rPr>
        <w:t>.</w:t>
      </w:r>
    </w:p>
    <w:p w14:paraId="7205F9E5" w14:textId="74E6F407" w:rsidR="00785BB2" w:rsidRDefault="00386720">
      <w:pPr>
        <w:rPr>
          <w:rFonts w:ascii="Bahnschrift SemiLight" w:hAnsi="Bahnschrift SemiLight"/>
          <w:sz w:val="28"/>
          <w:szCs w:val="28"/>
        </w:rPr>
      </w:pPr>
      <w:r>
        <w:rPr>
          <w:rFonts w:ascii="Bahnschrift SemiLight" w:hAnsi="Bahnschrift SemiLight"/>
          <w:sz w:val="28"/>
          <w:szCs w:val="28"/>
        </w:rPr>
        <w:t>We set out with the objective of seeing if we can d</w:t>
      </w:r>
      <w:r w:rsidRPr="00386720">
        <w:rPr>
          <w:rFonts w:ascii="Bahnschrift SemiLight" w:hAnsi="Bahnschrift SemiLight"/>
          <w:sz w:val="28"/>
          <w:szCs w:val="28"/>
        </w:rPr>
        <w:t>evelop an end-to-end data engineering and machine learning pipeline to predict customer churn and investigate the factors associated with customer churn.</w:t>
      </w:r>
    </w:p>
    <w:p w14:paraId="48EE926D" w14:textId="756B7A21" w:rsidR="006D77D1" w:rsidRDefault="00A65C43" w:rsidP="006D77D1">
      <w:pPr>
        <w:rPr>
          <w:rFonts w:ascii="Bahnschrift SemiLight" w:hAnsi="Bahnschrift SemiLight"/>
          <w:sz w:val="28"/>
          <w:szCs w:val="28"/>
        </w:rPr>
      </w:pPr>
      <w:r>
        <w:rPr>
          <w:rFonts w:ascii="Bahnschrift SemiLight" w:hAnsi="Bahnschrift SemiLight"/>
          <w:sz w:val="28"/>
          <w:szCs w:val="28"/>
        </w:rPr>
        <w:t xml:space="preserve">The idea: </w:t>
      </w:r>
      <w:r w:rsidR="006D77D1" w:rsidRPr="006D77D1">
        <w:rPr>
          <w:rFonts w:ascii="Bahnschrift SemiLight" w:hAnsi="Bahnschrift SemiLight"/>
          <w:sz w:val="28"/>
          <w:szCs w:val="28"/>
        </w:rPr>
        <w:t xml:space="preserve">By investigating the reasons linked with </w:t>
      </w:r>
      <w:r w:rsidR="00CC4685">
        <w:rPr>
          <w:rFonts w:ascii="Bahnschrift SemiLight" w:hAnsi="Bahnschrift SemiLight"/>
          <w:sz w:val="28"/>
          <w:szCs w:val="28"/>
        </w:rPr>
        <w:t xml:space="preserve">customer </w:t>
      </w:r>
      <w:r w:rsidR="006D77D1" w:rsidRPr="006D77D1">
        <w:rPr>
          <w:rFonts w:ascii="Bahnschrift SemiLight" w:hAnsi="Bahnschrift SemiLight"/>
          <w:sz w:val="28"/>
          <w:szCs w:val="28"/>
        </w:rPr>
        <w:t>churn</w:t>
      </w:r>
      <w:r w:rsidR="00CC4685">
        <w:rPr>
          <w:rFonts w:ascii="Bahnschrift SemiLight" w:hAnsi="Bahnschrift SemiLight"/>
          <w:sz w:val="28"/>
          <w:szCs w:val="28"/>
        </w:rPr>
        <w:t xml:space="preserve">, </w:t>
      </w:r>
      <w:r w:rsidR="008D27F9">
        <w:rPr>
          <w:rFonts w:ascii="Bahnschrift SemiLight" w:hAnsi="Bahnschrift SemiLight"/>
          <w:sz w:val="28"/>
          <w:szCs w:val="28"/>
        </w:rPr>
        <w:t xml:space="preserve">any </w:t>
      </w:r>
      <w:r w:rsidR="006D77D1" w:rsidRPr="006D77D1">
        <w:rPr>
          <w:rFonts w:ascii="Bahnschrift SemiLight" w:hAnsi="Bahnschrift SemiLight"/>
          <w:sz w:val="28"/>
          <w:szCs w:val="28"/>
        </w:rPr>
        <w:t>particular telecommunications company can focus their efforts on improving on these</w:t>
      </w:r>
      <w:r w:rsidR="006D77D1">
        <w:rPr>
          <w:rFonts w:ascii="Bahnschrift SemiLight" w:hAnsi="Bahnschrift SemiLight"/>
          <w:sz w:val="28"/>
          <w:szCs w:val="28"/>
        </w:rPr>
        <w:t xml:space="preserve"> </w:t>
      </w:r>
      <w:r w:rsidR="006D77D1" w:rsidRPr="006D77D1">
        <w:rPr>
          <w:rFonts w:ascii="Bahnschrift SemiLight" w:hAnsi="Bahnschrift SemiLight"/>
          <w:sz w:val="28"/>
          <w:szCs w:val="28"/>
        </w:rPr>
        <w:t xml:space="preserve">particular </w:t>
      </w:r>
      <w:r w:rsidR="00B70CEE">
        <w:rPr>
          <w:rFonts w:ascii="Bahnschrift SemiLight" w:hAnsi="Bahnschrift SemiLight"/>
          <w:sz w:val="28"/>
          <w:szCs w:val="28"/>
        </w:rPr>
        <w:t>aspects</w:t>
      </w:r>
      <w:r w:rsidR="006D77D1" w:rsidRPr="006D77D1">
        <w:rPr>
          <w:rFonts w:ascii="Bahnschrift SemiLight" w:hAnsi="Bahnschrift SemiLight"/>
          <w:sz w:val="28"/>
          <w:szCs w:val="28"/>
        </w:rPr>
        <w:t xml:space="preserve"> to reduce customer churn, which will potentially decrease the loss of recurring revenue</w:t>
      </w:r>
      <w:r w:rsidR="00B70CEE">
        <w:rPr>
          <w:rFonts w:ascii="Bahnschrift SemiLight" w:hAnsi="Bahnschrift SemiLight"/>
          <w:sz w:val="28"/>
          <w:szCs w:val="28"/>
        </w:rPr>
        <w:t>, improving their business economics.</w:t>
      </w:r>
    </w:p>
    <w:p w14:paraId="0BD11D9F" w14:textId="12ED1363" w:rsidR="00215A28" w:rsidRDefault="00966EB5" w:rsidP="006D77D1">
      <w:pPr>
        <w:rPr>
          <w:rFonts w:ascii="Bahnschrift SemiLight" w:hAnsi="Bahnschrift SemiLight"/>
          <w:sz w:val="28"/>
          <w:szCs w:val="28"/>
        </w:rPr>
      </w:pPr>
      <w:r>
        <w:rPr>
          <w:rFonts w:ascii="Bahnschrift SemiLight" w:hAnsi="Bahnschrift SemiLight"/>
          <w:sz w:val="28"/>
          <w:szCs w:val="28"/>
        </w:rPr>
        <w:t>Our investigation, while not being sponsored or funded</w:t>
      </w:r>
      <w:r w:rsidR="003E4083">
        <w:rPr>
          <w:rFonts w:ascii="Bahnschrift SemiLight" w:hAnsi="Bahnschrift SemiLight"/>
          <w:sz w:val="28"/>
          <w:szCs w:val="28"/>
        </w:rPr>
        <w:t xml:space="preserve">, </w:t>
      </w:r>
      <w:r>
        <w:rPr>
          <w:rFonts w:ascii="Bahnschrift SemiLight" w:hAnsi="Bahnschrift SemiLight"/>
          <w:sz w:val="28"/>
          <w:szCs w:val="28"/>
        </w:rPr>
        <w:t>has a few stakeholders who may be interested:</w:t>
      </w:r>
    </w:p>
    <w:p w14:paraId="5C2E9542" w14:textId="16B1C26C" w:rsidR="00966EB5" w:rsidRDefault="00EC663D" w:rsidP="00EC663D">
      <w:pPr>
        <w:pStyle w:val="ListParagraph"/>
        <w:numPr>
          <w:ilvl w:val="0"/>
          <w:numId w:val="1"/>
        </w:numPr>
        <w:rPr>
          <w:rFonts w:ascii="Bahnschrift SemiLight" w:hAnsi="Bahnschrift SemiLight"/>
          <w:sz w:val="28"/>
          <w:szCs w:val="28"/>
        </w:rPr>
      </w:pPr>
      <w:r w:rsidRPr="00EC663D">
        <w:rPr>
          <w:rFonts w:ascii="Bahnschrift SemiLight" w:hAnsi="Bahnschrift SemiLight"/>
          <w:sz w:val="28"/>
          <w:szCs w:val="28"/>
        </w:rPr>
        <w:t xml:space="preserve">The </w:t>
      </w:r>
      <w:r>
        <w:rPr>
          <w:rFonts w:ascii="Bahnschrift SemiLight" w:hAnsi="Bahnschrift SemiLight"/>
          <w:sz w:val="28"/>
          <w:szCs w:val="28"/>
        </w:rPr>
        <w:t>higher ups</w:t>
      </w:r>
      <w:r w:rsidRPr="00EC663D">
        <w:rPr>
          <w:rFonts w:ascii="Bahnschrift SemiLight" w:hAnsi="Bahnschrift SemiLight"/>
          <w:sz w:val="28"/>
          <w:szCs w:val="28"/>
        </w:rPr>
        <w:t xml:space="preserve"> of </w:t>
      </w:r>
      <w:r>
        <w:rPr>
          <w:rFonts w:ascii="Bahnschrift SemiLight" w:hAnsi="Bahnschrift SemiLight"/>
          <w:sz w:val="28"/>
          <w:szCs w:val="28"/>
        </w:rPr>
        <w:t>a</w:t>
      </w:r>
      <w:r w:rsidRPr="00EC663D">
        <w:rPr>
          <w:rFonts w:ascii="Bahnschrift SemiLight" w:hAnsi="Bahnschrift SemiLight"/>
          <w:sz w:val="28"/>
          <w:szCs w:val="28"/>
        </w:rPr>
        <w:t xml:space="preserve"> particular telecommunications company, high power high interest stakeholders in adjusting company services to decrease customer churn.</w:t>
      </w:r>
    </w:p>
    <w:p w14:paraId="22FDDF0D" w14:textId="18BAC4BD" w:rsidR="00145893" w:rsidRDefault="007569C6" w:rsidP="00EC663D">
      <w:pPr>
        <w:pStyle w:val="ListParagraph"/>
        <w:numPr>
          <w:ilvl w:val="0"/>
          <w:numId w:val="1"/>
        </w:numPr>
        <w:rPr>
          <w:rFonts w:ascii="Bahnschrift SemiLight" w:hAnsi="Bahnschrift SemiLight"/>
          <w:sz w:val="28"/>
          <w:szCs w:val="28"/>
        </w:rPr>
      </w:pPr>
      <w:r w:rsidRPr="007569C6">
        <w:rPr>
          <w:rFonts w:ascii="Bahnschrift SemiLight" w:hAnsi="Bahnschrift SemiLight"/>
          <w:sz w:val="28"/>
          <w:szCs w:val="28"/>
        </w:rPr>
        <w:t xml:space="preserve">The customers of </w:t>
      </w:r>
      <w:r w:rsidR="00492D41">
        <w:rPr>
          <w:rFonts w:ascii="Bahnschrift SemiLight" w:hAnsi="Bahnschrift SemiLight"/>
          <w:sz w:val="28"/>
          <w:szCs w:val="28"/>
        </w:rPr>
        <w:t>a</w:t>
      </w:r>
      <w:r w:rsidRPr="007569C6">
        <w:rPr>
          <w:rFonts w:ascii="Bahnschrift SemiLight" w:hAnsi="Bahnschrift SemiLight"/>
          <w:sz w:val="28"/>
          <w:szCs w:val="28"/>
        </w:rPr>
        <w:t xml:space="preserve"> telecommunications company, low power high interest stakeholders, they cannot directly change the service but are interested in improving it to better suits their needs.</w:t>
      </w:r>
    </w:p>
    <w:p w14:paraId="32A020BC" w14:textId="3DFCA41D" w:rsidR="003453FB" w:rsidRDefault="003453FB">
      <w:pPr>
        <w:rPr>
          <w:rFonts w:ascii="Bahnschrift SemiLight" w:hAnsi="Bahnschrift SemiLight"/>
          <w:sz w:val="28"/>
          <w:szCs w:val="28"/>
        </w:rPr>
      </w:pPr>
    </w:p>
    <w:p w14:paraId="5ECBFEE1" w14:textId="0A31C6B1" w:rsidR="00CB0C98" w:rsidRDefault="0002672E" w:rsidP="00CB0C98">
      <w:pPr>
        <w:rPr>
          <w:rFonts w:ascii="Bahnschrift SemiLight" w:hAnsi="Bahnschrift SemiLight"/>
          <w:sz w:val="28"/>
          <w:szCs w:val="28"/>
        </w:rPr>
      </w:pPr>
      <w:r>
        <w:rPr>
          <w:rFonts w:ascii="Bahnschrift SemiLight" w:hAnsi="Bahnschrift SemiLight"/>
          <w:sz w:val="28"/>
          <w:szCs w:val="28"/>
        </w:rPr>
        <w:t>The dataset we chose for this investigations is:</w:t>
      </w:r>
    </w:p>
    <w:p w14:paraId="34981AFF" w14:textId="035BCF27" w:rsidR="000C1D52" w:rsidRPr="000C1D52" w:rsidRDefault="000C1D52" w:rsidP="000C1D52">
      <w:pPr>
        <w:rPr>
          <w:rFonts w:ascii="Bahnschrift SemiLight" w:hAnsi="Bahnschrift SemiLight"/>
          <w:sz w:val="28"/>
          <w:szCs w:val="28"/>
        </w:rPr>
      </w:pPr>
      <w:r w:rsidRPr="000C1D52">
        <w:rPr>
          <w:rFonts w:ascii="Bahnschrift SemiLight" w:hAnsi="Bahnschrift SemiLight"/>
          <w:sz w:val="28"/>
          <w:szCs w:val="28"/>
        </w:rPr>
        <w:t>Telecom Customer Churn Dataset</w:t>
      </w:r>
    </w:p>
    <w:p w14:paraId="3AE788B0" w14:textId="77777777" w:rsidR="007633CA" w:rsidRPr="00CB0C98" w:rsidRDefault="007633CA" w:rsidP="007633CA">
      <w:pPr>
        <w:rPr>
          <w:rFonts w:ascii="Bahnschrift SemiLight" w:hAnsi="Bahnschrift SemiLight"/>
          <w:sz w:val="28"/>
          <w:szCs w:val="28"/>
        </w:rPr>
      </w:pPr>
      <w:hyperlink r:id="rId5" w:history="1">
        <w:r w:rsidRPr="0054062F">
          <w:rPr>
            <w:rStyle w:val="Hyperlink"/>
            <w:rFonts w:ascii="Bahnschrift SemiLight" w:hAnsi="Bahnschrift SemiLight"/>
            <w:sz w:val="28"/>
            <w:szCs w:val="28"/>
          </w:rPr>
          <w:t>https://www.kaggle.com/datasets/shilongzhuang/telecom-customer-churn-by-maven-analytics</w:t>
        </w:r>
      </w:hyperlink>
    </w:p>
    <w:p w14:paraId="054D2BCE" w14:textId="59DF9AF9" w:rsidR="003F7B96" w:rsidRDefault="00710632">
      <w:pPr>
        <w:rPr>
          <w:rFonts w:ascii="Bahnschrift SemiLight" w:hAnsi="Bahnschrift SemiLight"/>
          <w:sz w:val="28"/>
          <w:szCs w:val="28"/>
        </w:rPr>
      </w:pPr>
      <w:r>
        <w:rPr>
          <w:rFonts w:ascii="Bahnschrift SemiLight" w:hAnsi="Bahnschrift SemiLight"/>
          <w:sz w:val="28"/>
          <w:szCs w:val="28"/>
        </w:rPr>
        <w:t>Access date:</w:t>
      </w:r>
      <w:r w:rsidR="00F365F1">
        <w:rPr>
          <w:rFonts w:ascii="Bahnschrift SemiLight" w:hAnsi="Bahnschrift SemiLight"/>
          <w:sz w:val="28"/>
          <w:szCs w:val="28"/>
        </w:rPr>
        <w:t xml:space="preserve"> Friday the 31</w:t>
      </w:r>
      <w:r w:rsidR="00F365F1" w:rsidRPr="00F365F1">
        <w:rPr>
          <w:rFonts w:ascii="Bahnschrift SemiLight" w:hAnsi="Bahnschrift SemiLight"/>
          <w:sz w:val="28"/>
          <w:szCs w:val="28"/>
          <w:vertAlign w:val="superscript"/>
        </w:rPr>
        <w:t>st</w:t>
      </w:r>
      <w:r w:rsidR="00F365F1">
        <w:rPr>
          <w:rFonts w:ascii="Bahnschrift SemiLight" w:hAnsi="Bahnschrift SemiLight"/>
          <w:sz w:val="28"/>
          <w:szCs w:val="28"/>
        </w:rPr>
        <w:t xml:space="preserve"> of </w:t>
      </w:r>
      <w:r w:rsidR="002E7CA6">
        <w:rPr>
          <w:rFonts w:ascii="Bahnschrift SemiLight" w:hAnsi="Bahnschrift SemiLight"/>
          <w:sz w:val="28"/>
          <w:szCs w:val="28"/>
        </w:rPr>
        <w:t>July</w:t>
      </w:r>
      <w:r w:rsidR="00F365F1">
        <w:rPr>
          <w:rFonts w:ascii="Bahnschrift SemiLight" w:hAnsi="Bahnschrift SemiLight"/>
          <w:sz w:val="28"/>
          <w:szCs w:val="28"/>
        </w:rPr>
        <w:t xml:space="preserve"> 2026</w:t>
      </w:r>
    </w:p>
    <w:p w14:paraId="4C668B01" w14:textId="49B0B7A6" w:rsidR="00624403" w:rsidRDefault="00736E8F" w:rsidP="008A2FE5">
      <w:pPr>
        <w:rPr>
          <w:rFonts w:ascii="Bahnschrift SemiLight" w:hAnsi="Bahnschrift SemiLight"/>
          <w:sz w:val="28"/>
          <w:szCs w:val="28"/>
        </w:rPr>
      </w:pPr>
      <w:r>
        <w:rPr>
          <w:rFonts w:ascii="Bahnschrift SemiLight" w:hAnsi="Bahnschrift SemiLight"/>
          <w:sz w:val="28"/>
          <w:szCs w:val="28"/>
        </w:rPr>
        <w:t>It’s well suited because it is publicly available via Kaggle, containing tabular, alphanumeric data.</w:t>
      </w:r>
      <w:r w:rsidR="00443B22">
        <w:rPr>
          <w:rFonts w:ascii="Bahnschrift SemiLight" w:hAnsi="Bahnschrift SemiLight"/>
          <w:sz w:val="28"/>
          <w:szCs w:val="28"/>
        </w:rPr>
        <w:t xml:space="preserve"> </w:t>
      </w:r>
      <w:r w:rsidR="008A2FE5">
        <w:rPr>
          <w:rFonts w:ascii="Bahnschrift SemiLight" w:hAnsi="Bahnschrift SemiLight"/>
          <w:sz w:val="28"/>
          <w:szCs w:val="28"/>
        </w:rPr>
        <w:t>I</w:t>
      </w:r>
      <w:r w:rsidR="00443B22">
        <w:rPr>
          <w:rFonts w:ascii="Bahnschrift SemiLight" w:hAnsi="Bahnschrift SemiLight"/>
          <w:sz w:val="28"/>
          <w:szCs w:val="28"/>
        </w:rPr>
        <w:t>t has more than 20 and fewer than 300 features, and we have received approval from our course lecturers for this investigation.</w:t>
      </w:r>
    </w:p>
    <w:p w14:paraId="5A6E960A" w14:textId="6B801234" w:rsidR="00371DAF" w:rsidRDefault="00371DAF">
      <w:pPr>
        <w:rPr>
          <w:rFonts w:ascii="Bahnschrift SemiLight" w:hAnsi="Bahnschrift SemiLight"/>
          <w:sz w:val="28"/>
          <w:szCs w:val="28"/>
        </w:rPr>
      </w:pPr>
      <w:r>
        <w:rPr>
          <w:rFonts w:ascii="Bahnschrift SemiLight" w:hAnsi="Bahnschrift SemiLight"/>
          <w:sz w:val="28"/>
          <w:szCs w:val="28"/>
        </w:rPr>
        <w:t>Currently the license is unknown, having not been specified by the author.</w:t>
      </w:r>
    </w:p>
    <w:p w14:paraId="7AB9A759" w14:textId="77777777" w:rsidR="006E6DF7" w:rsidRDefault="006E6DF7">
      <w:pPr>
        <w:rPr>
          <w:rFonts w:ascii="Bahnschrift SemiLight" w:hAnsi="Bahnschrift SemiLight"/>
          <w:sz w:val="28"/>
          <w:szCs w:val="28"/>
        </w:rPr>
      </w:pPr>
    </w:p>
    <w:p w14:paraId="2778EC8C" w14:textId="031C2D63" w:rsidR="003F7B96" w:rsidRDefault="00A466E3">
      <w:pPr>
        <w:rPr>
          <w:rFonts w:ascii="Bahnschrift SemiLight" w:hAnsi="Bahnschrift SemiLight"/>
          <w:sz w:val="28"/>
          <w:szCs w:val="28"/>
        </w:rPr>
      </w:pPr>
      <w:r>
        <w:rPr>
          <w:rFonts w:ascii="Bahnschrift SemiLight" w:hAnsi="Bahnschrift SemiLight"/>
          <w:sz w:val="28"/>
          <w:szCs w:val="28"/>
        </w:rPr>
        <w:br w:type="page"/>
      </w:r>
    </w:p>
    <w:p w14:paraId="156B224F" w14:textId="77777777" w:rsidR="00EC6A05" w:rsidRPr="00EC6A05" w:rsidRDefault="00EC6A05" w:rsidP="00EC6A05">
      <w:pPr>
        <w:jc w:val="center"/>
        <w:rPr>
          <w:rFonts w:ascii="Bahnschrift SemiLight" w:hAnsi="Bahnschrift SemiLight"/>
          <w:i/>
          <w:iCs/>
          <w:sz w:val="32"/>
          <w:szCs w:val="32"/>
        </w:rPr>
      </w:pPr>
      <w:r w:rsidRPr="004E6EF8">
        <w:rPr>
          <w:rFonts w:ascii="Bahnschrift SemiLight" w:hAnsi="Bahnschrift SemiLight"/>
          <w:i/>
          <w:iCs/>
          <w:sz w:val="32"/>
          <w:szCs w:val="32"/>
        </w:rPr>
        <w:lastRenderedPageBreak/>
        <w:t>Data Acquisition, Inspection, and Documentation</w:t>
      </w:r>
    </w:p>
    <w:p w14:paraId="5D50E944" w14:textId="77777777" w:rsidR="00A466E3" w:rsidRDefault="00A466E3">
      <w:pPr>
        <w:rPr>
          <w:rFonts w:ascii="Bahnschrift SemiLight" w:hAnsi="Bahnschrift SemiLight"/>
          <w:sz w:val="28"/>
          <w:szCs w:val="28"/>
        </w:rPr>
      </w:pPr>
    </w:p>
    <w:p w14:paraId="1F6449D1" w14:textId="3A2C2165" w:rsidR="00E36626" w:rsidRDefault="00E36626">
      <w:pPr>
        <w:rPr>
          <w:rFonts w:ascii="Bahnschrift SemiLight" w:hAnsi="Bahnschrift SemiLight"/>
          <w:sz w:val="28"/>
          <w:szCs w:val="28"/>
        </w:rPr>
      </w:pPr>
      <w:r>
        <w:rPr>
          <w:rFonts w:ascii="Bahnschrift SemiLight" w:hAnsi="Bahnschrift SemiLight"/>
          <w:sz w:val="28"/>
          <w:szCs w:val="28"/>
        </w:rPr>
        <w:t xml:space="preserve">We began by loading the provided dataset into Visual Studio Code in Python with </w:t>
      </w:r>
      <w:r w:rsidR="00AF09AD">
        <w:rPr>
          <w:rFonts w:ascii="Bahnschrift SemiLight" w:hAnsi="Bahnschrift SemiLight"/>
          <w:sz w:val="28"/>
          <w:szCs w:val="28"/>
        </w:rPr>
        <w:t>Pandas.</w:t>
      </w:r>
    </w:p>
    <w:p w14:paraId="3606B37B" w14:textId="34513930" w:rsidR="00A466E3" w:rsidRDefault="00E313F0">
      <w:pPr>
        <w:rPr>
          <w:rFonts w:ascii="Bahnschrift SemiLight" w:hAnsi="Bahnschrift SemiLight"/>
          <w:sz w:val="28"/>
          <w:szCs w:val="28"/>
        </w:rPr>
      </w:pPr>
      <w:r>
        <w:rPr>
          <w:rFonts w:ascii="Bahnschrift SemiLight" w:hAnsi="Bahnschrift SemiLight"/>
          <w:sz w:val="28"/>
          <w:szCs w:val="28"/>
        </w:rPr>
        <w:t>Observing the shape of the dataset, we can see that it provides us with 7,043 individual records of customers (including headers), as well as 38 unique features.</w:t>
      </w:r>
    </w:p>
    <w:p w14:paraId="00590A3E" w14:textId="5805C21A" w:rsidR="00A466E3" w:rsidRDefault="004C0361">
      <w:pPr>
        <w:rPr>
          <w:rFonts w:ascii="Bahnschrift SemiLight" w:hAnsi="Bahnschrift SemiLight"/>
          <w:sz w:val="28"/>
          <w:szCs w:val="28"/>
        </w:rPr>
      </w:pPr>
      <w:r>
        <w:rPr>
          <w:rFonts w:ascii="Bahnschrift SemiLight" w:hAnsi="Bahnschrift SemiLight"/>
          <w:sz w:val="28"/>
          <w:szCs w:val="28"/>
        </w:rPr>
        <w:t xml:space="preserve">.info() on the dataset reveals we have a </w:t>
      </w:r>
      <w:r w:rsidR="00364693">
        <w:rPr>
          <w:rFonts w:ascii="Bahnschrift SemiLight" w:hAnsi="Bahnschrift SemiLight"/>
          <w:sz w:val="28"/>
          <w:szCs w:val="28"/>
        </w:rPr>
        <w:t xml:space="preserve">collection of three different </w:t>
      </w:r>
      <w:r>
        <w:rPr>
          <w:rFonts w:ascii="Bahnschrift SemiLight" w:hAnsi="Bahnschrift SemiLight"/>
          <w:sz w:val="28"/>
          <w:szCs w:val="28"/>
        </w:rPr>
        <w:t>data types</w:t>
      </w:r>
      <w:r w:rsidR="00364693">
        <w:rPr>
          <w:rFonts w:ascii="Bahnschrift SemiLight" w:hAnsi="Bahnschrift SemiLight"/>
          <w:sz w:val="28"/>
          <w:szCs w:val="28"/>
        </w:rPr>
        <w:t>,</w:t>
      </w:r>
      <w:r>
        <w:rPr>
          <w:rFonts w:ascii="Bahnschrift SemiLight" w:hAnsi="Bahnschrift SemiLight"/>
          <w:sz w:val="28"/>
          <w:szCs w:val="28"/>
        </w:rPr>
        <w:t xml:space="preserve"> </w:t>
      </w:r>
      <w:r w:rsidR="0014470B">
        <w:rPr>
          <w:rFonts w:ascii="Bahnschrift SemiLight" w:hAnsi="Bahnschrift SemiLight"/>
          <w:sz w:val="28"/>
          <w:szCs w:val="28"/>
        </w:rPr>
        <w:t>strings</w:t>
      </w:r>
      <w:r w:rsidR="00364693">
        <w:rPr>
          <w:rFonts w:ascii="Bahnschrift SemiLight" w:hAnsi="Bahnschrift SemiLight"/>
          <w:sz w:val="28"/>
          <w:szCs w:val="28"/>
        </w:rPr>
        <w:t xml:space="preserve">, </w:t>
      </w:r>
      <w:r w:rsidR="0014470B">
        <w:rPr>
          <w:rFonts w:ascii="Bahnschrift SemiLight" w:hAnsi="Bahnschrift SemiLight"/>
          <w:sz w:val="28"/>
          <w:szCs w:val="28"/>
        </w:rPr>
        <w:t xml:space="preserve">64bit integers, </w:t>
      </w:r>
      <w:r w:rsidR="00364693">
        <w:rPr>
          <w:rFonts w:ascii="Bahnschrift SemiLight" w:hAnsi="Bahnschrift SemiLight"/>
          <w:sz w:val="28"/>
          <w:szCs w:val="28"/>
        </w:rPr>
        <w:t xml:space="preserve">and </w:t>
      </w:r>
      <w:r w:rsidR="0014470B">
        <w:rPr>
          <w:rFonts w:ascii="Bahnschrift SemiLight" w:hAnsi="Bahnschrift SemiLight"/>
          <w:sz w:val="28"/>
          <w:szCs w:val="28"/>
        </w:rPr>
        <w:t>64bit floats.</w:t>
      </w:r>
    </w:p>
    <w:p w14:paraId="7329C838" w14:textId="37F0FB53" w:rsidR="00087188" w:rsidRDefault="00F85B1B">
      <w:pPr>
        <w:rPr>
          <w:rFonts w:ascii="Bahnschrift SemiLight" w:hAnsi="Bahnschrift SemiLight"/>
          <w:sz w:val="28"/>
          <w:szCs w:val="28"/>
        </w:rPr>
      </w:pPr>
      <w:r>
        <w:rPr>
          <w:rFonts w:ascii="Bahnschrift SemiLight" w:hAnsi="Bahnschrift SemiLight"/>
          <w:sz w:val="28"/>
          <w:szCs w:val="28"/>
        </w:rPr>
        <w:t>Besides the</w:t>
      </w:r>
      <w:r w:rsidR="00875591">
        <w:rPr>
          <w:rFonts w:ascii="Bahnschrift SemiLight" w:hAnsi="Bahnschrift SemiLight"/>
          <w:sz w:val="28"/>
          <w:szCs w:val="28"/>
        </w:rPr>
        <w:t xml:space="preserve"> dataset</w:t>
      </w:r>
      <w:r>
        <w:rPr>
          <w:rFonts w:ascii="Bahnschrift SemiLight" w:hAnsi="Bahnschrift SemiLight"/>
          <w:sz w:val="28"/>
          <w:szCs w:val="28"/>
        </w:rPr>
        <w:t xml:space="preserve"> </w:t>
      </w:r>
      <w:r w:rsidR="00875591">
        <w:rPr>
          <w:rFonts w:ascii="Bahnschrift SemiLight" w:hAnsi="Bahnschrift SemiLight"/>
          <w:sz w:val="28"/>
          <w:szCs w:val="28"/>
        </w:rPr>
        <w:t xml:space="preserve">we were provided a data dictionary table </w:t>
      </w:r>
      <w:r>
        <w:rPr>
          <w:rFonts w:ascii="Bahnschrift SemiLight" w:hAnsi="Bahnschrift SemiLight"/>
          <w:sz w:val="28"/>
          <w:szCs w:val="28"/>
        </w:rPr>
        <w:t>giving</w:t>
      </w:r>
      <w:r w:rsidR="00875591">
        <w:rPr>
          <w:rFonts w:ascii="Bahnschrift SemiLight" w:hAnsi="Bahnschrift SemiLight"/>
          <w:sz w:val="28"/>
          <w:szCs w:val="28"/>
        </w:rPr>
        <w:t xml:space="preserve"> definitions for each feature.</w:t>
      </w:r>
      <w:r w:rsidR="00817861">
        <w:rPr>
          <w:rFonts w:ascii="Bahnschrift SemiLight" w:hAnsi="Bahnschrift SemiLight"/>
          <w:sz w:val="28"/>
          <w:szCs w:val="28"/>
        </w:rPr>
        <w:t xml:space="preserve"> While t</w:t>
      </w:r>
      <w:r w:rsidR="004242A0">
        <w:rPr>
          <w:rFonts w:ascii="Bahnschrift SemiLight" w:hAnsi="Bahnschrift SemiLight"/>
          <w:sz w:val="28"/>
          <w:szCs w:val="28"/>
        </w:rPr>
        <w:t>heir variable names are generally self-explanatory, we may find the definition as set by the dataset author.</w:t>
      </w:r>
      <w:r w:rsidR="00CA2766">
        <w:rPr>
          <w:rFonts w:ascii="Bahnschrift SemiLight" w:hAnsi="Bahnschrift SemiLight"/>
          <w:sz w:val="28"/>
          <w:szCs w:val="28"/>
        </w:rPr>
        <w:t xml:space="preserve"> </w:t>
      </w:r>
      <w:r w:rsidR="00087188">
        <w:rPr>
          <w:rFonts w:ascii="Bahnschrift SemiLight" w:hAnsi="Bahnschrift SemiLight"/>
          <w:sz w:val="28"/>
          <w:szCs w:val="28"/>
        </w:rPr>
        <w:t xml:space="preserve">For example, Customer ID (The unique ID used to reference a customer given by the telecommunications company), Married (marriage status of the customer, yes or no), </w:t>
      </w:r>
      <w:r w:rsidR="00B103D8">
        <w:rPr>
          <w:rFonts w:ascii="Bahnschrift SemiLight" w:hAnsi="Bahnschrift SemiLight"/>
          <w:sz w:val="28"/>
          <w:szCs w:val="28"/>
        </w:rPr>
        <w:t>and Tenure in Months (the time a customer has used the company’s service measured in months).</w:t>
      </w:r>
    </w:p>
    <w:p w14:paraId="3DCED01D" w14:textId="32D8B80E" w:rsidR="00EC68E8" w:rsidRDefault="00680C5D">
      <w:pPr>
        <w:rPr>
          <w:rFonts w:ascii="Bahnschrift SemiLight" w:hAnsi="Bahnschrift SemiLight"/>
          <w:sz w:val="28"/>
          <w:szCs w:val="28"/>
        </w:rPr>
      </w:pPr>
      <w:r>
        <w:rPr>
          <w:rFonts w:ascii="Bahnschrift SemiLight" w:hAnsi="Bahnschrift SemiLight"/>
          <w:sz w:val="28"/>
          <w:szCs w:val="28"/>
        </w:rPr>
        <w:t xml:space="preserve">Next, we measured the number of missing values present in each feature through .sum(). The results showed that while half of our variables had no missing values, the other half has matching missing value numbers. </w:t>
      </w:r>
      <w:r w:rsidR="00AC18F7">
        <w:rPr>
          <w:rFonts w:ascii="Bahnschrift SemiLight" w:hAnsi="Bahnschrift SemiLight"/>
          <w:sz w:val="28"/>
          <w:szCs w:val="28"/>
        </w:rPr>
        <w:t>This suggests that there is a systematic pattern behind certain variables missing the same number of values. For example, Internet Type, Online Security, Online Backup, and 6 more variables are all missing exactly 1,526 values.</w:t>
      </w:r>
    </w:p>
    <w:p w14:paraId="0AA4D7C2" w14:textId="057D4816" w:rsidR="00AF760C" w:rsidRDefault="00353681">
      <w:pPr>
        <w:rPr>
          <w:rFonts w:ascii="Bahnschrift SemiLight" w:hAnsi="Bahnschrift SemiLight"/>
          <w:sz w:val="28"/>
          <w:szCs w:val="28"/>
        </w:rPr>
      </w:pPr>
      <w:r>
        <w:rPr>
          <w:rFonts w:ascii="Bahnschrift SemiLight" w:hAnsi="Bahnschrift SemiLight"/>
          <w:sz w:val="28"/>
          <w:szCs w:val="28"/>
        </w:rPr>
        <w:t>This points towards a pattern, meaning when it comes to data cleansing and transformation we may not simply delete these variables on the basis of missing too many values</w:t>
      </w:r>
      <w:r w:rsidR="00E805D3">
        <w:rPr>
          <w:rFonts w:ascii="Bahnschrift SemiLight" w:hAnsi="Bahnschrift SemiLight"/>
          <w:sz w:val="28"/>
          <w:szCs w:val="28"/>
        </w:rPr>
        <w:t xml:space="preserve"> as it will also remove the pattern which will be useful for our machine learning. </w:t>
      </w:r>
    </w:p>
    <w:p w14:paraId="62FA2297" w14:textId="07071FC7" w:rsidR="00EC68E8" w:rsidRDefault="00B93BD3">
      <w:pPr>
        <w:rPr>
          <w:rFonts w:ascii="Bahnschrift SemiLight" w:hAnsi="Bahnschrift SemiLight"/>
          <w:sz w:val="28"/>
          <w:szCs w:val="28"/>
        </w:rPr>
      </w:pPr>
      <w:r>
        <w:rPr>
          <w:rFonts w:ascii="Bahnschrift SemiLight" w:hAnsi="Bahnschrift SemiLight"/>
          <w:sz w:val="28"/>
          <w:szCs w:val="28"/>
        </w:rPr>
        <w:t>We searched for duplicate records by checking entire rows against another</w:t>
      </w:r>
      <w:r w:rsidR="00F14241">
        <w:rPr>
          <w:rFonts w:ascii="Bahnschrift SemiLight" w:hAnsi="Bahnschrift SemiLight"/>
          <w:sz w:val="28"/>
          <w:szCs w:val="28"/>
        </w:rPr>
        <w:t xml:space="preserve"> as well as checking customer IDs against others. Reasoning that the company could have duplicated entire records or just the record with a mismatched customer ID. Both searches came up empty.</w:t>
      </w:r>
    </w:p>
    <w:p w14:paraId="57BFDC69" w14:textId="27370278" w:rsidR="00FF1D64" w:rsidRDefault="00DF41EC">
      <w:pPr>
        <w:rPr>
          <w:rFonts w:ascii="Bahnschrift SemiLight" w:hAnsi="Bahnschrift SemiLight"/>
          <w:sz w:val="28"/>
          <w:szCs w:val="28"/>
        </w:rPr>
      </w:pPr>
      <w:r>
        <w:rPr>
          <w:rFonts w:ascii="Bahnschrift SemiLight" w:hAnsi="Bahnschrift SemiLight"/>
          <w:sz w:val="28"/>
          <w:szCs w:val="28"/>
        </w:rPr>
        <w:lastRenderedPageBreak/>
        <w:t>We also inspected our various data points for what we deemed usual values for each variable, then from there we would inspect whether they were invalid values or not.</w:t>
      </w:r>
      <w:r w:rsidR="00530C66">
        <w:rPr>
          <w:rFonts w:ascii="Bahnschrift SemiLight" w:hAnsi="Bahnschrift SemiLight"/>
          <w:sz w:val="28"/>
          <w:szCs w:val="28"/>
        </w:rPr>
        <w:t xml:space="preserve"> We did this based on certain assumptions and had mutual agreement on the thresholds</w:t>
      </w:r>
      <w:r w:rsidR="00F6758D">
        <w:rPr>
          <w:rFonts w:ascii="Bahnschrift SemiLight" w:hAnsi="Bahnschrift SemiLight"/>
          <w:sz w:val="28"/>
          <w:szCs w:val="28"/>
        </w:rPr>
        <w:t xml:space="preserve"> and reasoning.</w:t>
      </w:r>
      <w:r w:rsidR="006248EF">
        <w:rPr>
          <w:rFonts w:ascii="Bahnschrift SemiLight" w:hAnsi="Bahnschrift SemiLight"/>
          <w:sz w:val="28"/>
          <w:szCs w:val="28"/>
        </w:rPr>
        <w:t xml:space="preserve"> </w:t>
      </w:r>
      <w:r w:rsidR="00796A0C">
        <w:rPr>
          <w:rFonts w:ascii="Bahnschrift SemiLight" w:hAnsi="Bahnschrift SemiLight"/>
          <w:sz w:val="28"/>
          <w:szCs w:val="28"/>
        </w:rPr>
        <w:t>Here are our assumptions for each variable checked:</w:t>
      </w:r>
    </w:p>
    <w:p w14:paraId="3FDAC153" w14:textId="07A1C03D" w:rsidR="00796A0C" w:rsidRDefault="00F327BF"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A customer cannot be equal to or less than 0 years old</w:t>
      </w:r>
      <w:r w:rsidR="00883BF8">
        <w:rPr>
          <w:rFonts w:ascii="Bahnschrift SemiLight" w:hAnsi="Bahnschrift SemiLight"/>
          <w:sz w:val="28"/>
          <w:szCs w:val="28"/>
        </w:rPr>
        <w:t xml:space="preserve"> (a newborn customer using telecommunications is extremely abnormal)</w:t>
      </w:r>
    </w:p>
    <w:p w14:paraId="5B9D063E" w14:textId="31AC1898" w:rsidR="00F327BF" w:rsidRDefault="00F327BF"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A customer above 100 years old is odd and will be flagged, but doesn’t mean invalid, we will inspect it case by case if so</w:t>
      </w:r>
    </w:p>
    <w:p w14:paraId="37026305" w14:textId="47AB1502" w:rsidR="00F327BF" w:rsidRDefault="00B30B36"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Total revenue cannot be less or equal to $0.00, as they would not quality to the definition of a “customer”, thus wouldn’t be in this database</w:t>
      </w:r>
    </w:p>
    <w:p w14:paraId="23CEBB6A" w14:textId="013E333D" w:rsidR="00B30B36" w:rsidRDefault="002452CE"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Number of dependents cannot be less than 0</w:t>
      </w:r>
      <w:r w:rsidR="00883BF8">
        <w:rPr>
          <w:rFonts w:ascii="Bahnschrift SemiLight" w:hAnsi="Bahnschrift SemiLight"/>
          <w:sz w:val="28"/>
          <w:szCs w:val="28"/>
        </w:rPr>
        <w:t xml:space="preserve"> (illogical)</w:t>
      </w:r>
    </w:p>
    <w:p w14:paraId="591F2A02" w14:textId="1A0355B0" w:rsidR="002452CE" w:rsidRDefault="002452CE"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Number of referrals cannot be less than 0</w:t>
      </w:r>
      <w:r w:rsidR="00883BF8">
        <w:rPr>
          <w:rFonts w:ascii="Bahnschrift SemiLight" w:hAnsi="Bahnschrift SemiLight"/>
          <w:sz w:val="28"/>
          <w:szCs w:val="28"/>
        </w:rPr>
        <w:t xml:space="preserve"> (illogical)</w:t>
      </w:r>
    </w:p>
    <w:p w14:paraId="1C4979DB" w14:textId="4FE86CD1" w:rsidR="002452CE" w:rsidRDefault="00894D3D"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 xml:space="preserve">A customer’s Tenure in Months </w:t>
      </w:r>
      <w:r w:rsidR="004B3DE0">
        <w:rPr>
          <w:rFonts w:ascii="Bahnschrift SemiLight" w:hAnsi="Bahnschrift SemiLight"/>
          <w:sz w:val="28"/>
          <w:szCs w:val="28"/>
        </w:rPr>
        <w:t xml:space="preserve">should not be </w:t>
      </w:r>
      <w:r>
        <w:rPr>
          <w:rFonts w:ascii="Bahnschrift SemiLight" w:hAnsi="Bahnschrift SemiLight"/>
          <w:sz w:val="28"/>
          <w:szCs w:val="28"/>
        </w:rPr>
        <w:t>less than 0 (but may be equal to zero as perhaps they have only joined for a week for example, thus sitting between 0 and 1 months of tenure)</w:t>
      </w:r>
    </w:p>
    <w:p w14:paraId="768DF503" w14:textId="07D4CBFA" w:rsidR="00894D3D" w:rsidRDefault="0033662E"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Avg Monthly Long Distance Charges cannot be less than zero (illogical)</w:t>
      </w:r>
    </w:p>
    <w:p w14:paraId="24041456" w14:textId="56533C05" w:rsidR="0033662E" w:rsidRDefault="00A43018"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Avg Monthly GB Download cannot be less than zero (illogical)</w:t>
      </w:r>
    </w:p>
    <w:p w14:paraId="7519112E" w14:textId="605C7336" w:rsidR="00A43018" w:rsidRDefault="000D2C35"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 xml:space="preserve">Monthly Charge </w:t>
      </w:r>
      <w:r w:rsidR="004B3DE0">
        <w:rPr>
          <w:rFonts w:ascii="Bahnschrift SemiLight" w:hAnsi="Bahnschrift SemiLight"/>
          <w:sz w:val="28"/>
          <w:szCs w:val="28"/>
        </w:rPr>
        <w:t>should not</w:t>
      </w:r>
      <w:r>
        <w:rPr>
          <w:rFonts w:ascii="Bahnschrift SemiLight" w:hAnsi="Bahnschrift SemiLight"/>
          <w:sz w:val="28"/>
          <w:szCs w:val="28"/>
        </w:rPr>
        <w:t xml:space="preserve"> be less than 0 (could point towards a refund, flagging if present)</w:t>
      </w:r>
    </w:p>
    <w:p w14:paraId="6D4CA9C0" w14:textId="29E3949D" w:rsidR="000D2C35" w:rsidRDefault="00CC5F67"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Total Charges cannot be less than zero (</w:t>
      </w:r>
      <w:r w:rsidR="00A70ED4">
        <w:rPr>
          <w:rFonts w:ascii="Bahnschrift SemiLight" w:hAnsi="Bahnschrift SemiLight"/>
          <w:sz w:val="28"/>
          <w:szCs w:val="28"/>
        </w:rPr>
        <w:t>wouldn’t define as a customer</w:t>
      </w:r>
      <w:r>
        <w:rPr>
          <w:rFonts w:ascii="Bahnschrift SemiLight" w:hAnsi="Bahnschrift SemiLight"/>
          <w:sz w:val="28"/>
          <w:szCs w:val="28"/>
        </w:rPr>
        <w:t>)</w:t>
      </w:r>
    </w:p>
    <w:p w14:paraId="30340716" w14:textId="5344F904" w:rsidR="00A70ED4" w:rsidRDefault="00A70ED4"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Total Refunds cannot be less than zero (illogical, a refund value is always positive)</w:t>
      </w:r>
    </w:p>
    <w:p w14:paraId="05FD2966" w14:textId="12BCD776" w:rsidR="00A70ED4" w:rsidRDefault="00BA2D12"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Total Extra Data Charges cannot be less than zero (illogical)</w:t>
      </w:r>
    </w:p>
    <w:p w14:paraId="0278A198" w14:textId="01116DEC" w:rsidR="00BA2D12" w:rsidRDefault="00BA2D12" w:rsidP="006248EF">
      <w:pPr>
        <w:pStyle w:val="ListParagraph"/>
        <w:numPr>
          <w:ilvl w:val="0"/>
          <w:numId w:val="3"/>
        </w:numPr>
        <w:rPr>
          <w:rFonts w:ascii="Bahnschrift SemiLight" w:hAnsi="Bahnschrift SemiLight"/>
          <w:sz w:val="28"/>
          <w:szCs w:val="28"/>
        </w:rPr>
      </w:pPr>
      <w:r>
        <w:rPr>
          <w:rFonts w:ascii="Bahnschrift SemiLight" w:hAnsi="Bahnschrift SemiLight"/>
          <w:sz w:val="28"/>
          <w:szCs w:val="28"/>
        </w:rPr>
        <w:t>Total Long Distance Charges cannot be less than zero (illogical)</w:t>
      </w:r>
    </w:p>
    <w:p w14:paraId="22364DF4" w14:textId="79A7392C" w:rsidR="00BA2D12" w:rsidRPr="00BA2D12" w:rsidRDefault="002E70DF" w:rsidP="00BA2D12">
      <w:pPr>
        <w:rPr>
          <w:rFonts w:ascii="Bahnschrift SemiLight" w:hAnsi="Bahnschrift SemiLight"/>
          <w:sz w:val="28"/>
          <w:szCs w:val="28"/>
        </w:rPr>
      </w:pPr>
      <w:r>
        <w:rPr>
          <w:rFonts w:ascii="Bahnschrift SemiLight" w:hAnsi="Bahnschrift SemiLight"/>
          <w:sz w:val="28"/>
          <w:szCs w:val="28"/>
        </w:rPr>
        <w:t>All of these checks came up with zero values meeting such criteria, except for Customers with negative monthly charge meeting 120 of them.</w:t>
      </w:r>
    </w:p>
    <w:p w14:paraId="7E51780B" w14:textId="77777777" w:rsidR="00EC68E8" w:rsidRDefault="00EC68E8">
      <w:pPr>
        <w:rPr>
          <w:rFonts w:ascii="Bahnschrift SemiLight" w:hAnsi="Bahnschrift SemiLight"/>
          <w:sz w:val="28"/>
          <w:szCs w:val="28"/>
        </w:rPr>
      </w:pPr>
    </w:p>
    <w:p w14:paraId="76CDE561" w14:textId="77777777" w:rsidR="00EC68E8" w:rsidRDefault="00EC68E8">
      <w:pPr>
        <w:rPr>
          <w:rFonts w:ascii="Bahnschrift SemiLight" w:hAnsi="Bahnschrift SemiLight"/>
          <w:sz w:val="28"/>
          <w:szCs w:val="28"/>
        </w:rPr>
      </w:pPr>
    </w:p>
    <w:p w14:paraId="5F43FD6C" w14:textId="77777777" w:rsidR="00EC6A05" w:rsidRPr="00EC6A05" w:rsidRDefault="00EC6A05" w:rsidP="00EC6A05">
      <w:pPr>
        <w:jc w:val="center"/>
        <w:rPr>
          <w:rFonts w:ascii="Bahnschrift SemiLight" w:hAnsi="Bahnschrift SemiLight"/>
          <w:i/>
          <w:iCs/>
          <w:sz w:val="32"/>
          <w:szCs w:val="32"/>
        </w:rPr>
      </w:pPr>
      <w:r w:rsidRPr="004E6EF8">
        <w:rPr>
          <w:rFonts w:ascii="Bahnschrift SemiLight" w:hAnsi="Bahnschrift SemiLight"/>
          <w:i/>
          <w:iCs/>
          <w:sz w:val="32"/>
          <w:szCs w:val="32"/>
        </w:rPr>
        <w:lastRenderedPageBreak/>
        <w:t>Data Cleansing and Transformation</w:t>
      </w:r>
    </w:p>
    <w:p w14:paraId="64988D05" w14:textId="77777777" w:rsidR="00EC6A05" w:rsidRDefault="00EC6A05">
      <w:pPr>
        <w:rPr>
          <w:rFonts w:ascii="Bahnschrift SemiLight" w:hAnsi="Bahnschrift SemiLight"/>
          <w:sz w:val="28"/>
          <w:szCs w:val="28"/>
        </w:rPr>
      </w:pPr>
    </w:p>
    <w:p w14:paraId="58A6A91C" w14:textId="733DB058" w:rsidR="00EC68E8" w:rsidRDefault="00993F2E" w:rsidP="00EC68E8">
      <w:pPr>
        <w:rPr>
          <w:rFonts w:ascii="Bahnschrift SemiLight" w:hAnsi="Bahnschrift SemiLight"/>
          <w:sz w:val="28"/>
          <w:szCs w:val="28"/>
        </w:rPr>
      </w:pPr>
      <w:r>
        <w:rPr>
          <w:rFonts w:ascii="Bahnschrift SemiLight" w:hAnsi="Bahnschrift SemiLight"/>
          <w:sz w:val="28"/>
          <w:szCs w:val="28"/>
        </w:rPr>
        <w:t>It is a</w:t>
      </w:r>
      <w:r w:rsidR="00EC68E8">
        <w:rPr>
          <w:rFonts w:ascii="Bahnschrift SemiLight" w:hAnsi="Bahnschrift SemiLight"/>
          <w:sz w:val="28"/>
          <w:szCs w:val="28"/>
        </w:rPr>
        <w:t>t this point of the investigation</w:t>
      </w:r>
      <w:r>
        <w:rPr>
          <w:rFonts w:ascii="Bahnschrift SemiLight" w:hAnsi="Bahnschrift SemiLight"/>
          <w:sz w:val="28"/>
          <w:szCs w:val="28"/>
        </w:rPr>
        <w:t xml:space="preserve"> where </w:t>
      </w:r>
      <w:r w:rsidR="00EC68E8">
        <w:rPr>
          <w:rFonts w:ascii="Bahnschrift SemiLight" w:hAnsi="Bahnschrift SemiLight"/>
          <w:sz w:val="28"/>
          <w:szCs w:val="28"/>
        </w:rPr>
        <w:t>we noticed that certain features included may not be useful in specifically machine learning for determining reasons a customer may churn. For example,</w:t>
      </w:r>
    </w:p>
    <w:p w14:paraId="0CB2810D" w14:textId="5E016754" w:rsidR="00EC68E8" w:rsidRDefault="00EC68E8" w:rsidP="00EC68E8">
      <w:pPr>
        <w:pStyle w:val="ListParagraph"/>
        <w:numPr>
          <w:ilvl w:val="0"/>
          <w:numId w:val="2"/>
        </w:numPr>
        <w:rPr>
          <w:rFonts w:ascii="Bahnschrift SemiLight" w:hAnsi="Bahnschrift SemiLight"/>
          <w:sz w:val="28"/>
          <w:szCs w:val="28"/>
        </w:rPr>
      </w:pPr>
      <w:r>
        <w:rPr>
          <w:rFonts w:ascii="Bahnschrift SemiLight" w:hAnsi="Bahnschrift SemiLight"/>
          <w:sz w:val="28"/>
          <w:szCs w:val="28"/>
        </w:rPr>
        <w:t>Customer ID</w:t>
      </w:r>
      <w:r w:rsidR="00074892">
        <w:rPr>
          <w:rFonts w:ascii="Bahnschrift SemiLight" w:hAnsi="Bahnschrift SemiLight"/>
          <w:sz w:val="28"/>
          <w:szCs w:val="28"/>
        </w:rPr>
        <w:t xml:space="preserve">, </w:t>
      </w:r>
      <w:r>
        <w:rPr>
          <w:rFonts w:ascii="Bahnschrift SemiLight" w:hAnsi="Bahnschrift SemiLight"/>
          <w:sz w:val="28"/>
          <w:szCs w:val="28"/>
        </w:rPr>
        <w:t>a randomized ID assigned to a customer, no pattern present nor a customer choice</w:t>
      </w:r>
      <w:r w:rsidR="00074892">
        <w:rPr>
          <w:rFonts w:ascii="Bahnschrift SemiLight" w:hAnsi="Bahnschrift SemiLight"/>
          <w:sz w:val="28"/>
          <w:szCs w:val="28"/>
        </w:rPr>
        <w:t>, but we already used it to check for duplicate records (none were found)</w:t>
      </w:r>
    </w:p>
    <w:p w14:paraId="064BF4E7" w14:textId="22DEE1C9" w:rsidR="00052FC7" w:rsidRDefault="00052FC7" w:rsidP="00EC68E8">
      <w:pPr>
        <w:pStyle w:val="ListParagraph"/>
        <w:numPr>
          <w:ilvl w:val="0"/>
          <w:numId w:val="2"/>
        </w:numPr>
        <w:rPr>
          <w:rFonts w:ascii="Bahnschrift SemiLight" w:hAnsi="Bahnschrift SemiLight"/>
          <w:sz w:val="28"/>
          <w:szCs w:val="28"/>
        </w:rPr>
      </w:pPr>
      <w:r>
        <w:rPr>
          <w:rFonts w:ascii="Bahnschrift SemiLight" w:hAnsi="Bahnschrift SemiLight"/>
          <w:sz w:val="28"/>
          <w:szCs w:val="28"/>
        </w:rPr>
        <w:t>City, the city the customer is living in. We mutually reasoned that it shouldn’t affect churn reasons</w:t>
      </w:r>
    </w:p>
    <w:p w14:paraId="370D7616" w14:textId="40992008" w:rsidR="00EC68E8" w:rsidRDefault="00EC68E8" w:rsidP="00EC68E8">
      <w:pPr>
        <w:pStyle w:val="ListParagraph"/>
        <w:numPr>
          <w:ilvl w:val="0"/>
          <w:numId w:val="2"/>
        </w:numPr>
        <w:rPr>
          <w:rFonts w:ascii="Bahnschrift SemiLight" w:hAnsi="Bahnschrift SemiLight"/>
          <w:sz w:val="28"/>
          <w:szCs w:val="28"/>
        </w:rPr>
      </w:pPr>
      <w:r>
        <w:rPr>
          <w:rFonts w:ascii="Bahnschrift SemiLight" w:hAnsi="Bahnschrift SemiLight"/>
          <w:sz w:val="28"/>
          <w:szCs w:val="28"/>
        </w:rPr>
        <w:t>Zip cod</w:t>
      </w:r>
      <w:r w:rsidR="00052FC7">
        <w:rPr>
          <w:rFonts w:ascii="Bahnschrift SemiLight" w:hAnsi="Bahnschrift SemiLight"/>
          <w:sz w:val="28"/>
          <w:szCs w:val="28"/>
        </w:rPr>
        <w:t xml:space="preserve">e, </w:t>
      </w:r>
      <w:r>
        <w:rPr>
          <w:rFonts w:ascii="Bahnschrift SemiLight" w:hAnsi="Bahnschrift SemiLight"/>
          <w:sz w:val="28"/>
          <w:szCs w:val="28"/>
        </w:rPr>
        <w:t>the house code of a customer, reasoned not to be relevant to churning factors</w:t>
      </w:r>
      <w:r w:rsidR="00052FC7">
        <w:rPr>
          <w:rFonts w:ascii="Bahnschrift SemiLight" w:hAnsi="Bahnschrift SemiLight"/>
          <w:sz w:val="28"/>
          <w:szCs w:val="28"/>
        </w:rPr>
        <w:t xml:space="preserve"> as it’s hard to change and</w:t>
      </w:r>
      <w:r w:rsidR="001949B7">
        <w:rPr>
          <w:rFonts w:ascii="Bahnschrift SemiLight" w:hAnsi="Bahnschrift SemiLight"/>
          <w:sz w:val="28"/>
          <w:szCs w:val="28"/>
        </w:rPr>
        <w:t xml:space="preserve"> totally unique to a single customer (there won’t be 10 of our customers living at the same property)</w:t>
      </w:r>
    </w:p>
    <w:p w14:paraId="1A7803D5" w14:textId="1561C89F" w:rsidR="00EC68E8" w:rsidRDefault="00EC68E8" w:rsidP="00EC68E8">
      <w:pPr>
        <w:pStyle w:val="ListParagraph"/>
        <w:numPr>
          <w:ilvl w:val="0"/>
          <w:numId w:val="2"/>
        </w:numPr>
        <w:rPr>
          <w:rFonts w:ascii="Bahnschrift SemiLight" w:hAnsi="Bahnschrift SemiLight"/>
          <w:sz w:val="28"/>
          <w:szCs w:val="28"/>
        </w:rPr>
      </w:pPr>
      <w:r>
        <w:rPr>
          <w:rFonts w:ascii="Bahnschrift SemiLight" w:hAnsi="Bahnschrift SemiLight"/>
          <w:sz w:val="28"/>
          <w:szCs w:val="28"/>
        </w:rPr>
        <w:t>Latitude</w:t>
      </w:r>
      <w:r w:rsidR="00BD7258">
        <w:rPr>
          <w:rFonts w:ascii="Bahnschrift SemiLight" w:hAnsi="Bahnschrift SemiLight"/>
          <w:sz w:val="28"/>
          <w:szCs w:val="28"/>
        </w:rPr>
        <w:t>, same reason with the zip code</w:t>
      </w:r>
    </w:p>
    <w:p w14:paraId="6CEFBDDA" w14:textId="6770C9C8" w:rsidR="00052FC7" w:rsidRDefault="00052FC7" w:rsidP="00EC68E8">
      <w:pPr>
        <w:pStyle w:val="ListParagraph"/>
        <w:numPr>
          <w:ilvl w:val="0"/>
          <w:numId w:val="2"/>
        </w:numPr>
        <w:rPr>
          <w:rFonts w:ascii="Bahnschrift SemiLight" w:hAnsi="Bahnschrift SemiLight"/>
          <w:sz w:val="28"/>
          <w:szCs w:val="28"/>
        </w:rPr>
      </w:pPr>
      <w:r>
        <w:rPr>
          <w:rFonts w:ascii="Bahnschrift SemiLight" w:hAnsi="Bahnschrift SemiLight"/>
          <w:sz w:val="28"/>
          <w:szCs w:val="28"/>
        </w:rPr>
        <w:t>Longitude</w:t>
      </w:r>
      <w:r w:rsidR="00BD7258">
        <w:rPr>
          <w:rFonts w:ascii="Bahnschrift SemiLight" w:hAnsi="Bahnschrift SemiLight"/>
          <w:sz w:val="28"/>
          <w:szCs w:val="28"/>
        </w:rPr>
        <w:t>, same reason with the zip code</w:t>
      </w:r>
    </w:p>
    <w:p w14:paraId="4B988919" w14:textId="717C3048" w:rsidR="00BD7258" w:rsidRDefault="00CA4921" w:rsidP="00EC68E8">
      <w:pPr>
        <w:pStyle w:val="ListParagraph"/>
        <w:numPr>
          <w:ilvl w:val="0"/>
          <w:numId w:val="2"/>
        </w:numPr>
        <w:rPr>
          <w:rFonts w:ascii="Bahnschrift SemiLight" w:hAnsi="Bahnschrift SemiLight"/>
          <w:sz w:val="28"/>
          <w:szCs w:val="28"/>
        </w:rPr>
      </w:pPr>
      <w:r>
        <w:rPr>
          <w:rFonts w:ascii="Bahnschrift SemiLight" w:hAnsi="Bahnschrift SemiLight"/>
          <w:sz w:val="28"/>
          <w:szCs w:val="28"/>
        </w:rPr>
        <w:t>Paperless billing, we reasoned that it’s up to personal preference and unrelated to the service that the telecommunications company provides, thus irrelevant</w:t>
      </w:r>
    </w:p>
    <w:p w14:paraId="385CC8DF" w14:textId="6ED08F8D" w:rsidR="001C018E" w:rsidRDefault="001C018E" w:rsidP="001C018E">
      <w:pPr>
        <w:pStyle w:val="ListParagraph"/>
        <w:numPr>
          <w:ilvl w:val="0"/>
          <w:numId w:val="2"/>
        </w:numPr>
        <w:rPr>
          <w:rFonts w:ascii="Bahnschrift SemiLight" w:hAnsi="Bahnschrift SemiLight"/>
          <w:sz w:val="28"/>
          <w:szCs w:val="28"/>
        </w:rPr>
      </w:pPr>
      <w:r>
        <w:rPr>
          <w:rFonts w:ascii="Bahnschrift SemiLight" w:hAnsi="Bahnschrift SemiLight"/>
          <w:sz w:val="28"/>
          <w:szCs w:val="28"/>
        </w:rPr>
        <w:t>Payment method, same with paperless billing, a personal preference we believe is separate from churn</w:t>
      </w:r>
    </w:p>
    <w:p w14:paraId="6205DF3E" w14:textId="77777777" w:rsidR="005C7F44" w:rsidRDefault="00CE55D0" w:rsidP="00CE55D0">
      <w:pPr>
        <w:rPr>
          <w:rFonts w:ascii="Bahnschrift SemiLight" w:hAnsi="Bahnschrift SemiLight"/>
          <w:sz w:val="28"/>
          <w:szCs w:val="28"/>
        </w:rPr>
      </w:pPr>
      <w:r>
        <w:rPr>
          <w:rFonts w:ascii="Bahnschrift SemiLight" w:hAnsi="Bahnschrift SemiLight"/>
          <w:sz w:val="28"/>
          <w:szCs w:val="28"/>
        </w:rPr>
        <w:t>Additionally, there were two more variables that we decided to drop for a different reason.</w:t>
      </w:r>
    </w:p>
    <w:p w14:paraId="6BC50989" w14:textId="1B92A2C4" w:rsidR="005C7F44" w:rsidRDefault="005C7F44" w:rsidP="005C7F44">
      <w:pPr>
        <w:pStyle w:val="ListParagraph"/>
        <w:numPr>
          <w:ilvl w:val="0"/>
          <w:numId w:val="4"/>
        </w:numPr>
        <w:rPr>
          <w:rFonts w:ascii="Bahnschrift SemiLight" w:hAnsi="Bahnschrift SemiLight"/>
          <w:sz w:val="28"/>
          <w:szCs w:val="28"/>
        </w:rPr>
      </w:pPr>
      <w:r>
        <w:rPr>
          <w:rFonts w:ascii="Bahnschrift SemiLight" w:hAnsi="Bahnschrift SemiLight"/>
          <w:sz w:val="28"/>
          <w:szCs w:val="28"/>
        </w:rPr>
        <w:t>Churn Category</w:t>
      </w:r>
    </w:p>
    <w:p w14:paraId="7FB0EB8A" w14:textId="1B3C16A0" w:rsidR="005C7F44" w:rsidRPr="005C7F44" w:rsidRDefault="005C7F44" w:rsidP="005C7F44">
      <w:pPr>
        <w:pStyle w:val="ListParagraph"/>
        <w:numPr>
          <w:ilvl w:val="0"/>
          <w:numId w:val="4"/>
        </w:numPr>
        <w:rPr>
          <w:rFonts w:ascii="Bahnschrift SemiLight" w:hAnsi="Bahnschrift SemiLight"/>
          <w:sz w:val="28"/>
          <w:szCs w:val="28"/>
        </w:rPr>
      </w:pPr>
      <w:r>
        <w:rPr>
          <w:rFonts w:ascii="Bahnschrift SemiLight" w:hAnsi="Bahnschrift SemiLight"/>
          <w:sz w:val="28"/>
          <w:szCs w:val="28"/>
        </w:rPr>
        <w:t>Churn Reason</w:t>
      </w:r>
    </w:p>
    <w:p w14:paraId="2A3C224C" w14:textId="30425768" w:rsidR="004673AD" w:rsidRDefault="004673AD" w:rsidP="00CE55D0">
      <w:pPr>
        <w:rPr>
          <w:rFonts w:ascii="Bahnschrift SemiLight" w:hAnsi="Bahnschrift SemiLight"/>
          <w:sz w:val="28"/>
          <w:szCs w:val="28"/>
        </w:rPr>
      </w:pPr>
      <w:r>
        <w:rPr>
          <w:rFonts w:ascii="Bahnschrift SemiLight" w:hAnsi="Bahnschrift SemiLight"/>
          <w:sz w:val="28"/>
          <w:szCs w:val="28"/>
        </w:rPr>
        <w:t>The majority of these variables were missing values, resulting in 5,174/7,043 (73.46%) of the population to miss values. We decided we could not reasonably use these variables.</w:t>
      </w:r>
    </w:p>
    <w:p w14:paraId="37B1C698" w14:textId="4DAE5B85" w:rsidR="00EC68E8" w:rsidRDefault="00B86A6F">
      <w:pPr>
        <w:rPr>
          <w:rFonts w:ascii="Bahnschrift SemiLight" w:hAnsi="Bahnschrift SemiLight"/>
          <w:sz w:val="28"/>
          <w:szCs w:val="28"/>
        </w:rPr>
      </w:pPr>
      <w:r>
        <w:rPr>
          <w:rFonts w:ascii="Bahnschrift SemiLight" w:hAnsi="Bahnschrift SemiLight"/>
          <w:sz w:val="28"/>
          <w:szCs w:val="28"/>
        </w:rPr>
        <w:t>Therefore, for the variables and their reasons above, I have dropped them from the cloned dataset</w:t>
      </w:r>
      <w:r w:rsidR="00604FCC">
        <w:rPr>
          <w:rFonts w:ascii="Bahnschrift SemiLight" w:hAnsi="Bahnschrift SemiLight"/>
          <w:sz w:val="28"/>
          <w:szCs w:val="28"/>
        </w:rPr>
        <w:t xml:space="preserve"> I had created just before cleaning permanently.</w:t>
      </w:r>
      <w:r w:rsidR="00401177">
        <w:rPr>
          <w:rFonts w:ascii="Bahnschrift SemiLight" w:hAnsi="Bahnschrift SemiLight"/>
          <w:sz w:val="28"/>
          <w:szCs w:val="28"/>
        </w:rPr>
        <w:t xml:space="preserve"> We reasoned that they are irrelevant moving forward and thus removed.</w:t>
      </w:r>
      <w:r w:rsidR="00AC52CA">
        <w:rPr>
          <w:rFonts w:ascii="Bahnschrift SemiLight" w:hAnsi="Bahnschrift SemiLight"/>
          <w:sz w:val="28"/>
          <w:szCs w:val="28"/>
        </w:rPr>
        <w:t xml:space="preserve"> This decision left us with 29 variables left.</w:t>
      </w:r>
    </w:p>
    <w:p w14:paraId="3D608A76" w14:textId="3CECD561" w:rsidR="00766BD7" w:rsidRDefault="00FA5804">
      <w:pPr>
        <w:rPr>
          <w:rFonts w:ascii="Bahnschrift SemiLight" w:hAnsi="Bahnschrift SemiLight"/>
          <w:sz w:val="28"/>
          <w:szCs w:val="28"/>
        </w:rPr>
      </w:pPr>
      <w:r>
        <w:rPr>
          <w:rFonts w:ascii="Bahnschrift SemiLight" w:hAnsi="Bahnschrift SemiLight"/>
          <w:sz w:val="28"/>
          <w:szCs w:val="28"/>
        </w:rPr>
        <w:lastRenderedPageBreak/>
        <w:t>We did this to ensure we followed the ELT data pipeline where we saved the data and cloned it before transforming it permanently. This enables us to have two tables, a raw original and a transformed clone allowing us to compare and reverse changes if need be.</w:t>
      </w:r>
    </w:p>
    <w:p w14:paraId="72B1FAC0" w14:textId="41362B9A" w:rsidR="00EC68E8" w:rsidRDefault="00EC68E8">
      <w:pPr>
        <w:rPr>
          <w:rFonts w:ascii="Bahnschrift SemiLight" w:hAnsi="Bahnschrift SemiLight"/>
          <w:sz w:val="28"/>
          <w:szCs w:val="28"/>
        </w:rPr>
      </w:pPr>
    </w:p>
    <w:p w14:paraId="13A484B2" w14:textId="796EA055" w:rsidR="009909B2" w:rsidRDefault="009909B2">
      <w:pPr>
        <w:rPr>
          <w:rFonts w:ascii="Bahnschrift SemiLight" w:hAnsi="Bahnschrift SemiLight"/>
          <w:sz w:val="28"/>
          <w:szCs w:val="28"/>
        </w:rPr>
      </w:pPr>
      <w:r>
        <w:rPr>
          <w:rFonts w:ascii="Bahnschrift SemiLight" w:hAnsi="Bahnschrift SemiLight"/>
          <w:sz w:val="28"/>
          <w:szCs w:val="28"/>
        </w:rPr>
        <w:t xml:space="preserve">Going </w:t>
      </w:r>
      <w:r w:rsidR="002732E2">
        <w:rPr>
          <w:rFonts w:ascii="Bahnschrift SemiLight" w:hAnsi="Bahnschrift SemiLight"/>
          <w:sz w:val="28"/>
          <w:szCs w:val="28"/>
        </w:rPr>
        <w:t>back,</w:t>
      </w:r>
      <w:r>
        <w:rPr>
          <w:rFonts w:ascii="Bahnschrift SemiLight" w:hAnsi="Bahnschrift SemiLight"/>
          <w:sz w:val="28"/>
          <w:szCs w:val="28"/>
        </w:rPr>
        <w:t xml:space="preserve"> we went and investigated those 114 records</w:t>
      </w:r>
      <w:r w:rsidR="005A11C2">
        <w:rPr>
          <w:rFonts w:ascii="Bahnschrift SemiLight" w:hAnsi="Bahnschrift SemiLight"/>
          <w:sz w:val="28"/>
          <w:szCs w:val="28"/>
        </w:rPr>
        <w:t xml:space="preserve"> of customers who had a negative monthly charge as it was the one unexplained unusual value.</w:t>
      </w:r>
    </w:p>
    <w:p w14:paraId="4CA31470" w14:textId="147FF4C0" w:rsidR="00AE256E" w:rsidRDefault="001D277A">
      <w:pPr>
        <w:rPr>
          <w:rFonts w:ascii="Bahnschrift SemiLight" w:hAnsi="Bahnschrift SemiLight"/>
          <w:sz w:val="28"/>
          <w:szCs w:val="28"/>
        </w:rPr>
      </w:pPr>
      <w:r>
        <w:rPr>
          <w:rFonts w:ascii="Bahnschrift SemiLight" w:hAnsi="Bahnschrift SemiLight"/>
          <w:sz w:val="28"/>
          <w:szCs w:val="28"/>
        </w:rPr>
        <w:t>First,</w:t>
      </w:r>
      <w:r w:rsidR="003033C2">
        <w:rPr>
          <w:rFonts w:ascii="Bahnschrift SemiLight" w:hAnsi="Bahnschrift SemiLight"/>
          <w:sz w:val="28"/>
          <w:szCs w:val="28"/>
        </w:rPr>
        <w:t xml:space="preserve"> we checked over whether the negative monthly charge was caused by a refund, Total Refunds reported mostly $0.00</w:t>
      </w:r>
      <w:r w:rsidR="00FF1820">
        <w:rPr>
          <w:rFonts w:ascii="Bahnschrift SemiLight" w:hAnsi="Bahnschrift SemiLight"/>
          <w:sz w:val="28"/>
          <w:szCs w:val="28"/>
        </w:rPr>
        <w:t>s</w:t>
      </w:r>
      <w:r w:rsidR="003033C2">
        <w:rPr>
          <w:rFonts w:ascii="Bahnschrift SemiLight" w:hAnsi="Bahnschrift SemiLight"/>
          <w:sz w:val="28"/>
          <w:szCs w:val="28"/>
        </w:rPr>
        <w:t xml:space="preserve">. </w:t>
      </w:r>
      <w:r w:rsidR="00FF1820">
        <w:rPr>
          <w:rFonts w:ascii="Bahnschrift SemiLight" w:hAnsi="Bahnschrift SemiLight"/>
          <w:sz w:val="28"/>
          <w:szCs w:val="28"/>
        </w:rPr>
        <w:t>We didn’t find evidence suggesting that the negative monthly charge was another instance of a refund going through.</w:t>
      </w:r>
    </w:p>
    <w:p w14:paraId="3F7D0BCD" w14:textId="5C132E64" w:rsidR="00FF1820" w:rsidRDefault="00B56CF4">
      <w:pPr>
        <w:rPr>
          <w:rFonts w:ascii="Bahnschrift SemiLight" w:hAnsi="Bahnschrift SemiLight"/>
          <w:sz w:val="28"/>
          <w:szCs w:val="28"/>
        </w:rPr>
      </w:pPr>
      <w:r>
        <w:rPr>
          <w:rFonts w:ascii="Bahnschrift SemiLight" w:hAnsi="Bahnschrift SemiLight"/>
          <w:sz w:val="28"/>
          <w:szCs w:val="28"/>
        </w:rPr>
        <w:t xml:space="preserve">Next, we checked the unique values and how many times they occurred in the negative monthly charges. Results are odd, </w:t>
      </w:r>
      <w:r w:rsidR="003472A6">
        <w:rPr>
          <w:rFonts w:ascii="Bahnschrift SemiLight" w:hAnsi="Bahnschrift SemiLight"/>
          <w:sz w:val="28"/>
          <w:szCs w:val="28"/>
        </w:rPr>
        <w:t>numbers only range between -$1.00 to -$10.00</w:t>
      </w:r>
      <w:r w:rsidR="00DA3CAA">
        <w:rPr>
          <w:rFonts w:ascii="Bahnschrift SemiLight" w:hAnsi="Bahnschrift SemiLight"/>
          <w:sz w:val="28"/>
          <w:szCs w:val="28"/>
        </w:rPr>
        <w:t xml:space="preserve">, </w:t>
      </w:r>
      <w:r w:rsidR="0045434F">
        <w:rPr>
          <w:rFonts w:ascii="Bahnschrift SemiLight" w:hAnsi="Bahnschrift SemiLight"/>
          <w:sz w:val="28"/>
          <w:szCs w:val="28"/>
        </w:rPr>
        <w:t>they’re oddly uniform and rounded showing a near flat distribution between all 10 negative values.</w:t>
      </w:r>
    </w:p>
    <w:p w14:paraId="51B8B57B" w14:textId="074ECC27" w:rsidR="001562BC" w:rsidRDefault="001562BC">
      <w:pPr>
        <w:rPr>
          <w:rFonts w:ascii="Bahnschrift SemiLight" w:hAnsi="Bahnschrift SemiLight"/>
          <w:sz w:val="28"/>
          <w:szCs w:val="28"/>
        </w:rPr>
      </w:pPr>
      <w:r>
        <w:rPr>
          <w:rFonts w:ascii="Bahnschrift SemiLight" w:hAnsi="Bahnschrift SemiLight"/>
          <w:sz w:val="28"/>
          <w:szCs w:val="28"/>
        </w:rPr>
        <w:t xml:space="preserve">We then investigated whether they were subscribed onto some of the telecommunication company’s services, the result shows </w:t>
      </w:r>
      <w:r w:rsidR="00683DCA">
        <w:rPr>
          <w:rFonts w:ascii="Bahnschrift SemiLight" w:hAnsi="Bahnschrift SemiLight"/>
          <w:sz w:val="28"/>
          <w:szCs w:val="28"/>
        </w:rPr>
        <w:t>yes,</w:t>
      </w:r>
      <w:r>
        <w:rPr>
          <w:rFonts w:ascii="Bahnschrift SemiLight" w:hAnsi="Bahnschrift SemiLight"/>
          <w:sz w:val="28"/>
          <w:szCs w:val="28"/>
        </w:rPr>
        <w:t xml:space="preserve"> they were. They were using Phone Service, Internet Service, and commonly showed a </w:t>
      </w:r>
      <w:r w:rsidR="002C7A61">
        <w:rPr>
          <w:rFonts w:ascii="Bahnschrift SemiLight" w:hAnsi="Bahnschrift SemiLight"/>
          <w:sz w:val="28"/>
          <w:szCs w:val="28"/>
        </w:rPr>
        <w:t>decent in length</w:t>
      </w:r>
      <w:r>
        <w:rPr>
          <w:rFonts w:ascii="Bahnschrift SemiLight" w:hAnsi="Bahnschrift SemiLight"/>
          <w:sz w:val="28"/>
          <w:szCs w:val="28"/>
        </w:rPr>
        <w:t xml:space="preserve"> Tenure in Months.</w:t>
      </w:r>
      <w:r w:rsidR="00FA2EB9">
        <w:rPr>
          <w:rFonts w:ascii="Bahnschrift SemiLight" w:hAnsi="Bahnschrift SemiLight"/>
          <w:sz w:val="28"/>
          <w:szCs w:val="28"/>
        </w:rPr>
        <w:t xml:space="preserve"> In other words, for that current month the customers were being paid in small exact amounts to use the company’s services</w:t>
      </w:r>
      <w:r w:rsidR="00D80523">
        <w:rPr>
          <w:rFonts w:ascii="Bahnschrift SemiLight" w:hAnsi="Bahnschrift SemiLight"/>
          <w:sz w:val="28"/>
          <w:szCs w:val="28"/>
        </w:rPr>
        <w:t>.</w:t>
      </w:r>
    </w:p>
    <w:p w14:paraId="161A3E66" w14:textId="4E0E6D86" w:rsidR="00710C6E" w:rsidRDefault="00710C6E">
      <w:pPr>
        <w:rPr>
          <w:rFonts w:ascii="Bahnschrift SemiLight" w:hAnsi="Bahnschrift SemiLight"/>
          <w:sz w:val="28"/>
          <w:szCs w:val="28"/>
        </w:rPr>
      </w:pPr>
      <w:r>
        <w:rPr>
          <w:rFonts w:ascii="Bahnschrift SemiLight" w:hAnsi="Bahnschrift SemiLight"/>
          <w:sz w:val="28"/>
          <w:szCs w:val="28"/>
        </w:rPr>
        <w:t xml:space="preserve">Lastly, </w:t>
      </w:r>
      <w:r w:rsidR="0083114F">
        <w:rPr>
          <w:rFonts w:ascii="Bahnschrift SemiLight" w:hAnsi="Bahnschrift SemiLight"/>
          <w:sz w:val="28"/>
          <w:szCs w:val="28"/>
        </w:rPr>
        <w:t xml:space="preserve">we investigated </w:t>
      </w:r>
      <w:r w:rsidR="006D5DE1">
        <w:rPr>
          <w:rFonts w:ascii="Bahnschrift SemiLight" w:hAnsi="Bahnschrift SemiLight"/>
          <w:sz w:val="28"/>
          <w:szCs w:val="28"/>
        </w:rPr>
        <w:t xml:space="preserve">those customers’ Total Charges, Total Revenue, Total Refunds, and additional Total charges for extra data and long distance. </w:t>
      </w:r>
      <w:r w:rsidR="005521F4">
        <w:rPr>
          <w:rFonts w:ascii="Bahnschrift SemiLight" w:hAnsi="Bahnschrift SemiLight"/>
          <w:sz w:val="28"/>
          <w:szCs w:val="28"/>
        </w:rPr>
        <w:t>We found that they were all either exactly $0.00 or positive, the customers net paid the company</w:t>
      </w:r>
      <w:r w:rsidR="004431EA">
        <w:rPr>
          <w:rFonts w:ascii="Bahnschrift SemiLight" w:hAnsi="Bahnschrift SemiLight"/>
          <w:sz w:val="28"/>
          <w:szCs w:val="28"/>
        </w:rPr>
        <w:t xml:space="preserve"> and were using their additional charged services but somehow for exactly that month they were gaining money from the company.</w:t>
      </w:r>
    </w:p>
    <w:p w14:paraId="24B1EB90" w14:textId="2140FEC0" w:rsidR="00EC68E8" w:rsidRDefault="007542A6">
      <w:pPr>
        <w:rPr>
          <w:rFonts w:ascii="Bahnschrift SemiLight" w:hAnsi="Bahnschrift SemiLight"/>
          <w:sz w:val="28"/>
          <w:szCs w:val="28"/>
        </w:rPr>
      </w:pPr>
      <w:r>
        <w:rPr>
          <w:rFonts w:ascii="Bahnschrift SemiLight" w:hAnsi="Bahnschrift SemiLight"/>
          <w:sz w:val="28"/>
          <w:szCs w:val="28"/>
        </w:rPr>
        <w:t xml:space="preserve">We could not come up with a logical scenario where this wasn’t an error. We had thought perhaps the company awarded them with a small amount of spending money for churning/leaving, but certain customers did not leave at all which denies the theory. </w:t>
      </w:r>
      <w:r w:rsidR="000614AE">
        <w:rPr>
          <w:rFonts w:ascii="Bahnschrift SemiLight" w:hAnsi="Bahnschrift SemiLight"/>
          <w:sz w:val="28"/>
          <w:szCs w:val="28"/>
        </w:rPr>
        <w:t xml:space="preserve">We then thought that </w:t>
      </w:r>
      <w:r w:rsidR="000614AE">
        <w:rPr>
          <w:rFonts w:ascii="Bahnschrift SemiLight" w:hAnsi="Bahnschrift SemiLight"/>
          <w:sz w:val="28"/>
          <w:szCs w:val="28"/>
        </w:rPr>
        <w:lastRenderedPageBreak/>
        <w:t>perhaps it was a special promotion but dropped the theory due to the absurd economics of such an event.</w:t>
      </w:r>
    </w:p>
    <w:p w14:paraId="4556CD59" w14:textId="4713CA46" w:rsidR="000A3F49" w:rsidRDefault="00DF6EFA">
      <w:pPr>
        <w:rPr>
          <w:rFonts w:ascii="Bahnschrift SemiLight" w:hAnsi="Bahnschrift SemiLight"/>
          <w:sz w:val="28"/>
          <w:szCs w:val="28"/>
        </w:rPr>
      </w:pPr>
      <w:r>
        <w:rPr>
          <w:rFonts w:ascii="Bahnschrift SemiLight" w:hAnsi="Bahnschrift SemiLight"/>
          <w:sz w:val="28"/>
          <w:szCs w:val="28"/>
        </w:rPr>
        <w:t>In the end we reasoned that it had to have been an error. This was only present in 114 records, present in less than 2% of our entire database, so we thought it was appropriate to completely remove those records reasoning they were errors.</w:t>
      </w:r>
    </w:p>
    <w:p w14:paraId="215A74C4" w14:textId="77777777" w:rsidR="007466FF" w:rsidRDefault="007466FF">
      <w:pPr>
        <w:rPr>
          <w:rFonts w:ascii="Bahnschrift SemiLight" w:hAnsi="Bahnschrift SemiLight"/>
          <w:sz w:val="28"/>
          <w:szCs w:val="28"/>
        </w:rPr>
      </w:pPr>
    </w:p>
    <w:p w14:paraId="3F98B6C8" w14:textId="27C43FDB" w:rsidR="007466FF" w:rsidRDefault="007466FF">
      <w:pPr>
        <w:rPr>
          <w:rFonts w:ascii="Bahnschrift SemiLight" w:hAnsi="Bahnschrift SemiLight"/>
          <w:sz w:val="28"/>
          <w:szCs w:val="28"/>
        </w:rPr>
      </w:pPr>
      <w:r>
        <w:rPr>
          <w:rFonts w:ascii="Bahnschrift SemiLight" w:hAnsi="Bahnschrift SemiLight"/>
          <w:sz w:val="28"/>
          <w:szCs w:val="28"/>
        </w:rPr>
        <w:t>Having finished up</w:t>
      </w:r>
      <w:r w:rsidR="008904ED">
        <w:rPr>
          <w:rFonts w:ascii="Bahnschrift SemiLight" w:hAnsi="Bahnschrift SemiLight"/>
          <w:sz w:val="28"/>
          <w:szCs w:val="28"/>
        </w:rPr>
        <w:t xml:space="preserve"> our only unusual value analysis we moved onto cleaning and encoding the rest of our data table in preparation for analysis.</w:t>
      </w:r>
    </w:p>
    <w:p w14:paraId="1E56D84C" w14:textId="6A08D03A" w:rsidR="007E5FA3" w:rsidRDefault="00671B0F">
      <w:pPr>
        <w:rPr>
          <w:rFonts w:ascii="Bahnschrift SemiLight" w:hAnsi="Bahnschrift SemiLight"/>
          <w:sz w:val="28"/>
          <w:szCs w:val="28"/>
        </w:rPr>
      </w:pPr>
      <w:r>
        <w:rPr>
          <w:rFonts w:ascii="Bahnschrift SemiLight" w:hAnsi="Bahnschrift SemiLight"/>
          <w:sz w:val="28"/>
          <w:szCs w:val="28"/>
        </w:rPr>
        <w:t xml:space="preserve">For certain features it was easy to </w:t>
      </w:r>
      <w:r w:rsidR="00665715">
        <w:rPr>
          <w:rFonts w:ascii="Bahnschrift SemiLight" w:hAnsi="Bahnschrift SemiLight"/>
          <w:sz w:val="28"/>
          <w:szCs w:val="28"/>
        </w:rPr>
        <w:t>hot encode two option strings into 0s and 1s to represent them. Afterall, the machine learns on numericals, not strings.</w:t>
      </w:r>
      <w:r w:rsidR="00712A4B">
        <w:rPr>
          <w:rFonts w:ascii="Bahnschrift SemiLight" w:hAnsi="Bahnschrift SemiLight"/>
          <w:sz w:val="28"/>
          <w:szCs w:val="28"/>
        </w:rPr>
        <w:t xml:space="preserve"> Certain features like Gender, Married, Internet Service, and so on were mapped with No = 0 and Yes = 1.</w:t>
      </w:r>
    </w:p>
    <w:p w14:paraId="1F1B6292" w14:textId="1BC7B2EF" w:rsidR="007E5FA3" w:rsidRDefault="009A26F0">
      <w:pPr>
        <w:rPr>
          <w:rFonts w:ascii="Bahnschrift SemiLight" w:hAnsi="Bahnschrift SemiLight"/>
          <w:sz w:val="28"/>
          <w:szCs w:val="28"/>
        </w:rPr>
      </w:pPr>
      <w:r>
        <w:rPr>
          <w:rFonts w:ascii="Bahnschrift SemiLight" w:hAnsi="Bahnschrift SemiLight"/>
          <w:sz w:val="28"/>
          <w:szCs w:val="28"/>
        </w:rPr>
        <w:t xml:space="preserve">‘Offer’ was a bit different. It represented </w:t>
      </w:r>
      <w:r w:rsidR="000D6506">
        <w:rPr>
          <w:rFonts w:ascii="Bahnschrift SemiLight" w:hAnsi="Bahnschrift SemiLight"/>
          <w:sz w:val="28"/>
          <w:szCs w:val="28"/>
        </w:rPr>
        <w:t>the last marketing offer the customer accepted</w:t>
      </w:r>
      <w:r w:rsidR="00A75D7A">
        <w:rPr>
          <w:rFonts w:ascii="Bahnschrift SemiLight" w:hAnsi="Bahnschrift SemiLight"/>
          <w:sz w:val="28"/>
          <w:szCs w:val="28"/>
        </w:rPr>
        <w:t xml:space="preserve"> ranging from “None” and “Offer A” to “Offer E”</w:t>
      </w:r>
      <w:r w:rsidR="00C2095E">
        <w:rPr>
          <w:rFonts w:ascii="Bahnschrift SemiLight" w:hAnsi="Bahnschrift SemiLight"/>
          <w:sz w:val="28"/>
          <w:szCs w:val="28"/>
        </w:rPr>
        <w:t>.</w:t>
      </w:r>
      <w:r w:rsidR="009A4CFC">
        <w:rPr>
          <w:rFonts w:ascii="Bahnschrift SemiLight" w:hAnsi="Bahnschrift SemiLight"/>
          <w:sz w:val="28"/>
          <w:szCs w:val="28"/>
        </w:rPr>
        <w:t xml:space="preserve"> To encode this properly I reasoned that the None offer was fundamentally different from the different offers,</w:t>
      </w:r>
      <w:r w:rsidR="00656BB8">
        <w:rPr>
          <w:rFonts w:ascii="Bahnschrift SemiLight" w:hAnsi="Bahnschrift SemiLight"/>
          <w:sz w:val="28"/>
          <w:szCs w:val="28"/>
        </w:rPr>
        <w:t xml:space="preserve"> None gave no additional benefits meaning any offer between A to E provided a benefit to the customer. However, the details behind each of the offers are unknown, so they should have the same rankings as simply different choices. In other words, all of the offers from A to E are to be hot encoded as the same ranking, but all of them are ranked higher than None.</w:t>
      </w:r>
      <w:r w:rsidR="005A73CA">
        <w:rPr>
          <w:rFonts w:ascii="Bahnschrift SemiLight" w:hAnsi="Bahnschrift SemiLight"/>
          <w:sz w:val="28"/>
          <w:szCs w:val="28"/>
        </w:rPr>
        <w:t xml:space="preserve"> This ensures we preserve the specifics behind offers without fully deleting None.</w:t>
      </w:r>
      <w:r w:rsidR="00F77509">
        <w:rPr>
          <w:rFonts w:ascii="Bahnschrift SemiLight" w:hAnsi="Bahnschrift SemiLight"/>
          <w:sz w:val="28"/>
          <w:szCs w:val="28"/>
        </w:rPr>
        <w:t xml:space="preserve"> To do this, I had made a column specifically for None where None = 0 and any of the other offers from A to E = 1. Then I made each of the A to E offers their own column, setting them = 1 if they received the corresponding offer and = 0 if they did not receive the corresponding offer.</w:t>
      </w:r>
      <w:r w:rsidR="003F6445">
        <w:rPr>
          <w:rFonts w:ascii="Bahnschrift SemiLight" w:hAnsi="Bahnschrift SemiLight"/>
          <w:sz w:val="28"/>
          <w:szCs w:val="28"/>
        </w:rPr>
        <w:t xml:space="preserve"> This should enable the machine to learn that None was ranked lower than all the </w:t>
      </w:r>
      <w:r w:rsidR="00991114">
        <w:rPr>
          <w:rFonts w:ascii="Bahnschrift SemiLight" w:hAnsi="Bahnschrift SemiLight"/>
          <w:sz w:val="28"/>
          <w:szCs w:val="28"/>
        </w:rPr>
        <w:t>others but</w:t>
      </w:r>
      <w:r w:rsidR="003F6445">
        <w:rPr>
          <w:rFonts w:ascii="Bahnschrift SemiLight" w:hAnsi="Bahnschrift SemiLight"/>
          <w:sz w:val="28"/>
          <w:szCs w:val="28"/>
        </w:rPr>
        <w:t xml:space="preserve"> still be able to differentiate A to E as different choices of </w:t>
      </w:r>
      <w:r w:rsidR="00A87D9C">
        <w:rPr>
          <w:rFonts w:ascii="Bahnschrift SemiLight" w:hAnsi="Bahnschrift SemiLight"/>
          <w:sz w:val="28"/>
          <w:szCs w:val="28"/>
        </w:rPr>
        <w:t>yes,</w:t>
      </w:r>
      <w:r w:rsidR="00ED70D4">
        <w:rPr>
          <w:rFonts w:ascii="Bahnschrift SemiLight" w:hAnsi="Bahnschrift SemiLight"/>
          <w:sz w:val="28"/>
          <w:szCs w:val="28"/>
        </w:rPr>
        <w:t xml:space="preserve"> they received an offer</w:t>
      </w:r>
      <w:r w:rsidR="003F6445">
        <w:rPr>
          <w:rFonts w:ascii="Bahnschrift SemiLight" w:hAnsi="Bahnschrift SemiLight"/>
          <w:sz w:val="28"/>
          <w:szCs w:val="28"/>
        </w:rPr>
        <w:t>.</w:t>
      </w:r>
    </w:p>
    <w:p w14:paraId="5F8795CA" w14:textId="0A47354C" w:rsidR="00B2700B" w:rsidRDefault="00EB5DEC">
      <w:pPr>
        <w:rPr>
          <w:rFonts w:ascii="Bahnschrift SemiLight" w:hAnsi="Bahnschrift SemiLight"/>
          <w:sz w:val="28"/>
          <w:szCs w:val="28"/>
        </w:rPr>
      </w:pPr>
      <w:r>
        <w:rPr>
          <w:rFonts w:ascii="Bahnschrift SemiLight" w:hAnsi="Bahnschrift SemiLight"/>
          <w:sz w:val="28"/>
          <w:szCs w:val="28"/>
        </w:rPr>
        <w:t xml:space="preserve">Next was Internet Type. We thought it was appropriate to treat the different internet types simply as hot encoded values rather than have a </w:t>
      </w:r>
      <w:r>
        <w:rPr>
          <w:rFonts w:ascii="Bahnschrift SemiLight" w:hAnsi="Bahnschrift SemiLight"/>
          <w:sz w:val="28"/>
          <w:szCs w:val="28"/>
        </w:rPr>
        <w:lastRenderedPageBreak/>
        <w:t>ranking since they each have their pros and cons</w:t>
      </w:r>
      <w:r w:rsidR="009B65E9">
        <w:rPr>
          <w:rFonts w:ascii="Bahnschrift SemiLight" w:hAnsi="Bahnschrift SemiLight"/>
          <w:sz w:val="28"/>
          <w:szCs w:val="28"/>
        </w:rPr>
        <w:t>, but no internet was the least ranked as it meant having no internet at all as compared to different types of internet</w:t>
      </w:r>
      <w:r>
        <w:rPr>
          <w:rFonts w:ascii="Bahnschrift SemiLight" w:hAnsi="Bahnschrift SemiLight"/>
          <w:sz w:val="28"/>
          <w:szCs w:val="28"/>
        </w:rPr>
        <w:t xml:space="preserve">. To do this we </w:t>
      </w:r>
      <w:r w:rsidR="009B65E9">
        <w:rPr>
          <w:rFonts w:ascii="Bahnschrift SemiLight" w:hAnsi="Bahnschrift SemiLight"/>
          <w:sz w:val="28"/>
          <w:szCs w:val="28"/>
        </w:rPr>
        <w:t>used the same approach as Offer</w:t>
      </w:r>
      <w:r w:rsidR="00842408">
        <w:rPr>
          <w:rFonts w:ascii="Bahnschrift SemiLight" w:hAnsi="Bahnschrift SemiLight"/>
          <w:sz w:val="28"/>
          <w:szCs w:val="28"/>
        </w:rPr>
        <w:t>.</w:t>
      </w:r>
    </w:p>
    <w:p w14:paraId="78D5E2FE" w14:textId="6236F60F" w:rsidR="006461C8" w:rsidRDefault="00241EE3">
      <w:pPr>
        <w:rPr>
          <w:rFonts w:ascii="Bahnschrift SemiLight" w:hAnsi="Bahnschrift SemiLight"/>
          <w:sz w:val="28"/>
          <w:szCs w:val="28"/>
        </w:rPr>
      </w:pPr>
      <w:r>
        <w:rPr>
          <w:rFonts w:ascii="Bahnschrift SemiLight" w:hAnsi="Bahnschrift SemiLight"/>
          <w:sz w:val="28"/>
          <w:szCs w:val="28"/>
        </w:rPr>
        <w:t>For Contract (Tenure as signed by Contract, NOT actual Tenure in Months) we decided to hot encode them despite the nature of the values being rather numerical if transformed.</w:t>
      </w:r>
      <w:r w:rsidR="00D82910">
        <w:rPr>
          <w:rFonts w:ascii="Bahnschrift SemiLight" w:hAnsi="Bahnschrift SemiLight"/>
          <w:sz w:val="28"/>
          <w:szCs w:val="28"/>
        </w:rPr>
        <w:t xml:space="preserve"> This is because there were only three unique values: Month-to-Month, One Year, and Two Year.</w:t>
      </w:r>
      <w:r w:rsidR="006F1F30">
        <w:rPr>
          <w:rFonts w:ascii="Bahnschrift SemiLight" w:hAnsi="Bahnschrift SemiLight"/>
          <w:sz w:val="28"/>
          <w:szCs w:val="28"/>
        </w:rPr>
        <w:t xml:space="preserve"> If we formed a ranking it would suggest the difference between one year and two years is the same size in difference compared to </w:t>
      </w:r>
      <w:r w:rsidR="00BF5816">
        <w:rPr>
          <w:rFonts w:ascii="Bahnschrift SemiLight" w:hAnsi="Bahnschrift SemiLight"/>
          <w:sz w:val="28"/>
          <w:szCs w:val="28"/>
        </w:rPr>
        <w:t>month-to-month</w:t>
      </w:r>
      <w:r w:rsidR="006F1F30">
        <w:rPr>
          <w:rFonts w:ascii="Bahnschrift SemiLight" w:hAnsi="Bahnschrift SemiLight"/>
          <w:sz w:val="28"/>
          <w:szCs w:val="28"/>
        </w:rPr>
        <w:t xml:space="preserve"> vs one year. </w:t>
      </w:r>
      <w:r w:rsidR="00BF5816">
        <w:rPr>
          <w:rFonts w:ascii="Bahnschrift SemiLight" w:hAnsi="Bahnschrift SemiLight"/>
          <w:sz w:val="28"/>
          <w:szCs w:val="28"/>
        </w:rPr>
        <w:t>Thus,</w:t>
      </w:r>
      <w:r w:rsidR="006F1F30">
        <w:rPr>
          <w:rFonts w:ascii="Bahnschrift SemiLight" w:hAnsi="Bahnschrift SemiLight"/>
          <w:sz w:val="28"/>
          <w:szCs w:val="28"/>
        </w:rPr>
        <w:t xml:space="preserve"> unique columns for each were made.</w:t>
      </w:r>
    </w:p>
    <w:p w14:paraId="5E03EEE2" w14:textId="53231B9A" w:rsidR="00241EE3" w:rsidRDefault="00BC64E2">
      <w:pPr>
        <w:rPr>
          <w:rFonts w:ascii="Bahnschrift SemiLight" w:hAnsi="Bahnschrift SemiLight"/>
          <w:sz w:val="28"/>
          <w:szCs w:val="28"/>
        </w:rPr>
      </w:pPr>
      <w:r>
        <w:rPr>
          <w:rFonts w:ascii="Bahnschrift SemiLight" w:hAnsi="Bahnschrift SemiLight"/>
          <w:sz w:val="28"/>
          <w:szCs w:val="28"/>
        </w:rPr>
        <w:t xml:space="preserve">Customer Status was simple, three unique values: Stayed, Churned, or Joined. </w:t>
      </w:r>
      <w:r w:rsidR="00AF61CF">
        <w:rPr>
          <w:rFonts w:ascii="Bahnschrift SemiLight" w:hAnsi="Bahnschrift SemiLight"/>
          <w:sz w:val="28"/>
          <w:szCs w:val="28"/>
        </w:rPr>
        <w:t>Joined strays from our original question, thus it would be appropriate to ignore them</w:t>
      </w:r>
      <w:r w:rsidR="00B03D01">
        <w:rPr>
          <w:rFonts w:ascii="Bahnschrift SemiLight" w:hAnsi="Bahnschrift SemiLight"/>
          <w:sz w:val="28"/>
          <w:szCs w:val="28"/>
        </w:rPr>
        <w:t xml:space="preserve"> as we aren’t considering those who joined but rather those who are currently or left.</w:t>
      </w:r>
      <w:r w:rsidR="00AA0ADD">
        <w:rPr>
          <w:rFonts w:ascii="Bahnschrift SemiLight" w:hAnsi="Bahnschrift SemiLight"/>
          <w:sz w:val="28"/>
          <w:szCs w:val="28"/>
        </w:rPr>
        <w:t xml:space="preserve"> Then we hot encoded Stayed = 0 and Churned = 1 (different choices, no apparent ranking).</w:t>
      </w:r>
    </w:p>
    <w:p w14:paraId="7CCFABDE" w14:textId="716A681B" w:rsidR="00570938" w:rsidRDefault="004D522C">
      <w:pPr>
        <w:rPr>
          <w:rFonts w:ascii="Bahnschrift SemiLight" w:hAnsi="Bahnschrift SemiLight"/>
          <w:sz w:val="28"/>
          <w:szCs w:val="28"/>
        </w:rPr>
      </w:pPr>
      <w:r>
        <w:rPr>
          <w:rFonts w:ascii="Bahnschrift SemiLight" w:hAnsi="Bahnschrift SemiLight"/>
          <w:sz w:val="28"/>
          <w:szCs w:val="28"/>
        </w:rPr>
        <w:t xml:space="preserve">Avg Monthly Long Distance Charges was simple, by the data dictionary’s definition missing values are equal to = 0, so I simply filled the missing values as </w:t>
      </w:r>
      <w:r w:rsidR="00980113">
        <w:rPr>
          <w:rFonts w:ascii="Bahnschrift SemiLight" w:hAnsi="Bahnschrift SemiLight"/>
          <w:sz w:val="28"/>
          <w:szCs w:val="28"/>
        </w:rPr>
        <w:t>0,</w:t>
      </w:r>
      <w:r>
        <w:rPr>
          <w:rFonts w:ascii="Bahnschrift SemiLight" w:hAnsi="Bahnschrift SemiLight"/>
          <w:sz w:val="28"/>
          <w:szCs w:val="28"/>
        </w:rPr>
        <w:t xml:space="preserve"> and it left us a hot encoded 0 or 1.</w:t>
      </w:r>
      <w:r w:rsidR="00443E5C">
        <w:rPr>
          <w:rFonts w:ascii="Bahnschrift SemiLight" w:hAnsi="Bahnschrift SemiLight"/>
          <w:sz w:val="28"/>
          <w:szCs w:val="28"/>
        </w:rPr>
        <w:t xml:space="preserve"> </w:t>
      </w:r>
      <w:r w:rsidR="00561AAE">
        <w:rPr>
          <w:rFonts w:ascii="Bahnschrift SemiLight" w:hAnsi="Bahnschrift SemiLight"/>
          <w:sz w:val="28"/>
          <w:szCs w:val="28"/>
        </w:rPr>
        <w:t xml:space="preserve">Avg Monthly GB Download also had that </w:t>
      </w:r>
      <w:r w:rsidR="00CB66B4">
        <w:rPr>
          <w:rFonts w:ascii="Bahnschrift SemiLight" w:hAnsi="Bahnschrift SemiLight"/>
          <w:sz w:val="28"/>
          <w:szCs w:val="28"/>
        </w:rPr>
        <w:t>definition;</w:t>
      </w:r>
      <w:r w:rsidR="00561AAE">
        <w:rPr>
          <w:rFonts w:ascii="Bahnschrift SemiLight" w:hAnsi="Bahnschrift SemiLight"/>
          <w:sz w:val="28"/>
          <w:szCs w:val="28"/>
        </w:rPr>
        <w:t xml:space="preserve"> </w:t>
      </w:r>
      <w:r w:rsidR="006409B5">
        <w:rPr>
          <w:rFonts w:ascii="Bahnschrift SemiLight" w:hAnsi="Bahnschrift SemiLight"/>
          <w:sz w:val="28"/>
          <w:szCs w:val="28"/>
        </w:rPr>
        <w:t>thus,</w:t>
      </w:r>
      <w:r w:rsidR="00561AAE">
        <w:rPr>
          <w:rFonts w:ascii="Bahnschrift SemiLight" w:hAnsi="Bahnschrift SemiLight"/>
          <w:sz w:val="28"/>
          <w:szCs w:val="28"/>
        </w:rPr>
        <w:t xml:space="preserve"> I also replaced all missing values with 0 and left it.</w:t>
      </w:r>
    </w:p>
    <w:p w14:paraId="42D15572" w14:textId="32E5973B" w:rsidR="009C3998" w:rsidRDefault="00C87ED5">
      <w:pPr>
        <w:rPr>
          <w:rFonts w:ascii="Bahnschrift SemiLight" w:hAnsi="Bahnschrift SemiLight"/>
          <w:sz w:val="28"/>
          <w:szCs w:val="28"/>
        </w:rPr>
      </w:pPr>
      <w:r>
        <w:rPr>
          <w:rFonts w:ascii="Bahnschrift SemiLight" w:hAnsi="Bahnschrift SemiLight"/>
          <w:sz w:val="28"/>
          <w:szCs w:val="28"/>
        </w:rPr>
        <w:t xml:space="preserve">The rest of them: Online Security, Online Backup, Device Protection Plan, Premium Tech Support, Streaming TV, Streaming Movies, Streaming Music, Unlimited Data </w:t>
      </w:r>
      <w:r w:rsidR="00D6560C">
        <w:rPr>
          <w:rFonts w:ascii="Bahnschrift SemiLight" w:hAnsi="Bahnschrift SemiLight"/>
          <w:sz w:val="28"/>
          <w:szCs w:val="28"/>
        </w:rPr>
        <w:t>only show = 1 is service is present</w:t>
      </w:r>
      <w:r w:rsidR="00295C01">
        <w:rPr>
          <w:rFonts w:ascii="Bahnschrift SemiLight" w:hAnsi="Bahnschrift SemiLight"/>
          <w:sz w:val="28"/>
          <w:szCs w:val="28"/>
        </w:rPr>
        <w:t xml:space="preserve"> and = 0 if they do not have the service.</w:t>
      </w:r>
      <w:r w:rsidR="004B7D05">
        <w:rPr>
          <w:rFonts w:ascii="Bahnschrift SemiLight" w:hAnsi="Bahnschrift SemiLight"/>
          <w:sz w:val="28"/>
          <w:szCs w:val="28"/>
        </w:rPr>
        <w:t xml:space="preserve"> The thing is that an earlier feature like Internet Service if = 0 will systematically cause these to have missing values as they technically are NA values but can also be interpreted as No. Therefore, I filled missing spots with 0s and interpretation is preserved.</w:t>
      </w:r>
      <w:r w:rsidR="00711616">
        <w:rPr>
          <w:rFonts w:ascii="Bahnschrift SemiLight" w:hAnsi="Bahnschrift SemiLight"/>
          <w:sz w:val="28"/>
          <w:szCs w:val="28"/>
        </w:rPr>
        <w:t xml:space="preserve"> Put another way, the customer can’t have Online Backup if they never had internet, but really they still don’t have Online Backup, so no they don’t.</w:t>
      </w:r>
    </w:p>
    <w:p w14:paraId="29B9E8A0" w14:textId="27DED4BC" w:rsidR="004674FC" w:rsidRDefault="005E3775">
      <w:pPr>
        <w:rPr>
          <w:rFonts w:ascii="Bahnschrift SemiLight" w:hAnsi="Bahnschrift SemiLight"/>
          <w:sz w:val="28"/>
          <w:szCs w:val="28"/>
        </w:rPr>
      </w:pPr>
      <w:r>
        <w:rPr>
          <w:rFonts w:ascii="Bahnschrift SemiLight" w:hAnsi="Bahnschrift SemiLight"/>
          <w:sz w:val="28"/>
          <w:szCs w:val="28"/>
        </w:rPr>
        <w:lastRenderedPageBreak/>
        <w:t>Next, we began a look for statistical outliers as defined by IQR box and whiskers</w:t>
      </w:r>
      <w:r w:rsidR="00762DD7">
        <w:rPr>
          <w:rFonts w:ascii="Bahnschrift SemiLight" w:hAnsi="Bahnschrift SemiLight"/>
          <w:sz w:val="28"/>
          <w:szCs w:val="28"/>
        </w:rPr>
        <w:t xml:space="preserve"> for all numerical features</w:t>
      </w:r>
      <w:r w:rsidR="0084183F">
        <w:rPr>
          <w:rFonts w:ascii="Bahnschrift SemiLight" w:hAnsi="Bahnschrift SemiLight"/>
          <w:sz w:val="28"/>
          <w:szCs w:val="28"/>
        </w:rPr>
        <w:t xml:space="preserve"> with a meaningful continuous range</w:t>
      </w:r>
      <w:r w:rsidR="00A610C8">
        <w:rPr>
          <w:rFonts w:ascii="Bahnschrift SemiLight" w:hAnsi="Bahnschrift SemiLight"/>
          <w:sz w:val="28"/>
          <w:szCs w:val="28"/>
        </w:rPr>
        <w:t>.</w:t>
      </w:r>
    </w:p>
    <w:p w14:paraId="05099021" w14:textId="0A4E3A33" w:rsidR="00B970F0" w:rsidRDefault="00721930">
      <w:pPr>
        <w:rPr>
          <w:rFonts w:ascii="Bahnschrift SemiLight" w:hAnsi="Bahnschrift SemiLight"/>
          <w:sz w:val="28"/>
          <w:szCs w:val="28"/>
        </w:rPr>
      </w:pPr>
      <w:r w:rsidRPr="00721930">
        <w:rPr>
          <w:rFonts w:ascii="Bahnschrift SemiLight" w:hAnsi="Bahnschrift SemiLight"/>
          <w:noProof/>
          <w:sz w:val="28"/>
          <w:szCs w:val="28"/>
        </w:rPr>
        <w:drawing>
          <wp:inline distT="0" distB="0" distL="0" distR="0" wp14:anchorId="761B6BA6" wp14:editId="53A60B6C">
            <wp:extent cx="3253740" cy="2126503"/>
            <wp:effectExtent l="0" t="0" r="3810" b="7620"/>
            <wp:docPr id="42414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49521" name=""/>
                    <pic:cNvPicPr/>
                  </pic:nvPicPr>
                  <pic:blipFill>
                    <a:blip r:embed="rId6"/>
                    <a:stretch>
                      <a:fillRect/>
                    </a:stretch>
                  </pic:blipFill>
                  <pic:spPr>
                    <a:xfrm>
                      <a:off x="0" y="0"/>
                      <a:ext cx="3264909" cy="2133803"/>
                    </a:xfrm>
                    <a:prstGeom prst="rect">
                      <a:avLst/>
                    </a:prstGeom>
                  </pic:spPr>
                </pic:pic>
              </a:graphicData>
            </a:graphic>
          </wp:inline>
        </w:drawing>
      </w:r>
    </w:p>
    <w:p w14:paraId="11E43AC5" w14:textId="63684CA7" w:rsidR="00721930" w:rsidRDefault="00002A88">
      <w:pPr>
        <w:rPr>
          <w:rFonts w:ascii="Bahnschrift SemiLight" w:hAnsi="Bahnschrift SemiLight"/>
          <w:sz w:val="28"/>
          <w:szCs w:val="28"/>
        </w:rPr>
      </w:pPr>
      <w:r w:rsidRPr="00002A88">
        <w:rPr>
          <w:rFonts w:ascii="Bahnschrift SemiLight" w:hAnsi="Bahnschrift SemiLight"/>
          <w:noProof/>
          <w:sz w:val="28"/>
          <w:szCs w:val="28"/>
        </w:rPr>
        <w:drawing>
          <wp:inline distT="0" distB="0" distL="0" distR="0" wp14:anchorId="3351880C" wp14:editId="5F459027">
            <wp:extent cx="3299460" cy="2156383"/>
            <wp:effectExtent l="0" t="0" r="0" b="0"/>
            <wp:docPr id="201413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31280" name=""/>
                    <pic:cNvPicPr/>
                  </pic:nvPicPr>
                  <pic:blipFill>
                    <a:blip r:embed="rId7"/>
                    <a:stretch>
                      <a:fillRect/>
                    </a:stretch>
                  </pic:blipFill>
                  <pic:spPr>
                    <a:xfrm>
                      <a:off x="0" y="0"/>
                      <a:ext cx="3307781" cy="2161821"/>
                    </a:xfrm>
                    <a:prstGeom prst="rect">
                      <a:avLst/>
                    </a:prstGeom>
                  </pic:spPr>
                </pic:pic>
              </a:graphicData>
            </a:graphic>
          </wp:inline>
        </w:drawing>
      </w:r>
    </w:p>
    <w:p w14:paraId="50CD116A" w14:textId="1DF787F6" w:rsidR="00002A88" w:rsidRDefault="00A128A1">
      <w:pPr>
        <w:rPr>
          <w:rFonts w:ascii="Bahnschrift SemiLight" w:hAnsi="Bahnschrift SemiLight"/>
          <w:sz w:val="28"/>
          <w:szCs w:val="28"/>
        </w:rPr>
      </w:pPr>
      <w:r>
        <w:rPr>
          <w:rFonts w:ascii="Bahnschrift SemiLight" w:hAnsi="Bahnschrift SemiLight"/>
          <w:sz w:val="28"/>
          <w:szCs w:val="28"/>
        </w:rPr>
        <w:t xml:space="preserve">Some plots were </w:t>
      </w:r>
      <w:r w:rsidR="00D11465">
        <w:rPr>
          <w:rFonts w:ascii="Bahnschrift SemiLight" w:hAnsi="Bahnschrift SemiLight"/>
          <w:sz w:val="28"/>
          <w:szCs w:val="28"/>
        </w:rPr>
        <w:t>good,</w:t>
      </w:r>
      <w:r>
        <w:rPr>
          <w:rFonts w:ascii="Bahnschrift SemiLight" w:hAnsi="Bahnschrift SemiLight"/>
          <w:sz w:val="28"/>
          <w:szCs w:val="28"/>
        </w:rPr>
        <w:t xml:space="preserve"> but others were mostly statistical outliers.</w:t>
      </w:r>
    </w:p>
    <w:p w14:paraId="12318242" w14:textId="2A08D75C" w:rsidR="00A128A1" w:rsidRDefault="00BD0DC4">
      <w:pPr>
        <w:rPr>
          <w:rFonts w:ascii="Bahnschrift SemiLight" w:hAnsi="Bahnschrift SemiLight"/>
          <w:sz w:val="28"/>
          <w:szCs w:val="28"/>
        </w:rPr>
      </w:pPr>
      <w:r>
        <w:rPr>
          <w:rFonts w:ascii="Bahnschrift SemiLight" w:hAnsi="Bahnschrift SemiLight"/>
          <w:sz w:val="28"/>
          <w:szCs w:val="28"/>
        </w:rPr>
        <w:t>Through a threshold calculation test we found for certain plots like Total Refunds it was considering a huge number of records as outliers simply because</w:t>
      </w:r>
      <w:r w:rsidR="00153AA1">
        <w:rPr>
          <w:rFonts w:ascii="Bahnschrift SemiLight" w:hAnsi="Bahnschrift SemiLight"/>
          <w:sz w:val="28"/>
          <w:szCs w:val="28"/>
        </w:rPr>
        <w:t xml:space="preserve"> the majority of all customer records were distributed as a single value (most of them never refunded anything), therefore forcing all other points as outliers. We took no action because this is expected behaviour.</w:t>
      </w:r>
    </w:p>
    <w:p w14:paraId="6B2ED640" w14:textId="49CBF3A9" w:rsidR="00210049" w:rsidRDefault="00A94365">
      <w:pPr>
        <w:rPr>
          <w:rFonts w:ascii="Bahnschrift SemiLight" w:hAnsi="Bahnschrift SemiLight"/>
          <w:sz w:val="28"/>
          <w:szCs w:val="28"/>
        </w:rPr>
      </w:pPr>
      <w:r>
        <w:rPr>
          <w:rFonts w:ascii="Bahnschrift SemiLight" w:hAnsi="Bahnschrift SemiLight"/>
          <w:sz w:val="28"/>
          <w:szCs w:val="28"/>
        </w:rPr>
        <w:t>Total Revenue had 7 really high outliers, investigation shows they were long time patrons of 6 years, so no action expected behaviour.</w:t>
      </w:r>
    </w:p>
    <w:p w14:paraId="3EFE63F8" w14:textId="52784707" w:rsidR="000C7538" w:rsidRDefault="003E6131">
      <w:pPr>
        <w:rPr>
          <w:rFonts w:ascii="Bahnschrift SemiLight" w:hAnsi="Bahnschrift SemiLight"/>
          <w:sz w:val="28"/>
          <w:szCs w:val="28"/>
        </w:rPr>
      </w:pPr>
      <w:r>
        <w:rPr>
          <w:rFonts w:ascii="Bahnschrift SemiLight" w:hAnsi="Bahnschrift SemiLight"/>
          <w:sz w:val="28"/>
          <w:szCs w:val="28"/>
        </w:rPr>
        <w:t xml:space="preserve">Some customers had a high number of dependents, </w:t>
      </w:r>
      <w:r w:rsidR="00893DE9">
        <w:rPr>
          <w:rFonts w:ascii="Bahnschrift SemiLight" w:hAnsi="Bahnschrift SemiLight"/>
          <w:sz w:val="28"/>
          <w:szCs w:val="28"/>
        </w:rPr>
        <w:t>distribution shows that 4954 customers has 0 dependents, forcing anything above 3 to be an outlier. No action taken expected behaviour.</w:t>
      </w:r>
    </w:p>
    <w:p w14:paraId="5C1D5D21" w14:textId="0C4D643A" w:rsidR="007E5FA3" w:rsidRDefault="006837D8">
      <w:pPr>
        <w:rPr>
          <w:rFonts w:ascii="Bahnschrift SemiLight" w:hAnsi="Bahnschrift SemiLight"/>
          <w:sz w:val="28"/>
          <w:szCs w:val="28"/>
        </w:rPr>
      </w:pPr>
      <w:r>
        <w:rPr>
          <w:rFonts w:ascii="Bahnschrift SemiLight" w:hAnsi="Bahnschrift SemiLight"/>
          <w:sz w:val="28"/>
          <w:szCs w:val="28"/>
        </w:rPr>
        <w:lastRenderedPageBreak/>
        <w:t>Number of referrals has one customer with 11 referrals; the rest are mostly flatly distributed. Upon investigation</w:t>
      </w:r>
      <w:r w:rsidR="00B22019">
        <w:rPr>
          <w:rFonts w:ascii="Bahnschrift SemiLight" w:hAnsi="Bahnschrift SemiLight"/>
          <w:sz w:val="28"/>
          <w:szCs w:val="28"/>
        </w:rPr>
        <w:t xml:space="preserve"> this person had very normal features, nothing abnormal, no action taken.</w:t>
      </w:r>
    </w:p>
    <w:p w14:paraId="0872A4C3" w14:textId="2C42F954" w:rsidR="00D364A2" w:rsidRDefault="00D364A2">
      <w:pPr>
        <w:rPr>
          <w:rFonts w:ascii="Bahnschrift SemiLight" w:hAnsi="Bahnschrift SemiLight"/>
          <w:sz w:val="28"/>
          <w:szCs w:val="28"/>
        </w:rPr>
      </w:pPr>
      <w:r>
        <w:rPr>
          <w:rFonts w:ascii="Bahnschrift SemiLight" w:hAnsi="Bahnschrift SemiLight"/>
          <w:sz w:val="28"/>
          <w:szCs w:val="28"/>
        </w:rPr>
        <w:t>Total Long Distance Charges showed 129 with high total charges, we found they were simply paying a lot per month as well as stayed a long time, thus pushing up the total per lifetime.</w:t>
      </w:r>
    </w:p>
    <w:p w14:paraId="46DC7877" w14:textId="0F730EB7" w:rsidR="00EC6A05" w:rsidRDefault="00AD6184">
      <w:pPr>
        <w:rPr>
          <w:rFonts w:ascii="Bahnschrift SemiLight" w:hAnsi="Bahnschrift SemiLight"/>
          <w:sz w:val="28"/>
          <w:szCs w:val="28"/>
        </w:rPr>
      </w:pPr>
      <w:r>
        <w:rPr>
          <w:rFonts w:ascii="Bahnschrift SemiLight" w:hAnsi="Bahnschrift SemiLight"/>
          <w:sz w:val="28"/>
          <w:szCs w:val="28"/>
        </w:rPr>
        <w:t xml:space="preserve">For the rest of the outliers, IQR check provided the max and such values. They weren’t </w:t>
      </w:r>
      <w:r w:rsidR="001F725F">
        <w:rPr>
          <w:rFonts w:ascii="Bahnschrift SemiLight" w:hAnsi="Bahnschrift SemiLight"/>
          <w:sz w:val="28"/>
          <w:szCs w:val="28"/>
        </w:rPr>
        <w:t>extreme nor we were aware of a cap. We assume these to be high but normal, no action taken.</w:t>
      </w:r>
    </w:p>
    <w:p w14:paraId="554D945F" w14:textId="1C41F63A" w:rsidR="00AD6184" w:rsidRDefault="00CA03F3">
      <w:pPr>
        <w:rPr>
          <w:rFonts w:ascii="Bahnschrift SemiLight" w:hAnsi="Bahnschrift SemiLight"/>
          <w:sz w:val="28"/>
          <w:szCs w:val="28"/>
        </w:rPr>
      </w:pPr>
      <w:r>
        <w:rPr>
          <w:rFonts w:ascii="Bahnschrift SemiLight" w:hAnsi="Bahnschrift SemiLight"/>
          <w:sz w:val="28"/>
          <w:szCs w:val="28"/>
        </w:rPr>
        <w:br w:type="page"/>
      </w:r>
    </w:p>
    <w:p w14:paraId="3C64E865" w14:textId="22482247" w:rsidR="00FD0D7E" w:rsidRPr="004C23A1" w:rsidRDefault="0066019C" w:rsidP="00781CD9">
      <w:pPr>
        <w:jc w:val="center"/>
        <w:rPr>
          <w:rFonts w:ascii="Bahnschrift SemiLight" w:hAnsi="Bahnschrift SemiLight"/>
          <w:i/>
          <w:iCs/>
          <w:sz w:val="32"/>
          <w:szCs w:val="32"/>
        </w:rPr>
      </w:pPr>
      <w:r w:rsidRPr="004C23A1">
        <w:rPr>
          <w:rFonts w:ascii="Bahnschrift SemiLight" w:hAnsi="Bahnschrift SemiLight"/>
          <w:i/>
          <w:iCs/>
          <w:sz w:val="32"/>
          <w:szCs w:val="32"/>
        </w:rPr>
        <w:lastRenderedPageBreak/>
        <w:t>Exploratory Data Analysis and Visualisation</w:t>
      </w:r>
    </w:p>
    <w:p w14:paraId="77ECDF8C" w14:textId="09EF9636" w:rsidR="0066019C" w:rsidRDefault="0066019C">
      <w:pPr>
        <w:rPr>
          <w:rFonts w:ascii="Bahnschrift SemiLight" w:hAnsi="Bahnschrift SemiLight"/>
          <w:sz w:val="28"/>
          <w:szCs w:val="28"/>
        </w:rPr>
      </w:pPr>
    </w:p>
    <w:p w14:paraId="79A0B1B4" w14:textId="77777777" w:rsidR="005F59F2" w:rsidRDefault="005F59F2" w:rsidP="005F59F2">
      <w:pPr>
        <w:rPr>
          <w:rFonts w:ascii="Bahnschrift SemiLight" w:hAnsi="Bahnschrift SemiLight"/>
          <w:sz w:val="28"/>
          <w:szCs w:val="28"/>
        </w:rPr>
      </w:pPr>
      <w:r>
        <w:rPr>
          <w:rFonts w:ascii="Bahnschrift SemiLight" w:hAnsi="Bahnschrift SemiLight"/>
          <w:sz w:val="28"/>
          <w:szCs w:val="28"/>
        </w:rPr>
        <w:t>A distribution plot was created to show overall balance of customers who stayed vs churned. Providing context for further analysis and identifies imbalances.</w:t>
      </w:r>
    </w:p>
    <w:p w14:paraId="2B60EFEB" w14:textId="13F0BA5C" w:rsidR="001F44D5" w:rsidRDefault="00736A19">
      <w:pPr>
        <w:rPr>
          <w:rFonts w:ascii="Bahnschrift SemiLight" w:hAnsi="Bahnschrift SemiLight"/>
          <w:sz w:val="28"/>
          <w:szCs w:val="28"/>
        </w:rPr>
      </w:pPr>
      <w:r>
        <w:rPr>
          <w:noProof/>
        </w:rPr>
        <w:drawing>
          <wp:inline distT="0" distB="0" distL="0" distR="0" wp14:anchorId="152A2993" wp14:editId="5C92B91A">
            <wp:extent cx="5731510" cy="4940300"/>
            <wp:effectExtent l="0" t="0" r="2540" b="0"/>
            <wp:docPr id="106135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55411" name=""/>
                    <pic:cNvPicPr/>
                  </pic:nvPicPr>
                  <pic:blipFill>
                    <a:blip r:embed="rId8"/>
                    <a:stretch>
                      <a:fillRect/>
                    </a:stretch>
                  </pic:blipFill>
                  <pic:spPr>
                    <a:xfrm>
                      <a:off x="0" y="0"/>
                      <a:ext cx="5731510" cy="4940300"/>
                    </a:xfrm>
                    <a:prstGeom prst="rect">
                      <a:avLst/>
                    </a:prstGeom>
                  </pic:spPr>
                </pic:pic>
              </a:graphicData>
            </a:graphic>
          </wp:inline>
        </w:drawing>
      </w:r>
    </w:p>
    <w:p w14:paraId="6C897C92" w14:textId="6EA5DC63" w:rsidR="001A5FAC" w:rsidRDefault="009720EB">
      <w:pPr>
        <w:rPr>
          <w:rFonts w:ascii="Bahnschrift SemiLight" w:hAnsi="Bahnschrift SemiLight"/>
          <w:sz w:val="28"/>
          <w:szCs w:val="28"/>
        </w:rPr>
      </w:pPr>
      <w:r>
        <w:rPr>
          <w:rFonts w:ascii="Bahnschrift SemiLight" w:hAnsi="Bahnschrift SemiLight"/>
          <w:sz w:val="28"/>
          <w:szCs w:val="28"/>
        </w:rPr>
        <w:t>We found a clear moderate class imbalance, further interpretation and analysis should be taken cautiously as a majority population has more influence over patterns.</w:t>
      </w:r>
    </w:p>
    <w:p w14:paraId="7DC13526" w14:textId="77777777" w:rsidR="009720EB" w:rsidRDefault="009720EB">
      <w:pPr>
        <w:rPr>
          <w:rFonts w:ascii="Bahnschrift SemiLight" w:hAnsi="Bahnschrift SemiLight"/>
          <w:sz w:val="28"/>
          <w:szCs w:val="28"/>
        </w:rPr>
      </w:pPr>
    </w:p>
    <w:p w14:paraId="2645639F" w14:textId="1FA5F1CF" w:rsidR="00604C62" w:rsidRDefault="00604C62">
      <w:pPr>
        <w:rPr>
          <w:rFonts w:ascii="Bahnschrift SemiLight" w:hAnsi="Bahnschrift SemiLight"/>
          <w:sz w:val="28"/>
          <w:szCs w:val="28"/>
        </w:rPr>
      </w:pPr>
      <w:r>
        <w:rPr>
          <w:rFonts w:ascii="Bahnschrift SemiLight" w:hAnsi="Bahnschrift SemiLight"/>
          <w:sz w:val="28"/>
          <w:szCs w:val="28"/>
        </w:rPr>
        <w:t xml:space="preserve">Next, we </w:t>
      </w:r>
      <w:r w:rsidR="00A91FF4">
        <w:rPr>
          <w:rFonts w:ascii="Bahnschrift SemiLight" w:hAnsi="Bahnschrift SemiLight"/>
          <w:sz w:val="28"/>
          <w:szCs w:val="28"/>
        </w:rPr>
        <w:t>produced a correlation heatmap for our features to get a basic understanding as well as a visual for the patterns present between which features are generally correlated both positively and negatively against one another.</w:t>
      </w:r>
    </w:p>
    <w:p w14:paraId="27443955" w14:textId="6895D6AC" w:rsidR="00A91FF4" w:rsidRDefault="00CE306F">
      <w:pPr>
        <w:rPr>
          <w:rFonts w:ascii="Bahnschrift SemiLight" w:hAnsi="Bahnschrift SemiLight"/>
          <w:sz w:val="28"/>
          <w:szCs w:val="28"/>
        </w:rPr>
      </w:pPr>
      <w:r>
        <w:rPr>
          <w:rFonts w:ascii="Bahnschrift SemiLight" w:hAnsi="Bahnschrift SemiLight"/>
          <w:sz w:val="28"/>
          <w:szCs w:val="28"/>
        </w:rPr>
        <w:lastRenderedPageBreak/>
        <w:t xml:space="preserve">It MUST be noted that correlation does NOT equal causation. </w:t>
      </w:r>
      <w:r w:rsidR="00EB28D4">
        <w:rPr>
          <w:rFonts w:ascii="Bahnschrift SemiLight" w:hAnsi="Bahnschrift SemiLight"/>
          <w:sz w:val="28"/>
          <w:szCs w:val="28"/>
        </w:rPr>
        <w:t xml:space="preserve">The correlation heatmap does not provide enough evidence to </w:t>
      </w:r>
      <w:r w:rsidR="00E32727">
        <w:rPr>
          <w:rFonts w:ascii="Bahnschrift SemiLight" w:hAnsi="Bahnschrift SemiLight"/>
          <w:sz w:val="28"/>
          <w:szCs w:val="28"/>
        </w:rPr>
        <w:t>reasonably prove that one feature causes a positive or negative presence in another feature.</w:t>
      </w:r>
    </w:p>
    <w:p w14:paraId="5B8E0D73" w14:textId="54B2C333" w:rsidR="00397D23" w:rsidRDefault="00A01DFD" w:rsidP="00C91A82">
      <w:pPr>
        <w:rPr>
          <w:rFonts w:ascii="Bahnschrift SemiLight" w:hAnsi="Bahnschrift SemiLight"/>
          <w:sz w:val="28"/>
          <w:szCs w:val="28"/>
        </w:rPr>
      </w:pPr>
      <w:r w:rsidRPr="00A01DFD">
        <w:rPr>
          <w:rFonts w:ascii="Bahnschrift SemiLight" w:hAnsi="Bahnschrift SemiLight"/>
          <w:noProof/>
          <w:sz w:val="28"/>
          <w:szCs w:val="28"/>
        </w:rPr>
        <w:drawing>
          <wp:inline distT="0" distB="0" distL="0" distR="0" wp14:anchorId="4167EBFF" wp14:editId="2B872953">
            <wp:extent cx="6473426" cy="5324475"/>
            <wp:effectExtent l="0" t="0" r="3810" b="0"/>
            <wp:docPr id="18950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8679" name=""/>
                    <pic:cNvPicPr/>
                  </pic:nvPicPr>
                  <pic:blipFill>
                    <a:blip r:embed="rId9"/>
                    <a:stretch>
                      <a:fillRect/>
                    </a:stretch>
                  </pic:blipFill>
                  <pic:spPr>
                    <a:xfrm>
                      <a:off x="0" y="0"/>
                      <a:ext cx="6480185" cy="5330035"/>
                    </a:xfrm>
                    <a:prstGeom prst="rect">
                      <a:avLst/>
                    </a:prstGeom>
                  </pic:spPr>
                </pic:pic>
              </a:graphicData>
            </a:graphic>
          </wp:inline>
        </w:drawing>
      </w:r>
    </w:p>
    <w:p w14:paraId="75BAAFFD" w14:textId="4CC8AA34" w:rsidR="00C91A82" w:rsidRDefault="009E578A" w:rsidP="00C91A82">
      <w:pPr>
        <w:rPr>
          <w:rFonts w:ascii="Bahnschrift SemiLight" w:hAnsi="Bahnschrift SemiLight"/>
          <w:sz w:val="28"/>
          <w:szCs w:val="28"/>
        </w:rPr>
      </w:pPr>
      <w:r>
        <w:rPr>
          <w:rFonts w:ascii="Bahnschrift SemiLight" w:hAnsi="Bahnschrift SemiLight"/>
          <w:sz w:val="28"/>
          <w:szCs w:val="28"/>
        </w:rPr>
        <w:t xml:space="preserve">A few features are </w:t>
      </w:r>
      <w:r w:rsidR="00265A80">
        <w:rPr>
          <w:rFonts w:ascii="Bahnschrift SemiLight" w:hAnsi="Bahnschrift SemiLight"/>
          <w:sz w:val="28"/>
          <w:szCs w:val="28"/>
        </w:rPr>
        <w:t>noteworthy</w:t>
      </w:r>
      <w:r>
        <w:rPr>
          <w:rFonts w:ascii="Bahnschrift SemiLight" w:hAnsi="Bahnschrift SemiLight"/>
          <w:sz w:val="28"/>
          <w:szCs w:val="28"/>
        </w:rPr>
        <w:t>.</w:t>
      </w:r>
    </w:p>
    <w:p w14:paraId="75AF7668" w14:textId="23766AD7" w:rsidR="009E578A" w:rsidRDefault="00C72D9B" w:rsidP="00C91A82">
      <w:pPr>
        <w:rPr>
          <w:rFonts w:ascii="Bahnschrift SemiLight" w:hAnsi="Bahnschrift SemiLight"/>
          <w:sz w:val="28"/>
          <w:szCs w:val="28"/>
        </w:rPr>
      </w:pPr>
      <w:r>
        <w:rPr>
          <w:rFonts w:ascii="Bahnschrift SemiLight" w:hAnsi="Bahnschrift SemiLight"/>
          <w:sz w:val="28"/>
          <w:szCs w:val="28"/>
        </w:rPr>
        <w:t>We can observe a strong positive correlation between Tenure in Months to both Total Charges and Total Revenue. This is to be expected through reason, as the longer a customer stays with the telecommunications company paying for their services, the higher total charges and total revenue they can expect to pay simply because of economics.</w:t>
      </w:r>
      <w:r w:rsidR="00382AE2">
        <w:rPr>
          <w:rFonts w:ascii="Bahnschrift SemiLight" w:hAnsi="Bahnschrift SemiLight"/>
          <w:sz w:val="28"/>
          <w:szCs w:val="28"/>
        </w:rPr>
        <w:t xml:space="preserve"> </w:t>
      </w:r>
      <w:r w:rsidR="00A819B9">
        <w:rPr>
          <w:rFonts w:ascii="Bahnschrift SemiLight" w:hAnsi="Bahnschrift SemiLight"/>
          <w:sz w:val="28"/>
          <w:szCs w:val="28"/>
        </w:rPr>
        <w:t>Put simply, the longer a customer uses a paid service, the more they will pay in total as time goes on.</w:t>
      </w:r>
    </w:p>
    <w:p w14:paraId="731CB200" w14:textId="7EFD96F8" w:rsidR="00C16C94" w:rsidRDefault="00D41AE5" w:rsidP="00C91A82">
      <w:pPr>
        <w:rPr>
          <w:rFonts w:ascii="Bahnschrift SemiLight" w:hAnsi="Bahnschrift SemiLight"/>
          <w:sz w:val="28"/>
          <w:szCs w:val="28"/>
        </w:rPr>
      </w:pPr>
      <w:r>
        <w:rPr>
          <w:rFonts w:ascii="Bahnschrift SemiLight" w:hAnsi="Bahnschrift SemiLight"/>
          <w:sz w:val="28"/>
          <w:szCs w:val="28"/>
        </w:rPr>
        <w:lastRenderedPageBreak/>
        <w:t>Next, Streaming Movies and Streaming Music seems to display a strong positive correlation.</w:t>
      </w:r>
      <w:r w:rsidR="008B7966">
        <w:rPr>
          <w:rFonts w:ascii="Bahnschrift SemiLight" w:hAnsi="Bahnschrift SemiLight"/>
          <w:sz w:val="28"/>
          <w:szCs w:val="28"/>
        </w:rPr>
        <w:t xml:space="preserve"> This is also reasonably expected, as movies and music are strongly linked in entertainment media, we can expect a demographic that enjoys one to enjoy another. Thus, the strong positive correlation.</w:t>
      </w:r>
    </w:p>
    <w:p w14:paraId="425E2046" w14:textId="7831BE78" w:rsidR="008B7966" w:rsidRPr="00C91A82" w:rsidRDefault="006B58B4" w:rsidP="00C91A82">
      <w:pPr>
        <w:rPr>
          <w:rFonts w:ascii="Bahnschrift SemiLight" w:hAnsi="Bahnschrift SemiLight"/>
          <w:sz w:val="28"/>
          <w:szCs w:val="28"/>
        </w:rPr>
      </w:pPr>
      <w:r>
        <w:rPr>
          <w:rFonts w:ascii="Bahnschrift SemiLight" w:hAnsi="Bahnschrift SemiLight"/>
          <w:sz w:val="28"/>
          <w:szCs w:val="28"/>
        </w:rPr>
        <w:t>One thing to note, the correlations between certain features are to be expected to have such a strong negative correlation purely by the nature of the way we encoded certain features when cleaning the data to preserve their systematic pattern of missing values.</w:t>
      </w:r>
      <w:r w:rsidR="00716397">
        <w:rPr>
          <w:rFonts w:ascii="Bahnschrift SemiLight" w:hAnsi="Bahnschrift SemiLight"/>
          <w:sz w:val="28"/>
          <w:szCs w:val="28"/>
        </w:rPr>
        <w:t xml:space="preserve"> Examples such as </w:t>
      </w:r>
      <w:r w:rsidR="00A80336">
        <w:rPr>
          <w:rFonts w:ascii="Bahnschrift SemiLight" w:hAnsi="Bahnschrift SemiLight"/>
          <w:sz w:val="28"/>
          <w:szCs w:val="28"/>
        </w:rPr>
        <w:t>Internet Service being strongly negatively correlated to Internet Type_Missing</w:t>
      </w:r>
      <w:r w:rsidR="004105B4">
        <w:rPr>
          <w:rFonts w:ascii="Bahnschrift SemiLight" w:hAnsi="Bahnschrift SemiLight"/>
          <w:sz w:val="28"/>
          <w:szCs w:val="28"/>
        </w:rPr>
        <w:t>.</w:t>
      </w:r>
    </w:p>
    <w:p w14:paraId="4080C729" w14:textId="77777777" w:rsidR="000E6AC0" w:rsidRDefault="000E6AC0">
      <w:pPr>
        <w:rPr>
          <w:rFonts w:ascii="Bahnschrift SemiLight" w:hAnsi="Bahnschrift SemiLight"/>
          <w:sz w:val="28"/>
          <w:szCs w:val="28"/>
        </w:rPr>
      </w:pPr>
    </w:p>
    <w:p w14:paraId="7EB4703B" w14:textId="348A26FE" w:rsidR="002A0DDA" w:rsidRDefault="00F70D6D">
      <w:pPr>
        <w:rPr>
          <w:rFonts w:ascii="Bahnschrift SemiLight" w:hAnsi="Bahnschrift SemiLight"/>
          <w:sz w:val="28"/>
          <w:szCs w:val="28"/>
        </w:rPr>
      </w:pPr>
      <w:r>
        <w:rPr>
          <w:rFonts w:ascii="Bahnschrift SemiLight" w:hAnsi="Bahnschrift SemiLight"/>
          <w:sz w:val="28"/>
          <w:szCs w:val="28"/>
        </w:rPr>
        <w:t xml:space="preserve">Following these </w:t>
      </w:r>
      <w:r w:rsidR="0067037E">
        <w:rPr>
          <w:rFonts w:ascii="Bahnschrift SemiLight" w:hAnsi="Bahnschrift SemiLight"/>
          <w:sz w:val="28"/>
          <w:szCs w:val="28"/>
        </w:rPr>
        <w:t>correlations</w:t>
      </w:r>
      <w:r>
        <w:rPr>
          <w:rFonts w:ascii="Bahnschrift SemiLight" w:hAnsi="Bahnschrift SemiLight"/>
          <w:sz w:val="28"/>
          <w:szCs w:val="28"/>
        </w:rPr>
        <w:t>, we will conduct a pair plot using these relationships to analyse factors for churn.</w:t>
      </w:r>
      <w:r w:rsidR="00E146EF">
        <w:rPr>
          <w:rFonts w:ascii="Bahnschrift SemiLight" w:hAnsi="Bahnschrift SemiLight"/>
          <w:sz w:val="28"/>
          <w:szCs w:val="28"/>
        </w:rPr>
        <w:t xml:space="preserve"> These currently show the most </w:t>
      </w:r>
      <w:r w:rsidR="000F6576">
        <w:rPr>
          <w:rFonts w:ascii="Bahnschrift SemiLight" w:hAnsi="Bahnschrift SemiLight"/>
          <w:sz w:val="28"/>
          <w:szCs w:val="28"/>
        </w:rPr>
        <w:t>promise</w:t>
      </w:r>
      <w:r w:rsidR="00E146EF">
        <w:rPr>
          <w:rFonts w:ascii="Bahnschrift SemiLight" w:hAnsi="Bahnschrift SemiLight"/>
          <w:sz w:val="28"/>
          <w:szCs w:val="28"/>
        </w:rPr>
        <w:t xml:space="preserve">. </w:t>
      </w:r>
    </w:p>
    <w:p w14:paraId="1200A2C2" w14:textId="0F03EFA0" w:rsidR="001007FF" w:rsidRDefault="00025336">
      <w:pPr>
        <w:rPr>
          <w:rFonts w:ascii="Bahnschrift SemiLight" w:hAnsi="Bahnschrift SemiLight"/>
          <w:sz w:val="28"/>
          <w:szCs w:val="28"/>
        </w:rPr>
      </w:pPr>
      <w:r w:rsidRPr="00025336">
        <w:rPr>
          <w:rFonts w:ascii="Bahnschrift SemiLight" w:hAnsi="Bahnschrift SemiLight"/>
          <w:sz w:val="28"/>
          <w:szCs w:val="28"/>
        </w:rPr>
        <w:lastRenderedPageBreak/>
        <w:drawing>
          <wp:inline distT="0" distB="0" distL="0" distR="0" wp14:anchorId="250C85B3" wp14:editId="35D4D43D">
            <wp:extent cx="6004560" cy="6004560"/>
            <wp:effectExtent l="0" t="0" r="0" b="0"/>
            <wp:docPr id="113963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36301" name=""/>
                    <pic:cNvPicPr/>
                  </pic:nvPicPr>
                  <pic:blipFill>
                    <a:blip r:embed="rId10"/>
                    <a:stretch>
                      <a:fillRect/>
                    </a:stretch>
                  </pic:blipFill>
                  <pic:spPr>
                    <a:xfrm>
                      <a:off x="0" y="0"/>
                      <a:ext cx="6004560" cy="6004560"/>
                    </a:xfrm>
                    <a:prstGeom prst="rect">
                      <a:avLst/>
                    </a:prstGeom>
                  </pic:spPr>
                </pic:pic>
              </a:graphicData>
            </a:graphic>
          </wp:inline>
        </w:drawing>
      </w:r>
    </w:p>
    <w:p w14:paraId="27BA6287" w14:textId="15558033" w:rsidR="001007FF" w:rsidRDefault="00763D50">
      <w:pPr>
        <w:rPr>
          <w:rFonts w:ascii="Bahnschrift SemiLight" w:hAnsi="Bahnschrift SemiLight"/>
          <w:sz w:val="28"/>
          <w:szCs w:val="28"/>
        </w:rPr>
      </w:pPr>
      <w:r>
        <w:rPr>
          <w:rFonts w:ascii="Bahnschrift SemiLight" w:hAnsi="Bahnschrift SemiLight"/>
          <w:sz w:val="28"/>
          <w:szCs w:val="28"/>
        </w:rPr>
        <w:t>Tenure in Months vs Monthly Charge, and Tenure in Months vs Total Revenue are particularly significant</w:t>
      </w:r>
      <w:r w:rsidR="00A12041">
        <w:rPr>
          <w:rFonts w:ascii="Bahnschrift SemiLight" w:hAnsi="Bahnschrift SemiLight"/>
          <w:sz w:val="28"/>
          <w:szCs w:val="28"/>
        </w:rPr>
        <w:t xml:space="preserve"> with the same overall message.</w:t>
      </w:r>
    </w:p>
    <w:p w14:paraId="3CC0EA60" w14:textId="02DA231B" w:rsidR="00A12041" w:rsidRDefault="00A12041">
      <w:pPr>
        <w:rPr>
          <w:rFonts w:ascii="Bahnschrift SemiLight" w:hAnsi="Bahnschrift SemiLight"/>
          <w:sz w:val="28"/>
          <w:szCs w:val="28"/>
        </w:rPr>
      </w:pPr>
      <w:r>
        <w:rPr>
          <w:rFonts w:ascii="Bahnschrift SemiLight" w:hAnsi="Bahnschrift SemiLight"/>
          <w:sz w:val="28"/>
          <w:szCs w:val="28"/>
        </w:rPr>
        <w:t>We notice a clear trend in these:</w:t>
      </w:r>
    </w:p>
    <w:p w14:paraId="17D9B269" w14:textId="59C0C79F" w:rsidR="00EF5595" w:rsidRDefault="00C353E1">
      <w:pPr>
        <w:rPr>
          <w:rFonts w:ascii="Bahnschrift SemiLight" w:hAnsi="Bahnschrift SemiLight"/>
          <w:sz w:val="28"/>
          <w:szCs w:val="28"/>
        </w:rPr>
      </w:pPr>
      <w:r>
        <w:rPr>
          <w:rFonts w:ascii="Bahnschrift SemiLight" w:hAnsi="Bahnschrift SemiLight"/>
          <w:sz w:val="28"/>
          <w:szCs w:val="28"/>
        </w:rPr>
        <w:t xml:space="preserve">Customers who pay a lot per month and in total over their lifetime service with the company appear substantially more likely to churn as </w:t>
      </w:r>
      <w:r w:rsidR="008840B0">
        <w:rPr>
          <w:rFonts w:ascii="Bahnschrift SemiLight" w:hAnsi="Bahnschrift SemiLight"/>
          <w:sz w:val="28"/>
          <w:szCs w:val="28"/>
        </w:rPr>
        <w:t>monthly tenure increases.</w:t>
      </w:r>
    </w:p>
    <w:p w14:paraId="6D5539EA" w14:textId="77777777" w:rsidR="00EF5595" w:rsidRDefault="00EF5595">
      <w:pPr>
        <w:rPr>
          <w:rFonts w:ascii="Bahnschrift SemiLight" w:hAnsi="Bahnschrift SemiLight"/>
          <w:sz w:val="28"/>
          <w:szCs w:val="28"/>
        </w:rPr>
      </w:pPr>
    </w:p>
    <w:p w14:paraId="65863497" w14:textId="77F6A5A0" w:rsidR="00EF5595" w:rsidRDefault="00A025E5">
      <w:pPr>
        <w:rPr>
          <w:rFonts w:ascii="Bahnschrift SemiLight" w:hAnsi="Bahnschrift SemiLight"/>
          <w:sz w:val="28"/>
          <w:szCs w:val="28"/>
        </w:rPr>
      </w:pPr>
      <w:r>
        <w:rPr>
          <w:rFonts w:ascii="Bahnschrift SemiLight" w:hAnsi="Bahnschrift SemiLight"/>
          <w:sz w:val="28"/>
          <w:szCs w:val="28"/>
        </w:rPr>
        <w:lastRenderedPageBreak/>
        <w:t xml:space="preserve">Next, we used boxplots to compare the distributions of numerical variables between churn and stay. </w:t>
      </w:r>
      <w:r w:rsidR="00DF0B0A">
        <w:rPr>
          <w:rFonts w:ascii="Bahnschrift SemiLight" w:hAnsi="Bahnschrift SemiLight"/>
          <w:sz w:val="28"/>
          <w:szCs w:val="28"/>
        </w:rPr>
        <w:t>We will use this to identify median, spread, and unusual values.</w:t>
      </w:r>
    </w:p>
    <w:p w14:paraId="696CCD81" w14:textId="6E56AE2B" w:rsidR="004D7E0E" w:rsidRDefault="00160C3B">
      <w:pPr>
        <w:rPr>
          <w:rFonts w:ascii="Bahnschrift SemiLight" w:hAnsi="Bahnschrift SemiLight"/>
          <w:sz w:val="28"/>
          <w:szCs w:val="28"/>
        </w:rPr>
      </w:pPr>
      <w:r w:rsidRPr="00160C3B">
        <w:rPr>
          <w:rFonts w:ascii="Bahnschrift SemiLight" w:hAnsi="Bahnschrift SemiLight"/>
          <w:sz w:val="28"/>
          <w:szCs w:val="28"/>
        </w:rPr>
        <w:drawing>
          <wp:inline distT="0" distB="0" distL="0" distR="0" wp14:anchorId="0E648C41" wp14:editId="33D4F125">
            <wp:extent cx="5731510" cy="4311650"/>
            <wp:effectExtent l="0" t="0" r="2540" b="0"/>
            <wp:docPr id="36635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9629" name=""/>
                    <pic:cNvPicPr/>
                  </pic:nvPicPr>
                  <pic:blipFill>
                    <a:blip r:embed="rId11"/>
                    <a:stretch>
                      <a:fillRect/>
                    </a:stretch>
                  </pic:blipFill>
                  <pic:spPr>
                    <a:xfrm>
                      <a:off x="0" y="0"/>
                      <a:ext cx="5731510" cy="4311650"/>
                    </a:xfrm>
                    <a:prstGeom prst="rect">
                      <a:avLst/>
                    </a:prstGeom>
                  </pic:spPr>
                </pic:pic>
              </a:graphicData>
            </a:graphic>
          </wp:inline>
        </w:drawing>
      </w:r>
    </w:p>
    <w:p w14:paraId="43A341E9" w14:textId="68BA80D5" w:rsidR="001007FF" w:rsidRDefault="004E4DB4">
      <w:pPr>
        <w:rPr>
          <w:rFonts w:ascii="Bahnschrift SemiLight" w:hAnsi="Bahnschrift SemiLight"/>
          <w:sz w:val="28"/>
          <w:szCs w:val="28"/>
        </w:rPr>
      </w:pPr>
      <w:r>
        <w:rPr>
          <w:rFonts w:ascii="Bahnschrift SemiLight" w:hAnsi="Bahnschrift SemiLight"/>
          <w:sz w:val="28"/>
          <w:szCs w:val="28"/>
        </w:rPr>
        <w:t xml:space="preserve">A low tenure is the strongest churn signal, but the company cannot adjust </w:t>
      </w:r>
      <w:r w:rsidR="00193AC9">
        <w:rPr>
          <w:rFonts w:ascii="Bahnschrift SemiLight" w:hAnsi="Bahnschrift SemiLight"/>
          <w:sz w:val="28"/>
          <w:szCs w:val="28"/>
        </w:rPr>
        <w:t>that,</w:t>
      </w:r>
      <w:r>
        <w:rPr>
          <w:rFonts w:ascii="Bahnschrift SemiLight" w:hAnsi="Bahnschrift SemiLight"/>
          <w:sz w:val="28"/>
          <w:szCs w:val="28"/>
        </w:rPr>
        <w:t xml:space="preserve"> so I’ll leave it.</w:t>
      </w:r>
    </w:p>
    <w:p w14:paraId="6A3FCECF" w14:textId="0A05B588" w:rsidR="004E4DB4" w:rsidRDefault="00994825">
      <w:pPr>
        <w:rPr>
          <w:rFonts w:ascii="Bahnschrift SemiLight" w:hAnsi="Bahnschrift SemiLight"/>
          <w:sz w:val="28"/>
          <w:szCs w:val="28"/>
        </w:rPr>
      </w:pPr>
      <w:r>
        <w:rPr>
          <w:rFonts w:ascii="Bahnschrift SemiLight" w:hAnsi="Bahnschrift SemiLight"/>
          <w:sz w:val="28"/>
          <w:szCs w:val="28"/>
        </w:rPr>
        <w:t>Secondly, higher monthly charges are associated with churn. This may indicate that a high price contributes to churn.</w:t>
      </w:r>
      <w:r w:rsidR="000F0121">
        <w:rPr>
          <w:rFonts w:ascii="Bahnschrift SemiLight" w:hAnsi="Bahnschrift SemiLight"/>
          <w:sz w:val="28"/>
          <w:szCs w:val="28"/>
        </w:rPr>
        <w:t xml:space="preserve"> </w:t>
      </w:r>
    </w:p>
    <w:p w14:paraId="4B36667D" w14:textId="77777777" w:rsidR="00481661" w:rsidRDefault="00481661">
      <w:pPr>
        <w:rPr>
          <w:rFonts w:ascii="Bahnschrift SemiLight" w:hAnsi="Bahnschrift SemiLight"/>
          <w:sz w:val="28"/>
          <w:szCs w:val="28"/>
        </w:rPr>
      </w:pPr>
    </w:p>
    <w:p w14:paraId="2F6EEBA2" w14:textId="2017CC84" w:rsidR="00916DF7" w:rsidRDefault="00F939D8">
      <w:pPr>
        <w:rPr>
          <w:rFonts w:ascii="Bahnschrift SemiLight" w:hAnsi="Bahnschrift SemiLight"/>
          <w:sz w:val="28"/>
          <w:szCs w:val="28"/>
        </w:rPr>
      </w:pPr>
      <w:r>
        <w:rPr>
          <w:noProof/>
        </w:rPr>
        <w:lastRenderedPageBreak/>
        <w:drawing>
          <wp:inline distT="0" distB="0" distL="0" distR="0" wp14:anchorId="4C0DAAFC" wp14:editId="436566E1">
            <wp:extent cx="4752975" cy="2438400"/>
            <wp:effectExtent l="0" t="0" r="9525" b="0"/>
            <wp:docPr id="81026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60755" name=""/>
                    <pic:cNvPicPr/>
                  </pic:nvPicPr>
                  <pic:blipFill>
                    <a:blip r:embed="rId12"/>
                    <a:stretch>
                      <a:fillRect/>
                    </a:stretch>
                  </pic:blipFill>
                  <pic:spPr>
                    <a:xfrm>
                      <a:off x="0" y="0"/>
                      <a:ext cx="4752975" cy="2438400"/>
                    </a:xfrm>
                    <a:prstGeom prst="rect">
                      <a:avLst/>
                    </a:prstGeom>
                  </pic:spPr>
                </pic:pic>
              </a:graphicData>
            </a:graphic>
          </wp:inline>
        </w:drawing>
      </w:r>
    </w:p>
    <w:p w14:paraId="3906AAED" w14:textId="0A2186AC" w:rsidR="00F939D8" w:rsidRDefault="00BE3AD1">
      <w:pPr>
        <w:rPr>
          <w:rFonts w:ascii="Bahnschrift SemiLight" w:hAnsi="Bahnschrift SemiLight"/>
          <w:sz w:val="28"/>
          <w:szCs w:val="28"/>
        </w:rPr>
      </w:pPr>
      <w:r>
        <w:rPr>
          <w:rFonts w:ascii="Bahnschrift SemiLight" w:hAnsi="Bahnschrift SemiLight"/>
          <w:sz w:val="28"/>
          <w:szCs w:val="28"/>
        </w:rPr>
        <w:t xml:space="preserve">A correlation test was conducted at </w:t>
      </w:r>
      <w:r w:rsidRPr="00BE3AD1">
        <w:rPr>
          <w:rFonts w:ascii="Bahnschrift SemiLight" w:hAnsi="Bahnschrift SemiLight"/>
          <w:sz w:val="28"/>
          <w:szCs w:val="28"/>
        </w:rPr>
        <w:t>α</w:t>
      </w:r>
      <w:r>
        <w:rPr>
          <w:rFonts w:ascii="Bahnschrift SemiLight" w:hAnsi="Bahnschrift SemiLight"/>
          <w:sz w:val="28"/>
          <w:szCs w:val="28"/>
        </w:rPr>
        <w:t xml:space="preserve"> = 0.05</w:t>
      </w:r>
      <w:r w:rsidR="00DE620A">
        <w:rPr>
          <w:rFonts w:ascii="Bahnschrift SemiLight" w:hAnsi="Bahnschrift SemiLight"/>
          <w:sz w:val="28"/>
          <w:szCs w:val="28"/>
        </w:rPr>
        <w:t>.</w:t>
      </w:r>
    </w:p>
    <w:p w14:paraId="5A2B9384" w14:textId="633F3BDA" w:rsidR="00DE620A" w:rsidRDefault="00DE620A">
      <w:pPr>
        <w:rPr>
          <w:rFonts w:ascii="Bahnschrift SemiLight" w:hAnsi="Bahnschrift SemiLight"/>
          <w:sz w:val="28"/>
          <w:szCs w:val="28"/>
        </w:rPr>
      </w:pPr>
      <w:r>
        <w:rPr>
          <w:rFonts w:ascii="Bahnschrift SemiLight" w:hAnsi="Bahnschrift SemiLight"/>
          <w:sz w:val="28"/>
          <w:szCs w:val="28"/>
        </w:rPr>
        <w:t xml:space="preserve">Results showed many variables have statistically significant </w:t>
      </w:r>
      <w:r w:rsidR="001A1746">
        <w:rPr>
          <w:rFonts w:ascii="Bahnschrift SemiLight" w:hAnsi="Bahnschrift SemiLight"/>
          <w:sz w:val="28"/>
          <w:szCs w:val="28"/>
        </w:rPr>
        <w:t>correlations</w:t>
      </w:r>
      <w:r>
        <w:rPr>
          <w:rFonts w:ascii="Bahnschrift SemiLight" w:hAnsi="Bahnschrift SemiLight"/>
          <w:sz w:val="28"/>
          <w:szCs w:val="28"/>
        </w:rPr>
        <w:t xml:space="preserve"> with churn, but many had very weak correlation coefficients.</w:t>
      </w:r>
    </w:p>
    <w:p w14:paraId="2561B712" w14:textId="2E562A2F" w:rsidR="00A460DE" w:rsidRDefault="00A460DE">
      <w:pPr>
        <w:rPr>
          <w:rFonts w:ascii="Bahnschrift SemiLight" w:hAnsi="Bahnschrift SemiLight"/>
          <w:sz w:val="28"/>
          <w:szCs w:val="28"/>
        </w:rPr>
      </w:pPr>
      <w:r>
        <w:rPr>
          <w:rFonts w:ascii="Bahnschrift SemiLight" w:hAnsi="Bahnschrift SemiLight"/>
          <w:sz w:val="28"/>
          <w:szCs w:val="28"/>
        </w:rPr>
        <w:t>Out of these, Tenure showed the strongest observed relationship with churn (r = -0.4323)</w:t>
      </w:r>
      <w:r w:rsidR="00A32CD2">
        <w:rPr>
          <w:rFonts w:ascii="Bahnschrift SemiLight" w:hAnsi="Bahnschrift SemiLight"/>
          <w:sz w:val="28"/>
          <w:szCs w:val="28"/>
        </w:rPr>
        <w:t>.</w:t>
      </w:r>
    </w:p>
    <w:p w14:paraId="27984DC7" w14:textId="04C3045F" w:rsidR="004A57FD" w:rsidRDefault="004A57FD">
      <w:pPr>
        <w:rPr>
          <w:rFonts w:ascii="Bahnschrift SemiLight" w:hAnsi="Bahnschrift SemiLight"/>
          <w:sz w:val="28"/>
          <w:szCs w:val="28"/>
        </w:rPr>
      </w:pPr>
      <w:r>
        <w:rPr>
          <w:rFonts w:ascii="Bahnschrift SemiLight" w:hAnsi="Bahnschrift SemiLight"/>
          <w:sz w:val="28"/>
          <w:szCs w:val="28"/>
        </w:rPr>
        <w:t>The null hypothesis states that there is no statistically significant correlation between every numerical feature and customer churn.</w:t>
      </w:r>
    </w:p>
    <w:p w14:paraId="24C5D6D3" w14:textId="4A595D7E" w:rsidR="004A57FD" w:rsidRDefault="002279D8">
      <w:pPr>
        <w:rPr>
          <w:rFonts w:ascii="Bahnschrift SemiLight" w:hAnsi="Bahnschrift SemiLight"/>
          <w:sz w:val="28"/>
          <w:szCs w:val="28"/>
        </w:rPr>
      </w:pPr>
      <w:r>
        <w:rPr>
          <w:rFonts w:ascii="Bahnschrift SemiLight" w:hAnsi="Bahnschrift SemiLight"/>
          <w:sz w:val="28"/>
          <w:szCs w:val="28"/>
        </w:rPr>
        <w:t>Tenure, showing the strongest correlation with churn with r = -0.4323, p &lt; 0.001 allows the null hypothesis to be rejected for this variable.</w:t>
      </w:r>
    </w:p>
    <w:p w14:paraId="10382486" w14:textId="77777777" w:rsidR="00D4453B" w:rsidRDefault="00D4453B" w:rsidP="00D4453B">
      <w:pPr>
        <w:rPr>
          <w:rFonts w:ascii="Bahnschrift SemiLight" w:hAnsi="Bahnschrift SemiLight"/>
          <w:sz w:val="28"/>
          <w:szCs w:val="28"/>
        </w:rPr>
      </w:pPr>
      <w:r>
        <w:rPr>
          <w:rFonts w:ascii="Bahnschrift SemiLight" w:hAnsi="Bahnschrift SemiLight"/>
          <w:sz w:val="28"/>
          <w:szCs w:val="28"/>
        </w:rPr>
        <w:t>These results indicates associations rather than causation.</w:t>
      </w:r>
    </w:p>
    <w:p w14:paraId="0F8CCA52" w14:textId="77777777" w:rsidR="00B63F55" w:rsidRDefault="00B63F55">
      <w:pPr>
        <w:rPr>
          <w:rFonts w:ascii="Bahnschrift SemiLight" w:hAnsi="Bahnschrift SemiLight"/>
          <w:sz w:val="28"/>
          <w:szCs w:val="28"/>
        </w:rPr>
      </w:pPr>
    </w:p>
    <w:p w14:paraId="086222FA" w14:textId="77777777" w:rsidR="00B63F55" w:rsidRDefault="00B63F55">
      <w:pPr>
        <w:rPr>
          <w:rFonts w:ascii="Bahnschrift SemiLight" w:hAnsi="Bahnschrift SemiLight"/>
          <w:sz w:val="28"/>
          <w:szCs w:val="28"/>
        </w:rPr>
      </w:pPr>
    </w:p>
    <w:p w14:paraId="57158DDD" w14:textId="77777777" w:rsidR="00B63F55" w:rsidRDefault="00B63F55">
      <w:pPr>
        <w:rPr>
          <w:rFonts w:ascii="Bahnschrift SemiLight" w:hAnsi="Bahnschrift SemiLight"/>
          <w:sz w:val="28"/>
          <w:szCs w:val="28"/>
        </w:rPr>
      </w:pPr>
    </w:p>
    <w:p w14:paraId="4AD59C12" w14:textId="77777777" w:rsidR="00B63F55" w:rsidRDefault="00B63F55">
      <w:pPr>
        <w:rPr>
          <w:rFonts w:ascii="Bahnschrift SemiLight" w:hAnsi="Bahnschrift SemiLight"/>
          <w:sz w:val="28"/>
          <w:szCs w:val="28"/>
        </w:rPr>
      </w:pPr>
    </w:p>
    <w:p w14:paraId="1ED3DFE0" w14:textId="414043E1" w:rsidR="00916DF7" w:rsidRDefault="004E3FC1">
      <w:pPr>
        <w:rPr>
          <w:rFonts w:ascii="Bahnschrift SemiLight" w:hAnsi="Bahnschrift SemiLight"/>
          <w:sz w:val="28"/>
          <w:szCs w:val="28"/>
        </w:rPr>
      </w:pPr>
      <w:r>
        <w:rPr>
          <w:rFonts w:ascii="Bahnschrift SemiLight" w:hAnsi="Bahnschrift SemiLight"/>
          <w:sz w:val="28"/>
          <w:szCs w:val="28"/>
        </w:rPr>
        <w:br w:type="page"/>
      </w:r>
    </w:p>
    <w:p w14:paraId="4444DBB8" w14:textId="3576C64A" w:rsidR="000E6AC0" w:rsidRPr="003D164E" w:rsidRDefault="003D164E" w:rsidP="003D164E">
      <w:pPr>
        <w:jc w:val="center"/>
        <w:rPr>
          <w:rFonts w:ascii="Bahnschrift SemiLight" w:hAnsi="Bahnschrift SemiLight"/>
          <w:i/>
          <w:iCs/>
          <w:sz w:val="32"/>
          <w:szCs w:val="32"/>
        </w:rPr>
      </w:pPr>
      <w:r w:rsidRPr="003D164E">
        <w:rPr>
          <w:rFonts w:ascii="Bahnschrift SemiLight" w:hAnsi="Bahnschrift SemiLight"/>
          <w:i/>
          <w:iCs/>
          <w:sz w:val="32"/>
          <w:szCs w:val="32"/>
        </w:rPr>
        <w:lastRenderedPageBreak/>
        <w:t>Conclusion</w:t>
      </w:r>
    </w:p>
    <w:p w14:paraId="627C8F5B" w14:textId="54482D59" w:rsidR="000842E8" w:rsidRDefault="000842E8">
      <w:pPr>
        <w:rPr>
          <w:rFonts w:ascii="Bahnschrift SemiLight" w:hAnsi="Bahnschrift SemiLight"/>
          <w:sz w:val="28"/>
          <w:szCs w:val="28"/>
        </w:rPr>
      </w:pPr>
    </w:p>
    <w:p w14:paraId="4F94439D" w14:textId="7AAA91A0" w:rsidR="000E6AC0" w:rsidRPr="000E6AC0" w:rsidRDefault="00240EC4">
      <w:pPr>
        <w:rPr>
          <w:rFonts w:ascii="Bahnschrift SemiLight" w:hAnsi="Bahnschrift SemiLight"/>
          <w:sz w:val="28"/>
          <w:szCs w:val="28"/>
        </w:rPr>
      </w:pPr>
      <w:r>
        <w:rPr>
          <w:rFonts w:ascii="Bahnschrift SemiLight" w:hAnsi="Bahnschrift SemiLight"/>
          <w:sz w:val="28"/>
          <w:szCs w:val="28"/>
        </w:rPr>
        <w:t xml:space="preserve">Overall, the dataset was found to be quite consistent and complete for varied analysis. </w:t>
      </w:r>
      <w:r w:rsidR="00A323AD">
        <w:rPr>
          <w:rFonts w:ascii="Bahnschrift SemiLight" w:hAnsi="Bahnschrift SemiLight"/>
          <w:sz w:val="28"/>
          <w:szCs w:val="28"/>
        </w:rPr>
        <w:t>We have found several useful and meaningful patterns that indicates certain factors influence customer churn. We can continue with more advanced analysis and machine learning with this.</w:t>
      </w:r>
    </w:p>
    <w:sectPr w:rsidR="000E6AC0" w:rsidRPr="000E6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066A0"/>
    <w:multiLevelType w:val="hybridMultilevel"/>
    <w:tmpl w:val="A3D2233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423F35ED"/>
    <w:multiLevelType w:val="hybridMultilevel"/>
    <w:tmpl w:val="EF02A90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73F718DF"/>
    <w:multiLevelType w:val="hybridMultilevel"/>
    <w:tmpl w:val="F60AA75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7CA10532"/>
    <w:multiLevelType w:val="hybridMultilevel"/>
    <w:tmpl w:val="FE744C2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243611425">
    <w:abstractNumId w:val="2"/>
  </w:num>
  <w:num w:numId="2" w16cid:durableId="1464889763">
    <w:abstractNumId w:val="0"/>
  </w:num>
  <w:num w:numId="3" w16cid:durableId="918490392">
    <w:abstractNumId w:val="3"/>
  </w:num>
  <w:num w:numId="4" w16cid:durableId="775752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CE"/>
    <w:rsid w:val="00002A88"/>
    <w:rsid w:val="00006DD2"/>
    <w:rsid w:val="00025336"/>
    <w:rsid w:val="000256B6"/>
    <w:rsid w:val="0002672E"/>
    <w:rsid w:val="00052FC7"/>
    <w:rsid w:val="000614AE"/>
    <w:rsid w:val="000638D6"/>
    <w:rsid w:val="00066C16"/>
    <w:rsid w:val="00074892"/>
    <w:rsid w:val="000773CC"/>
    <w:rsid w:val="000842E8"/>
    <w:rsid w:val="00087188"/>
    <w:rsid w:val="000A3F49"/>
    <w:rsid w:val="000A47EA"/>
    <w:rsid w:val="000C1D52"/>
    <w:rsid w:val="000C23FA"/>
    <w:rsid w:val="000C27E9"/>
    <w:rsid w:val="000C7538"/>
    <w:rsid w:val="000D1FB7"/>
    <w:rsid w:val="000D2C35"/>
    <w:rsid w:val="000D5A29"/>
    <w:rsid w:val="000D6506"/>
    <w:rsid w:val="000E2BE2"/>
    <w:rsid w:val="000E6AC0"/>
    <w:rsid w:val="000F0121"/>
    <w:rsid w:val="000F35A9"/>
    <w:rsid w:val="000F55C1"/>
    <w:rsid w:val="000F6576"/>
    <w:rsid w:val="000F7B6B"/>
    <w:rsid w:val="001007FF"/>
    <w:rsid w:val="00137810"/>
    <w:rsid w:val="00137D3D"/>
    <w:rsid w:val="0014470B"/>
    <w:rsid w:val="00144ABC"/>
    <w:rsid w:val="00145893"/>
    <w:rsid w:val="00146E5F"/>
    <w:rsid w:val="00153AA1"/>
    <w:rsid w:val="00155A1B"/>
    <w:rsid w:val="001562BC"/>
    <w:rsid w:val="0015645C"/>
    <w:rsid w:val="00160C3B"/>
    <w:rsid w:val="00180CA8"/>
    <w:rsid w:val="00187CDE"/>
    <w:rsid w:val="00193AC9"/>
    <w:rsid w:val="001949B7"/>
    <w:rsid w:val="0019609E"/>
    <w:rsid w:val="001A1746"/>
    <w:rsid w:val="001A5FAC"/>
    <w:rsid w:val="001B23A8"/>
    <w:rsid w:val="001C018E"/>
    <w:rsid w:val="001D277A"/>
    <w:rsid w:val="001D35F5"/>
    <w:rsid w:val="001D7A61"/>
    <w:rsid w:val="001E2AB9"/>
    <w:rsid w:val="001F44D5"/>
    <w:rsid w:val="001F5FD2"/>
    <w:rsid w:val="001F6093"/>
    <w:rsid w:val="001F725F"/>
    <w:rsid w:val="00210049"/>
    <w:rsid w:val="00215A28"/>
    <w:rsid w:val="00222E30"/>
    <w:rsid w:val="002279D8"/>
    <w:rsid w:val="00230B18"/>
    <w:rsid w:val="002326BA"/>
    <w:rsid w:val="00240EC4"/>
    <w:rsid w:val="00241EE3"/>
    <w:rsid w:val="002452CE"/>
    <w:rsid w:val="002536C8"/>
    <w:rsid w:val="00265A80"/>
    <w:rsid w:val="002732E2"/>
    <w:rsid w:val="00295C01"/>
    <w:rsid w:val="002A0DDA"/>
    <w:rsid w:val="002C7A61"/>
    <w:rsid w:val="002E70DF"/>
    <w:rsid w:val="002E7CA6"/>
    <w:rsid w:val="002E7E65"/>
    <w:rsid w:val="002F5B70"/>
    <w:rsid w:val="003033C2"/>
    <w:rsid w:val="00317CEC"/>
    <w:rsid w:val="00325480"/>
    <w:rsid w:val="0033662E"/>
    <w:rsid w:val="003453FB"/>
    <w:rsid w:val="003472A6"/>
    <w:rsid w:val="00353681"/>
    <w:rsid w:val="00364693"/>
    <w:rsid w:val="00366218"/>
    <w:rsid w:val="00371DAF"/>
    <w:rsid w:val="00382AE2"/>
    <w:rsid w:val="00386720"/>
    <w:rsid w:val="00397D23"/>
    <w:rsid w:val="003A12BC"/>
    <w:rsid w:val="003A198A"/>
    <w:rsid w:val="003C6797"/>
    <w:rsid w:val="003D164E"/>
    <w:rsid w:val="003D246A"/>
    <w:rsid w:val="003E4083"/>
    <w:rsid w:val="003E6131"/>
    <w:rsid w:val="003F153F"/>
    <w:rsid w:val="003F6445"/>
    <w:rsid w:val="003F7B96"/>
    <w:rsid w:val="00401177"/>
    <w:rsid w:val="004105B4"/>
    <w:rsid w:val="0041328A"/>
    <w:rsid w:val="0041482B"/>
    <w:rsid w:val="004179CC"/>
    <w:rsid w:val="004215A1"/>
    <w:rsid w:val="004242A0"/>
    <w:rsid w:val="004431EA"/>
    <w:rsid w:val="00443A56"/>
    <w:rsid w:val="00443B22"/>
    <w:rsid w:val="00443E5C"/>
    <w:rsid w:val="0045434F"/>
    <w:rsid w:val="004673AD"/>
    <w:rsid w:val="004674FC"/>
    <w:rsid w:val="00473992"/>
    <w:rsid w:val="004774FB"/>
    <w:rsid w:val="00481661"/>
    <w:rsid w:val="00492D41"/>
    <w:rsid w:val="00495A8E"/>
    <w:rsid w:val="004A57FD"/>
    <w:rsid w:val="004B1D03"/>
    <w:rsid w:val="004B3DE0"/>
    <w:rsid w:val="004B7D05"/>
    <w:rsid w:val="004C0361"/>
    <w:rsid w:val="004C23A1"/>
    <w:rsid w:val="004C6A17"/>
    <w:rsid w:val="004D24FB"/>
    <w:rsid w:val="004D522C"/>
    <w:rsid w:val="004D7E0E"/>
    <w:rsid w:val="004E3FC1"/>
    <w:rsid w:val="004E4DB4"/>
    <w:rsid w:val="004E6EF8"/>
    <w:rsid w:val="005008C6"/>
    <w:rsid w:val="00507470"/>
    <w:rsid w:val="00522349"/>
    <w:rsid w:val="00530C66"/>
    <w:rsid w:val="005327CB"/>
    <w:rsid w:val="00534F27"/>
    <w:rsid w:val="005521F4"/>
    <w:rsid w:val="00561AAE"/>
    <w:rsid w:val="005660FB"/>
    <w:rsid w:val="00570938"/>
    <w:rsid w:val="00571F65"/>
    <w:rsid w:val="00591D11"/>
    <w:rsid w:val="00596338"/>
    <w:rsid w:val="005A11C2"/>
    <w:rsid w:val="005A73CA"/>
    <w:rsid w:val="005C7F44"/>
    <w:rsid w:val="005D38AC"/>
    <w:rsid w:val="005D6387"/>
    <w:rsid w:val="005D6E4C"/>
    <w:rsid w:val="005E3775"/>
    <w:rsid w:val="005F59F2"/>
    <w:rsid w:val="00604C62"/>
    <w:rsid w:val="00604FCC"/>
    <w:rsid w:val="00616049"/>
    <w:rsid w:val="00624403"/>
    <w:rsid w:val="006248EF"/>
    <w:rsid w:val="00636ED5"/>
    <w:rsid w:val="006409B5"/>
    <w:rsid w:val="00644B83"/>
    <w:rsid w:val="006461C8"/>
    <w:rsid w:val="00654761"/>
    <w:rsid w:val="00656BB8"/>
    <w:rsid w:val="0066019C"/>
    <w:rsid w:val="00665715"/>
    <w:rsid w:val="0067037E"/>
    <w:rsid w:val="00671B0F"/>
    <w:rsid w:val="006725E3"/>
    <w:rsid w:val="00680C5D"/>
    <w:rsid w:val="006837D8"/>
    <w:rsid w:val="00683DCA"/>
    <w:rsid w:val="00684330"/>
    <w:rsid w:val="00684A34"/>
    <w:rsid w:val="006B58B4"/>
    <w:rsid w:val="006D17DE"/>
    <w:rsid w:val="006D5DE1"/>
    <w:rsid w:val="006D77D1"/>
    <w:rsid w:val="006E6DF7"/>
    <w:rsid w:val="006F1F30"/>
    <w:rsid w:val="006F46DD"/>
    <w:rsid w:val="00710632"/>
    <w:rsid w:val="00710C6E"/>
    <w:rsid w:val="00711616"/>
    <w:rsid w:val="00712A4B"/>
    <w:rsid w:val="00716397"/>
    <w:rsid w:val="00721930"/>
    <w:rsid w:val="00736A19"/>
    <w:rsid w:val="00736E8F"/>
    <w:rsid w:val="0074082D"/>
    <w:rsid w:val="007410C0"/>
    <w:rsid w:val="007466FF"/>
    <w:rsid w:val="007542A6"/>
    <w:rsid w:val="007569C6"/>
    <w:rsid w:val="00762DD7"/>
    <w:rsid w:val="007633CA"/>
    <w:rsid w:val="00763D50"/>
    <w:rsid w:val="00766BD7"/>
    <w:rsid w:val="00781CD9"/>
    <w:rsid w:val="00785BB2"/>
    <w:rsid w:val="00796A0C"/>
    <w:rsid w:val="007E5FA3"/>
    <w:rsid w:val="007F5014"/>
    <w:rsid w:val="007F5575"/>
    <w:rsid w:val="00817861"/>
    <w:rsid w:val="0083114F"/>
    <w:rsid w:val="0084183F"/>
    <w:rsid w:val="00842408"/>
    <w:rsid w:val="00847213"/>
    <w:rsid w:val="00853196"/>
    <w:rsid w:val="008547DA"/>
    <w:rsid w:val="00864061"/>
    <w:rsid w:val="008744BE"/>
    <w:rsid w:val="00875591"/>
    <w:rsid w:val="00883BF8"/>
    <w:rsid w:val="008840B0"/>
    <w:rsid w:val="00890182"/>
    <w:rsid w:val="008904ED"/>
    <w:rsid w:val="00891C80"/>
    <w:rsid w:val="00893DE9"/>
    <w:rsid w:val="00894D3D"/>
    <w:rsid w:val="008951AC"/>
    <w:rsid w:val="008A2FE5"/>
    <w:rsid w:val="008A41D6"/>
    <w:rsid w:val="008B7966"/>
    <w:rsid w:val="008D27F9"/>
    <w:rsid w:val="008F527A"/>
    <w:rsid w:val="00916DF7"/>
    <w:rsid w:val="00917A35"/>
    <w:rsid w:val="00927BC5"/>
    <w:rsid w:val="00937416"/>
    <w:rsid w:val="0094350F"/>
    <w:rsid w:val="00966EB5"/>
    <w:rsid w:val="009720EB"/>
    <w:rsid w:val="00974EBC"/>
    <w:rsid w:val="00980113"/>
    <w:rsid w:val="009909B2"/>
    <w:rsid w:val="00991114"/>
    <w:rsid w:val="0099304D"/>
    <w:rsid w:val="00993F2E"/>
    <w:rsid w:val="00994825"/>
    <w:rsid w:val="009A26F0"/>
    <w:rsid w:val="009A4CFC"/>
    <w:rsid w:val="009B65E9"/>
    <w:rsid w:val="009C2A5A"/>
    <w:rsid w:val="009C3998"/>
    <w:rsid w:val="009D0B06"/>
    <w:rsid w:val="009E10C5"/>
    <w:rsid w:val="009E578A"/>
    <w:rsid w:val="009E6B44"/>
    <w:rsid w:val="009E7F81"/>
    <w:rsid w:val="00A01DFD"/>
    <w:rsid w:val="00A025E5"/>
    <w:rsid w:val="00A0411C"/>
    <w:rsid w:val="00A12041"/>
    <w:rsid w:val="00A127F2"/>
    <w:rsid w:val="00A128A1"/>
    <w:rsid w:val="00A229F9"/>
    <w:rsid w:val="00A272D1"/>
    <w:rsid w:val="00A323AD"/>
    <w:rsid w:val="00A32CD2"/>
    <w:rsid w:val="00A43018"/>
    <w:rsid w:val="00A460DE"/>
    <w:rsid w:val="00A466E3"/>
    <w:rsid w:val="00A46BBE"/>
    <w:rsid w:val="00A610C8"/>
    <w:rsid w:val="00A65C43"/>
    <w:rsid w:val="00A70ED4"/>
    <w:rsid w:val="00A75D7A"/>
    <w:rsid w:val="00A80336"/>
    <w:rsid w:val="00A819B9"/>
    <w:rsid w:val="00A87D9C"/>
    <w:rsid w:val="00A91FF4"/>
    <w:rsid w:val="00A9294E"/>
    <w:rsid w:val="00A94365"/>
    <w:rsid w:val="00AA0ADD"/>
    <w:rsid w:val="00AC18F7"/>
    <w:rsid w:val="00AC52CA"/>
    <w:rsid w:val="00AD1B1A"/>
    <w:rsid w:val="00AD6184"/>
    <w:rsid w:val="00AE010D"/>
    <w:rsid w:val="00AE256E"/>
    <w:rsid w:val="00AF09AD"/>
    <w:rsid w:val="00AF61CF"/>
    <w:rsid w:val="00AF760C"/>
    <w:rsid w:val="00B01D66"/>
    <w:rsid w:val="00B03D01"/>
    <w:rsid w:val="00B07EA0"/>
    <w:rsid w:val="00B103D8"/>
    <w:rsid w:val="00B16E50"/>
    <w:rsid w:val="00B22019"/>
    <w:rsid w:val="00B22AB7"/>
    <w:rsid w:val="00B25102"/>
    <w:rsid w:val="00B2700B"/>
    <w:rsid w:val="00B30B36"/>
    <w:rsid w:val="00B40941"/>
    <w:rsid w:val="00B56CF4"/>
    <w:rsid w:val="00B63F55"/>
    <w:rsid w:val="00B70CEE"/>
    <w:rsid w:val="00B7288C"/>
    <w:rsid w:val="00B74463"/>
    <w:rsid w:val="00B86A6F"/>
    <w:rsid w:val="00B93BD3"/>
    <w:rsid w:val="00B970F0"/>
    <w:rsid w:val="00BA2D12"/>
    <w:rsid w:val="00BC15A7"/>
    <w:rsid w:val="00BC64E2"/>
    <w:rsid w:val="00BD0DC4"/>
    <w:rsid w:val="00BD7048"/>
    <w:rsid w:val="00BD7258"/>
    <w:rsid w:val="00BE3AD1"/>
    <w:rsid w:val="00BF27CE"/>
    <w:rsid w:val="00BF5816"/>
    <w:rsid w:val="00C16C94"/>
    <w:rsid w:val="00C2095E"/>
    <w:rsid w:val="00C30243"/>
    <w:rsid w:val="00C353E1"/>
    <w:rsid w:val="00C72D9B"/>
    <w:rsid w:val="00C73324"/>
    <w:rsid w:val="00C753AB"/>
    <w:rsid w:val="00C87052"/>
    <w:rsid w:val="00C87ED5"/>
    <w:rsid w:val="00C91A82"/>
    <w:rsid w:val="00CA03F3"/>
    <w:rsid w:val="00CA2766"/>
    <w:rsid w:val="00CA46FB"/>
    <w:rsid w:val="00CA4921"/>
    <w:rsid w:val="00CB0C98"/>
    <w:rsid w:val="00CB5752"/>
    <w:rsid w:val="00CB66B4"/>
    <w:rsid w:val="00CC4685"/>
    <w:rsid w:val="00CC5F67"/>
    <w:rsid w:val="00CD5265"/>
    <w:rsid w:val="00CD6D75"/>
    <w:rsid w:val="00CE306F"/>
    <w:rsid w:val="00CE55D0"/>
    <w:rsid w:val="00CF6D7D"/>
    <w:rsid w:val="00D00BA0"/>
    <w:rsid w:val="00D11465"/>
    <w:rsid w:val="00D221FF"/>
    <w:rsid w:val="00D35225"/>
    <w:rsid w:val="00D364A2"/>
    <w:rsid w:val="00D40FD2"/>
    <w:rsid w:val="00D41AE5"/>
    <w:rsid w:val="00D4453B"/>
    <w:rsid w:val="00D55B1D"/>
    <w:rsid w:val="00D56566"/>
    <w:rsid w:val="00D6560C"/>
    <w:rsid w:val="00D80523"/>
    <w:rsid w:val="00D82910"/>
    <w:rsid w:val="00D83AAD"/>
    <w:rsid w:val="00D95FC8"/>
    <w:rsid w:val="00DA3CAA"/>
    <w:rsid w:val="00DB49EB"/>
    <w:rsid w:val="00DB7EE1"/>
    <w:rsid w:val="00DC2545"/>
    <w:rsid w:val="00DE620A"/>
    <w:rsid w:val="00DF0B0A"/>
    <w:rsid w:val="00DF192B"/>
    <w:rsid w:val="00DF31F8"/>
    <w:rsid w:val="00DF41EC"/>
    <w:rsid w:val="00DF6EFA"/>
    <w:rsid w:val="00E01FE0"/>
    <w:rsid w:val="00E146EF"/>
    <w:rsid w:val="00E313F0"/>
    <w:rsid w:val="00E32727"/>
    <w:rsid w:val="00E36626"/>
    <w:rsid w:val="00E445AA"/>
    <w:rsid w:val="00E50832"/>
    <w:rsid w:val="00E72B2E"/>
    <w:rsid w:val="00E805D3"/>
    <w:rsid w:val="00E97F93"/>
    <w:rsid w:val="00E97FCE"/>
    <w:rsid w:val="00EA1C66"/>
    <w:rsid w:val="00EB28D4"/>
    <w:rsid w:val="00EB5DEC"/>
    <w:rsid w:val="00EC663D"/>
    <w:rsid w:val="00EC68E8"/>
    <w:rsid w:val="00EC6A05"/>
    <w:rsid w:val="00ED70D4"/>
    <w:rsid w:val="00EF5595"/>
    <w:rsid w:val="00F0365B"/>
    <w:rsid w:val="00F14241"/>
    <w:rsid w:val="00F17433"/>
    <w:rsid w:val="00F327BF"/>
    <w:rsid w:val="00F365F1"/>
    <w:rsid w:val="00F42EFC"/>
    <w:rsid w:val="00F6758D"/>
    <w:rsid w:val="00F70D6D"/>
    <w:rsid w:val="00F72A72"/>
    <w:rsid w:val="00F77509"/>
    <w:rsid w:val="00F85B1B"/>
    <w:rsid w:val="00F929A6"/>
    <w:rsid w:val="00F939D8"/>
    <w:rsid w:val="00FA2EB9"/>
    <w:rsid w:val="00FA3621"/>
    <w:rsid w:val="00FA5804"/>
    <w:rsid w:val="00FC44B5"/>
    <w:rsid w:val="00FD0D7E"/>
    <w:rsid w:val="00FE2FCD"/>
    <w:rsid w:val="00FF1820"/>
    <w:rsid w:val="00FF1D64"/>
    <w:rsid w:val="00FF6449"/>
    <w:rsid w:val="00FF790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48269"/>
  <w15:chartTrackingRefBased/>
  <w15:docId w15:val="{6FFE3031-758B-47FB-AF1E-91E7AAEC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A35"/>
  </w:style>
  <w:style w:type="paragraph" w:styleId="Heading1">
    <w:name w:val="heading 1"/>
    <w:basedOn w:val="Normal"/>
    <w:next w:val="Normal"/>
    <w:link w:val="Heading1Char"/>
    <w:uiPriority w:val="9"/>
    <w:qFormat/>
    <w:rsid w:val="00BF2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7CE"/>
    <w:rPr>
      <w:rFonts w:eastAsiaTheme="majorEastAsia" w:cstheme="majorBidi"/>
      <w:color w:val="272727" w:themeColor="text1" w:themeTint="D8"/>
    </w:rPr>
  </w:style>
  <w:style w:type="paragraph" w:styleId="Title">
    <w:name w:val="Title"/>
    <w:basedOn w:val="Normal"/>
    <w:next w:val="Normal"/>
    <w:link w:val="TitleChar"/>
    <w:uiPriority w:val="10"/>
    <w:qFormat/>
    <w:rsid w:val="00BF2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7CE"/>
    <w:pPr>
      <w:spacing w:before="160"/>
      <w:jc w:val="center"/>
    </w:pPr>
    <w:rPr>
      <w:i/>
      <w:iCs/>
      <w:color w:val="404040" w:themeColor="text1" w:themeTint="BF"/>
    </w:rPr>
  </w:style>
  <w:style w:type="character" w:customStyle="1" w:styleId="QuoteChar">
    <w:name w:val="Quote Char"/>
    <w:basedOn w:val="DefaultParagraphFont"/>
    <w:link w:val="Quote"/>
    <w:uiPriority w:val="29"/>
    <w:rsid w:val="00BF27CE"/>
    <w:rPr>
      <w:i/>
      <w:iCs/>
      <w:color w:val="404040" w:themeColor="text1" w:themeTint="BF"/>
    </w:rPr>
  </w:style>
  <w:style w:type="paragraph" w:styleId="ListParagraph">
    <w:name w:val="List Paragraph"/>
    <w:basedOn w:val="Normal"/>
    <w:uiPriority w:val="34"/>
    <w:qFormat/>
    <w:rsid w:val="00BF27CE"/>
    <w:pPr>
      <w:ind w:left="720"/>
      <w:contextualSpacing/>
    </w:pPr>
  </w:style>
  <w:style w:type="character" w:styleId="IntenseEmphasis">
    <w:name w:val="Intense Emphasis"/>
    <w:basedOn w:val="DefaultParagraphFont"/>
    <w:uiPriority w:val="21"/>
    <w:qFormat/>
    <w:rsid w:val="00BF27CE"/>
    <w:rPr>
      <w:i/>
      <w:iCs/>
      <w:color w:val="0F4761" w:themeColor="accent1" w:themeShade="BF"/>
    </w:rPr>
  </w:style>
  <w:style w:type="paragraph" w:styleId="IntenseQuote">
    <w:name w:val="Intense Quote"/>
    <w:basedOn w:val="Normal"/>
    <w:next w:val="Normal"/>
    <w:link w:val="IntenseQuoteChar"/>
    <w:uiPriority w:val="30"/>
    <w:qFormat/>
    <w:rsid w:val="00BF2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7CE"/>
    <w:rPr>
      <w:i/>
      <w:iCs/>
      <w:color w:val="0F4761" w:themeColor="accent1" w:themeShade="BF"/>
    </w:rPr>
  </w:style>
  <w:style w:type="character" w:styleId="IntenseReference">
    <w:name w:val="Intense Reference"/>
    <w:basedOn w:val="DefaultParagraphFont"/>
    <w:uiPriority w:val="32"/>
    <w:qFormat/>
    <w:rsid w:val="00BF27CE"/>
    <w:rPr>
      <w:b/>
      <w:bCs/>
      <w:smallCaps/>
      <w:color w:val="0F4761" w:themeColor="accent1" w:themeShade="BF"/>
      <w:spacing w:val="5"/>
    </w:rPr>
  </w:style>
  <w:style w:type="character" w:styleId="Hyperlink">
    <w:name w:val="Hyperlink"/>
    <w:basedOn w:val="DefaultParagraphFont"/>
    <w:uiPriority w:val="99"/>
    <w:unhideWhenUsed/>
    <w:rsid w:val="00A127F2"/>
    <w:rPr>
      <w:color w:val="467886" w:themeColor="hyperlink"/>
      <w:u w:val="single"/>
    </w:rPr>
  </w:style>
  <w:style w:type="character" w:styleId="UnresolvedMention">
    <w:name w:val="Unresolved Mention"/>
    <w:basedOn w:val="DefaultParagraphFont"/>
    <w:uiPriority w:val="99"/>
    <w:semiHidden/>
    <w:unhideWhenUsed/>
    <w:rsid w:val="00A12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shilongzhuang/telecom-customer-churn-by-maven-analytic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17</Pages>
  <Words>2764</Words>
  <Characters>15757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Huyin Song</dc:creator>
  <cp:keywords/>
  <dc:description/>
  <cp:lastModifiedBy>Huyin Song</cp:lastModifiedBy>
  <cp:revision>433</cp:revision>
  <dcterms:created xsi:type="dcterms:W3CDTF">2026-08-29T12:11:00Z</dcterms:created>
  <dcterms:modified xsi:type="dcterms:W3CDTF">2026-08-30T11:33:00Z</dcterms:modified>
</cp:coreProperties>
</file>