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6"/>
        <w:gridCol w:w="2802"/>
        <w:gridCol w:w="3459"/>
        <w:gridCol w:w="1008"/>
      </w:tblGrid>
      <w:tr>
        <w:trPr/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Họ tên sinh viên</w:t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MSSV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Lớp (thứ - tiết)</w:t>
            </w:r>
          </w:p>
        </w:tc>
        <w:tc>
          <w:tcPr>
            <w:tcW w:w="100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111125</wp:posOffset>
                  </wp:positionV>
                  <wp:extent cx="503555" cy="318135"/>
                  <wp:effectExtent l="0" t="0" r="0" b="0"/>
                  <wp:wrapSquare wrapText="largest"/>
                  <wp:docPr id="1" name="Ảnh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Ảnh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2" w:hRule="atLeast"/>
        </w:trPr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0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Chú ý: </w:t>
      </w:r>
      <w:r>
        <w:rPr>
          <w:b w:val="false"/>
        </w:rPr>
        <w:t>Sinh viên thay bằng QR code của mã số sinh viên (ví dụ: 23119012), có thể tham khảo tại https://barcode.tec-it.com)</w:t>
      </w:r>
    </w:p>
    <w:p>
      <w:pPr>
        <w:pStyle w:val="Normal"/>
        <w:rPr/>
      </w:pPr>
      <w:r>
        <w:rPr/>
        <w:t>Quick question : chapter 01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Lịch sử phát triển của vi mạch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Các công đoạn (quy trình) trong thiết kế vi mạch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Phân tích Design plow trong thiết kế vi mạch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So sánh FPGA và ASIC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Device Metric của vi mạch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>
          <w:b w:val="false"/>
          <w:b w:val="false"/>
        </w:rPr>
      </w:pPr>
      <w:r>
        <w:rPr>
          <w:b w:val="false"/>
        </w:rPr>
        <w:t>Công suất tiêu thụ của mạch số?</w:t>
      </w:r>
    </w:p>
    <w:sectPr>
      <w:type w:val="nextPage"/>
      <w:pgSz w:w="12240" w:h="15840"/>
      <w:pgMar w:left="1440" w:right="1440" w:gutter="0" w:header="0" w:top="99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 w:eastAsiaTheme="minorHAnsi"/>
      <w:b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tInternet">
    <w:name w:val="Liên kết Internet"/>
    <w:basedOn w:val="DefaultParagraphFont"/>
    <w:uiPriority w:val="99"/>
    <w:unhideWhenUsed/>
    <w:rsid w:val="0097536a"/>
    <w:rPr>
      <w:color w:val="0000FF" w:themeColor="hyperlink"/>
      <w:u w:val="single"/>
    </w:rPr>
  </w:style>
  <w:style w:type="paragraph" w:styleId="Tiu">
    <w:name w:val="Tiêu đề"/>
    <w:basedOn w:val="Normal"/>
    <w:next w:val="Thnvnbn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hnvnbn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hnvnbn"/>
    <w:pPr/>
    <w:rPr>
      <w:rFonts w:cs="Lohit Devanagari"/>
    </w:rPr>
  </w:style>
  <w:style w:type="paragraph" w:styleId="Ph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hmc">
    <w:name w:val="Chỉ mục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42d6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74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LibreOffice/7.3.7.2$Linux_X86_64 LibreOffice_project/30$Build-2</Application>
  <AppVersion>15.0000</AppVersion>
  <Pages>4</Pages>
  <Words>86</Words>
  <Characters>328</Characters>
  <CharactersWithSpaces>397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2023-09-03T05:25:00Z</dcterms:created>
  <dc:creator>Truong Ngoc Son</dc:creator>
  <dc:description/>
  <dc:language>vi-VN</dc:language>
  <cp:lastModifiedBy/>
  <dcterms:modified xsi:type="dcterms:W3CDTF">2026-01-23T17:27:47Z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