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FF2" w:rsidRDefault="00EB3BFB">
      <w:r>
        <w:t>Adddddd dá a a</w:t>
      </w:r>
      <w:bookmarkStart w:id="0" w:name="_GoBack"/>
      <w:bookmarkEnd w:id="0"/>
    </w:p>
    <w:sectPr w:rsidR="005E6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FBE"/>
    <w:rsid w:val="005E6FF2"/>
    <w:rsid w:val="00C23FBE"/>
    <w:rsid w:val="00E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8E8EF"/>
  <w15:chartTrackingRefBased/>
  <w15:docId w15:val="{6892F0B3-CDC6-4D39-B45D-34BA042C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Le</dc:creator>
  <cp:keywords/>
  <dc:description/>
  <cp:lastModifiedBy>Nghia Le</cp:lastModifiedBy>
  <cp:revision>3</cp:revision>
  <dcterms:created xsi:type="dcterms:W3CDTF">2020-10-21T15:58:00Z</dcterms:created>
  <dcterms:modified xsi:type="dcterms:W3CDTF">2020-10-21T15:58:00Z</dcterms:modified>
</cp:coreProperties>
</file>