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E0D6" w14:textId="6F80ACDF" w:rsidR="004E360B" w:rsidRDefault="004E360B">
      <w:pPr>
        <w:rPr>
          <w:sz w:val="28"/>
          <w:szCs w:val="28"/>
          <w:lang w:val="en-US"/>
        </w:rPr>
      </w:pPr>
      <w:proofErr w:type="spellStart"/>
      <w:r w:rsidRPr="004E360B">
        <w:rPr>
          <w:sz w:val="28"/>
          <w:szCs w:val="28"/>
          <w:lang w:val="en-US"/>
        </w:rPr>
        <w:t>nRF</w:t>
      </w:r>
      <w:proofErr w:type="spellEnd"/>
      <w:r w:rsidRPr="004E360B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lang w:val="en-US"/>
        </w:rPr>
        <w:t xml:space="preserve">401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active (RX/TX): </w:t>
      </w:r>
      <w:proofErr w:type="spellStart"/>
      <w:r>
        <w:rPr>
          <w:sz w:val="28"/>
          <w:szCs w:val="28"/>
          <w:lang w:val="en-US"/>
        </w:rPr>
        <w:t>ShockBurst</w:t>
      </w:r>
      <w:proofErr w:type="spellEnd"/>
      <w:r>
        <w:rPr>
          <w:sz w:val="28"/>
          <w:szCs w:val="28"/>
          <w:lang w:val="en-US"/>
        </w:rPr>
        <w:t xml:space="preserve"> &amp; Direct Mode</w:t>
      </w:r>
    </w:p>
    <w:p w14:paraId="48825F2D" w14:textId="77777777" w:rsidR="004E360B" w:rsidRPr="004E360B" w:rsidRDefault="004E360B">
      <w:pPr>
        <w:rPr>
          <w:sz w:val="28"/>
          <w:szCs w:val="28"/>
          <w:lang w:val="en-US"/>
        </w:rPr>
      </w:pPr>
    </w:p>
    <w:p w14:paraId="0748EA5A" w14:textId="77E6A6AB" w:rsidR="00E84750" w:rsidRPr="004E360B" w:rsidRDefault="004E360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Chế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độ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E360B">
        <w:rPr>
          <w:b/>
          <w:bCs/>
          <w:sz w:val="28"/>
          <w:szCs w:val="28"/>
          <w:lang w:val="en-US"/>
        </w:rPr>
        <w:t>ShockBurst</w:t>
      </w:r>
      <w:proofErr w:type="spellEnd"/>
    </w:p>
    <w:p w14:paraId="620B8971" w14:textId="53D4E5E8" w:rsidR="004E360B" w:rsidRDefault="004E36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ShockBurst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FIFO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chip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ở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thấp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=&gt; </w:t>
      </w: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>.</w:t>
      </w:r>
    </w:p>
    <w:p w14:paraId="2DD924D8" w14:textId="2984CBD3" w:rsidR="004E360B" w:rsidRDefault="004E36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(1 Mbps) do </w:t>
      </w:r>
      <w:proofErr w:type="spellStart"/>
      <w:r>
        <w:rPr>
          <w:sz w:val="28"/>
          <w:szCs w:val="28"/>
          <w:lang w:val="en-US"/>
        </w:rPr>
        <w:t>băng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tần</w:t>
      </w:r>
      <w:proofErr w:type="spellEnd"/>
      <w:r>
        <w:rPr>
          <w:sz w:val="28"/>
          <w:szCs w:val="28"/>
          <w:lang w:val="en-US"/>
        </w:rPr>
        <w:t xml:space="preserve"> 2,4 GHz </w:t>
      </w:r>
      <w:proofErr w:type="spellStart"/>
      <w:r>
        <w:rPr>
          <w:sz w:val="28"/>
          <w:szCs w:val="28"/>
          <w:lang w:val="en-US"/>
        </w:rPr>
        <w:t>cung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MCU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kém</w:t>
      </w:r>
      <w:proofErr w:type="spellEnd"/>
      <w:r>
        <w:rPr>
          <w:sz w:val="28"/>
          <w:szCs w:val="28"/>
          <w:lang w:val="en-US"/>
        </w:rPr>
        <w:t>.</w:t>
      </w:r>
    </w:p>
    <w:p w14:paraId="668C2F9F" w14:textId="1DCEC82A" w:rsidR="004E360B" w:rsidRDefault="004E36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RF </w:t>
      </w:r>
      <w:proofErr w:type="spellStart"/>
      <w:r>
        <w:rPr>
          <w:sz w:val="28"/>
          <w:szCs w:val="28"/>
          <w:lang w:val="en-US"/>
        </w:rPr>
        <w:t>lên</w:t>
      </w:r>
      <w:proofErr w:type="spellEnd"/>
      <w:r>
        <w:rPr>
          <w:sz w:val="28"/>
          <w:szCs w:val="28"/>
          <w:lang w:val="en-US"/>
        </w:rPr>
        <w:t xml:space="preserve"> chip, RF2401 </w:t>
      </w:r>
      <w:proofErr w:type="spellStart"/>
      <w:r>
        <w:rPr>
          <w:sz w:val="28"/>
          <w:szCs w:val="28"/>
          <w:lang w:val="en-US"/>
        </w:rPr>
        <w:t>đem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ích</w:t>
      </w:r>
      <w:proofErr w:type="spellEnd"/>
      <w:r>
        <w:rPr>
          <w:sz w:val="28"/>
          <w:szCs w:val="28"/>
          <w:lang w:val="en-US"/>
        </w:rPr>
        <w:t>:</w:t>
      </w:r>
    </w:p>
    <w:p w14:paraId="20E1AE14" w14:textId="6CFA5770" w:rsidR="004E360B" w:rsidRDefault="004E360B" w:rsidP="004E360B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kể</w:t>
      </w:r>
      <w:proofErr w:type="spellEnd"/>
    </w:p>
    <w:p w14:paraId="5AF94BD6" w14:textId="143B173A" w:rsidR="004E360B" w:rsidRDefault="004E360B" w:rsidP="004E360B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 </w:t>
      </w:r>
      <w:proofErr w:type="spellStart"/>
      <w:r>
        <w:rPr>
          <w:sz w:val="28"/>
          <w:szCs w:val="28"/>
          <w:lang w:val="en-US"/>
        </w:rPr>
        <w:t>phí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</w:p>
    <w:p w14:paraId="39F6C82A" w14:textId="690594A6" w:rsidR="004E360B" w:rsidRDefault="004E360B" w:rsidP="004E360B">
      <w:pPr>
        <w:pStyle w:val="oancuaDanhsac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Giảm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đột</w:t>
      </w:r>
      <w:proofErr w:type="spellEnd"/>
      <w:r>
        <w:rPr>
          <w:sz w:val="28"/>
          <w:szCs w:val="28"/>
          <w:lang w:val="en-US"/>
        </w:rPr>
        <w:t xml:space="preserve"> “on-air” do </w:t>
      </w:r>
      <w:proofErr w:type="spellStart"/>
      <w:r>
        <w:rPr>
          <w:sz w:val="28"/>
          <w:szCs w:val="28"/>
          <w:lang w:val="en-US"/>
        </w:rPr>
        <w:t>thời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ngắn</w:t>
      </w:r>
      <w:proofErr w:type="spellEnd"/>
    </w:p>
    <w:p w14:paraId="16248FFB" w14:textId="3674E14C" w:rsidR="004E360B" w:rsidRDefault="004E360B" w:rsidP="004E36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NRF2401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diện</w:t>
      </w:r>
      <w:proofErr w:type="spellEnd"/>
      <w:r>
        <w:rPr>
          <w:sz w:val="28"/>
          <w:szCs w:val="28"/>
          <w:lang w:val="en-US"/>
        </w:rPr>
        <w:t xml:space="preserve"> 3 </w:t>
      </w:r>
      <w:proofErr w:type="spellStart"/>
      <w:r>
        <w:rPr>
          <w:sz w:val="28"/>
          <w:szCs w:val="28"/>
          <w:lang w:val="en-US"/>
        </w:rPr>
        <w:t>dây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bởi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MCU.</w:t>
      </w:r>
    </w:p>
    <w:p w14:paraId="3CF3E4DF" w14:textId="25F5C569" w:rsidR="0074196D" w:rsidRDefault="0074196D" w:rsidP="004E360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03B83D" wp14:editId="2525608D">
            <wp:extent cx="5943600" cy="10172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BDC" w14:textId="566EE2E1" w:rsidR="0074196D" w:rsidRDefault="0074196D" w:rsidP="004E360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892998" wp14:editId="4EE8DCE3">
            <wp:extent cx="5943600" cy="241427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B996" w14:textId="4F6BDB06" w:rsidR="0074196D" w:rsidRDefault="0074196D" w:rsidP="004E360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BE67E4" wp14:editId="7743B57B">
            <wp:extent cx="5257800" cy="6323965"/>
            <wp:effectExtent l="0" t="0" r="0" b="63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026" cy="63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13C" w14:textId="77777777" w:rsidR="0074196D" w:rsidRDefault="0074196D" w:rsidP="004E360B">
      <w:pPr>
        <w:rPr>
          <w:b/>
          <w:bCs/>
          <w:sz w:val="28"/>
          <w:szCs w:val="28"/>
          <w:lang w:val="en-US"/>
        </w:rPr>
      </w:pPr>
      <w:r w:rsidRPr="0074196D">
        <w:rPr>
          <w:b/>
          <w:bCs/>
          <w:sz w:val="28"/>
          <w:szCs w:val="28"/>
          <w:lang w:val="en-US"/>
        </w:rPr>
        <w:t>Transmitter:</w:t>
      </w:r>
    </w:p>
    <w:p w14:paraId="2A0EB0C9" w14:textId="77777777" w:rsidR="0074196D" w:rsidRDefault="0074196D" w:rsidP="004E36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MCU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chân</w:t>
      </w:r>
      <w:proofErr w:type="spellEnd"/>
      <w:r>
        <w:rPr>
          <w:sz w:val="28"/>
          <w:szCs w:val="28"/>
          <w:lang w:val="en-US"/>
        </w:rPr>
        <w:t xml:space="preserve"> CE, CLK1, DATA</w:t>
      </w:r>
    </w:p>
    <w:p w14:paraId="1A00FD70" w14:textId="77777777" w:rsidR="0074196D" w:rsidRPr="0074196D" w:rsidRDefault="0074196D" w:rsidP="0074196D">
      <w:pPr>
        <w:pStyle w:val="oancuaDanhsac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Khi MCU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, set CE = 1 =&gt; </w:t>
      </w:r>
      <w:proofErr w:type="spellStart"/>
      <w:r>
        <w:rPr>
          <w:sz w:val="28"/>
          <w:szCs w:val="28"/>
          <w:lang w:val="en-US"/>
        </w:rPr>
        <w:t>kích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mạch</w:t>
      </w:r>
      <w:proofErr w:type="spellEnd"/>
      <w:r>
        <w:rPr>
          <w:sz w:val="28"/>
          <w:szCs w:val="28"/>
          <w:lang w:val="en-US"/>
        </w:rPr>
        <w:t xml:space="preserve"> RF2401.</w:t>
      </w:r>
    </w:p>
    <w:p w14:paraId="439B29EB" w14:textId="6C0D8725" w:rsidR="0074196D" w:rsidRPr="0074196D" w:rsidRDefault="0074196D" w:rsidP="0074196D">
      <w:pPr>
        <w:pStyle w:val="oancuaDanhsac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Địa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node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(RX address) &amp;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payload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nRF2401. Giao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MCU set t</w:t>
      </w:r>
      <w:proofErr w:type="spellStart"/>
      <w:r>
        <w:rPr>
          <w:sz w:val="28"/>
          <w:szCs w:val="28"/>
          <w:lang w:val="en-US"/>
        </w:rPr>
        <w:t>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&lt; 1 Mbps (</w:t>
      </w:r>
      <w:proofErr w:type="spellStart"/>
      <w:r>
        <w:rPr>
          <w:sz w:val="28"/>
          <w:szCs w:val="28"/>
          <w:lang w:val="en-US"/>
        </w:rPr>
        <w:t>vd</w:t>
      </w:r>
      <w:proofErr w:type="spellEnd"/>
      <w:r>
        <w:rPr>
          <w:sz w:val="28"/>
          <w:szCs w:val="28"/>
          <w:lang w:val="en-US"/>
        </w:rPr>
        <w:t xml:space="preserve"> 10kbps).</w:t>
      </w:r>
    </w:p>
    <w:p w14:paraId="3B4DC255" w14:textId="6BB987FD" w:rsidR="004E360B" w:rsidRPr="000173EE" w:rsidRDefault="0074196D" w:rsidP="0074196D">
      <w:pPr>
        <w:pStyle w:val="oancuaDanhsac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MCU set</w:t>
      </w:r>
      <w:r w:rsidRPr="0074196D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CE = 0</w:t>
      </w:r>
      <w:r w:rsidR="000173EE">
        <w:rPr>
          <w:sz w:val="28"/>
          <w:szCs w:val="28"/>
          <w:lang w:val="en-US"/>
        </w:rPr>
        <w:t xml:space="preserve"> =&gt; </w:t>
      </w:r>
      <w:proofErr w:type="spellStart"/>
      <w:r w:rsidR="000173EE">
        <w:rPr>
          <w:sz w:val="28"/>
          <w:szCs w:val="28"/>
          <w:lang w:val="en-US"/>
        </w:rPr>
        <w:t>kích</w:t>
      </w:r>
      <w:proofErr w:type="spellEnd"/>
      <w:r w:rsidR="000173EE">
        <w:rPr>
          <w:sz w:val="28"/>
          <w:szCs w:val="28"/>
          <w:lang w:val="en-US"/>
        </w:rPr>
        <w:t xml:space="preserve"> </w:t>
      </w:r>
      <w:proofErr w:type="spellStart"/>
      <w:r w:rsidR="000173EE">
        <w:rPr>
          <w:sz w:val="28"/>
          <w:szCs w:val="28"/>
          <w:lang w:val="en-US"/>
        </w:rPr>
        <w:t>hoạt</w:t>
      </w:r>
      <w:proofErr w:type="spellEnd"/>
      <w:r w:rsidR="000173EE">
        <w:rPr>
          <w:sz w:val="28"/>
          <w:szCs w:val="28"/>
          <w:lang w:val="en-US"/>
        </w:rPr>
        <w:t xml:space="preserve"> </w:t>
      </w:r>
      <w:proofErr w:type="spellStart"/>
      <w:r w:rsidR="000173EE">
        <w:rPr>
          <w:sz w:val="28"/>
          <w:szCs w:val="28"/>
          <w:lang w:val="en-US"/>
        </w:rPr>
        <w:t>ShockBurst</w:t>
      </w:r>
      <w:proofErr w:type="spellEnd"/>
      <w:r w:rsidR="000173EE">
        <w:rPr>
          <w:sz w:val="28"/>
          <w:szCs w:val="28"/>
          <w:lang w:val="en-US"/>
        </w:rPr>
        <w:t xml:space="preserve"> transmission.</w:t>
      </w:r>
    </w:p>
    <w:p w14:paraId="47A2E993" w14:textId="232098BB" w:rsidR="000173EE" w:rsidRPr="000173EE" w:rsidRDefault="000173EE" w:rsidP="0074196D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nRF2401 </w:t>
      </w:r>
      <w:proofErr w:type="spellStart"/>
      <w:r>
        <w:rPr>
          <w:sz w:val="28"/>
          <w:szCs w:val="28"/>
          <w:lang w:val="en-US"/>
        </w:rPr>
        <w:t>ShockBurst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348FFE00" w14:textId="37F8F2D0" w:rsidR="000173EE" w:rsidRPr="000173EE" w:rsidRDefault="000173EE" w:rsidP="000173EE">
      <w:pPr>
        <w:pStyle w:val="oancuaDanhsac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RF front end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nguồn</w:t>
      </w:r>
      <w:proofErr w:type="spellEnd"/>
    </w:p>
    <w:p w14:paraId="6487EBA7" w14:textId="2D16CA99" w:rsidR="000173EE" w:rsidRPr="000173EE" w:rsidRDefault="000173EE" w:rsidP="000173EE">
      <w:pPr>
        <w:pStyle w:val="oancuaDanhsac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RF package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thêm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CRC)</w:t>
      </w:r>
    </w:p>
    <w:p w14:paraId="0D82ADB6" w14:textId="77777777" w:rsidR="000173EE" w:rsidRPr="000173EE" w:rsidRDefault="000173EE" w:rsidP="000173EE">
      <w:pPr>
        <w:pStyle w:val="oancuaDanhsac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cao</w:t>
      </w:r>
      <w:proofErr w:type="spellEnd"/>
      <w:r>
        <w:rPr>
          <w:sz w:val="28"/>
          <w:szCs w:val="28"/>
          <w:lang w:val="en-US"/>
        </w:rPr>
        <w:t xml:space="preserve"> (250 kbps / 1Mbps </w:t>
      </w:r>
      <w:proofErr w:type="spellStart"/>
      <w:r>
        <w:rPr>
          <w:sz w:val="28"/>
          <w:szCs w:val="28"/>
          <w:lang w:val="en-US"/>
        </w:rPr>
        <w:t>bởi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người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>)</w:t>
      </w:r>
    </w:p>
    <w:p w14:paraId="1B15B748" w14:textId="498292BE" w:rsidR="000173EE" w:rsidRPr="000173EE" w:rsidRDefault="000173EE" w:rsidP="000173EE">
      <w:pPr>
        <w:pStyle w:val="oancuaDanhsac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Stand-by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thúc</w:t>
      </w:r>
      <w:proofErr w:type="spellEnd"/>
    </w:p>
    <w:p w14:paraId="31446CC0" w14:textId="4EF3CA92" w:rsidR="000173EE" w:rsidRDefault="000173EE" w:rsidP="000173EE">
      <w:pPr>
        <w:rPr>
          <w:b/>
          <w:bCs/>
          <w:sz w:val="28"/>
          <w:szCs w:val="28"/>
          <w:lang w:val="en-US"/>
        </w:rPr>
      </w:pPr>
    </w:p>
    <w:p w14:paraId="79AF323B" w14:textId="4BCB1279" w:rsidR="000173EE" w:rsidRDefault="000173EE" w:rsidP="000173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Receiver:</w:t>
      </w:r>
    </w:p>
    <w:p w14:paraId="48907AB5" w14:textId="6CD64B6F" w:rsidR="000173EE" w:rsidRPr="000173EE" w:rsidRDefault="000173EE" w:rsidP="000173E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MCU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CE, DR1, CLK1, DATA</w:t>
      </w:r>
    </w:p>
    <w:p w14:paraId="2E491D02" w14:textId="1C4D59CB" w:rsidR="000173EE" w:rsidRDefault="000173EE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Địa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thước</w:t>
      </w:r>
      <w:proofErr w:type="spellEnd"/>
      <w:r>
        <w:rPr>
          <w:sz w:val="28"/>
          <w:szCs w:val="28"/>
          <w:lang w:val="en-US"/>
        </w:rPr>
        <w:t xml:space="preserve"> payload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RF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set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cấu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ShockBurst</w:t>
      </w:r>
      <w:proofErr w:type="spellEnd"/>
      <w:r>
        <w:rPr>
          <w:sz w:val="28"/>
          <w:szCs w:val="28"/>
          <w:lang w:val="en-US"/>
        </w:rPr>
        <w:t xml:space="preserve"> RX.</w:t>
      </w:r>
    </w:p>
    <w:p w14:paraId="5E7A93D7" w14:textId="3B9BC4BC" w:rsidR="000173EE" w:rsidRDefault="000173EE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hoạt</w:t>
      </w:r>
      <w:proofErr w:type="spellEnd"/>
      <w:r>
        <w:rPr>
          <w:sz w:val="28"/>
          <w:szCs w:val="28"/>
          <w:lang w:val="en-US"/>
        </w:rPr>
        <w:t xml:space="preserve"> RX, set CE = 1.</w:t>
      </w:r>
    </w:p>
    <w:p w14:paraId="61D72468" w14:textId="70730A0C" w:rsidR="000173EE" w:rsidRDefault="000173EE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Sau 200us, </w:t>
      </w: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dõi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tiếp</w:t>
      </w:r>
      <w:proofErr w:type="spellEnd"/>
    </w:p>
    <w:p w14:paraId="0855576A" w14:textId="698E4C51" w:rsidR="000173EE" w:rsidRDefault="00586E03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Khi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địa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&amp; CRC), </w:t>
      </w: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bit </w:t>
      </w:r>
      <w:proofErr w:type="spellStart"/>
      <w:r>
        <w:rPr>
          <w:sz w:val="28"/>
          <w:szCs w:val="28"/>
          <w:lang w:val="en-US"/>
        </w:rPr>
        <w:t>mở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địa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CRC.</w:t>
      </w:r>
    </w:p>
    <w:p w14:paraId="1312B644" w14:textId="33D3AFDA" w:rsidR="00586E03" w:rsidRDefault="00586E03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ngắt</w:t>
      </w:r>
      <w:proofErr w:type="spell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MCU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chân</w:t>
      </w:r>
      <w:proofErr w:type="spellEnd"/>
      <w:r>
        <w:rPr>
          <w:sz w:val="28"/>
          <w:szCs w:val="28"/>
          <w:lang w:val="en-US"/>
        </w:rPr>
        <w:t xml:space="preserve"> DR1 = 1.</w:t>
      </w:r>
    </w:p>
    <w:p w14:paraId="5B0E16D6" w14:textId="1286E070" w:rsidR="00586E03" w:rsidRDefault="00586E03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MCU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CE = 0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  <w:r>
        <w:rPr>
          <w:sz w:val="28"/>
          <w:szCs w:val="28"/>
          <w:lang w:val="en-US"/>
        </w:rPr>
        <w:t xml:space="preserve"> RF front end (</w:t>
      </w:r>
      <w:proofErr w:type="spellStart"/>
      <w:r>
        <w:rPr>
          <w:sz w:val="28"/>
          <w:szCs w:val="28"/>
          <w:lang w:val="en-US"/>
        </w:rPr>
        <w:t>dòng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thấp</w:t>
      </w:r>
      <w:proofErr w:type="spellEnd"/>
      <w:r>
        <w:rPr>
          <w:sz w:val="28"/>
          <w:szCs w:val="28"/>
          <w:lang w:val="en-US"/>
        </w:rPr>
        <w:t>).</w:t>
      </w:r>
    </w:p>
    <w:p w14:paraId="2D504C0D" w14:textId="71422B5F" w:rsidR="00586E03" w:rsidRDefault="00586E03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MCU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payload ở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vd</w:t>
      </w:r>
      <w:proofErr w:type="spellEnd"/>
      <w:r>
        <w:rPr>
          <w:sz w:val="28"/>
          <w:szCs w:val="28"/>
          <w:lang w:val="en-US"/>
        </w:rPr>
        <w:t xml:space="preserve"> 10kbps).</w:t>
      </w:r>
    </w:p>
    <w:p w14:paraId="3D012DAD" w14:textId="3CAFF81D" w:rsidR="00586E03" w:rsidRPr="000173EE" w:rsidRDefault="00586E03" w:rsidP="000173EE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Khi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payload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DR1 = 0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sẵn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đến</w:t>
      </w:r>
      <w:proofErr w:type="spellEnd"/>
      <w:r w:rsidR="00DE4AC7"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nếu</w:t>
      </w:r>
      <w:proofErr w:type="spellEnd"/>
      <w:r w:rsidR="00DE4AC7">
        <w:rPr>
          <w:sz w:val="28"/>
          <w:szCs w:val="28"/>
          <w:lang w:val="en-US"/>
        </w:rPr>
        <w:t xml:space="preserve"> CE </w:t>
      </w:r>
      <w:proofErr w:type="spellStart"/>
      <w:r w:rsidR="00DE4AC7">
        <w:rPr>
          <w:sz w:val="28"/>
          <w:szCs w:val="28"/>
          <w:lang w:val="en-US"/>
        </w:rPr>
        <w:t>giữ</w:t>
      </w:r>
      <w:proofErr w:type="spellEnd"/>
      <w:r w:rsidR="00DE4AC7">
        <w:rPr>
          <w:sz w:val="28"/>
          <w:szCs w:val="28"/>
          <w:lang w:val="en-US"/>
        </w:rPr>
        <w:t xml:space="preserve"> = 1 </w:t>
      </w:r>
      <w:proofErr w:type="spellStart"/>
      <w:r w:rsidR="00DE4AC7">
        <w:rPr>
          <w:sz w:val="28"/>
          <w:szCs w:val="28"/>
          <w:lang w:val="en-US"/>
        </w:rPr>
        <w:t>trong</w:t>
      </w:r>
      <w:proofErr w:type="spellEnd"/>
      <w:r w:rsidR="00DE4AC7"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quá</w:t>
      </w:r>
      <w:proofErr w:type="spellEnd"/>
      <w:r w:rsidR="00DE4AC7"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trình</w:t>
      </w:r>
      <w:proofErr w:type="spellEnd"/>
      <w:r w:rsidR="00DE4AC7"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tải</w:t>
      </w:r>
      <w:proofErr w:type="spellEnd"/>
      <w:r w:rsidR="00DE4AC7"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xuống</w:t>
      </w:r>
      <w:proofErr w:type="spellEnd"/>
      <w:r w:rsidR="00DE4AC7"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dữ</w:t>
      </w:r>
      <w:proofErr w:type="spellEnd"/>
      <w:r w:rsidR="00DE4AC7">
        <w:rPr>
          <w:sz w:val="28"/>
          <w:szCs w:val="28"/>
          <w:lang w:val="en-US"/>
        </w:rPr>
        <w:t xml:space="preserve"> </w:t>
      </w:r>
      <w:proofErr w:type="spellStart"/>
      <w:r w:rsidR="00DE4AC7">
        <w:rPr>
          <w:sz w:val="28"/>
          <w:szCs w:val="28"/>
          <w:lang w:val="en-US"/>
        </w:rPr>
        <w:t>liệu</w:t>
      </w:r>
      <w:proofErr w:type="spellEnd"/>
      <w:r w:rsidR="00DE4AC7">
        <w:rPr>
          <w:sz w:val="28"/>
          <w:szCs w:val="28"/>
          <w:lang w:val="en-US"/>
        </w:rPr>
        <w:t xml:space="preserve">. </w:t>
      </w:r>
    </w:p>
    <w:p w14:paraId="5E67108B" w14:textId="45CE402F" w:rsidR="000173EE" w:rsidRDefault="000173EE" w:rsidP="000173E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ED3A6F" wp14:editId="16E77BBC">
            <wp:extent cx="4429125" cy="674370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3EE">
        <w:rPr>
          <w:sz w:val="28"/>
          <w:szCs w:val="28"/>
          <w:lang w:val="en-US"/>
        </w:rPr>
        <w:t xml:space="preserve"> </w:t>
      </w:r>
    </w:p>
    <w:p w14:paraId="14812823" w14:textId="39ED911F" w:rsidR="00DE4AC7" w:rsidRDefault="00DE4AC7" w:rsidP="000173EE">
      <w:pPr>
        <w:rPr>
          <w:sz w:val="28"/>
          <w:szCs w:val="28"/>
          <w:lang w:val="en-US"/>
        </w:rPr>
      </w:pPr>
    </w:p>
    <w:p w14:paraId="69E513E6" w14:textId="7D2A7675" w:rsidR="00DE4AC7" w:rsidRDefault="00DE4AC7" w:rsidP="000173EE">
      <w:pPr>
        <w:rPr>
          <w:b/>
          <w:bCs/>
          <w:sz w:val="28"/>
          <w:szCs w:val="28"/>
          <w:lang w:val="en-US"/>
        </w:rPr>
      </w:pPr>
      <w:r w:rsidRPr="00DE4AC7">
        <w:rPr>
          <w:b/>
          <w:bCs/>
          <w:sz w:val="28"/>
          <w:szCs w:val="28"/>
          <w:lang w:val="en-US"/>
        </w:rPr>
        <w:t>Direct Mode</w:t>
      </w:r>
    </w:p>
    <w:p w14:paraId="610F704C" w14:textId="7B5EACCD" w:rsidR="00DE4AC7" w:rsidRPr="00DE4AC7" w:rsidRDefault="00DE4AC7" w:rsidP="000173EE">
      <w:pPr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Hoạt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bị</w:t>
      </w:r>
      <w:proofErr w:type="spellEnd"/>
      <w:r>
        <w:rPr>
          <w:sz w:val="28"/>
          <w:szCs w:val="28"/>
          <w:lang w:val="en-US"/>
        </w:rPr>
        <w:t xml:space="preserve"> RF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ở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1Mbps </w:t>
      </w:r>
      <w:proofErr w:type="spellStart"/>
      <w:r>
        <w:rPr>
          <w:sz w:val="28"/>
          <w:szCs w:val="28"/>
          <w:lang w:val="en-US"/>
        </w:rPr>
        <w:t>hoặc</w:t>
      </w:r>
      <w:proofErr w:type="spellEnd"/>
      <w:r>
        <w:rPr>
          <w:sz w:val="28"/>
          <w:szCs w:val="28"/>
          <w:lang w:val="en-US"/>
        </w:rPr>
        <w:t xml:space="preserve"> 250kbps ở </w:t>
      </w:r>
      <w:proofErr w:type="spellStart"/>
      <w:r>
        <w:rPr>
          <w:sz w:val="28"/>
          <w:szCs w:val="28"/>
          <w:lang w:val="en-US"/>
        </w:rPr>
        <w:t>cài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>.</w:t>
      </w:r>
    </w:p>
    <w:p w14:paraId="7A1821A4" w14:textId="2BA77DAE" w:rsidR="00DE4AC7" w:rsidRDefault="00DE4AC7" w:rsidP="000173EE">
      <w:pPr>
        <w:rPr>
          <w:b/>
          <w:bCs/>
          <w:sz w:val="28"/>
          <w:szCs w:val="28"/>
          <w:lang w:val="en-US"/>
        </w:rPr>
      </w:pPr>
      <w:r w:rsidRPr="00DE4AC7">
        <w:rPr>
          <w:b/>
          <w:bCs/>
          <w:sz w:val="28"/>
          <w:szCs w:val="28"/>
          <w:lang w:val="en-US"/>
        </w:rPr>
        <w:lastRenderedPageBreak/>
        <w:t>Transmitter</w:t>
      </w:r>
    </w:p>
    <w:p w14:paraId="538D4E08" w14:textId="4BF50E1E" w:rsidR="00DE4AC7" w:rsidRDefault="00DE4AC7" w:rsidP="000173EE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chân</w:t>
      </w:r>
      <w:proofErr w:type="spellEnd"/>
      <w:r>
        <w:rPr>
          <w:sz w:val="28"/>
          <w:szCs w:val="28"/>
          <w:lang w:val="en-US"/>
        </w:rPr>
        <w:t xml:space="preserve"> CE, CLK1, DATA.</w:t>
      </w:r>
    </w:p>
    <w:p w14:paraId="132B6E24" w14:textId="7D75EFAB" w:rsidR="00DE4AC7" w:rsidRDefault="00DE4AC7" w:rsidP="00DE4AC7">
      <w:pPr>
        <w:pStyle w:val="oancuaDanhsac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Khi MCU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>, set CE = 1</w:t>
      </w:r>
    </w:p>
    <w:p w14:paraId="30785D12" w14:textId="762D932B" w:rsidR="00DE4AC7" w:rsidRDefault="00DE4AC7" w:rsidP="00DE4AC7">
      <w:pPr>
        <w:pStyle w:val="oancuaDanhsac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RF front end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ngay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tức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200us,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sóng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mang</w:t>
      </w:r>
      <w:proofErr w:type="spellEnd"/>
    </w:p>
    <w:p w14:paraId="4D73D05B" w14:textId="2D77B246" w:rsidR="00DE4AC7" w:rsidRDefault="00DE4AC7" w:rsidP="00DE4AC7">
      <w:pPr>
        <w:pStyle w:val="oancuaDanhsac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RF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Firmware MCU (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địa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CRC)</w:t>
      </w:r>
    </w:p>
    <w:p w14:paraId="63FEF760" w14:textId="33F32B8E" w:rsidR="00DE4AC7" w:rsidRDefault="00DE4AC7" w:rsidP="00DE4A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Receiver</w:t>
      </w:r>
    </w:p>
    <w:p w14:paraId="12DAB231" w14:textId="3970F6F0" w:rsidR="00DE4AC7" w:rsidRDefault="00FA191A" w:rsidP="00DE4AC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chân</w:t>
      </w:r>
      <w:proofErr w:type="spellEnd"/>
      <w:r>
        <w:rPr>
          <w:sz w:val="28"/>
          <w:szCs w:val="28"/>
          <w:lang w:val="en-US"/>
        </w:rPr>
        <w:t xml:space="preserve"> CE, CLK1, DATA</w:t>
      </w:r>
    </w:p>
    <w:p w14:paraId="3DBE17A6" w14:textId="7E805A40" w:rsidR="00FA191A" w:rsidRDefault="00FA191A" w:rsidP="00FA191A">
      <w:pPr>
        <w:pStyle w:val="oancuaDanhsac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Sau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cấu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cấp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nguồn</w:t>
      </w:r>
      <w:proofErr w:type="spellEnd"/>
      <w:r>
        <w:rPr>
          <w:sz w:val="28"/>
          <w:szCs w:val="28"/>
          <w:lang w:val="en-US"/>
        </w:rPr>
        <w:t xml:space="preserve"> (CE = 1) ở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tiếp</w:t>
      </w:r>
      <w:proofErr w:type="spellEnd"/>
      <w:r>
        <w:rPr>
          <w:sz w:val="28"/>
          <w:szCs w:val="28"/>
          <w:lang w:val="en-US"/>
        </w:rPr>
        <w:t xml:space="preserve">, DATA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do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nhiễu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khí</w:t>
      </w:r>
      <w:proofErr w:type="spellEnd"/>
      <w:r>
        <w:rPr>
          <w:sz w:val="28"/>
          <w:szCs w:val="28"/>
          <w:lang w:val="en-US"/>
        </w:rPr>
        <w:t>.</w:t>
      </w:r>
    </w:p>
    <w:p w14:paraId="1D133FA4" w14:textId="5F168D99" w:rsidR="00FA191A" w:rsidRDefault="00FA191A" w:rsidP="00FA191A">
      <w:pPr>
        <w:pStyle w:val="oancuaDanhsac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CLK1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chuyển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nRF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luồng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>.</w:t>
      </w:r>
    </w:p>
    <w:p w14:paraId="7F4305BD" w14:textId="46AACD21" w:rsidR="00FA191A" w:rsidRDefault="00FA191A" w:rsidP="00FA191A">
      <w:pPr>
        <w:pStyle w:val="oancuaDanhsac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Khi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Start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</w:t>
      </w:r>
      <w:proofErr w:type="spellEnd"/>
      <w:r>
        <w:rPr>
          <w:sz w:val="28"/>
          <w:szCs w:val="28"/>
          <w:lang w:val="en-US"/>
        </w:rPr>
        <w:t xml:space="preserve">, CLK1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khóa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gói</w:t>
      </w:r>
      <w:proofErr w:type="spellEnd"/>
      <w:r>
        <w:rPr>
          <w:sz w:val="28"/>
          <w:szCs w:val="28"/>
          <w:lang w:val="en-US"/>
        </w:rPr>
        <w:t xml:space="preserve"> RF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chân</w:t>
      </w:r>
      <w:proofErr w:type="spellEnd"/>
      <w:r>
        <w:rPr>
          <w:sz w:val="28"/>
          <w:szCs w:val="28"/>
          <w:lang w:val="en-US"/>
        </w:rPr>
        <w:t xml:space="preserve"> DATA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truyền</w:t>
      </w:r>
      <w:proofErr w:type="spellEnd"/>
      <w:r>
        <w:rPr>
          <w:sz w:val="28"/>
          <w:szCs w:val="28"/>
          <w:lang w:val="en-US"/>
        </w:rPr>
        <w:t>.</w:t>
      </w:r>
    </w:p>
    <w:p w14:paraId="218C450E" w14:textId="12F9B31A" w:rsidR="00FA191A" w:rsidRDefault="00FA191A" w:rsidP="00FA191A">
      <w:pPr>
        <w:pStyle w:val="oancuaDanhsac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phép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tạo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lại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xung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đồng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hồ</w:t>
      </w:r>
      <w:proofErr w:type="spellEnd"/>
      <w:r w:rsidR="008F69C0">
        <w:rPr>
          <w:sz w:val="28"/>
          <w:szCs w:val="28"/>
          <w:lang w:val="en-US"/>
        </w:rPr>
        <w:t xml:space="preserve">, </w:t>
      </w:r>
      <w:proofErr w:type="spellStart"/>
      <w:r w:rsidR="008F69C0">
        <w:rPr>
          <w:sz w:val="28"/>
          <w:szCs w:val="28"/>
          <w:lang w:val="en-US"/>
        </w:rPr>
        <w:t>phần</w:t>
      </w:r>
      <w:proofErr w:type="spellEnd"/>
      <w:r w:rsidR="008F69C0">
        <w:rPr>
          <w:sz w:val="28"/>
          <w:szCs w:val="28"/>
          <w:lang w:val="en-US"/>
        </w:rPr>
        <w:t xml:space="preserve"> Start </w:t>
      </w:r>
      <w:proofErr w:type="spellStart"/>
      <w:r w:rsidR="008F69C0">
        <w:rPr>
          <w:sz w:val="28"/>
          <w:szCs w:val="28"/>
          <w:lang w:val="en-US"/>
        </w:rPr>
        <w:t>phải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là</w:t>
      </w:r>
      <w:proofErr w:type="spellEnd"/>
      <w:r w:rsidR="008F69C0">
        <w:rPr>
          <w:sz w:val="28"/>
          <w:szCs w:val="28"/>
          <w:lang w:val="en-US"/>
        </w:rPr>
        <w:t xml:space="preserve"> 8 bits </w:t>
      </w:r>
      <w:proofErr w:type="spellStart"/>
      <w:r w:rsidR="008F69C0">
        <w:rPr>
          <w:sz w:val="28"/>
          <w:szCs w:val="28"/>
          <w:lang w:val="en-US"/>
        </w:rPr>
        <w:t>chuyển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đổi</w:t>
      </w:r>
      <w:proofErr w:type="spellEnd"/>
      <w:r w:rsidR="008F69C0">
        <w:rPr>
          <w:sz w:val="28"/>
          <w:szCs w:val="28"/>
          <w:lang w:val="en-US"/>
        </w:rPr>
        <w:t xml:space="preserve"> hi-low, </w:t>
      </w:r>
      <w:proofErr w:type="spellStart"/>
      <w:r w:rsidR="008F69C0">
        <w:rPr>
          <w:sz w:val="28"/>
          <w:szCs w:val="28"/>
          <w:lang w:val="en-US"/>
        </w:rPr>
        <w:t>bắt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đầu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bằng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mức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thấp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nếu</w:t>
      </w:r>
      <w:proofErr w:type="spellEnd"/>
      <w:r w:rsidR="008F69C0">
        <w:rPr>
          <w:sz w:val="28"/>
          <w:szCs w:val="28"/>
          <w:lang w:val="en-US"/>
        </w:rPr>
        <w:t xml:space="preserve"> bit </w:t>
      </w:r>
      <w:proofErr w:type="spellStart"/>
      <w:r w:rsidR="008F69C0">
        <w:rPr>
          <w:sz w:val="28"/>
          <w:szCs w:val="28"/>
          <w:lang w:val="en-US"/>
        </w:rPr>
        <w:t>dữ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liệu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đầu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tiên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là</w:t>
      </w:r>
      <w:proofErr w:type="spellEnd"/>
      <w:r w:rsidR="008F69C0">
        <w:rPr>
          <w:sz w:val="28"/>
          <w:szCs w:val="28"/>
          <w:lang w:val="en-US"/>
        </w:rPr>
        <w:t xml:space="preserve"> </w:t>
      </w:r>
      <w:proofErr w:type="spellStart"/>
      <w:r w:rsidR="008F69C0">
        <w:rPr>
          <w:sz w:val="28"/>
          <w:szCs w:val="28"/>
          <w:lang w:val="en-US"/>
        </w:rPr>
        <w:t>thấp</w:t>
      </w:r>
      <w:proofErr w:type="spellEnd"/>
      <w:r w:rsidR="008F69C0">
        <w:rPr>
          <w:sz w:val="28"/>
          <w:szCs w:val="28"/>
          <w:lang w:val="en-US"/>
        </w:rPr>
        <w:t>.</w:t>
      </w:r>
    </w:p>
    <w:p w14:paraId="1058B235" w14:textId="3883F80C" w:rsidR="008F69C0" w:rsidRDefault="008F69C0" w:rsidP="00FA191A">
      <w:pPr>
        <w:pStyle w:val="oancuaDanhsac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Ở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sẵn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sàng</w:t>
      </w:r>
      <w:proofErr w:type="spellEnd"/>
      <w:r>
        <w:rPr>
          <w:sz w:val="28"/>
          <w:szCs w:val="28"/>
          <w:lang w:val="en-US"/>
        </w:rPr>
        <w:t xml:space="preserve"> (DR). </w:t>
      </w:r>
      <w:proofErr w:type="spellStart"/>
      <w:r>
        <w:rPr>
          <w:sz w:val="28"/>
          <w:szCs w:val="28"/>
          <w:lang w:val="en-US"/>
        </w:rPr>
        <w:t>Địa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checksum </w:t>
      </w:r>
      <w:proofErr w:type="spellStart"/>
      <w:r>
        <w:rPr>
          <w:sz w:val="28"/>
          <w:szCs w:val="28"/>
          <w:lang w:val="en-US"/>
        </w:rPr>
        <w:t>cũng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MC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>.</w:t>
      </w:r>
    </w:p>
    <w:p w14:paraId="39CFC34B" w14:textId="77777777" w:rsidR="008F69C0" w:rsidRPr="008F69C0" w:rsidRDefault="008F69C0" w:rsidP="008F69C0">
      <w:pPr>
        <w:rPr>
          <w:sz w:val="28"/>
          <w:szCs w:val="28"/>
          <w:lang w:val="en-US"/>
        </w:rPr>
      </w:pPr>
    </w:p>
    <w:sectPr w:rsidR="008F69C0" w:rsidRPr="008F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095"/>
    <w:multiLevelType w:val="hybridMultilevel"/>
    <w:tmpl w:val="45A8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16437"/>
    <w:multiLevelType w:val="hybridMultilevel"/>
    <w:tmpl w:val="E018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63AF3"/>
    <w:multiLevelType w:val="hybridMultilevel"/>
    <w:tmpl w:val="CB24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4731B"/>
    <w:multiLevelType w:val="hybridMultilevel"/>
    <w:tmpl w:val="6A24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C5AAA"/>
    <w:multiLevelType w:val="hybridMultilevel"/>
    <w:tmpl w:val="E128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3D"/>
    <w:rsid w:val="000173EE"/>
    <w:rsid w:val="004E360B"/>
    <w:rsid w:val="00586E03"/>
    <w:rsid w:val="0074196D"/>
    <w:rsid w:val="008F69C0"/>
    <w:rsid w:val="00CC2B3D"/>
    <w:rsid w:val="00DE4AC7"/>
    <w:rsid w:val="00E84750"/>
    <w:rsid w:val="00F91D27"/>
    <w:rsid w:val="00FA191A"/>
    <w:rsid w:val="00FA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3DCA"/>
  <w15:chartTrackingRefBased/>
  <w15:docId w15:val="{CFFDC7E6-6ACB-491B-B35B-8DF9C514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91D27"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E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 Tùy chỉnh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nghia111325@cvp.vn</dc:creator>
  <cp:keywords/>
  <dc:description/>
  <cp:lastModifiedBy>nghia111325@cvp.vn</cp:lastModifiedBy>
  <cp:revision>2</cp:revision>
  <dcterms:created xsi:type="dcterms:W3CDTF">2020-11-05T02:31:00Z</dcterms:created>
  <dcterms:modified xsi:type="dcterms:W3CDTF">2020-11-05T04:17:00Z</dcterms:modified>
</cp:coreProperties>
</file>