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color w:val="ff0000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50"/>
          <w:szCs w:val="50"/>
        </w:rPr>
        <w:t xml:space="preserve">Versions</w:t>
      </w:r>
      <w:r>
        <w:rPr>
          <w:rFonts w:ascii="Times New Roman" w:hAnsi="Times New Roman" w:cs="Times New Roman"/>
          <w:color w:val="ff0000"/>
          <w:sz w:val="50"/>
          <w:szCs w:val="50"/>
        </w:rPr>
      </w:r>
    </w:p>
    <w:tbl>
      <w:tblPr>
        <w:tblStyle w:val="815"/>
        <w:tblW w:w="9535" w:type="dxa"/>
        <w:tblBorders/>
        <w:tblLook w:val="04A0" w:firstRow="1" w:lastRow="0" w:firstColumn="1" w:lastColumn="0" w:noHBand="0" w:noVBand="1"/>
      </w:tblPr>
      <w:tblGrid>
        <w:gridCol w:w="1885"/>
        <w:gridCol w:w="1080"/>
        <w:gridCol w:w="2520"/>
        <w:gridCol w:w="4050"/>
      </w:tblGrid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Date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Version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In charge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-October 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5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V1.0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Trần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t xml:space="preserve">Trung 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t xml:space="preserve">Nghĩa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Update Section I, II and Appendix A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88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5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405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bookmarkStart w:id="0" w:name="_GoBack"/>
      <w:r/>
      <w:bookmarkEnd w:id="0"/>
      <w:r/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Abbreviation</w:t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DMS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Database Management System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none" w:pos="180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List of Figures</w:t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91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Figure 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The accuracy between X and Y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10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List of Tables</w:t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820"/>
        </w:tabs>
        <w:spacing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: A comparison between X and Y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10</w:t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Table of Content</w:t>
      </w:r>
      <w:r>
        <w:rPr>
          <w:rFonts w:ascii="Times New Roman" w:hAnsi="Times New Roman" w:cs="Times New Roman"/>
          <w:sz w:val="50"/>
          <w:szCs w:val="50"/>
        </w:rPr>
        <w:t xml:space="preserve">s</w:t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I….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3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II…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4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tabs>
          <w:tab w:val="left" w:leader="dot" w:pos="8820"/>
        </w:tabs>
        <w:spacing w:after="0" w:line="240" w:lineRule="auto"/>
        <w:ind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III….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  <w:t xml:space="preserve">5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ff0000"/>
          <w:sz w:val="50"/>
          <w:szCs w:val="50"/>
        </w:rPr>
      </w:pPr>
      <w:r>
        <w:rPr>
          <w:rFonts w:ascii="Times New Roman" w:hAnsi="Times New Roman" w:cs="Times New Roman"/>
          <w:color w:val="ff0000"/>
          <w:sz w:val="50"/>
          <w:szCs w:val="50"/>
        </w:rPr>
      </w:r>
      <w:r>
        <w:rPr>
          <w:rFonts w:ascii="Times New Roman" w:hAnsi="Times New Roman" w:cs="Times New Roman"/>
          <w:color w:val="ff0000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</w:r>
      <w:r>
        <w:rPr>
          <w:rFonts w:ascii="Times New Roman" w:hAnsi="Times New Roman" w:cs="Times New Roman"/>
          <w:sz w:val="50"/>
          <w:szCs w:val="50"/>
        </w:rPr>
      </w:r>
    </w:p>
    <w:p>
      <w:pPr>
        <w:pBdr/>
        <w:spacing/>
        <w:ind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br w:type="page" w:clear="all"/>
      </w:r>
      <w:r>
        <w:rPr>
          <w:rFonts w:ascii="Times New Roman" w:hAnsi="Times New Roman" w:cs="Times New Roman"/>
          <w:sz w:val="50"/>
          <w:szCs w:val="50"/>
        </w:rPr>
      </w:r>
    </w:p>
    <w:p>
      <w:pPr>
        <w:pStyle w:val="810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(Removing this italic red paragraph below after you read it)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Student please use font </w:t>
      </w:r>
      <w:r>
        <w:rPr>
          <w:rFonts w:ascii="Times New Roman" w:hAnsi="Times New Roman" w:cs="Times New Roman"/>
          <w:b/>
          <w:i/>
          <w:color w:val="ff0000"/>
          <w:sz w:val="26"/>
          <w:szCs w:val="26"/>
        </w:rPr>
        <w:t xml:space="preserve">Times New Roman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size </w:t>
      </w:r>
      <w:r>
        <w:rPr>
          <w:rFonts w:ascii="Times New Roman" w:hAnsi="Times New Roman" w:cs="Times New Roman"/>
          <w:b/>
          <w:i/>
          <w:color w:val="ff0000"/>
          <w:sz w:val="26"/>
          <w:szCs w:val="26"/>
        </w:rPr>
        <w:t xml:space="preserve">13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i/>
          <w:color w:val="ff0000"/>
          <w:sz w:val="26"/>
          <w:szCs w:val="26"/>
        </w:rPr>
        <w:t xml:space="preserve">Justify Text Alignment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for the report content.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If you insert the code into the report, please keep its original format with font, size and colors.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Please insert only the code useful for the report in clarification, and limit lengthening the report by pasting unnecessary code. You can insert the path of the code files, and I will search it in your attached project code to check them.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INTRODUCTION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[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 this section, please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insert a description of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the business requirements of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the project you are working on.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You can play the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rold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of the customer who order this management software and write down the details of the requirements.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For example: In this project, we investigate the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business functions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of the hotel management system, and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provide a desktop application supporting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users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Th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is project provides the basic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functions for the stakeholders/users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as follows: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6"/>
        </w:num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Input the customer information.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6"/>
        </w:num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Input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the booking.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6"/>
        </w:num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Search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customers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6"/>
        </w:num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D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isplay the booking details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6"/>
        </w:num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1 user role table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1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usecase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diagram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 this project, we use Java OOP for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designing classes and applying the OOP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such as encapsulation, inheritance, …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[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You can update this section during the regular request and submissio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and make it complete for the final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submissions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]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firstLine="540" w:left="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CLASS 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ANALYSIS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pBdr/>
        <w:spacing w:after="0" w:line="240" w:lineRule="auto"/>
        <w:ind w:left="108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numPr>
          <w:ilvl w:val="0"/>
          <w:numId w:val="9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Objects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 w:left="126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In this section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students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and list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objects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(name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behavior, state)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 w:left="126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Group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objects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having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common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states and behaviors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tbl>
      <w:tblPr>
        <w:tblStyle w:val="815"/>
        <w:tblInd w:w="1260" w:type="dxa"/>
        <w:tblW w:w="0" w:type="auto"/>
        <w:tblBorders/>
        <w:tblLook w:val="04A0" w:firstRow="1" w:lastRow="0" w:firstColumn="1" w:lastColumn="0" w:noHBand="0" w:noVBand="1"/>
      </w:tblPr>
      <w:tblGrid>
        <w:gridCol w:w="2022"/>
        <w:gridCol w:w="2022"/>
        <w:gridCol w:w="2023"/>
        <w:gridCol w:w="2023"/>
      </w:tblGrid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Object 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State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Behaviours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Nurse A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Nguyen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A, 35, General Diagnosis Department, Full Time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isWorking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isPaid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, ….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2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Doctor 1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02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</w:tbl>
    <w:p>
      <w:pPr>
        <w:pStyle w:val="810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Table1. List of Objects (Nurses, Doctors, Patients)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9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 w:left="135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C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reate cl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asses (name,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attributes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functions)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for each group. List the classes accordingly.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 w:left="135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You can use the table containing objects and their class.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the inheritance amon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g class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Abstract classes</w:t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Draw a diagram to show the inheritance (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Note: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 the analysis stage, please do not provide the details of the classes such as data types, variable names, return datatype of methods and the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param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lists of the methods)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 w:left="1440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CLASS DESIGN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11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Add a Class diagram: relationship among 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Figure 2. Class Diagram of Project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14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Add a table (provides more details)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tbl>
      <w:tblPr>
        <w:tblStyle w:val="815"/>
        <w:tblInd w:w="535" w:type="dxa"/>
        <w:tblW w:w="0" w:type="auto"/>
        <w:tblBorders/>
        <w:tblLook w:val="04A0" w:firstRow="1" w:lastRow="0" w:firstColumn="1" w:lastColumn="0" w:noHBand="0" w:noVBand="1"/>
      </w:tblPr>
      <w:tblGrid>
        <w:gridCol w:w="984"/>
        <w:gridCol w:w="1189"/>
        <w:gridCol w:w="1933"/>
        <w:gridCol w:w="2944"/>
        <w:gridCol w:w="1765"/>
      </w:tblGrid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Class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Instance Variable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Methods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Staff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Style w:val="810"/>
              <w:numPr>
                <w:ilvl w:val="0"/>
                <w:numId w:val="17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ublic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;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7"/>
              </w:numPr>
              <w:pBdr/>
              <w:spacing w:after="120"/>
              <w:ind w:left="299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It is public because the other classes or in the other packages cannot read this personal information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Private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Int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age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Public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emailaddr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;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Style w:val="810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Boolean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getFullname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(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staffID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)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7"/>
              </w:numPr>
              <w:pBdr/>
              <w:spacing w:after="120"/>
              <w:ind w:hanging="180" w:left="199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function is used to get the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 of the staff and return the success (true) or failure (false).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Boolean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setFullname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(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string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sID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)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7"/>
              </w:numPr>
              <w:pBdr/>
              <w:spacing w:after="120"/>
              <w:ind w:hanging="180" w:left="171"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function is used to …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16"/>
              </w:num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This class is used for managing the staff 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information and behaviors.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19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36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226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  <w:tc>
          <w:tcPr>
            <w:tcBorders/>
            <w:tcW w:w="1909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r>
          </w:p>
        </w:tc>
      </w:tr>
    </w:tbl>
    <w:p>
      <w:pPr>
        <w:pStyle w:val="810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Table 2. Details of Classes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90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For each class, design the detailed members.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Students please choose the method/class/variable type for each class: public, private, default, final,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static,…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with explanation.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Abstract classes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Create a table of abstract classes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tbl>
      <w:tblPr>
        <w:tblStyle w:val="815"/>
        <w:tblInd w:w="355" w:type="dxa"/>
        <w:tblW w:w="0" w:type="auto"/>
        <w:tblBorders/>
        <w:tblLook w:val="04A0" w:firstRow="1" w:lastRow="0" w:firstColumn="1" w:lastColumn="0" w:noHBand="0" w:noVBand="1"/>
      </w:tblPr>
      <w:tblGrid>
        <w:gridCol w:w="1511"/>
        <w:gridCol w:w="2272"/>
        <w:gridCol w:w="1545"/>
        <w:gridCol w:w="1781"/>
        <w:gridCol w:w="1886"/>
      </w:tblGrid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Abstract Class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Abstract Methods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Concrete Methods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Decription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PersonInformation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setInfo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()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Util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()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This class is an abstract class that is used by subclasses A, B, C, X, Y, Z, …. (See Figure 2.)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51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2272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545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  <w:tc>
          <w:tcPr>
            <w:tcBorders/>
            <w:tcW w:w="1886" w:type="dxa"/>
            <w:textDirection w:val="lrTb"/>
            <w:noWrap w:val="false"/>
          </w:tcPr>
          <w:p>
            <w:pPr>
              <w:pBdr/>
              <w:spacing w:after="120"/>
              <w:ind/>
              <w:jc w:val="both"/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</w:r>
          </w:p>
        </w:tc>
      </w:tr>
    </w:tbl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numPr>
          <w:ilvl w:val="0"/>
          <w:numId w:val="1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Some OOP techniques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2.</w:t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1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Overloading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method: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methods 1, 2,3 in class 1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Attached the class code if it is possible.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(Add some code of some significant classes you think there is a need)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abstract class 1{//abstract class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 //overloading methods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// call-by-value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/>
        <w:ind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}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….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methods 4, x, y in class 2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..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  <w:t xml:space="preserve">2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.2.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 Overriding method: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Style w:val="810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methods 11, 12, 13 in class 1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Style w:val="810"/>
        <w:numPr>
          <w:ilvl w:val="0"/>
          <w:numId w:val="1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..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Bdr/>
        <w:spacing w:after="120" w:line="240" w:lineRule="auto"/>
        <w:ind w:left="108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pBdr/>
        <w:spacing w:after="120" w:line="240" w:lineRule="auto"/>
        <w:ind w:left="540"/>
        <w:jc w:val="both"/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pP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  <w:r>
        <w:rPr>
          <w:rFonts w:ascii="Times New Roman" w:hAnsi="Times New Roman" w:cs="Times New Roman"/>
          <w:i/>
          <w:color w:val="d9d9d9" w:themeColor="background1" w:themeShade="D9"/>
          <w:sz w:val="26"/>
          <w:szCs w:val="26"/>
        </w:rPr>
      </w:r>
    </w:p>
    <w:p>
      <w:pPr>
        <w:pStyle w:val="810"/>
        <w:numPr>
          <w:ilvl w:val="0"/>
          <w:numId w:val="1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ascii="Times New Roman" w:hAnsi="Times New Roman" w:cs="Times New Roman"/>
          <w:i/>
          <w:color w:val="ff0000"/>
          <w:sz w:val="26"/>
          <w:szCs w:val="26"/>
        </w:rPr>
        <w:t xml:space="preserve"> Inheritance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Present which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inheritance-related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techniques you use in those classes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Representative code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  <w:t xml:space="preserve">… 3 tier model…</w:t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P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ackage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the package hierarchy used in your project.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Interface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Design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Design interface you use in your project.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 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Access Control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Analyse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and discuss on the access control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relating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variable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s (data)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method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classes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and packages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, interface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.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 X1: Data Access Control Table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tbl>
      <w:tblPr>
        <w:tblStyle w:val="815"/>
        <w:tblInd w:w="175" w:type="dxa"/>
        <w:tblW w:w="9360" w:type="dxa"/>
        <w:tblBorders/>
        <w:tblLook w:val="04A0" w:firstRow="1" w:lastRow="0" w:firstColumn="1" w:lastColumn="0" w:noHBand="0" w:noVBand="1"/>
      </w:tblPr>
      <w:tblGrid>
        <w:gridCol w:w="1398"/>
        <w:gridCol w:w="1557"/>
        <w:gridCol w:w="1648"/>
        <w:gridCol w:w="1441"/>
        <w:gridCol w:w="3316"/>
      </w:tblGrid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Data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Class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Modifier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Description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Name, Department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Student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Public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810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The name of students can be accessed by the other classes inside or outside the package of Student.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Name can be public as it is not private information. It does not cause the serious consequence if the others know the name of student.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  <w:p>
            <w:pPr>
              <w:pStyle w:val="810"/>
              <w:numPr>
                <w:ilvl w:val="0"/>
                <w:numId w:val="19"/>
              </w:numPr>
              <w:pBdr/>
              <w:spacing/>
              <w:ind w:hanging="180" w:left="151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Classes A1, A2, A3,…can access these data.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Age, Mailing address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Student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Private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139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55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64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3316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</w:tbl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Table X2: Method Access Control Table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tbl>
      <w:tblPr>
        <w:tblStyle w:val="815"/>
        <w:tblInd w:w="1440" w:type="dxa"/>
        <w:tblW w:w="0" w:type="auto"/>
        <w:tblBorders/>
        <w:tblLook w:val="04A0" w:firstRow="1" w:lastRow="0" w:firstColumn="1" w:lastColumn="0" w:noHBand="0" w:noVBand="1"/>
      </w:tblPr>
      <w:tblGrid>
        <w:gridCol w:w="2019"/>
        <w:gridCol w:w="1963"/>
        <w:gridCol w:w="1964"/>
        <w:gridCol w:w="1964"/>
      </w:tblGrid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No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7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Style w:val="810"/>
              <w:pBdr/>
              <w:spacing/>
              <w:ind w:left="0"/>
              <w:jc w:val="both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r>
          </w:p>
        </w:tc>
      </w:tr>
    </w:tbl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….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Note: student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s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can compare or clarify using the tables or figures, whenever you insert a table or figure, you have to have at least one paragraph to discuss on their content.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/>
        <w:ind w:left="144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ff0000"/>
          <w:sz w:val="26"/>
          <w:szCs w:val="26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540"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Encapsulation vs Inheritance 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vs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 Polymorphism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26"/>
          <w:szCs w:val="26"/>
        </w:rPr>
      </w:pPr>
      <w:r>
        <w:rPr>
          <w:rFonts w:ascii="Times New Roman" w:hAnsi="Times New Roman" w:cs="Times New Roman"/>
          <w:color w:val="0070c0"/>
          <w:sz w:val="26"/>
          <w:szCs w:val="26"/>
        </w:rPr>
        <w:t xml:space="preserve">[</w:t>
      </w:r>
      <w:r>
        <w:rPr>
          <w:rFonts w:ascii="Times New Roman" w:hAnsi="Times New Roman" w:cs="Times New Roman"/>
          <w:color w:val="0070c0"/>
          <w:sz w:val="26"/>
          <w:szCs w:val="26"/>
        </w:rPr>
        <w:t xml:space="preserve">In this section, students will discuss on the three OOP features: Encapsulation, Polymorphism, Inheritance by in each part, you give the sample from your project code and explain why do you think those sample relates to the above three features.</w:t>
      </w:r>
      <w:r>
        <w:rPr>
          <w:rFonts w:ascii="Times New Roman" w:hAnsi="Times New Roman" w:cs="Times New Roman"/>
          <w:color w:val="0070c0"/>
          <w:sz w:val="26"/>
          <w:szCs w:val="26"/>
        </w:rPr>
        <w:t xml:space="preserve">]</w:t>
      </w:r>
      <w:r>
        <w:rPr>
          <w:rFonts w:ascii="Times New Roman" w:hAnsi="Times New Roman" w:cs="Times New Roman"/>
          <w:color w:val="0070c0"/>
          <w:sz w:val="26"/>
          <w:szCs w:val="26"/>
        </w:rPr>
      </w:r>
    </w:p>
    <w:p>
      <w:pPr>
        <w:pStyle w:val="810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Encapsulation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810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810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Inheritance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810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810"/>
        <w:numPr>
          <w:ilvl w:val="0"/>
          <w:numId w:val="14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color w:val="0070c0"/>
          <w:sz w:val="30"/>
          <w:szCs w:val="30"/>
        </w:rPr>
        <w:t xml:space="preserve">Polymorphism</w:t>
      </w:r>
      <w:r>
        <w:rPr>
          <w:rFonts w:ascii="Times New Roman" w:hAnsi="Times New Roman" w:cs="Times New Roman"/>
          <w:b/>
          <w:color w:val="0070c0"/>
          <w:sz w:val="30"/>
          <w:szCs w:val="30"/>
        </w:rPr>
      </w:r>
    </w:p>
    <w:p>
      <w:pPr>
        <w:pStyle w:val="810"/>
        <w:pBdr/>
        <w:spacing w:after="240" w:before="240" w:line="240" w:lineRule="auto"/>
        <w:ind/>
        <w:rPr>
          <w:rFonts w:ascii="Times New Roman" w:hAnsi="Times New Roman" w:cs="Times New Roman"/>
          <w:color w:val="0070c0"/>
          <w:sz w:val="30"/>
          <w:szCs w:val="30"/>
        </w:rPr>
      </w:pPr>
      <w:r>
        <w:rPr>
          <w:rFonts w:ascii="Times New Roman" w:hAnsi="Times New Roman" w:cs="Times New Roman"/>
          <w:color w:val="0070c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70c0"/>
          <w:sz w:val="30"/>
          <w:szCs w:val="30"/>
        </w:rPr>
      </w:r>
    </w:p>
    <w:p>
      <w:pPr>
        <w:pStyle w:val="810"/>
        <w:pBdr/>
        <w:spacing w:after="240" w:before="240" w:line="240" w:lineRule="auto"/>
        <w:ind/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b/>
          <w:color w:val="d9d9d9" w:themeColor="background1" w:themeShade="D9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Experiment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Environment and Tools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b/>
          <w:color w:val="00b050"/>
          <w:sz w:val="26"/>
          <w:szCs w:val="26"/>
        </w:rPr>
        <w:t xml:space="preserve">Environment: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Describe the physical resources (numbers of PCs, CPU, RAM, …)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b/>
          <w:color w:val="00b050"/>
          <w:sz w:val="26"/>
          <w:szCs w:val="26"/>
        </w:rPr>
        <w:t xml:space="preserve">Tools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: List tools, libraries you use for your project in here. If that tool is so new, please add a section Appendix to instruct how to install the tools.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13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Project functions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List and describe a bit the 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functions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 of the project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Search the students by their Department, Total Grade, ….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Input the Exam registration: student ID, Module, Exam date, ….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Student can provide a table for this section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color w:val="00b05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00b050"/>
          <w:sz w:val="26"/>
          <w:szCs w:val="26"/>
        </w:rPr>
      </w:r>
    </w:p>
    <w:p>
      <w:pPr>
        <w:pStyle w:val="810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color w:val="7030a0"/>
          <w:sz w:val="30"/>
          <w:szCs w:val="30"/>
        </w:rPr>
      </w:pP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Database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 (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min. 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4 tables)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strike/>
          <w:color w:val="7030a0"/>
          <w:sz w:val="26"/>
          <w:szCs w:val="26"/>
        </w:rPr>
        <w:t xml:space="preserve">Using flat file (.txt, .csv, …)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or database (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MySQL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, MS SQL, …)</w:t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ERD diagram</w:t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strike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Data Diagram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(tables if you use relational database system management, the text files you use to store the data, …)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- </w:t>
      </w:r>
      <w:r>
        <w:rPr>
          <w:rFonts w:ascii="Times New Roman" w:hAnsi="Times New Roman" w:cs="Times New Roman"/>
          <w:b/>
          <w:strike/>
          <w:color w:val="7030a0"/>
          <w:sz w:val="30"/>
          <w:szCs w:val="30"/>
        </w:rPr>
        <w:t xml:space="preserve">5-7 classes, max. 10 classes</w:t>
      </w:r>
      <w:r>
        <w:rPr>
          <w:rFonts w:ascii="Times New Roman" w:hAnsi="Times New Roman" w:cs="Times New Roman"/>
          <w:strike/>
          <w:color w:val="7030a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810"/>
        <w:numPr>
          <w:ilvl w:val="0"/>
          <w:numId w:val="12"/>
        </w:numPr>
        <w:pBdr/>
        <w:spacing w:after="240" w:before="240" w:line="240" w:lineRule="auto"/>
        <w:ind/>
        <w:rPr>
          <w:rFonts w:ascii="Times New Roman" w:hAnsi="Times New Roman" w:cs="Times New Roman"/>
          <w:b/>
          <w:strike/>
          <w:color w:val="00b050"/>
          <w:sz w:val="30"/>
          <w:szCs w:val="30"/>
        </w:rPr>
      </w:pP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GUI</w:t>
      </w:r>
      <w:r>
        <w:rPr>
          <w:rFonts w:ascii="Times New Roman" w:hAnsi="Times New Roman" w:cs="Times New Roman"/>
          <w:b/>
          <w:color w:val="00b050"/>
          <w:sz w:val="30"/>
          <w:szCs w:val="30"/>
        </w:rPr>
        <w:t xml:space="preserve"> (</w:t>
      </w:r>
      <w:r>
        <w:rPr>
          <w:rFonts w:ascii="Times New Roman" w:hAnsi="Times New Roman" w:cs="Times New Roman"/>
          <w:b/>
          <w:strike/>
          <w:color w:val="00b050"/>
          <w:sz w:val="30"/>
          <w:szCs w:val="30"/>
        </w:rPr>
        <w:t xml:space="preserve">4 figures)</w:t>
      </w:r>
      <w:r>
        <w:rPr>
          <w:rFonts w:ascii="Times New Roman" w:hAnsi="Times New Roman" w:cs="Times New Roman"/>
          <w:b/>
          <w:strike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List a table of the name and the orders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of  user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interfaces in the projects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Figure 1: Student Input Dialog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…(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paste the figure 1 in here)…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(explain the function of the buttons, and the button-relat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ed event, what happen if I press that button? When a user presses the button “Input”, an ID is automatically generated for that student and his/her information (i.e., Name, Department, ….) is stored to the table Student in the database, through the method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inputStudent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(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…) of the class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StudentINfoInteraction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.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Paste the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figures of 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user interfaces/dialogs/webpages in here according to the order listed in the above table.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For each figure, describe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its functions, and its GUI components on the user interface, how to use it.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 Should give examples.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numPr>
          <w:ilvl w:val="1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/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color w:val="00b050"/>
          <w:sz w:val="30"/>
          <w:szCs w:val="30"/>
        </w:rPr>
        <w:t xml:space="preserve">..</w:t>
      </w:r>
      <w:r>
        <w:rPr>
          <w:rFonts w:ascii="Times New Roman" w:hAnsi="Times New Roman" w:cs="Times New Roman"/>
          <w:color w:val="00b050"/>
          <w:sz w:val="30"/>
          <w:szCs w:val="30"/>
        </w:rPr>
        <w:t xml:space="preserve">. </w:t>
      </w:r>
      <w:r>
        <w:rPr>
          <w:rFonts w:ascii="Times New Roman" w:hAnsi="Times New Roman" w:cs="Times New Roman"/>
          <w:color w:val="00b050"/>
          <w:sz w:val="30"/>
          <w:szCs w:val="30"/>
        </w:rPr>
      </w:r>
    </w:p>
    <w:p>
      <w:pPr>
        <w:pStyle w:val="810"/>
        <w:pBdr/>
        <w:spacing w:after="240" w:before="240" w:line="240" w:lineRule="auto"/>
        <w:ind w:left="1440"/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pPr>
      <w:r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r>
      <w:r>
        <w:rPr>
          <w:rFonts w:ascii="Times New Roman" w:hAnsi="Times New Roman" w:cs="Times New Roman"/>
          <w:color w:val="d9d9d9" w:themeColor="background1" w:themeShade="D9"/>
          <w:sz w:val="30"/>
          <w:szCs w:val="30"/>
        </w:rPr>
      </w:r>
    </w:p>
    <w:p>
      <w:pPr>
        <w:pStyle w:val="810"/>
        <w:numPr>
          <w:ilvl w:val="0"/>
          <w:numId w:val="2"/>
        </w:numPr>
        <w:pBdr/>
        <w:spacing w:after="240" w:before="240" w:line="240" w:lineRule="auto"/>
        <w:ind w:hanging="540" w:left="540"/>
        <w:rPr>
          <w:rFonts w:ascii="Times New Roman" w:hAnsi="Times New Roman" w:cs="Times New Roman"/>
          <w:b/>
          <w:color w:val="7030a0"/>
          <w:sz w:val="30"/>
          <w:szCs w:val="30"/>
        </w:rPr>
      </w:pPr>
      <w:r>
        <w:rPr>
          <w:rFonts w:ascii="Times New Roman" w:hAnsi="Times New Roman" w:cs="Times New Roman"/>
          <w:b/>
          <w:color w:val="7030a0"/>
          <w:sz w:val="30"/>
          <w:szCs w:val="30"/>
        </w:rPr>
        <w:t xml:space="preserve">Conclusion</w:t>
      </w:r>
      <w:r>
        <w:rPr>
          <w:rFonts w:ascii="Times New Roman" w:hAnsi="Times New Roman" w:cs="Times New Roman"/>
          <w:b/>
          <w:color w:val="7030a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 w:left="99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Assess your project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by discussing on its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pros and the cons.</w:t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 w:left="990"/>
        <w:rPr>
          <w:rFonts w:ascii="Times New Roman" w:hAnsi="Times New Roman" w:cs="Times New Roman"/>
          <w:color w:val="7030a0"/>
          <w:sz w:val="26"/>
          <w:szCs w:val="26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I wan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t to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hear what you really think about your project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quality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, and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leave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a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score you think your project can gain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 along with the reason why you think so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.</w:t>
      </w:r>
      <w:r>
        <w:rPr>
          <w:rFonts w:ascii="Times New Roman" w:hAnsi="Times New Roman" w:cs="Times New Roman"/>
          <w:color w:val="7030a0"/>
          <w:sz w:val="26"/>
          <w:szCs w:val="26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 w:left="990"/>
        <w:rPr>
          <w:rFonts w:ascii="Times New Roman" w:hAnsi="Times New Roman" w:cs="Times New Roman"/>
          <w:color w:val="7030a0"/>
          <w:sz w:val="30"/>
          <w:szCs w:val="30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What </w:t>
      </w:r>
      <w:r>
        <w:rPr>
          <w:rFonts w:ascii="Times New Roman" w:hAnsi="Times New Roman" w:cs="Times New Roman"/>
          <w:color w:val="7030a0"/>
          <w:sz w:val="26"/>
          <w:szCs w:val="26"/>
        </w:rPr>
        <w:t xml:space="preserve">more function you think you can improve and add to the project in the future.</w:t>
      </w:r>
      <w:r>
        <w:rPr>
          <w:rFonts w:ascii="Times New Roman" w:hAnsi="Times New Roman" w:cs="Times New Roman"/>
          <w:color w:val="7030a0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240" w:before="240" w:line="240" w:lineRule="auto"/>
        <w:ind w:left="990"/>
        <w:rPr>
          <w:rFonts w:ascii="Times New Roman" w:hAnsi="Times New Roman" w:cs="Times New Roman"/>
          <w:color w:val="7030a0"/>
          <w:sz w:val="30"/>
          <w:szCs w:val="30"/>
        </w:rPr>
      </w:pPr>
      <w:r>
        <w:rPr>
          <w:rFonts w:ascii="Times New Roman" w:hAnsi="Times New Roman" w:cs="Times New Roman"/>
          <w:color w:val="7030a0"/>
          <w:sz w:val="26"/>
          <w:szCs w:val="26"/>
        </w:rPr>
        <w:t xml:space="preserve">…</w:t>
      </w:r>
      <w:r>
        <w:rPr>
          <w:rFonts w:ascii="Times New Roman" w:hAnsi="Times New Roman" w:cs="Times New Roman"/>
          <w:color w:val="7030a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pPr>
      <w: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  <w:br w:type="page" w:clear="all"/>
      </w:r>
      <w:r>
        <w:rPr>
          <w:rFonts w:ascii="Times New Roman" w:hAnsi="Times New Roman" w:cs="Times New Roman"/>
          <w:b/>
          <w:color w:val="bfbfbf" w:themeColor="background1" w:themeShade="BF"/>
          <w:sz w:val="30"/>
          <w:szCs w:val="30"/>
        </w:rPr>
      </w:r>
    </w:p>
    <w:p>
      <w:pPr>
        <w:pStyle w:val="810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DUTY ROSTER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tbl>
      <w:tblPr>
        <w:tblStyle w:val="815"/>
        <w:tblW w:w="0" w:type="auto"/>
        <w:tblBorders/>
        <w:tblLook w:val="04A0" w:firstRow="1" w:lastRow="0" w:firstColumn="1" w:lastColumn="0" w:noHBand="0" w:noVBand="1"/>
      </w:tblPr>
      <w:tblGrid>
        <w:gridCol w:w="1146"/>
        <w:gridCol w:w="1283"/>
        <w:gridCol w:w="1604"/>
        <w:gridCol w:w="1159"/>
        <w:gridCol w:w="1155"/>
        <w:gridCol w:w="1233"/>
        <w:gridCol w:w="1770"/>
      </w:tblGrid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ID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In Charge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Start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End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State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  <w:t xml:space="preserve">Note</w:t>
            </w:r>
            <w:r>
              <w:rPr>
                <w:rFonts w:ascii="Times New Roman" w:hAnsi="Times New Roman" w:cs="Times New Roman"/>
                <w:b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Design Class A, B, C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Nguyen Van A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Thi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2-Dec-18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Done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2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Code Function 1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Nguyen Van A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01-Jan-19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17-Jan-19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Done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3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Report Section II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Le 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Thi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 B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02-Jan-19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In progress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  <w:tr>
        <w:trPr/>
        <w:tc>
          <w:tcPr>
            <w:tcBorders/>
            <w:tcW w:w="1146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n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8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604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9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155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233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  <w:tc>
          <w:tcPr>
            <w:tcBorders/>
            <w:tcW w:w="1770" w:type="dxa"/>
            <w:textDirection w:val="lrTb"/>
            <w:noWrap w:val="false"/>
          </w:tcPr>
          <w:p>
            <w:pPr>
              <w:pStyle w:val="810"/>
              <w:pBdr/>
              <w:spacing w:after="120"/>
              <w:ind w:left="0"/>
              <w:jc w:val="center"/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  <w:t xml:space="preserve">…</w:t>
            </w:r>
            <w:r>
              <w:rPr>
                <w:rFonts w:ascii="Times New Roman" w:hAnsi="Times New Roman" w:cs="Times New Roman"/>
                <w:color w:val="ff0000"/>
                <w:sz w:val="30"/>
                <w:szCs w:val="30"/>
              </w:rPr>
            </w:r>
          </w:p>
        </w:tc>
      </w:tr>
    </w:tbl>
    <w:p>
      <w:pPr>
        <w:pStyle w:val="810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br w:type="page" w:clear="all"/>
      </w:r>
      <w:r>
        <w:rPr>
          <w:rFonts w:ascii="Times New Roman" w:hAnsi="Times New Roman" w:cs="Times New Roman"/>
          <w:b/>
          <w:sz w:val="30"/>
          <w:szCs w:val="30"/>
        </w:rPr>
      </w:r>
    </w:p>
    <w:p>
      <w:pPr>
        <w:pStyle w:val="810"/>
        <w:pBdr/>
        <w:spacing w:after="120" w:line="240" w:lineRule="auto"/>
        <w:ind w:firstLine="540" w:left="0"/>
        <w:jc w:val="center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  <w:t xml:space="preserve">REFERENCE</w:t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 w:firstLine="540" w:left="0"/>
        <w:jc w:val="both"/>
        <w:rPr>
          <w:rFonts w:ascii="Times New Roman" w:hAnsi="Times New Roman" w:cs="Times New Roman"/>
          <w:b/>
          <w:color w:val="ff0000"/>
          <w:sz w:val="30"/>
          <w:szCs w:val="30"/>
        </w:rPr>
      </w:pPr>
      <w:r>
        <w:rPr>
          <w:rFonts w:ascii="Times New Roman" w:hAnsi="Times New Roman" w:cs="Times New Roman"/>
          <w:b/>
          <w:color w:val="ff0000"/>
          <w:sz w:val="30"/>
          <w:szCs w:val="30"/>
        </w:rPr>
      </w:r>
      <w:r>
        <w:rPr>
          <w:rFonts w:ascii="Times New Roman" w:hAnsi="Times New Roman" w:cs="Times New Roman"/>
          <w:b/>
          <w:color w:val="ff0000"/>
          <w:sz w:val="30"/>
          <w:szCs w:val="30"/>
        </w:rPr>
      </w:r>
    </w:p>
    <w:p>
      <w:pPr>
        <w:pStyle w:val="810"/>
        <w:numPr>
          <w:ilvl w:val="0"/>
          <w:numId w:val="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 xml:space="preserve">Tutorial Page, Oracle, 2024, 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https://...</w:t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810"/>
        <w:numPr>
          <w:ilvl w:val="0"/>
          <w:numId w:val="8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  <w:t xml:space="preserve">…</w:t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color w:val="ff0000"/>
          <w:sz w:val="30"/>
          <w:szCs w:val="30"/>
        </w:rPr>
      </w:pPr>
      <w:r>
        <w:rPr>
          <w:rFonts w:ascii="Times New Roman" w:hAnsi="Times New Roman" w:cs="Times New Roman"/>
          <w:color w:val="ff0000"/>
          <w:sz w:val="30"/>
          <w:szCs w:val="30"/>
        </w:rPr>
      </w:r>
      <w:r>
        <w:rPr>
          <w:rFonts w:ascii="Times New Roman" w:hAnsi="Times New Roman" w:cs="Times New Roman"/>
          <w:color w:val="ff0000"/>
          <w:sz w:val="30"/>
          <w:szCs w:val="30"/>
        </w:rPr>
      </w:r>
    </w:p>
    <w:p>
      <w:pPr>
        <w:pStyle w:val="810"/>
        <w:pBdr/>
        <w:spacing w:after="120" w:line="240" w:lineRule="auto"/>
        <w:ind/>
        <w:jc w:val="both"/>
        <w:rPr>
          <w:rFonts w:ascii="Times New Roman" w:hAnsi="Times New Roman" w:cs="Times New Roman"/>
          <w:i/>
          <w:color w:val="ff0000"/>
          <w:sz w:val="30"/>
          <w:szCs w:val="30"/>
        </w:rPr>
      </w:pPr>
      <w:r>
        <w:rPr>
          <w:rFonts w:ascii="Times New Roman" w:hAnsi="Times New Roman" w:cs="Times New Roman"/>
          <w:i/>
          <w:color w:val="ff0000"/>
          <w:sz w:val="30"/>
          <w:szCs w:val="30"/>
        </w:rPr>
        <w:t xml:space="preserve">[Students, please put here whatever sources you referred or used in here]</w:t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</w:p>
    <w:p>
      <w:pPr>
        <w:pBdr/>
        <w:spacing/>
        <w:ind/>
        <w:rPr>
          <w:rFonts w:ascii="Times New Roman" w:hAnsi="Times New Roman" w:cs="Times New Roman"/>
          <w:i/>
          <w:color w:val="ff0000"/>
          <w:sz w:val="30"/>
          <w:szCs w:val="30"/>
        </w:rPr>
      </w:pPr>
      <w:r>
        <w:rPr>
          <w:rFonts w:ascii="Times New Roman" w:hAnsi="Times New Roman" w:cs="Times New Roman"/>
          <w:i/>
          <w:color w:val="ff0000"/>
          <w:sz w:val="30"/>
          <w:szCs w:val="30"/>
        </w:rPr>
        <w:br w:type="page" w:clear="all"/>
      </w:r>
      <w:r>
        <w:rPr>
          <w:rFonts w:ascii="Times New Roman" w:hAnsi="Times New Roman" w:cs="Times New Roman"/>
          <w:i/>
          <w:color w:val="ff0000"/>
          <w:sz w:val="30"/>
          <w:szCs w:val="30"/>
        </w:rPr>
      </w:r>
    </w:p>
    <w:p>
      <w:pPr>
        <w:pBdr/>
        <w:spacing w:after="120" w:line="240" w:lineRule="auto"/>
        <w:ind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APPENDIX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A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: CLASS DESCRIPTION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Class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1 :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 Grade…. (Source: 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Src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  <w:t xml:space="preserve">/Grade.java)</w:t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p>
      <w:pPr>
        <w:pStyle w:val="810"/>
        <w:numPr>
          <w:ilvl w:val="0"/>
          <w:numId w:val="7"/>
        </w:numPr>
        <w:pBdr/>
        <w:spacing w:after="120" w:line="240" w:lineRule="auto"/>
        <w:ind/>
        <w:jc w:val="both"/>
        <w:rPr>
          <w:rFonts w:ascii="Times New Roman" w:hAnsi="Times New Roman" w:cs="Times New Roman"/>
          <w:color w:val="ed7d31" w:themeColor="accent2"/>
          <w:sz w:val="30"/>
          <w:szCs w:val="30"/>
        </w:rPr>
      </w:pP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  <w:r>
        <w:rPr>
          <w:rFonts w:ascii="Times New Roman" w:hAnsi="Times New Roman" w:cs="Times New Roman"/>
          <w:color w:val="ed7d31" w:themeColor="accent2"/>
          <w:sz w:val="30"/>
          <w:szCs w:val="3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890" w:right="1440" w:bottom="23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  <w:pBdr>
        <w:bottom w:val="single" w:color="000000" w:sz="6" w:space="1"/>
      </w:pBdr>
      <w:tabs>
        <w:tab w:val="clear" w:leader="none" w:pos="4680"/>
        <w:tab w:val="clear" w:leader="none" w:pos="9360"/>
      </w:tabs>
      <w:spacing/>
      <w:ind/>
      <w:rPr/>
    </w:pPr>
    <w:r/>
    <w:r/>
  </w:p>
  <w:p>
    <w:pPr>
      <w:pStyle w:val="813"/>
      <w:pBdr/>
      <w:tabs>
        <w:tab w:val="clear" w:leader="none" w:pos="4680"/>
        <w:tab w:val="clear" w:leader="none" w:pos="9360"/>
      </w:tabs>
      <w:spacing/>
      <w:ind/>
      <w:rPr/>
    </w:pPr>
    <w:r>
      <w:t xml:space="preserve">Project: &lt;Project Name&gt;</w:t>
    </w:r>
    <w:r/>
  </w:p>
  <w:p>
    <w:pPr>
      <w:pStyle w:val="813"/>
      <w:pBdr/>
      <w:tabs>
        <w:tab w:val="clear" w:leader="none" w:pos="4680"/>
        <w:tab w:val="left" w:leader="none" w:pos="8820"/>
        <w:tab w:val="clear" w:leader="none" w:pos="9360"/>
      </w:tabs>
      <w:spacing/>
      <w:ind/>
      <w:rPr/>
    </w:pPr>
    <w:r>
      <w:t xml:space="preserve">&lt;All student Names &amp; their IDs&gt;</w:t>
    </w:r>
    <w:r>
      <w:tab/>
    </w:r>
    <w:sdt>
      <w:sdtPr>
        <w15:appearance w15:val="boundingBox"/>
        <w:id w:val="-2027079192"/>
        <w:docPartObj>
          <w:docPartGallery w:val="Page Numbers (Bottom of Page)"/>
          <w:docPartUnique w:val="true"/>
        </w:docPartObj>
        <w:rPr/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3</w:t>
        </w:r>
        <w:r>
          <w:fldChar w:fldCharType="end"/>
        </w:r>
      </w:sdtContent>
    </w:sdt>
    <w:r/>
    <w:r/>
  </w:p>
  <w:p>
    <w:pPr>
      <w:pStyle w:val="8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  <w:pBdr/>
      <w:tabs>
        <w:tab w:val="clear" w:leader="none" w:pos="4680"/>
        <w:tab w:val="right" w:leader="none" w:pos="9270"/>
        <w:tab w:val="clear" w:leader="none" w:pos="9360"/>
      </w:tabs>
      <w:spacing/>
      <w:ind/>
      <w:rPr/>
    </w:pPr>
    <w:r>
      <w:t xml:space="preserve">Vietnamese-German University</w:t>
    </w:r>
    <w:r>
      <w:tab/>
      <w:t xml:space="preserve">Module </w:t>
    </w:r>
    <w:r>
      <w:t xml:space="preserve">61CSE215</w:t>
    </w:r>
    <w:r>
      <w:t xml:space="preserve">: JAVA OOP -</w:t>
    </w:r>
    <w:r>
      <w:t xml:space="preserve"> </w:t>
    </w:r>
    <w:r>
      <w:t xml:space="preserve">WS 202</w:t>
    </w:r>
    <w:r>
      <w:t xml:space="preserve">5</w:t>
    </w:r>
    <w:r/>
  </w:p>
  <w:p>
    <w:pPr>
      <w:pStyle w:val="813"/>
      <w:pBdr/>
      <w:tabs>
        <w:tab w:val="clear" w:leader="none" w:pos="4680"/>
        <w:tab w:val="clear" w:leader="none" w:pos="9360"/>
      </w:tabs>
      <w:spacing/>
      <w:ind/>
      <w:rPr/>
    </w:pPr>
    <w:r>
      <w:t xml:space="preserve">Computer Science </w:t>
    </w:r>
    <w:r>
      <w:t xml:space="preserve">Program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/>
  </w:p>
  <w:p>
    <w:pPr>
      <w:pStyle w:val="811"/>
      <w:pBdr>
        <w:bottom w:val="single" w:color="000000" w:sz="6" w:space="1"/>
      </w:pBdr>
      <w:tabs>
        <w:tab w:val="right" w:leader="none" w:pos="9270"/>
        <w:tab w:val="clear" w:leader="none" w:pos="9360"/>
      </w:tabs>
      <w:spacing/>
      <w:ind/>
      <w:rPr/>
    </w:pPr>
    <w:r/>
    <w:r/>
  </w:p>
  <w:p>
    <w:pPr>
      <w:pStyle w:val="811"/>
      <w:pBdr/>
      <w:tabs>
        <w:tab w:val="right" w:leader="none" w:pos="9270"/>
        <w:tab w:val="clear" w:leader="none" w:pos="9360"/>
      </w:tabs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2639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C6A5E85"/>
    <w:lvl w:ilvl="0">
      <w:isLgl w:val="false"/>
      <w:lvlJc w:val="left"/>
      <w:lvlText w:val=""/>
      <w:numFmt w:val="bullet"/>
      <w:pPr>
        <w:pBdr/>
        <w:spacing/>
        <w:ind w:hanging="360" w:left="720"/>
      </w:pPr>
      <w:rPr>
        <w:rFonts w:hint="default" w:ascii="Wingdings" w:hAnsi="Wingdings" w:cs="Times New Roman" w:eastAsiaTheme="minorHAns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19949F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5CB449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5E364EC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26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62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98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340"/>
      </w:pPr>
      <w:rPr>
        <w:rFonts w:hint="default"/>
      </w:rPr>
      <w:start w:val="1"/>
      <w:suff w:val="tab"/>
    </w:lvl>
  </w:abstractNum>
  <w:abstractNum w:abstractNumId="5">
    <w:nsid w:val="16921B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8B2233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F5D643E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17007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0630B8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31320B9"/>
    <w:lvl w:ilvl="0">
      <w:isLgl w:val="false"/>
      <w:lvlJc w:val="left"/>
      <w:lvlText w:val=""/>
      <w:numFmt w:val="bullet"/>
      <w:pPr>
        <w:pBdr/>
        <w:spacing/>
        <w:ind w:hanging="360" w:left="12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abstractNum w:abstractNumId="11">
    <w:nsid w:val="406763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54E22225"/>
    <w:lvl w:ilvl="0">
      <w:isLgl w:val="false"/>
      <w:lvlJc w:val="left"/>
      <w:lvlText w:val="%1."/>
      <w:numFmt w:val="lowerLetter"/>
      <w:pPr>
        <w:pBdr/>
        <w:spacing/>
        <w:ind w:hanging="360" w:left="180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3">
    <w:nsid w:val="5AA53552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60"/>
      </w:pPr>
      <w:rPr/>
      <w:start w:val="1"/>
      <w:suff w:val="tab"/>
    </w:lvl>
  </w:abstractNum>
  <w:abstractNum w:abstractNumId="14">
    <w:nsid w:val="5B296E96"/>
    <w:lvl w:ilvl="0">
      <w:isLgl w:val="false"/>
      <w:lvlJc w:val="left"/>
      <w:lvlText w:val="-"/>
      <w:numFmt w:val="bullet"/>
      <w:pPr>
        <w:pBdr/>
        <w:spacing/>
        <w:ind w:hanging="360" w:left="90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15">
    <w:nsid w:val="6AB738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B8F2BD8"/>
    <w:lvl w:ilvl="0">
      <w:isLgl w:val="false"/>
      <w:lvlJc w:val="left"/>
      <w:lvlText w:val="%1."/>
      <w:numFmt w:val="decimal"/>
      <w:pPr>
        <w:pBdr/>
        <w:spacing/>
        <w:ind w:hanging="360" w:left="9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60"/>
      </w:pPr>
      <w:rPr/>
      <w:start w:val="1"/>
      <w:suff w:val="tab"/>
    </w:lvl>
  </w:abstractNum>
  <w:abstractNum w:abstractNumId="17">
    <w:nsid w:val="6C0A0282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D384D1F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cs="Times New Roman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17"/>
  </w:num>
  <w:num w:numId="3">
    <w:abstractNumId w:val="9"/>
  </w:num>
  <w:num w:numId="4">
    <w:abstractNumId w:val="8"/>
  </w:num>
  <w:num w:numId="5">
    <w:abstractNumId w:val="7"/>
  </w:num>
  <w:num w:numId="6">
    <w:abstractNumId w:val="14"/>
  </w:num>
  <w:num w:numId="7">
    <w:abstractNumId w:val="18"/>
  </w:num>
  <w:num w:numId="8">
    <w:abstractNumId w:val="15"/>
  </w:num>
  <w:num w:numId="9">
    <w:abstractNumId w:val="4"/>
  </w:num>
  <w:num w:numId="10">
    <w:abstractNumId w:val="10"/>
  </w:num>
  <w:num w:numId="11">
    <w:abstractNumId w:val="16"/>
  </w:num>
  <w:num w:numId="12">
    <w:abstractNumId w:val="13"/>
  </w:num>
  <w:num w:numId="13">
    <w:abstractNumId w:val="12"/>
  </w:num>
  <w:num w:numId="14">
    <w:abstractNumId w:val="0"/>
  </w:num>
  <w:num w:numId="15">
    <w:abstractNumId w:val="5"/>
  </w:num>
  <w:num w:numId="16">
    <w:abstractNumId w:val="11"/>
  </w:num>
  <w:num w:numId="17">
    <w:abstractNumId w:val="3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06"/>
    <w:next w:val="80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06"/>
    <w:next w:val="80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06"/>
    <w:next w:val="80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06"/>
    <w:next w:val="8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06"/>
    <w:next w:val="80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06"/>
    <w:next w:val="8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06"/>
    <w:next w:val="8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06"/>
    <w:next w:val="8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06"/>
    <w:next w:val="8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0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6"/>
    <w:next w:val="80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0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6"/>
    <w:next w:val="8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0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6"/>
    <w:next w:val="80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0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6"/>
    <w:next w:val="80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0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0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06"/>
    <w:next w:val="8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06"/>
    <w:next w:val="806"/>
    <w:uiPriority w:val="39"/>
    <w:unhideWhenUsed/>
    <w:pPr>
      <w:pBdr/>
      <w:spacing w:after="100"/>
      <w:ind/>
    </w:pPr>
  </w:style>
  <w:style w:type="paragraph" w:styleId="190">
    <w:name w:val="toc 2"/>
    <w:basedOn w:val="806"/>
    <w:next w:val="806"/>
    <w:uiPriority w:val="39"/>
    <w:unhideWhenUsed/>
    <w:pPr>
      <w:pBdr/>
      <w:spacing w:after="100"/>
      <w:ind w:left="220"/>
    </w:pPr>
  </w:style>
  <w:style w:type="paragraph" w:styleId="191">
    <w:name w:val="toc 3"/>
    <w:basedOn w:val="806"/>
    <w:next w:val="806"/>
    <w:uiPriority w:val="39"/>
    <w:unhideWhenUsed/>
    <w:pPr>
      <w:pBdr/>
      <w:spacing w:after="100"/>
      <w:ind w:left="440"/>
    </w:pPr>
  </w:style>
  <w:style w:type="paragraph" w:styleId="192">
    <w:name w:val="toc 4"/>
    <w:basedOn w:val="806"/>
    <w:next w:val="806"/>
    <w:uiPriority w:val="39"/>
    <w:unhideWhenUsed/>
    <w:pPr>
      <w:pBdr/>
      <w:spacing w:after="100"/>
      <w:ind w:left="660"/>
    </w:pPr>
  </w:style>
  <w:style w:type="paragraph" w:styleId="193">
    <w:name w:val="toc 5"/>
    <w:basedOn w:val="806"/>
    <w:next w:val="806"/>
    <w:uiPriority w:val="39"/>
    <w:unhideWhenUsed/>
    <w:pPr>
      <w:pBdr/>
      <w:spacing w:after="100"/>
      <w:ind w:left="880"/>
    </w:pPr>
  </w:style>
  <w:style w:type="paragraph" w:styleId="194">
    <w:name w:val="toc 6"/>
    <w:basedOn w:val="806"/>
    <w:next w:val="806"/>
    <w:uiPriority w:val="39"/>
    <w:unhideWhenUsed/>
    <w:pPr>
      <w:pBdr/>
      <w:spacing w:after="100"/>
      <w:ind w:left="1100"/>
    </w:pPr>
  </w:style>
  <w:style w:type="paragraph" w:styleId="195">
    <w:name w:val="toc 7"/>
    <w:basedOn w:val="806"/>
    <w:next w:val="806"/>
    <w:uiPriority w:val="39"/>
    <w:unhideWhenUsed/>
    <w:pPr>
      <w:pBdr/>
      <w:spacing w:after="100"/>
      <w:ind w:left="1320"/>
    </w:pPr>
  </w:style>
  <w:style w:type="paragraph" w:styleId="196">
    <w:name w:val="toc 8"/>
    <w:basedOn w:val="806"/>
    <w:next w:val="806"/>
    <w:uiPriority w:val="39"/>
    <w:unhideWhenUsed/>
    <w:pPr>
      <w:pBdr/>
      <w:spacing w:after="100"/>
      <w:ind w:left="1540"/>
    </w:pPr>
  </w:style>
  <w:style w:type="paragraph" w:styleId="197">
    <w:name w:val="toc 9"/>
    <w:basedOn w:val="806"/>
    <w:next w:val="8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06"/>
    <w:next w:val="806"/>
    <w:uiPriority w:val="99"/>
    <w:unhideWhenUsed/>
    <w:pPr>
      <w:pBdr/>
      <w:spacing w:after="0" w:afterAutospacing="0"/>
      <w:ind/>
    </w:pPr>
  </w:style>
  <w:style w:type="paragraph" w:styleId="806" w:default="1">
    <w:name w:val="Normal"/>
    <w:qFormat/>
    <w:pPr>
      <w:pBdr/>
      <w:spacing/>
      <w:ind/>
    </w:p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List Paragraph"/>
    <w:basedOn w:val="806"/>
    <w:uiPriority w:val="34"/>
    <w:qFormat/>
    <w:pPr>
      <w:pBdr/>
      <w:spacing/>
      <w:ind w:left="720"/>
      <w:contextualSpacing w:val="true"/>
    </w:pPr>
  </w:style>
  <w:style w:type="paragraph" w:styleId="811">
    <w:name w:val="Header"/>
    <w:basedOn w:val="806"/>
    <w:link w:val="8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2" w:customStyle="1">
    <w:name w:val="Header Char"/>
    <w:basedOn w:val="807"/>
    <w:link w:val="811"/>
    <w:uiPriority w:val="99"/>
    <w:pPr>
      <w:pBdr/>
      <w:spacing/>
      <w:ind/>
    </w:pPr>
  </w:style>
  <w:style w:type="paragraph" w:styleId="813">
    <w:name w:val="Footer"/>
    <w:basedOn w:val="806"/>
    <w:link w:val="81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4" w:customStyle="1">
    <w:name w:val="Footer Char"/>
    <w:basedOn w:val="807"/>
    <w:link w:val="813"/>
    <w:uiPriority w:val="99"/>
    <w:pPr>
      <w:pBdr/>
      <w:spacing/>
      <w:ind/>
    </w:pPr>
  </w:style>
  <w:style w:type="table" w:styleId="815">
    <w:name w:val="Table Grid"/>
    <w:basedOn w:val="80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Tran</dc:creator>
  <cp:keywords/>
  <dc:description/>
  <cp:revision>234</cp:revision>
  <dcterms:created xsi:type="dcterms:W3CDTF">2021-11-12T05:59:00Z</dcterms:created>
  <dcterms:modified xsi:type="dcterms:W3CDTF">2025-10-24T03:22:26Z</dcterms:modified>
</cp:coreProperties>
</file>