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63B" w14:textId="350D6878" w:rsidR="00751C80" w:rsidRPr="00F07A55" w:rsidRDefault="001E5399" w:rsidP="001E5399">
      <w:pPr>
        <w:spacing w:line="360" w:lineRule="auto"/>
        <w:ind w:right="567"/>
        <w:jc w:val="center"/>
        <w:rPr>
          <w:rFonts w:ascii="Times New Roman" w:hAnsi="Times New Roman" w:cs="Times New Roman"/>
          <w:b/>
          <w:bCs/>
          <w:sz w:val="28"/>
          <w:szCs w:val="28"/>
        </w:rPr>
      </w:pPr>
      <w:r w:rsidRPr="00F07A55">
        <w:rPr>
          <w:rFonts w:ascii="Times New Roman" w:hAnsi="Times New Roman" w:cs="Times New Roman"/>
          <w:b/>
          <w:bCs/>
          <w:sz w:val="28"/>
          <w:szCs w:val="28"/>
        </w:rPr>
        <w:t xml:space="preserve">PHÂN HIỆU TRƯỜNG ĐẠI HỌC THỦY LỢI </w:t>
      </w:r>
    </w:p>
    <w:p w14:paraId="3E402851" w14:textId="6497D316" w:rsidR="00255FB0" w:rsidRPr="00255FB0" w:rsidRDefault="001E5399" w:rsidP="00255FB0">
      <w:pPr>
        <w:spacing w:line="360" w:lineRule="auto"/>
        <w:ind w:right="567"/>
        <w:jc w:val="center"/>
        <w:rPr>
          <w:rFonts w:ascii="Times New Roman" w:hAnsi="Times New Roman" w:cs="Times New Roman"/>
          <w:b/>
          <w:bCs/>
          <w:sz w:val="28"/>
          <w:szCs w:val="28"/>
        </w:rPr>
      </w:pPr>
      <w:r w:rsidRPr="004865BF">
        <w:rPr>
          <w:rFonts w:ascii="Times New Roman" w:hAnsi="Times New Roman" w:cs="Times New Roman"/>
          <w:b/>
          <w:bCs/>
          <w:sz w:val="28"/>
          <w:szCs w:val="28"/>
        </w:rPr>
        <w:t>KHOA CÔNG NGHỆ THÔNG TIN</w:t>
      </w:r>
      <w:r w:rsidR="00255FB0">
        <w:rPr>
          <w:rFonts w:ascii="Times New Roman" w:hAnsi="Times New Roman" w:cs="Times New Roman"/>
          <w:b/>
          <w:bCs/>
          <w:sz w:val="28"/>
          <w:szCs w:val="28"/>
        </w:rPr>
        <w:t xml:space="preserve"> </w:t>
      </w:r>
    </w:p>
    <w:p w14:paraId="0523EDDC" w14:textId="4E68CAEA" w:rsidR="004865BF" w:rsidRDefault="001E5399" w:rsidP="004865BF">
      <w:pPr>
        <w:spacing w:line="360" w:lineRule="auto"/>
        <w:ind w:right="567"/>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081C3BB" wp14:editId="3418DE8D">
            <wp:extent cx="3586038" cy="19381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366" cy="1978814"/>
                    </a:xfrm>
                    <a:prstGeom prst="rect">
                      <a:avLst/>
                    </a:prstGeom>
                  </pic:spPr>
                </pic:pic>
              </a:graphicData>
            </a:graphic>
          </wp:inline>
        </w:drawing>
      </w:r>
    </w:p>
    <w:p w14:paraId="3F1E0B73" w14:textId="4296504B" w:rsidR="004865BF" w:rsidRDefault="001E5399" w:rsidP="00514BA2">
      <w:pPr>
        <w:spacing w:line="360" w:lineRule="auto"/>
        <w:ind w:right="567"/>
        <w:jc w:val="center"/>
        <w:rPr>
          <w:rFonts w:ascii="Times New Roman" w:hAnsi="Times New Roman" w:cs="Times New Roman"/>
          <w:b/>
          <w:bCs/>
          <w:sz w:val="30"/>
          <w:szCs w:val="30"/>
        </w:rPr>
      </w:pPr>
      <w:r w:rsidRPr="004865BF">
        <w:rPr>
          <w:rFonts w:ascii="Times New Roman" w:hAnsi="Times New Roman" w:cs="Times New Roman"/>
          <w:b/>
          <w:bCs/>
          <w:sz w:val="30"/>
          <w:szCs w:val="30"/>
        </w:rPr>
        <w:t>BÁO CÁO  CHUYÊN ĐỀ HỌC PHẦN KHAI PHÁ DỮ LIỆU</w:t>
      </w:r>
    </w:p>
    <w:p w14:paraId="5B4AE113" w14:textId="77777777" w:rsidR="004865BF" w:rsidRPr="004865BF" w:rsidRDefault="004865BF" w:rsidP="001E5399">
      <w:pPr>
        <w:spacing w:line="360" w:lineRule="auto"/>
        <w:ind w:right="567"/>
        <w:jc w:val="center"/>
        <w:rPr>
          <w:rFonts w:ascii="Times New Roman" w:hAnsi="Times New Roman" w:cs="Times New Roman"/>
          <w:b/>
          <w:bCs/>
          <w:sz w:val="30"/>
          <w:szCs w:val="30"/>
        </w:rPr>
      </w:pPr>
    </w:p>
    <w:p w14:paraId="0E85F469" w14:textId="747E0E6C" w:rsidR="004865BF" w:rsidRDefault="001E5399" w:rsidP="00514BA2">
      <w:pPr>
        <w:spacing w:line="360" w:lineRule="auto"/>
        <w:ind w:right="567"/>
        <w:jc w:val="center"/>
        <w:rPr>
          <w:rFonts w:ascii="Times New Roman" w:hAnsi="Times New Roman" w:cs="Times New Roman"/>
          <w:b/>
          <w:bCs/>
          <w:sz w:val="28"/>
          <w:szCs w:val="28"/>
        </w:rPr>
      </w:pPr>
      <w:r w:rsidRPr="00514BA2">
        <w:rPr>
          <w:rFonts w:ascii="Times New Roman" w:hAnsi="Times New Roman" w:cs="Times New Roman"/>
          <w:b/>
          <w:bCs/>
          <w:sz w:val="28"/>
          <w:szCs w:val="28"/>
          <w:u w:val="single"/>
        </w:rPr>
        <w:t>ĐỀ TÀI</w:t>
      </w:r>
      <w:r w:rsidR="000D2658" w:rsidRPr="00514BA2">
        <w:rPr>
          <w:rFonts w:ascii="Times New Roman" w:hAnsi="Times New Roman" w:cs="Times New Roman"/>
          <w:b/>
          <w:bCs/>
          <w:sz w:val="28"/>
          <w:szCs w:val="28"/>
        </w:rPr>
        <w:t xml:space="preserve">: </w:t>
      </w:r>
      <w:r w:rsidR="00514BA2" w:rsidRPr="00514BA2">
        <w:rPr>
          <w:rFonts w:ascii="Times New Roman" w:hAnsi="Times New Roman" w:cs="Times New Roman"/>
          <w:b/>
          <w:bCs/>
          <w:sz w:val="28"/>
          <w:szCs w:val="28"/>
        </w:rPr>
        <w:t>Retail Sales Forecasting for Inventory Management</w:t>
      </w:r>
    </w:p>
    <w:p w14:paraId="22FC42AB" w14:textId="77777777" w:rsidR="00514BA2" w:rsidRPr="00514BA2" w:rsidRDefault="00514BA2" w:rsidP="00514BA2">
      <w:pPr>
        <w:spacing w:line="360" w:lineRule="auto"/>
        <w:ind w:right="567"/>
        <w:jc w:val="center"/>
        <w:rPr>
          <w:rFonts w:ascii="Times New Roman" w:hAnsi="Times New Roman" w:cs="Times New Roman"/>
          <w:b/>
          <w:bCs/>
          <w:sz w:val="28"/>
          <w:szCs w:val="28"/>
        </w:rPr>
      </w:pPr>
    </w:p>
    <w:p w14:paraId="270FAF79" w14:textId="23B5A12F" w:rsidR="000D2658" w:rsidRDefault="000D2658" w:rsidP="000D2658">
      <w:pPr>
        <w:spacing w:line="360" w:lineRule="auto"/>
        <w:ind w:right="567"/>
        <w:rPr>
          <w:rFonts w:ascii="Times New Roman" w:hAnsi="Times New Roman" w:cs="Times New Roman"/>
          <w:b/>
          <w:bCs/>
          <w:sz w:val="26"/>
          <w:szCs w:val="26"/>
        </w:rPr>
      </w:pPr>
      <w:r>
        <w:rPr>
          <w:rFonts w:ascii="Times New Roman" w:hAnsi="Times New Roman" w:cs="Times New Roman"/>
          <w:b/>
          <w:bCs/>
          <w:sz w:val="26"/>
          <w:szCs w:val="26"/>
        </w:rPr>
        <w:t>Sinh viên thực hiện</w:t>
      </w:r>
      <w:r>
        <w:rPr>
          <w:rFonts w:ascii="Times New Roman" w:hAnsi="Times New Roman" w:cs="Times New Roman"/>
          <w:b/>
          <w:bCs/>
          <w:sz w:val="26"/>
          <w:szCs w:val="26"/>
        </w:rPr>
        <w:tab/>
      </w:r>
      <w:r>
        <w:rPr>
          <w:rFonts w:ascii="Times New Roman" w:hAnsi="Times New Roman" w:cs="Times New Roman"/>
          <w:b/>
          <w:bCs/>
          <w:sz w:val="26"/>
          <w:szCs w:val="26"/>
        </w:rPr>
        <w:tab/>
        <w:t>: Đinh Văn Nghĩa</w:t>
      </w:r>
    </w:p>
    <w:p w14:paraId="09F54A64" w14:textId="2FC6B2A8" w:rsidR="000D2658" w:rsidRDefault="000D2658" w:rsidP="000D2658">
      <w:pPr>
        <w:spacing w:line="360" w:lineRule="auto"/>
        <w:ind w:right="567"/>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Lê Văn Quân</w:t>
      </w:r>
    </w:p>
    <w:p w14:paraId="74C0B690" w14:textId="45EF4B21" w:rsidR="000D2658" w:rsidRDefault="000D2658" w:rsidP="000D2658">
      <w:pPr>
        <w:spacing w:line="360" w:lineRule="auto"/>
        <w:ind w:right="567"/>
        <w:rPr>
          <w:rFonts w:ascii="Times New Roman" w:hAnsi="Times New Roman" w:cs="Times New Roman"/>
          <w:b/>
          <w:bCs/>
          <w:sz w:val="26"/>
          <w:szCs w:val="26"/>
        </w:rPr>
      </w:pPr>
      <w:r>
        <w:rPr>
          <w:rFonts w:ascii="Times New Roman" w:hAnsi="Times New Roman" w:cs="Times New Roman"/>
          <w:b/>
          <w:bCs/>
          <w:sz w:val="26"/>
          <w:szCs w:val="26"/>
        </w:rPr>
        <w:t>Giảng viên hướng dẫn</w:t>
      </w:r>
      <w:r>
        <w:rPr>
          <w:rFonts w:ascii="Times New Roman" w:hAnsi="Times New Roman" w:cs="Times New Roman"/>
          <w:b/>
          <w:bCs/>
          <w:sz w:val="26"/>
          <w:szCs w:val="26"/>
        </w:rPr>
        <w:tab/>
        <w:t xml:space="preserve">: </w:t>
      </w:r>
      <w:r w:rsidR="00F07A55">
        <w:rPr>
          <w:rFonts w:ascii="Times New Roman" w:hAnsi="Times New Roman" w:cs="Times New Roman"/>
          <w:b/>
          <w:bCs/>
          <w:sz w:val="26"/>
          <w:szCs w:val="26"/>
        </w:rPr>
        <w:t>Ths.</w:t>
      </w:r>
      <w:r>
        <w:rPr>
          <w:rFonts w:ascii="Times New Roman" w:hAnsi="Times New Roman" w:cs="Times New Roman"/>
          <w:b/>
          <w:bCs/>
          <w:sz w:val="26"/>
          <w:szCs w:val="26"/>
        </w:rPr>
        <w:t>Vũ Thị Hạnh</w:t>
      </w:r>
    </w:p>
    <w:p w14:paraId="35333340" w14:textId="73E443ED" w:rsidR="000D2658" w:rsidRDefault="000D2658" w:rsidP="000D2658">
      <w:pPr>
        <w:spacing w:line="360" w:lineRule="auto"/>
        <w:ind w:right="567"/>
        <w:rPr>
          <w:rFonts w:ascii="Times New Roman" w:hAnsi="Times New Roman" w:cs="Times New Roman"/>
          <w:b/>
          <w:bCs/>
          <w:sz w:val="26"/>
          <w:szCs w:val="26"/>
        </w:rPr>
      </w:pPr>
      <w:r>
        <w:rPr>
          <w:rFonts w:ascii="Times New Roman" w:hAnsi="Times New Roman" w:cs="Times New Roman"/>
          <w:b/>
          <w:bCs/>
          <w:sz w:val="26"/>
          <w:szCs w:val="26"/>
        </w:rPr>
        <w:t>Ngành</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Công nghệ thông tin</w:t>
      </w:r>
    </w:p>
    <w:p w14:paraId="170EC9D8" w14:textId="4758DE69" w:rsidR="000D2658" w:rsidRDefault="000D2658" w:rsidP="000D2658">
      <w:pPr>
        <w:spacing w:line="360" w:lineRule="auto"/>
        <w:ind w:right="567"/>
        <w:rPr>
          <w:rFonts w:ascii="Times New Roman" w:hAnsi="Times New Roman" w:cs="Times New Roman"/>
          <w:b/>
          <w:bCs/>
          <w:sz w:val="26"/>
          <w:szCs w:val="26"/>
        </w:rPr>
      </w:pPr>
      <w:r>
        <w:rPr>
          <w:rFonts w:ascii="Times New Roman" w:hAnsi="Times New Roman" w:cs="Times New Roman"/>
          <w:b/>
          <w:bCs/>
          <w:sz w:val="26"/>
          <w:szCs w:val="26"/>
        </w:rPr>
        <w:t>Lớp</w:t>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S25 – 64CNTT2</w:t>
      </w:r>
    </w:p>
    <w:p w14:paraId="0E85FA04" w14:textId="13451164" w:rsidR="004865BF" w:rsidRDefault="004865BF" w:rsidP="000D2658">
      <w:pPr>
        <w:spacing w:line="360" w:lineRule="auto"/>
        <w:ind w:right="567"/>
        <w:rPr>
          <w:rFonts w:ascii="Times New Roman" w:hAnsi="Times New Roman" w:cs="Times New Roman"/>
          <w:b/>
          <w:bCs/>
          <w:sz w:val="26"/>
          <w:szCs w:val="26"/>
        </w:rPr>
      </w:pPr>
    </w:p>
    <w:p w14:paraId="474E4B01" w14:textId="77777777" w:rsidR="004865BF" w:rsidRDefault="004865BF" w:rsidP="000D2658">
      <w:pPr>
        <w:spacing w:line="360" w:lineRule="auto"/>
        <w:ind w:right="567"/>
        <w:rPr>
          <w:rFonts w:ascii="Times New Roman" w:hAnsi="Times New Roman" w:cs="Times New Roman"/>
          <w:b/>
          <w:bCs/>
          <w:sz w:val="26"/>
          <w:szCs w:val="26"/>
        </w:rPr>
      </w:pPr>
    </w:p>
    <w:p w14:paraId="4069529D" w14:textId="1B93339A" w:rsidR="004865BF" w:rsidRDefault="004865BF" w:rsidP="000D2658">
      <w:pPr>
        <w:spacing w:line="360" w:lineRule="auto"/>
        <w:ind w:right="567"/>
        <w:rPr>
          <w:rFonts w:ascii="Times New Roman" w:hAnsi="Times New Roman" w:cs="Times New Roman"/>
          <w:b/>
          <w:bCs/>
          <w:sz w:val="26"/>
          <w:szCs w:val="26"/>
        </w:rPr>
      </w:pPr>
    </w:p>
    <w:p w14:paraId="792F5310" w14:textId="77777777" w:rsidR="00514BA2" w:rsidRDefault="00514BA2" w:rsidP="000D2658">
      <w:pPr>
        <w:spacing w:line="360" w:lineRule="auto"/>
        <w:ind w:right="567"/>
        <w:rPr>
          <w:rFonts w:ascii="Times New Roman" w:hAnsi="Times New Roman" w:cs="Times New Roman"/>
          <w:b/>
          <w:bCs/>
          <w:sz w:val="26"/>
          <w:szCs w:val="26"/>
        </w:rPr>
      </w:pPr>
    </w:p>
    <w:p w14:paraId="60705E94" w14:textId="57BA289A" w:rsidR="003F0F31" w:rsidRDefault="004865BF" w:rsidP="004865BF">
      <w:pPr>
        <w:spacing w:line="360" w:lineRule="auto"/>
        <w:ind w:right="567"/>
        <w:jc w:val="center"/>
        <w:rPr>
          <w:rFonts w:ascii="Times New Roman" w:hAnsi="Times New Roman" w:cs="Times New Roman"/>
          <w:sz w:val="26"/>
          <w:szCs w:val="26"/>
        </w:rPr>
      </w:pPr>
      <w:r>
        <w:rPr>
          <w:rFonts w:ascii="Times New Roman" w:hAnsi="Times New Roman" w:cs="Times New Roman"/>
          <w:sz w:val="26"/>
          <w:szCs w:val="26"/>
        </w:rPr>
        <w:t>TP. Hồ Chí Minh, tháng 10 năm 2025</w:t>
      </w:r>
    </w:p>
    <w:p w14:paraId="1BB47257" w14:textId="5013ACAA" w:rsidR="003F0F31" w:rsidRDefault="003F0F31">
      <w:pPr>
        <w:rPr>
          <w:rFonts w:ascii="Times New Roman" w:hAnsi="Times New Roman" w:cs="Times New Roman"/>
          <w:sz w:val="26"/>
          <w:szCs w:val="26"/>
        </w:rPr>
      </w:pPr>
    </w:p>
    <w:p w14:paraId="4890026F" w14:textId="77777777" w:rsidR="004865BF" w:rsidRPr="004865BF" w:rsidRDefault="004865BF" w:rsidP="004865BF">
      <w:pPr>
        <w:spacing w:line="360" w:lineRule="auto"/>
        <w:ind w:right="567"/>
        <w:jc w:val="center"/>
        <w:rPr>
          <w:rFonts w:ascii="Times New Roman" w:hAnsi="Times New Roman" w:cs="Times New Roman"/>
          <w:sz w:val="26"/>
          <w:szCs w:val="26"/>
        </w:rPr>
      </w:pPr>
    </w:p>
    <w:p w14:paraId="406CFABC" w14:textId="32EC32C2" w:rsidR="001E5399" w:rsidRPr="00A6626D" w:rsidRDefault="00473EC6" w:rsidP="00DA77C8">
      <w:pPr>
        <w:spacing w:line="360" w:lineRule="auto"/>
        <w:ind w:right="567"/>
        <w:jc w:val="center"/>
        <w:rPr>
          <w:rFonts w:ascii="Times New Roman" w:hAnsi="Times New Roman" w:cs="Times New Roman"/>
          <w:b/>
          <w:bCs/>
          <w:sz w:val="36"/>
          <w:szCs w:val="36"/>
        </w:rPr>
      </w:pPr>
      <w:r w:rsidRPr="00A6626D">
        <w:rPr>
          <w:rFonts w:ascii="Times New Roman" w:hAnsi="Times New Roman" w:cs="Times New Roman"/>
          <w:b/>
          <w:bCs/>
          <w:sz w:val="36"/>
          <w:szCs w:val="36"/>
        </w:rPr>
        <w:t>B</w:t>
      </w:r>
      <w:r w:rsidR="003F0F31" w:rsidRPr="00A6626D">
        <w:rPr>
          <w:rFonts w:ascii="Times New Roman" w:hAnsi="Times New Roman" w:cs="Times New Roman"/>
          <w:b/>
          <w:bCs/>
          <w:sz w:val="36"/>
          <w:szCs w:val="36"/>
        </w:rPr>
        <w:t>ẢNG PHÂN CÔNG VÀ ĐÁNH GIÁ CÔNG VIỆC</w:t>
      </w:r>
    </w:p>
    <w:tbl>
      <w:tblPr>
        <w:tblStyle w:val="TableGrid"/>
        <w:tblW w:w="9934" w:type="dxa"/>
        <w:jc w:val="center"/>
        <w:tblLook w:val="04A0" w:firstRow="1" w:lastRow="0" w:firstColumn="1" w:lastColumn="0" w:noHBand="0" w:noVBand="1"/>
      </w:tblPr>
      <w:tblGrid>
        <w:gridCol w:w="1443"/>
        <w:gridCol w:w="3363"/>
        <w:gridCol w:w="3572"/>
        <w:gridCol w:w="1556"/>
      </w:tblGrid>
      <w:tr w:rsidR="00DA77C8" w:rsidRPr="00DA77C8" w14:paraId="3D0C3820" w14:textId="77777777" w:rsidTr="00437B54">
        <w:trPr>
          <w:trHeight w:val="688"/>
          <w:jc w:val="center"/>
        </w:trPr>
        <w:tc>
          <w:tcPr>
            <w:tcW w:w="1443" w:type="dxa"/>
          </w:tcPr>
          <w:p w14:paraId="62469C83" w14:textId="2F52512E" w:rsidR="00DA77C8" w:rsidRPr="00DA77C8" w:rsidRDefault="00DA77C8" w:rsidP="00DA77C8">
            <w:pPr>
              <w:spacing w:line="360" w:lineRule="auto"/>
              <w:ind w:right="567"/>
              <w:jc w:val="center"/>
              <w:rPr>
                <w:rFonts w:ascii="Times New Roman" w:hAnsi="Times New Roman" w:cs="Times New Roman"/>
                <w:b/>
                <w:bCs/>
                <w:sz w:val="26"/>
                <w:szCs w:val="26"/>
              </w:rPr>
            </w:pPr>
            <w:r w:rsidRPr="00DA77C8">
              <w:rPr>
                <w:rFonts w:ascii="Times New Roman" w:hAnsi="Times New Roman" w:cs="Times New Roman"/>
                <w:b/>
                <w:bCs/>
                <w:sz w:val="26"/>
                <w:szCs w:val="26"/>
              </w:rPr>
              <w:t>STT</w:t>
            </w:r>
          </w:p>
        </w:tc>
        <w:tc>
          <w:tcPr>
            <w:tcW w:w="3363" w:type="dxa"/>
          </w:tcPr>
          <w:p w14:paraId="49EF2A20" w14:textId="5FF6D575" w:rsidR="00DA77C8" w:rsidRPr="00DA77C8" w:rsidRDefault="00DA77C8" w:rsidP="00DA77C8">
            <w:pPr>
              <w:spacing w:line="360" w:lineRule="auto"/>
              <w:ind w:right="567"/>
              <w:jc w:val="center"/>
              <w:rPr>
                <w:rFonts w:ascii="Times New Roman" w:hAnsi="Times New Roman" w:cs="Times New Roman"/>
                <w:b/>
                <w:bCs/>
                <w:sz w:val="26"/>
                <w:szCs w:val="26"/>
              </w:rPr>
            </w:pPr>
            <w:r w:rsidRPr="00DA77C8">
              <w:rPr>
                <w:rFonts w:ascii="Times New Roman" w:hAnsi="Times New Roman" w:cs="Times New Roman"/>
                <w:b/>
                <w:bCs/>
                <w:sz w:val="26"/>
                <w:szCs w:val="26"/>
              </w:rPr>
              <w:t>Họ và tên sinh viên</w:t>
            </w:r>
          </w:p>
        </w:tc>
        <w:tc>
          <w:tcPr>
            <w:tcW w:w="3572" w:type="dxa"/>
          </w:tcPr>
          <w:p w14:paraId="772FF3F9" w14:textId="2C33A0F9" w:rsidR="00DA77C8" w:rsidRPr="00DA77C8" w:rsidRDefault="00DA77C8" w:rsidP="00DA77C8">
            <w:pPr>
              <w:spacing w:line="360" w:lineRule="auto"/>
              <w:ind w:right="567"/>
              <w:jc w:val="center"/>
              <w:rPr>
                <w:rFonts w:ascii="Times New Roman" w:hAnsi="Times New Roman" w:cs="Times New Roman"/>
                <w:b/>
                <w:bCs/>
                <w:sz w:val="26"/>
                <w:szCs w:val="26"/>
              </w:rPr>
            </w:pPr>
            <w:r>
              <w:rPr>
                <w:rFonts w:ascii="Times New Roman" w:hAnsi="Times New Roman" w:cs="Times New Roman"/>
                <w:b/>
                <w:bCs/>
                <w:sz w:val="26"/>
                <w:szCs w:val="26"/>
              </w:rPr>
              <w:t>Nội dung thực hiện</w:t>
            </w:r>
          </w:p>
        </w:tc>
        <w:tc>
          <w:tcPr>
            <w:tcW w:w="1556" w:type="dxa"/>
          </w:tcPr>
          <w:p w14:paraId="05AF9C4F" w14:textId="6EE176CA" w:rsidR="00DA77C8" w:rsidRPr="00DA77C8" w:rsidRDefault="00DA77C8" w:rsidP="00DA77C8">
            <w:pPr>
              <w:spacing w:line="360" w:lineRule="auto"/>
              <w:ind w:right="567"/>
              <w:jc w:val="center"/>
              <w:rPr>
                <w:rFonts w:ascii="Times New Roman" w:hAnsi="Times New Roman" w:cs="Times New Roman"/>
                <w:b/>
                <w:bCs/>
                <w:sz w:val="26"/>
                <w:szCs w:val="26"/>
              </w:rPr>
            </w:pPr>
            <w:r>
              <w:rPr>
                <w:rFonts w:ascii="Times New Roman" w:hAnsi="Times New Roman" w:cs="Times New Roman"/>
                <w:b/>
                <w:bCs/>
                <w:sz w:val="26"/>
                <w:szCs w:val="26"/>
              </w:rPr>
              <w:t>Điểm</w:t>
            </w:r>
          </w:p>
        </w:tc>
      </w:tr>
      <w:tr w:rsidR="00DA77C8" w:rsidRPr="00DA77C8" w14:paraId="736BF43B" w14:textId="77777777" w:rsidTr="00437B54">
        <w:trPr>
          <w:trHeight w:val="2320"/>
          <w:jc w:val="center"/>
        </w:trPr>
        <w:tc>
          <w:tcPr>
            <w:tcW w:w="1443" w:type="dxa"/>
          </w:tcPr>
          <w:p w14:paraId="18D1EAA9" w14:textId="6B59EDBC" w:rsidR="00DA77C8" w:rsidRPr="00DA77C8" w:rsidRDefault="00DA77C8" w:rsidP="00DA77C8">
            <w:pPr>
              <w:spacing w:line="360" w:lineRule="auto"/>
              <w:ind w:right="567"/>
              <w:jc w:val="center"/>
              <w:rPr>
                <w:rFonts w:ascii="Times New Roman" w:hAnsi="Times New Roman" w:cs="Times New Roman"/>
                <w:sz w:val="26"/>
                <w:szCs w:val="26"/>
              </w:rPr>
            </w:pPr>
            <w:r>
              <w:rPr>
                <w:rFonts w:ascii="Times New Roman" w:hAnsi="Times New Roman" w:cs="Times New Roman"/>
                <w:sz w:val="26"/>
                <w:szCs w:val="26"/>
              </w:rPr>
              <w:t>1</w:t>
            </w:r>
          </w:p>
        </w:tc>
        <w:tc>
          <w:tcPr>
            <w:tcW w:w="3363" w:type="dxa"/>
          </w:tcPr>
          <w:p w14:paraId="4824105D" w14:textId="5ADB4E70" w:rsidR="00DA77C8" w:rsidRPr="00DA77C8" w:rsidRDefault="00DA77C8" w:rsidP="00DA77C8">
            <w:pPr>
              <w:spacing w:line="360" w:lineRule="auto"/>
              <w:ind w:right="567"/>
              <w:jc w:val="center"/>
              <w:rPr>
                <w:rFonts w:ascii="Times New Roman" w:hAnsi="Times New Roman" w:cs="Times New Roman"/>
                <w:sz w:val="26"/>
                <w:szCs w:val="26"/>
              </w:rPr>
            </w:pPr>
            <w:r>
              <w:rPr>
                <w:rFonts w:ascii="Times New Roman" w:hAnsi="Times New Roman" w:cs="Times New Roman"/>
                <w:sz w:val="26"/>
                <w:szCs w:val="26"/>
              </w:rPr>
              <w:t>Đinh Văn Nghĩa</w:t>
            </w:r>
          </w:p>
        </w:tc>
        <w:tc>
          <w:tcPr>
            <w:tcW w:w="3572" w:type="dxa"/>
          </w:tcPr>
          <w:p w14:paraId="2A9497C1" w14:textId="26D801F5" w:rsidR="00DA77C8" w:rsidRPr="00DA77C8" w:rsidRDefault="00437B54" w:rsidP="00DA77C8">
            <w:pPr>
              <w:spacing w:line="360" w:lineRule="auto"/>
              <w:ind w:right="567"/>
              <w:rPr>
                <w:rFonts w:ascii="Times New Roman" w:hAnsi="Times New Roman" w:cs="Times New Roman"/>
                <w:sz w:val="26"/>
                <w:szCs w:val="26"/>
              </w:rPr>
            </w:pPr>
            <w:r>
              <w:rPr>
                <w:rFonts w:ascii="Times New Roman" w:hAnsi="Times New Roman" w:cs="Times New Roman"/>
                <w:sz w:val="26"/>
                <w:szCs w:val="26"/>
              </w:rPr>
              <w:t>Bài báo cáo Word,  chuẩn bị dữ liệu, phân tích khám phá EDA, vẽ biểu đồ.</w:t>
            </w:r>
          </w:p>
        </w:tc>
        <w:tc>
          <w:tcPr>
            <w:tcW w:w="1556" w:type="dxa"/>
          </w:tcPr>
          <w:p w14:paraId="218E8408" w14:textId="77777777" w:rsidR="00DA77C8" w:rsidRPr="00DA77C8" w:rsidRDefault="00DA77C8" w:rsidP="00DA77C8">
            <w:pPr>
              <w:spacing w:line="360" w:lineRule="auto"/>
              <w:ind w:right="567"/>
              <w:rPr>
                <w:rFonts w:ascii="Times New Roman" w:hAnsi="Times New Roman" w:cs="Times New Roman"/>
                <w:sz w:val="26"/>
                <w:szCs w:val="26"/>
              </w:rPr>
            </w:pPr>
          </w:p>
        </w:tc>
      </w:tr>
      <w:tr w:rsidR="00DA77C8" w:rsidRPr="00DA77C8" w14:paraId="524D94A8" w14:textId="77777777" w:rsidTr="00437B54">
        <w:trPr>
          <w:trHeight w:val="2592"/>
          <w:jc w:val="center"/>
        </w:trPr>
        <w:tc>
          <w:tcPr>
            <w:tcW w:w="1443" w:type="dxa"/>
          </w:tcPr>
          <w:p w14:paraId="0F8566A9" w14:textId="17A45231" w:rsidR="00DA77C8" w:rsidRPr="00DA77C8" w:rsidRDefault="00DA77C8" w:rsidP="00DA77C8">
            <w:pPr>
              <w:spacing w:line="360" w:lineRule="auto"/>
              <w:ind w:right="567"/>
              <w:jc w:val="center"/>
              <w:rPr>
                <w:rFonts w:ascii="Times New Roman" w:hAnsi="Times New Roman" w:cs="Times New Roman"/>
                <w:sz w:val="26"/>
                <w:szCs w:val="26"/>
              </w:rPr>
            </w:pPr>
            <w:r>
              <w:rPr>
                <w:rFonts w:ascii="Times New Roman" w:hAnsi="Times New Roman" w:cs="Times New Roman"/>
                <w:sz w:val="26"/>
                <w:szCs w:val="26"/>
              </w:rPr>
              <w:t>2</w:t>
            </w:r>
          </w:p>
        </w:tc>
        <w:tc>
          <w:tcPr>
            <w:tcW w:w="3363" w:type="dxa"/>
          </w:tcPr>
          <w:p w14:paraId="0BC0122D" w14:textId="21C7107D" w:rsidR="00DA77C8" w:rsidRPr="00DA77C8" w:rsidRDefault="00DA77C8" w:rsidP="00DA77C8">
            <w:pPr>
              <w:spacing w:line="360" w:lineRule="auto"/>
              <w:ind w:right="567"/>
              <w:jc w:val="center"/>
              <w:rPr>
                <w:rFonts w:ascii="Times New Roman" w:hAnsi="Times New Roman" w:cs="Times New Roman"/>
                <w:sz w:val="26"/>
                <w:szCs w:val="26"/>
              </w:rPr>
            </w:pPr>
            <w:r>
              <w:rPr>
                <w:rFonts w:ascii="Times New Roman" w:hAnsi="Times New Roman" w:cs="Times New Roman"/>
                <w:sz w:val="26"/>
                <w:szCs w:val="26"/>
              </w:rPr>
              <w:t>Lê Văn Quân</w:t>
            </w:r>
          </w:p>
        </w:tc>
        <w:tc>
          <w:tcPr>
            <w:tcW w:w="3572" w:type="dxa"/>
          </w:tcPr>
          <w:p w14:paraId="62860556" w14:textId="787BCF7A" w:rsidR="00DA77C8" w:rsidRPr="00DA77C8" w:rsidRDefault="00437B54" w:rsidP="00DA77C8">
            <w:pPr>
              <w:spacing w:line="360" w:lineRule="auto"/>
              <w:ind w:right="567"/>
              <w:rPr>
                <w:rFonts w:ascii="Times New Roman" w:hAnsi="Times New Roman" w:cs="Times New Roman"/>
                <w:sz w:val="26"/>
                <w:szCs w:val="26"/>
              </w:rPr>
            </w:pPr>
            <w:r>
              <w:rPr>
                <w:rFonts w:ascii="Times New Roman" w:hAnsi="Times New Roman" w:cs="Times New Roman"/>
                <w:sz w:val="26"/>
                <w:szCs w:val="26"/>
              </w:rPr>
              <w:t>Bài báo cáo Word, tạo và chọn đặc trưng, huấn luyện mô hình, đánh giá mô hình.</w:t>
            </w:r>
          </w:p>
        </w:tc>
        <w:tc>
          <w:tcPr>
            <w:tcW w:w="1556" w:type="dxa"/>
          </w:tcPr>
          <w:p w14:paraId="4A87AEE6" w14:textId="77777777" w:rsidR="00DA77C8" w:rsidRPr="00DA77C8" w:rsidRDefault="00DA77C8" w:rsidP="00DA77C8">
            <w:pPr>
              <w:spacing w:line="360" w:lineRule="auto"/>
              <w:ind w:right="567"/>
              <w:rPr>
                <w:rFonts w:ascii="Times New Roman" w:hAnsi="Times New Roman" w:cs="Times New Roman"/>
                <w:sz w:val="26"/>
                <w:szCs w:val="26"/>
              </w:rPr>
            </w:pPr>
          </w:p>
        </w:tc>
      </w:tr>
    </w:tbl>
    <w:p w14:paraId="21288AAA" w14:textId="5FD14C9B" w:rsidR="00473EC6" w:rsidRDefault="00473EC6" w:rsidP="00DA77C8">
      <w:pPr>
        <w:spacing w:line="360" w:lineRule="auto"/>
        <w:ind w:right="567"/>
        <w:rPr>
          <w:rFonts w:ascii="Times New Roman" w:hAnsi="Times New Roman" w:cs="Times New Roman"/>
          <w:b/>
          <w:bCs/>
          <w:sz w:val="32"/>
          <w:szCs w:val="32"/>
        </w:rPr>
      </w:pPr>
    </w:p>
    <w:p w14:paraId="71A64E31" w14:textId="64FE1599" w:rsidR="00B71AB4" w:rsidRPr="00B71AB4" w:rsidRDefault="00B71AB4" w:rsidP="00B71AB4">
      <w:pPr>
        <w:pStyle w:val="TOCHeading"/>
        <w:jc w:val="center"/>
        <w:rPr>
          <w:rFonts w:ascii="Times New Roman" w:hAnsi="Times New Roman" w:cs="Times New Roman"/>
          <w:b/>
          <w:bCs/>
          <w:sz w:val="36"/>
          <w:szCs w:val="36"/>
        </w:rPr>
      </w:pPr>
      <w:r>
        <w:rPr>
          <w:rFonts w:ascii="Times New Roman" w:hAnsi="Times New Roman" w:cs="Times New Roman"/>
          <w:b/>
          <w:bCs/>
        </w:rPr>
        <w:br w:type="page"/>
      </w:r>
      <w:r w:rsidRPr="00B71AB4">
        <w:rPr>
          <w:rFonts w:ascii="Times New Roman" w:hAnsi="Times New Roman" w:cs="Times New Roman"/>
          <w:color w:val="auto"/>
          <w:sz w:val="36"/>
          <w:szCs w:val="36"/>
        </w:rPr>
        <w:lastRenderedPageBreak/>
        <w:t xml:space="preserve"> </w:t>
      </w:r>
      <w:r w:rsidRPr="00B71AB4">
        <w:rPr>
          <w:rFonts w:ascii="Times New Roman" w:hAnsi="Times New Roman" w:cs="Times New Roman"/>
          <w:b/>
          <w:bCs/>
          <w:color w:val="auto"/>
          <w:sz w:val="36"/>
          <w:szCs w:val="36"/>
        </w:rPr>
        <w:t>Mục Lục</w:t>
      </w:r>
    </w:p>
    <w:sdt>
      <w:sdtPr>
        <w:rPr>
          <w:rFonts w:asciiTheme="minorHAnsi" w:eastAsiaTheme="minorHAnsi" w:hAnsiTheme="minorHAnsi" w:cstheme="minorBidi"/>
          <w:color w:val="auto"/>
          <w:kern w:val="2"/>
          <w:sz w:val="22"/>
          <w:szCs w:val="22"/>
          <w14:ligatures w14:val="standardContextual"/>
        </w:rPr>
        <w:id w:val="674848827"/>
        <w:docPartObj>
          <w:docPartGallery w:val="Table of Contents"/>
          <w:docPartUnique/>
        </w:docPartObj>
      </w:sdtPr>
      <w:sdtEndPr>
        <w:rPr>
          <w:b/>
          <w:bCs/>
          <w:noProof/>
        </w:rPr>
      </w:sdtEndPr>
      <w:sdtContent>
        <w:p w14:paraId="40FBD127" w14:textId="0755623C" w:rsidR="00B71AB4" w:rsidRPr="00B71AB4" w:rsidRDefault="00B71AB4" w:rsidP="00B71AB4">
          <w:pPr>
            <w:pStyle w:val="TOCHeading"/>
            <w:rPr>
              <w:rFonts w:ascii="Times New Roman" w:hAnsi="Times New Roman" w:cs="Times New Roman"/>
              <w:b/>
              <w:bCs/>
            </w:rPr>
          </w:pPr>
        </w:p>
        <w:p w14:paraId="4CF82F23" w14:textId="17254D98" w:rsidR="00B71AB4" w:rsidRDefault="00B71AB4">
          <w:pPr>
            <w:pStyle w:val="TOC1"/>
            <w:tabs>
              <w:tab w:val="right" w:leader="dot" w:pos="8777"/>
            </w:tabs>
            <w:rPr>
              <w:noProof/>
            </w:rPr>
          </w:pPr>
          <w:r>
            <w:fldChar w:fldCharType="begin"/>
          </w:r>
          <w:r>
            <w:instrText xml:space="preserve"> TOC \o "1-3" \h \z \u </w:instrText>
          </w:r>
          <w:r>
            <w:fldChar w:fldCharType="separate"/>
          </w:r>
          <w:hyperlink w:anchor="_Toc212587510" w:history="1">
            <w:r w:rsidRPr="00365053">
              <w:rPr>
                <w:rStyle w:val="Hyperlink"/>
                <w:rFonts w:ascii="Times New Roman" w:hAnsi="Times New Roman" w:cs="Times New Roman"/>
                <w:b/>
                <w:bCs/>
                <w:noProof/>
              </w:rPr>
              <w:t>LỜI CẢM ƠN</w:t>
            </w:r>
            <w:r>
              <w:rPr>
                <w:noProof/>
                <w:webHidden/>
              </w:rPr>
              <w:tab/>
            </w:r>
            <w:r>
              <w:rPr>
                <w:noProof/>
                <w:webHidden/>
              </w:rPr>
              <w:fldChar w:fldCharType="begin"/>
            </w:r>
            <w:r>
              <w:rPr>
                <w:noProof/>
                <w:webHidden/>
              </w:rPr>
              <w:instrText xml:space="preserve"> PAGEREF _Toc212587510 \h </w:instrText>
            </w:r>
            <w:r>
              <w:rPr>
                <w:noProof/>
                <w:webHidden/>
              </w:rPr>
            </w:r>
            <w:r>
              <w:rPr>
                <w:noProof/>
                <w:webHidden/>
              </w:rPr>
              <w:fldChar w:fldCharType="separate"/>
            </w:r>
            <w:r w:rsidR="006775CC">
              <w:rPr>
                <w:noProof/>
                <w:webHidden/>
              </w:rPr>
              <w:t>5</w:t>
            </w:r>
            <w:r>
              <w:rPr>
                <w:noProof/>
                <w:webHidden/>
              </w:rPr>
              <w:fldChar w:fldCharType="end"/>
            </w:r>
          </w:hyperlink>
        </w:p>
        <w:p w14:paraId="68353E6F" w14:textId="3C881A68" w:rsidR="00B71AB4" w:rsidRDefault="00871C1E">
          <w:pPr>
            <w:pStyle w:val="TOC1"/>
            <w:tabs>
              <w:tab w:val="right" w:leader="dot" w:pos="8777"/>
            </w:tabs>
            <w:rPr>
              <w:noProof/>
            </w:rPr>
          </w:pPr>
          <w:hyperlink w:anchor="_Toc212587511" w:history="1">
            <w:r w:rsidR="00B71AB4" w:rsidRPr="00365053">
              <w:rPr>
                <w:rStyle w:val="Hyperlink"/>
                <w:rFonts w:ascii="Times New Roman" w:hAnsi="Times New Roman" w:cs="Times New Roman"/>
                <w:b/>
                <w:bCs/>
                <w:noProof/>
              </w:rPr>
              <w:t>CHƯƠNG 1: GIỚI THIỆU ĐỀ TÀI</w:t>
            </w:r>
            <w:r w:rsidR="00B71AB4">
              <w:rPr>
                <w:noProof/>
                <w:webHidden/>
              </w:rPr>
              <w:tab/>
            </w:r>
            <w:r w:rsidR="00B71AB4">
              <w:rPr>
                <w:noProof/>
                <w:webHidden/>
              </w:rPr>
              <w:fldChar w:fldCharType="begin"/>
            </w:r>
            <w:r w:rsidR="00B71AB4">
              <w:rPr>
                <w:noProof/>
                <w:webHidden/>
              </w:rPr>
              <w:instrText xml:space="preserve"> PAGEREF _Toc212587511 \h </w:instrText>
            </w:r>
            <w:r w:rsidR="00B71AB4">
              <w:rPr>
                <w:noProof/>
                <w:webHidden/>
              </w:rPr>
            </w:r>
            <w:r w:rsidR="00B71AB4">
              <w:rPr>
                <w:noProof/>
                <w:webHidden/>
              </w:rPr>
              <w:fldChar w:fldCharType="separate"/>
            </w:r>
            <w:r w:rsidR="006775CC">
              <w:rPr>
                <w:noProof/>
                <w:webHidden/>
              </w:rPr>
              <w:t>6</w:t>
            </w:r>
            <w:r w:rsidR="00B71AB4">
              <w:rPr>
                <w:noProof/>
                <w:webHidden/>
              </w:rPr>
              <w:fldChar w:fldCharType="end"/>
            </w:r>
          </w:hyperlink>
        </w:p>
        <w:p w14:paraId="5DA917AB" w14:textId="167711A0" w:rsidR="00B71AB4" w:rsidRDefault="00871C1E">
          <w:pPr>
            <w:pStyle w:val="TOC1"/>
            <w:tabs>
              <w:tab w:val="right" w:leader="dot" w:pos="8777"/>
            </w:tabs>
            <w:rPr>
              <w:noProof/>
            </w:rPr>
          </w:pPr>
          <w:hyperlink w:anchor="_Toc212587512" w:history="1">
            <w:r w:rsidR="00B71AB4" w:rsidRPr="00365053">
              <w:rPr>
                <w:rStyle w:val="Hyperlink"/>
                <w:rFonts w:ascii="Times New Roman" w:hAnsi="Times New Roman" w:cs="Times New Roman"/>
                <w:b/>
                <w:bCs/>
                <w:noProof/>
              </w:rPr>
              <w:t>CHƯƠNG 2: MỤC TIÊU VÀ BÀI TOÁN ĐẶT RA</w:t>
            </w:r>
            <w:r w:rsidR="00B71AB4">
              <w:rPr>
                <w:noProof/>
                <w:webHidden/>
              </w:rPr>
              <w:tab/>
            </w:r>
            <w:r w:rsidR="00B71AB4">
              <w:rPr>
                <w:noProof/>
                <w:webHidden/>
              </w:rPr>
              <w:fldChar w:fldCharType="begin"/>
            </w:r>
            <w:r w:rsidR="00B71AB4">
              <w:rPr>
                <w:noProof/>
                <w:webHidden/>
              </w:rPr>
              <w:instrText xml:space="preserve"> PAGEREF _Toc212587512 \h </w:instrText>
            </w:r>
            <w:r w:rsidR="00B71AB4">
              <w:rPr>
                <w:noProof/>
                <w:webHidden/>
              </w:rPr>
            </w:r>
            <w:r w:rsidR="00B71AB4">
              <w:rPr>
                <w:noProof/>
                <w:webHidden/>
              </w:rPr>
              <w:fldChar w:fldCharType="separate"/>
            </w:r>
            <w:r w:rsidR="006775CC">
              <w:rPr>
                <w:noProof/>
                <w:webHidden/>
              </w:rPr>
              <w:t>7</w:t>
            </w:r>
            <w:r w:rsidR="00B71AB4">
              <w:rPr>
                <w:noProof/>
                <w:webHidden/>
              </w:rPr>
              <w:fldChar w:fldCharType="end"/>
            </w:r>
          </w:hyperlink>
        </w:p>
        <w:p w14:paraId="3AFDD1D0" w14:textId="23509611" w:rsidR="00B71AB4" w:rsidRDefault="00871C1E">
          <w:pPr>
            <w:pStyle w:val="TOC2"/>
            <w:tabs>
              <w:tab w:val="right" w:leader="dot" w:pos="8777"/>
            </w:tabs>
            <w:rPr>
              <w:noProof/>
            </w:rPr>
          </w:pPr>
          <w:hyperlink w:anchor="_Toc212587513" w:history="1">
            <w:r w:rsidR="00B71AB4" w:rsidRPr="00365053">
              <w:rPr>
                <w:rStyle w:val="Hyperlink"/>
                <w:rFonts w:ascii="Times New Roman" w:hAnsi="Times New Roman" w:cs="Times New Roman"/>
                <w:b/>
                <w:bCs/>
                <w:noProof/>
              </w:rPr>
              <w:t>2.1 Mục tiêu đề tài</w:t>
            </w:r>
            <w:r w:rsidR="00B71AB4">
              <w:rPr>
                <w:noProof/>
                <w:webHidden/>
              </w:rPr>
              <w:tab/>
            </w:r>
            <w:r w:rsidR="00B71AB4">
              <w:rPr>
                <w:noProof/>
                <w:webHidden/>
              </w:rPr>
              <w:fldChar w:fldCharType="begin"/>
            </w:r>
            <w:r w:rsidR="00B71AB4">
              <w:rPr>
                <w:noProof/>
                <w:webHidden/>
              </w:rPr>
              <w:instrText xml:space="preserve"> PAGEREF _Toc212587513 \h </w:instrText>
            </w:r>
            <w:r w:rsidR="00B71AB4">
              <w:rPr>
                <w:noProof/>
                <w:webHidden/>
              </w:rPr>
            </w:r>
            <w:r w:rsidR="00B71AB4">
              <w:rPr>
                <w:noProof/>
                <w:webHidden/>
              </w:rPr>
              <w:fldChar w:fldCharType="separate"/>
            </w:r>
            <w:r w:rsidR="006775CC">
              <w:rPr>
                <w:noProof/>
                <w:webHidden/>
              </w:rPr>
              <w:t>7</w:t>
            </w:r>
            <w:r w:rsidR="00B71AB4">
              <w:rPr>
                <w:noProof/>
                <w:webHidden/>
              </w:rPr>
              <w:fldChar w:fldCharType="end"/>
            </w:r>
          </w:hyperlink>
        </w:p>
        <w:p w14:paraId="3666F879" w14:textId="5A1852C8" w:rsidR="00B71AB4" w:rsidRDefault="00871C1E">
          <w:pPr>
            <w:pStyle w:val="TOC2"/>
            <w:tabs>
              <w:tab w:val="right" w:leader="dot" w:pos="8777"/>
            </w:tabs>
            <w:rPr>
              <w:noProof/>
            </w:rPr>
          </w:pPr>
          <w:hyperlink w:anchor="_Toc212587514" w:history="1">
            <w:r w:rsidR="00B71AB4" w:rsidRPr="00365053">
              <w:rPr>
                <w:rStyle w:val="Hyperlink"/>
                <w:rFonts w:ascii="Times New Roman" w:hAnsi="Times New Roman" w:cs="Times New Roman"/>
                <w:b/>
                <w:bCs/>
                <w:noProof/>
              </w:rPr>
              <w:t>2.2 Bài toán đặt ra</w:t>
            </w:r>
            <w:r w:rsidR="00B71AB4">
              <w:rPr>
                <w:noProof/>
                <w:webHidden/>
              </w:rPr>
              <w:tab/>
            </w:r>
            <w:r w:rsidR="00B71AB4">
              <w:rPr>
                <w:noProof/>
                <w:webHidden/>
              </w:rPr>
              <w:fldChar w:fldCharType="begin"/>
            </w:r>
            <w:r w:rsidR="00B71AB4">
              <w:rPr>
                <w:noProof/>
                <w:webHidden/>
              </w:rPr>
              <w:instrText xml:space="preserve"> PAGEREF _Toc212587514 \h </w:instrText>
            </w:r>
            <w:r w:rsidR="00B71AB4">
              <w:rPr>
                <w:noProof/>
                <w:webHidden/>
              </w:rPr>
            </w:r>
            <w:r w:rsidR="00B71AB4">
              <w:rPr>
                <w:noProof/>
                <w:webHidden/>
              </w:rPr>
              <w:fldChar w:fldCharType="separate"/>
            </w:r>
            <w:r w:rsidR="006775CC">
              <w:rPr>
                <w:noProof/>
                <w:webHidden/>
              </w:rPr>
              <w:t>7</w:t>
            </w:r>
            <w:r w:rsidR="00B71AB4">
              <w:rPr>
                <w:noProof/>
                <w:webHidden/>
              </w:rPr>
              <w:fldChar w:fldCharType="end"/>
            </w:r>
          </w:hyperlink>
        </w:p>
        <w:p w14:paraId="2757009E" w14:textId="364E30DC" w:rsidR="00B71AB4" w:rsidRDefault="00871C1E">
          <w:pPr>
            <w:pStyle w:val="TOC1"/>
            <w:tabs>
              <w:tab w:val="right" w:leader="dot" w:pos="8777"/>
            </w:tabs>
            <w:rPr>
              <w:noProof/>
            </w:rPr>
          </w:pPr>
          <w:hyperlink w:anchor="_Toc212587515" w:history="1">
            <w:r w:rsidR="00B71AB4" w:rsidRPr="00365053">
              <w:rPr>
                <w:rStyle w:val="Hyperlink"/>
                <w:rFonts w:ascii="Times New Roman" w:hAnsi="Times New Roman" w:cs="Times New Roman"/>
                <w:b/>
                <w:bCs/>
                <w:noProof/>
              </w:rPr>
              <w:t>CHƯƠNG 3: MÔ TẢ DỮ LIỆU VÀ CÁC BƯỚC TIỀN XỬ LÝ DỮ LIỆU</w:t>
            </w:r>
            <w:r w:rsidR="00B71AB4">
              <w:rPr>
                <w:noProof/>
                <w:webHidden/>
              </w:rPr>
              <w:tab/>
            </w:r>
            <w:r w:rsidR="00B71AB4">
              <w:rPr>
                <w:noProof/>
                <w:webHidden/>
              </w:rPr>
              <w:fldChar w:fldCharType="begin"/>
            </w:r>
            <w:r w:rsidR="00B71AB4">
              <w:rPr>
                <w:noProof/>
                <w:webHidden/>
              </w:rPr>
              <w:instrText xml:space="preserve"> PAGEREF _Toc212587515 \h </w:instrText>
            </w:r>
            <w:r w:rsidR="00B71AB4">
              <w:rPr>
                <w:noProof/>
                <w:webHidden/>
              </w:rPr>
            </w:r>
            <w:r w:rsidR="00B71AB4">
              <w:rPr>
                <w:noProof/>
                <w:webHidden/>
              </w:rPr>
              <w:fldChar w:fldCharType="separate"/>
            </w:r>
            <w:r w:rsidR="006775CC">
              <w:rPr>
                <w:noProof/>
                <w:webHidden/>
              </w:rPr>
              <w:t>8</w:t>
            </w:r>
            <w:r w:rsidR="00B71AB4">
              <w:rPr>
                <w:noProof/>
                <w:webHidden/>
              </w:rPr>
              <w:fldChar w:fldCharType="end"/>
            </w:r>
          </w:hyperlink>
        </w:p>
        <w:p w14:paraId="4FBF6BE3" w14:textId="724742ED" w:rsidR="00B71AB4" w:rsidRDefault="00871C1E">
          <w:pPr>
            <w:pStyle w:val="TOC2"/>
            <w:tabs>
              <w:tab w:val="right" w:leader="dot" w:pos="8777"/>
            </w:tabs>
            <w:rPr>
              <w:noProof/>
            </w:rPr>
          </w:pPr>
          <w:hyperlink w:anchor="_Toc212587516" w:history="1">
            <w:r w:rsidR="00B71AB4" w:rsidRPr="00365053">
              <w:rPr>
                <w:rStyle w:val="Hyperlink"/>
                <w:rFonts w:ascii="Times New Roman" w:hAnsi="Times New Roman" w:cs="Times New Roman"/>
                <w:b/>
                <w:bCs/>
                <w:noProof/>
              </w:rPr>
              <w:t>3.1 Mô tả dữ liệu</w:t>
            </w:r>
            <w:r w:rsidR="00B71AB4">
              <w:rPr>
                <w:noProof/>
                <w:webHidden/>
              </w:rPr>
              <w:tab/>
            </w:r>
            <w:r w:rsidR="00B71AB4">
              <w:rPr>
                <w:noProof/>
                <w:webHidden/>
              </w:rPr>
              <w:fldChar w:fldCharType="begin"/>
            </w:r>
            <w:r w:rsidR="00B71AB4">
              <w:rPr>
                <w:noProof/>
                <w:webHidden/>
              </w:rPr>
              <w:instrText xml:space="preserve"> PAGEREF _Toc212587516 \h </w:instrText>
            </w:r>
            <w:r w:rsidR="00B71AB4">
              <w:rPr>
                <w:noProof/>
                <w:webHidden/>
              </w:rPr>
            </w:r>
            <w:r w:rsidR="00B71AB4">
              <w:rPr>
                <w:noProof/>
                <w:webHidden/>
              </w:rPr>
              <w:fldChar w:fldCharType="separate"/>
            </w:r>
            <w:r w:rsidR="006775CC">
              <w:rPr>
                <w:noProof/>
                <w:webHidden/>
              </w:rPr>
              <w:t>8</w:t>
            </w:r>
            <w:r w:rsidR="00B71AB4">
              <w:rPr>
                <w:noProof/>
                <w:webHidden/>
              </w:rPr>
              <w:fldChar w:fldCharType="end"/>
            </w:r>
          </w:hyperlink>
        </w:p>
        <w:p w14:paraId="7D9AD008" w14:textId="41A4313D" w:rsidR="00B71AB4" w:rsidRDefault="00871C1E">
          <w:pPr>
            <w:pStyle w:val="TOC2"/>
            <w:tabs>
              <w:tab w:val="right" w:leader="dot" w:pos="8777"/>
            </w:tabs>
            <w:rPr>
              <w:noProof/>
            </w:rPr>
          </w:pPr>
          <w:hyperlink w:anchor="_Toc212587517" w:history="1">
            <w:r w:rsidR="00B71AB4" w:rsidRPr="00365053">
              <w:rPr>
                <w:rStyle w:val="Hyperlink"/>
                <w:rFonts w:ascii="Times New Roman" w:hAnsi="Times New Roman" w:cs="Times New Roman"/>
                <w:b/>
                <w:bCs/>
                <w:noProof/>
              </w:rPr>
              <w:t>3.2 Các bước tiền xử lý dữ liệu</w:t>
            </w:r>
            <w:r w:rsidR="00B71AB4">
              <w:rPr>
                <w:noProof/>
                <w:webHidden/>
              </w:rPr>
              <w:tab/>
            </w:r>
            <w:r w:rsidR="00B71AB4">
              <w:rPr>
                <w:noProof/>
                <w:webHidden/>
              </w:rPr>
              <w:fldChar w:fldCharType="begin"/>
            </w:r>
            <w:r w:rsidR="00B71AB4">
              <w:rPr>
                <w:noProof/>
                <w:webHidden/>
              </w:rPr>
              <w:instrText xml:space="preserve"> PAGEREF _Toc212587517 \h </w:instrText>
            </w:r>
            <w:r w:rsidR="00B71AB4">
              <w:rPr>
                <w:noProof/>
                <w:webHidden/>
              </w:rPr>
            </w:r>
            <w:r w:rsidR="00B71AB4">
              <w:rPr>
                <w:noProof/>
                <w:webHidden/>
              </w:rPr>
              <w:fldChar w:fldCharType="separate"/>
            </w:r>
            <w:r w:rsidR="006775CC">
              <w:rPr>
                <w:noProof/>
                <w:webHidden/>
              </w:rPr>
              <w:t>9</w:t>
            </w:r>
            <w:r w:rsidR="00B71AB4">
              <w:rPr>
                <w:noProof/>
                <w:webHidden/>
              </w:rPr>
              <w:fldChar w:fldCharType="end"/>
            </w:r>
          </w:hyperlink>
        </w:p>
        <w:p w14:paraId="372BCAAD" w14:textId="072EACAB" w:rsidR="00B71AB4" w:rsidRDefault="00871C1E">
          <w:pPr>
            <w:pStyle w:val="TOC2"/>
            <w:tabs>
              <w:tab w:val="right" w:leader="dot" w:pos="8777"/>
            </w:tabs>
            <w:rPr>
              <w:noProof/>
            </w:rPr>
          </w:pPr>
          <w:hyperlink w:anchor="_Toc212587518" w:history="1">
            <w:r w:rsidR="00B71AB4" w:rsidRPr="00365053">
              <w:rPr>
                <w:rStyle w:val="Hyperlink"/>
                <w:rFonts w:ascii="Times New Roman" w:hAnsi="Times New Roman" w:cs="Times New Roman"/>
                <w:b/>
                <w:bCs/>
                <w:noProof/>
              </w:rPr>
              <w:t>3.2.1 Gộp dữ liệu</w:t>
            </w:r>
            <w:r w:rsidR="00B71AB4">
              <w:rPr>
                <w:noProof/>
                <w:webHidden/>
              </w:rPr>
              <w:tab/>
            </w:r>
            <w:r w:rsidR="00B71AB4">
              <w:rPr>
                <w:noProof/>
                <w:webHidden/>
              </w:rPr>
              <w:fldChar w:fldCharType="begin"/>
            </w:r>
            <w:r w:rsidR="00B71AB4">
              <w:rPr>
                <w:noProof/>
                <w:webHidden/>
              </w:rPr>
              <w:instrText xml:space="preserve"> PAGEREF _Toc212587518 \h </w:instrText>
            </w:r>
            <w:r w:rsidR="00B71AB4">
              <w:rPr>
                <w:noProof/>
                <w:webHidden/>
              </w:rPr>
            </w:r>
            <w:r w:rsidR="00B71AB4">
              <w:rPr>
                <w:noProof/>
                <w:webHidden/>
              </w:rPr>
              <w:fldChar w:fldCharType="separate"/>
            </w:r>
            <w:r w:rsidR="006775CC">
              <w:rPr>
                <w:noProof/>
                <w:webHidden/>
              </w:rPr>
              <w:t>9</w:t>
            </w:r>
            <w:r w:rsidR="00B71AB4">
              <w:rPr>
                <w:noProof/>
                <w:webHidden/>
              </w:rPr>
              <w:fldChar w:fldCharType="end"/>
            </w:r>
          </w:hyperlink>
        </w:p>
        <w:p w14:paraId="260B2DC9" w14:textId="130BE8E4" w:rsidR="00B71AB4" w:rsidRDefault="00871C1E">
          <w:pPr>
            <w:pStyle w:val="TOC2"/>
            <w:tabs>
              <w:tab w:val="right" w:leader="dot" w:pos="8777"/>
            </w:tabs>
            <w:rPr>
              <w:noProof/>
            </w:rPr>
          </w:pPr>
          <w:hyperlink w:anchor="_Toc212587519" w:history="1">
            <w:r w:rsidR="00B71AB4" w:rsidRPr="00365053">
              <w:rPr>
                <w:rStyle w:val="Hyperlink"/>
                <w:rFonts w:ascii="Times New Roman" w:hAnsi="Times New Roman" w:cs="Times New Roman"/>
                <w:b/>
                <w:bCs/>
                <w:noProof/>
              </w:rPr>
              <w:t>3.2.2 Xử lý và trích xuất đặc trưng thời gian</w:t>
            </w:r>
            <w:r w:rsidR="00B71AB4">
              <w:rPr>
                <w:noProof/>
                <w:webHidden/>
              </w:rPr>
              <w:tab/>
            </w:r>
            <w:r w:rsidR="00B71AB4">
              <w:rPr>
                <w:noProof/>
                <w:webHidden/>
              </w:rPr>
              <w:fldChar w:fldCharType="begin"/>
            </w:r>
            <w:r w:rsidR="00B71AB4">
              <w:rPr>
                <w:noProof/>
                <w:webHidden/>
              </w:rPr>
              <w:instrText xml:space="preserve"> PAGEREF _Toc212587519 \h </w:instrText>
            </w:r>
            <w:r w:rsidR="00B71AB4">
              <w:rPr>
                <w:noProof/>
                <w:webHidden/>
              </w:rPr>
            </w:r>
            <w:r w:rsidR="00B71AB4">
              <w:rPr>
                <w:noProof/>
                <w:webHidden/>
              </w:rPr>
              <w:fldChar w:fldCharType="separate"/>
            </w:r>
            <w:r w:rsidR="006775CC">
              <w:rPr>
                <w:noProof/>
                <w:webHidden/>
              </w:rPr>
              <w:t>9</w:t>
            </w:r>
            <w:r w:rsidR="00B71AB4">
              <w:rPr>
                <w:noProof/>
                <w:webHidden/>
              </w:rPr>
              <w:fldChar w:fldCharType="end"/>
            </w:r>
          </w:hyperlink>
        </w:p>
        <w:p w14:paraId="15E830D1" w14:textId="457AFE1B" w:rsidR="00B71AB4" w:rsidRDefault="00871C1E">
          <w:pPr>
            <w:pStyle w:val="TOC2"/>
            <w:tabs>
              <w:tab w:val="right" w:leader="dot" w:pos="8777"/>
            </w:tabs>
            <w:rPr>
              <w:noProof/>
            </w:rPr>
          </w:pPr>
          <w:hyperlink w:anchor="_Toc212587520" w:history="1">
            <w:r w:rsidR="00B71AB4" w:rsidRPr="00365053">
              <w:rPr>
                <w:rStyle w:val="Hyperlink"/>
                <w:rFonts w:ascii="Times New Roman" w:hAnsi="Times New Roman" w:cs="Times New Roman"/>
                <w:b/>
                <w:bCs/>
                <w:noProof/>
              </w:rPr>
              <w:t>3.2.3 Xử lý các giá trị thiếu</w:t>
            </w:r>
            <w:r w:rsidR="00B71AB4">
              <w:rPr>
                <w:noProof/>
                <w:webHidden/>
              </w:rPr>
              <w:tab/>
            </w:r>
            <w:r w:rsidR="00B71AB4">
              <w:rPr>
                <w:noProof/>
                <w:webHidden/>
              </w:rPr>
              <w:fldChar w:fldCharType="begin"/>
            </w:r>
            <w:r w:rsidR="00B71AB4">
              <w:rPr>
                <w:noProof/>
                <w:webHidden/>
              </w:rPr>
              <w:instrText xml:space="preserve"> PAGEREF _Toc212587520 \h </w:instrText>
            </w:r>
            <w:r w:rsidR="00B71AB4">
              <w:rPr>
                <w:noProof/>
                <w:webHidden/>
              </w:rPr>
            </w:r>
            <w:r w:rsidR="00B71AB4">
              <w:rPr>
                <w:noProof/>
                <w:webHidden/>
              </w:rPr>
              <w:fldChar w:fldCharType="separate"/>
            </w:r>
            <w:r w:rsidR="006775CC">
              <w:rPr>
                <w:noProof/>
                <w:webHidden/>
              </w:rPr>
              <w:t>9</w:t>
            </w:r>
            <w:r w:rsidR="00B71AB4">
              <w:rPr>
                <w:noProof/>
                <w:webHidden/>
              </w:rPr>
              <w:fldChar w:fldCharType="end"/>
            </w:r>
          </w:hyperlink>
        </w:p>
        <w:p w14:paraId="07A58FA1" w14:textId="4DA0C506" w:rsidR="00B71AB4" w:rsidRDefault="00871C1E">
          <w:pPr>
            <w:pStyle w:val="TOC2"/>
            <w:tabs>
              <w:tab w:val="right" w:leader="dot" w:pos="8777"/>
            </w:tabs>
            <w:rPr>
              <w:noProof/>
            </w:rPr>
          </w:pPr>
          <w:hyperlink w:anchor="_Toc212587521" w:history="1">
            <w:r w:rsidR="00B71AB4" w:rsidRPr="00365053">
              <w:rPr>
                <w:rStyle w:val="Hyperlink"/>
                <w:rFonts w:ascii="Times New Roman" w:hAnsi="Times New Roman" w:cs="Times New Roman"/>
                <w:b/>
                <w:bCs/>
                <w:noProof/>
              </w:rPr>
              <w:t>3.2.4 Mã hóa các cột phân loại</w:t>
            </w:r>
            <w:r w:rsidR="00B71AB4">
              <w:rPr>
                <w:noProof/>
                <w:webHidden/>
              </w:rPr>
              <w:tab/>
            </w:r>
            <w:r w:rsidR="00B71AB4">
              <w:rPr>
                <w:noProof/>
                <w:webHidden/>
              </w:rPr>
              <w:fldChar w:fldCharType="begin"/>
            </w:r>
            <w:r w:rsidR="00B71AB4">
              <w:rPr>
                <w:noProof/>
                <w:webHidden/>
              </w:rPr>
              <w:instrText xml:space="preserve"> PAGEREF _Toc212587521 \h </w:instrText>
            </w:r>
            <w:r w:rsidR="00B71AB4">
              <w:rPr>
                <w:noProof/>
                <w:webHidden/>
              </w:rPr>
            </w:r>
            <w:r w:rsidR="00B71AB4">
              <w:rPr>
                <w:noProof/>
                <w:webHidden/>
              </w:rPr>
              <w:fldChar w:fldCharType="separate"/>
            </w:r>
            <w:r w:rsidR="006775CC">
              <w:rPr>
                <w:noProof/>
                <w:webHidden/>
              </w:rPr>
              <w:t>10</w:t>
            </w:r>
            <w:r w:rsidR="00B71AB4">
              <w:rPr>
                <w:noProof/>
                <w:webHidden/>
              </w:rPr>
              <w:fldChar w:fldCharType="end"/>
            </w:r>
          </w:hyperlink>
        </w:p>
        <w:p w14:paraId="7583D4D3" w14:textId="1724366B" w:rsidR="00B71AB4" w:rsidRDefault="00871C1E">
          <w:pPr>
            <w:pStyle w:val="TOC1"/>
            <w:tabs>
              <w:tab w:val="right" w:leader="dot" w:pos="8777"/>
            </w:tabs>
            <w:rPr>
              <w:noProof/>
            </w:rPr>
          </w:pPr>
          <w:hyperlink w:anchor="_Toc212587522" w:history="1">
            <w:r w:rsidR="00B71AB4" w:rsidRPr="00365053">
              <w:rPr>
                <w:rStyle w:val="Hyperlink"/>
                <w:rFonts w:ascii="Times New Roman" w:hAnsi="Times New Roman" w:cs="Times New Roman"/>
                <w:b/>
                <w:bCs/>
                <w:noProof/>
              </w:rPr>
              <w:t>CHƯƠNG 4: PHƯƠNG PHÁP KHAI PHÁ DỮ LIỆU VÀ MÔ HÌNH MACHINE LEARNING</w:t>
            </w:r>
            <w:r w:rsidR="00B71AB4">
              <w:rPr>
                <w:noProof/>
                <w:webHidden/>
              </w:rPr>
              <w:tab/>
            </w:r>
            <w:r w:rsidR="00B71AB4">
              <w:rPr>
                <w:noProof/>
                <w:webHidden/>
              </w:rPr>
              <w:fldChar w:fldCharType="begin"/>
            </w:r>
            <w:r w:rsidR="00B71AB4">
              <w:rPr>
                <w:noProof/>
                <w:webHidden/>
              </w:rPr>
              <w:instrText xml:space="preserve"> PAGEREF _Toc212587522 \h </w:instrText>
            </w:r>
            <w:r w:rsidR="00B71AB4">
              <w:rPr>
                <w:noProof/>
                <w:webHidden/>
              </w:rPr>
            </w:r>
            <w:r w:rsidR="00B71AB4">
              <w:rPr>
                <w:noProof/>
                <w:webHidden/>
              </w:rPr>
              <w:fldChar w:fldCharType="separate"/>
            </w:r>
            <w:r w:rsidR="006775CC">
              <w:rPr>
                <w:noProof/>
                <w:webHidden/>
              </w:rPr>
              <w:t>10</w:t>
            </w:r>
            <w:r w:rsidR="00B71AB4">
              <w:rPr>
                <w:noProof/>
                <w:webHidden/>
              </w:rPr>
              <w:fldChar w:fldCharType="end"/>
            </w:r>
          </w:hyperlink>
        </w:p>
        <w:p w14:paraId="5D888B7A" w14:textId="68F2C32F" w:rsidR="00B71AB4" w:rsidRDefault="00871C1E">
          <w:pPr>
            <w:pStyle w:val="TOC2"/>
            <w:tabs>
              <w:tab w:val="right" w:leader="dot" w:pos="8777"/>
            </w:tabs>
            <w:rPr>
              <w:noProof/>
            </w:rPr>
          </w:pPr>
          <w:hyperlink w:anchor="_Toc212587523" w:history="1">
            <w:r w:rsidR="00B71AB4" w:rsidRPr="00365053">
              <w:rPr>
                <w:rStyle w:val="Hyperlink"/>
                <w:rFonts w:ascii="Times New Roman" w:hAnsi="Times New Roman" w:cs="Times New Roman"/>
                <w:b/>
                <w:bCs/>
                <w:noProof/>
              </w:rPr>
              <w:t>4.1 Phân tích khám phá dữ liệu (EDA)</w:t>
            </w:r>
            <w:r w:rsidR="00B71AB4">
              <w:rPr>
                <w:noProof/>
                <w:webHidden/>
              </w:rPr>
              <w:tab/>
            </w:r>
            <w:r w:rsidR="00B71AB4">
              <w:rPr>
                <w:noProof/>
                <w:webHidden/>
              </w:rPr>
              <w:fldChar w:fldCharType="begin"/>
            </w:r>
            <w:r w:rsidR="00B71AB4">
              <w:rPr>
                <w:noProof/>
                <w:webHidden/>
              </w:rPr>
              <w:instrText xml:space="preserve"> PAGEREF _Toc212587523 \h </w:instrText>
            </w:r>
            <w:r w:rsidR="00B71AB4">
              <w:rPr>
                <w:noProof/>
                <w:webHidden/>
              </w:rPr>
            </w:r>
            <w:r w:rsidR="00B71AB4">
              <w:rPr>
                <w:noProof/>
                <w:webHidden/>
              </w:rPr>
              <w:fldChar w:fldCharType="separate"/>
            </w:r>
            <w:r w:rsidR="006775CC">
              <w:rPr>
                <w:noProof/>
                <w:webHidden/>
              </w:rPr>
              <w:t>10</w:t>
            </w:r>
            <w:r w:rsidR="00B71AB4">
              <w:rPr>
                <w:noProof/>
                <w:webHidden/>
              </w:rPr>
              <w:fldChar w:fldCharType="end"/>
            </w:r>
          </w:hyperlink>
        </w:p>
        <w:p w14:paraId="5A5BA5A7" w14:textId="065D48F2" w:rsidR="00B71AB4" w:rsidRDefault="00871C1E">
          <w:pPr>
            <w:pStyle w:val="TOC3"/>
            <w:tabs>
              <w:tab w:val="right" w:leader="dot" w:pos="8777"/>
            </w:tabs>
            <w:rPr>
              <w:noProof/>
            </w:rPr>
          </w:pPr>
          <w:hyperlink w:anchor="_Toc212587524" w:history="1">
            <w:r w:rsidR="00B71AB4" w:rsidRPr="00365053">
              <w:rPr>
                <w:rStyle w:val="Hyperlink"/>
                <w:rFonts w:ascii="Times New Roman" w:hAnsi="Times New Roman" w:cs="Times New Roman"/>
                <w:b/>
                <w:bCs/>
                <w:noProof/>
              </w:rPr>
              <w:t>4.1.1 Tổng quan dữ liệu</w:t>
            </w:r>
            <w:r w:rsidR="00B71AB4">
              <w:rPr>
                <w:noProof/>
                <w:webHidden/>
              </w:rPr>
              <w:tab/>
            </w:r>
            <w:r w:rsidR="00B71AB4">
              <w:rPr>
                <w:noProof/>
                <w:webHidden/>
              </w:rPr>
              <w:fldChar w:fldCharType="begin"/>
            </w:r>
            <w:r w:rsidR="00B71AB4">
              <w:rPr>
                <w:noProof/>
                <w:webHidden/>
              </w:rPr>
              <w:instrText xml:space="preserve"> PAGEREF _Toc212587524 \h </w:instrText>
            </w:r>
            <w:r w:rsidR="00B71AB4">
              <w:rPr>
                <w:noProof/>
                <w:webHidden/>
              </w:rPr>
            </w:r>
            <w:r w:rsidR="00B71AB4">
              <w:rPr>
                <w:noProof/>
                <w:webHidden/>
              </w:rPr>
              <w:fldChar w:fldCharType="separate"/>
            </w:r>
            <w:r w:rsidR="006775CC">
              <w:rPr>
                <w:noProof/>
                <w:webHidden/>
              </w:rPr>
              <w:t>10</w:t>
            </w:r>
            <w:r w:rsidR="00B71AB4">
              <w:rPr>
                <w:noProof/>
                <w:webHidden/>
              </w:rPr>
              <w:fldChar w:fldCharType="end"/>
            </w:r>
          </w:hyperlink>
        </w:p>
        <w:p w14:paraId="08EEEBCF" w14:textId="56D2670A" w:rsidR="00B71AB4" w:rsidRDefault="00871C1E">
          <w:pPr>
            <w:pStyle w:val="TOC3"/>
            <w:tabs>
              <w:tab w:val="right" w:leader="dot" w:pos="8777"/>
            </w:tabs>
            <w:rPr>
              <w:noProof/>
            </w:rPr>
          </w:pPr>
          <w:hyperlink w:anchor="_Toc212587525" w:history="1">
            <w:r w:rsidR="00B71AB4" w:rsidRPr="00365053">
              <w:rPr>
                <w:rStyle w:val="Hyperlink"/>
                <w:rFonts w:ascii="Times New Roman" w:hAnsi="Times New Roman" w:cs="Times New Roman"/>
                <w:b/>
                <w:bCs/>
                <w:noProof/>
              </w:rPr>
              <w:t>4.1.2 Xử lý dữ liệu ban đầu</w:t>
            </w:r>
            <w:r w:rsidR="00B71AB4">
              <w:rPr>
                <w:noProof/>
                <w:webHidden/>
              </w:rPr>
              <w:tab/>
            </w:r>
            <w:r w:rsidR="00B71AB4">
              <w:rPr>
                <w:noProof/>
                <w:webHidden/>
              </w:rPr>
              <w:fldChar w:fldCharType="begin"/>
            </w:r>
            <w:r w:rsidR="00B71AB4">
              <w:rPr>
                <w:noProof/>
                <w:webHidden/>
              </w:rPr>
              <w:instrText xml:space="preserve"> PAGEREF _Toc212587525 \h </w:instrText>
            </w:r>
            <w:r w:rsidR="00B71AB4">
              <w:rPr>
                <w:noProof/>
                <w:webHidden/>
              </w:rPr>
            </w:r>
            <w:r w:rsidR="00B71AB4">
              <w:rPr>
                <w:noProof/>
                <w:webHidden/>
              </w:rPr>
              <w:fldChar w:fldCharType="separate"/>
            </w:r>
            <w:r w:rsidR="006775CC">
              <w:rPr>
                <w:noProof/>
                <w:webHidden/>
              </w:rPr>
              <w:t>11</w:t>
            </w:r>
            <w:r w:rsidR="00B71AB4">
              <w:rPr>
                <w:noProof/>
                <w:webHidden/>
              </w:rPr>
              <w:fldChar w:fldCharType="end"/>
            </w:r>
          </w:hyperlink>
        </w:p>
        <w:p w14:paraId="50D92C81" w14:textId="6EE8182A" w:rsidR="00B71AB4" w:rsidRDefault="00871C1E">
          <w:pPr>
            <w:pStyle w:val="TOC3"/>
            <w:tabs>
              <w:tab w:val="right" w:leader="dot" w:pos="8777"/>
            </w:tabs>
            <w:rPr>
              <w:noProof/>
            </w:rPr>
          </w:pPr>
          <w:hyperlink w:anchor="_Toc212587526" w:history="1">
            <w:r w:rsidR="00B71AB4" w:rsidRPr="00365053">
              <w:rPr>
                <w:rStyle w:val="Hyperlink"/>
                <w:rFonts w:ascii="Times New Roman" w:hAnsi="Times New Roman" w:cs="Times New Roman"/>
                <w:b/>
                <w:bCs/>
                <w:noProof/>
              </w:rPr>
              <w:t>4.1.3 Phân tích xu hướng doanh thu theo thời gian</w:t>
            </w:r>
            <w:r w:rsidR="00B71AB4">
              <w:rPr>
                <w:noProof/>
                <w:webHidden/>
              </w:rPr>
              <w:tab/>
            </w:r>
            <w:r w:rsidR="00B71AB4">
              <w:rPr>
                <w:noProof/>
                <w:webHidden/>
              </w:rPr>
              <w:fldChar w:fldCharType="begin"/>
            </w:r>
            <w:r w:rsidR="00B71AB4">
              <w:rPr>
                <w:noProof/>
                <w:webHidden/>
              </w:rPr>
              <w:instrText xml:space="preserve"> PAGEREF _Toc212587526 \h </w:instrText>
            </w:r>
            <w:r w:rsidR="00B71AB4">
              <w:rPr>
                <w:noProof/>
                <w:webHidden/>
              </w:rPr>
            </w:r>
            <w:r w:rsidR="00B71AB4">
              <w:rPr>
                <w:noProof/>
                <w:webHidden/>
              </w:rPr>
              <w:fldChar w:fldCharType="separate"/>
            </w:r>
            <w:r w:rsidR="006775CC">
              <w:rPr>
                <w:noProof/>
                <w:webHidden/>
              </w:rPr>
              <w:t>11</w:t>
            </w:r>
            <w:r w:rsidR="00B71AB4">
              <w:rPr>
                <w:noProof/>
                <w:webHidden/>
              </w:rPr>
              <w:fldChar w:fldCharType="end"/>
            </w:r>
          </w:hyperlink>
        </w:p>
        <w:p w14:paraId="368D3591" w14:textId="21B49462" w:rsidR="00B71AB4" w:rsidRDefault="00871C1E">
          <w:pPr>
            <w:pStyle w:val="TOC3"/>
            <w:tabs>
              <w:tab w:val="right" w:leader="dot" w:pos="8777"/>
            </w:tabs>
            <w:rPr>
              <w:noProof/>
            </w:rPr>
          </w:pPr>
          <w:hyperlink w:anchor="_Toc212587527" w:history="1">
            <w:r w:rsidR="00B71AB4" w:rsidRPr="00365053">
              <w:rPr>
                <w:rStyle w:val="Hyperlink"/>
                <w:rFonts w:ascii="Times New Roman" w:hAnsi="Times New Roman" w:cs="Times New Roman"/>
                <w:b/>
                <w:bCs/>
                <w:noProof/>
              </w:rPr>
              <w:t>4.1.4 Phân tích doanh thu theo loại cửa hàng (StoreType)</w:t>
            </w:r>
            <w:r w:rsidR="00B71AB4">
              <w:rPr>
                <w:noProof/>
                <w:webHidden/>
              </w:rPr>
              <w:tab/>
            </w:r>
            <w:r w:rsidR="00B71AB4">
              <w:rPr>
                <w:noProof/>
                <w:webHidden/>
              </w:rPr>
              <w:fldChar w:fldCharType="begin"/>
            </w:r>
            <w:r w:rsidR="00B71AB4">
              <w:rPr>
                <w:noProof/>
                <w:webHidden/>
              </w:rPr>
              <w:instrText xml:space="preserve"> PAGEREF _Toc212587527 \h </w:instrText>
            </w:r>
            <w:r w:rsidR="00B71AB4">
              <w:rPr>
                <w:noProof/>
                <w:webHidden/>
              </w:rPr>
            </w:r>
            <w:r w:rsidR="00B71AB4">
              <w:rPr>
                <w:noProof/>
                <w:webHidden/>
              </w:rPr>
              <w:fldChar w:fldCharType="separate"/>
            </w:r>
            <w:r w:rsidR="006775CC">
              <w:rPr>
                <w:noProof/>
                <w:webHidden/>
              </w:rPr>
              <w:t>12</w:t>
            </w:r>
            <w:r w:rsidR="00B71AB4">
              <w:rPr>
                <w:noProof/>
                <w:webHidden/>
              </w:rPr>
              <w:fldChar w:fldCharType="end"/>
            </w:r>
          </w:hyperlink>
        </w:p>
        <w:p w14:paraId="624CDA4F" w14:textId="386D9FB0" w:rsidR="00B71AB4" w:rsidRDefault="00871C1E">
          <w:pPr>
            <w:pStyle w:val="TOC3"/>
            <w:tabs>
              <w:tab w:val="right" w:leader="dot" w:pos="8777"/>
            </w:tabs>
            <w:rPr>
              <w:noProof/>
            </w:rPr>
          </w:pPr>
          <w:hyperlink w:anchor="_Toc212587528" w:history="1">
            <w:r w:rsidR="00B71AB4" w:rsidRPr="00365053">
              <w:rPr>
                <w:rStyle w:val="Hyperlink"/>
                <w:rFonts w:ascii="Times New Roman" w:hAnsi="Times New Roman" w:cs="Times New Roman"/>
                <w:b/>
                <w:bCs/>
                <w:noProof/>
              </w:rPr>
              <w:t>4.1.5 Phân tích doanh thu theo ngày trong tuần</w:t>
            </w:r>
            <w:r w:rsidR="00B71AB4">
              <w:rPr>
                <w:noProof/>
                <w:webHidden/>
              </w:rPr>
              <w:tab/>
            </w:r>
            <w:r w:rsidR="00B71AB4">
              <w:rPr>
                <w:noProof/>
                <w:webHidden/>
              </w:rPr>
              <w:fldChar w:fldCharType="begin"/>
            </w:r>
            <w:r w:rsidR="00B71AB4">
              <w:rPr>
                <w:noProof/>
                <w:webHidden/>
              </w:rPr>
              <w:instrText xml:space="preserve"> PAGEREF _Toc212587528 \h </w:instrText>
            </w:r>
            <w:r w:rsidR="00B71AB4">
              <w:rPr>
                <w:noProof/>
                <w:webHidden/>
              </w:rPr>
            </w:r>
            <w:r w:rsidR="00B71AB4">
              <w:rPr>
                <w:noProof/>
                <w:webHidden/>
              </w:rPr>
              <w:fldChar w:fldCharType="separate"/>
            </w:r>
            <w:r w:rsidR="006775CC">
              <w:rPr>
                <w:noProof/>
                <w:webHidden/>
              </w:rPr>
              <w:t>13</w:t>
            </w:r>
            <w:r w:rsidR="00B71AB4">
              <w:rPr>
                <w:noProof/>
                <w:webHidden/>
              </w:rPr>
              <w:fldChar w:fldCharType="end"/>
            </w:r>
          </w:hyperlink>
        </w:p>
        <w:p w14:paraId="395FF259" w14:textId="28ED891D" w:rsidR="00B71AB4" w:rsidRDefault="00871C1E">
          <w:pPr>
            <w:pStyle w:val="TOC3"/>
            <w:tabs>
              <w:tab w:val="right" w:leader="dot" w:pos="8777"/>
            </w:tabs>
            <w:rPr>
              <w:noProof/>
            </w:rPr>
          </w:pPr>
          <w:hyperlink w:anchor="_Toc212587529" w:history="1">
            <w:r w:rsidR="00B71AB4" w:rsidRPr="00365053">
              <w:rPr>
                <w:rStyle w:val="Hyperlink"/>
                <w:rFonts w:ascii="Times New Roman" w:hAnsi="Times New Roman" w:cs="Times New Roman"/>
                <w:b/>
                <w:bCs/>
                <w:noProof/>
              </w:rPr>
              <w:t>4.1.6 Phân tích tác động cửa khuyến mãi đến doanh thu</w:t>
            </w:r>
            <w:r w:rsidR="00B71AB4">
              <w:rPr>
                <w:noProof/>
                <w:webHidden/>
              </w:rPr>
              <w:tab/>
            </w:r>
            <w:r w:rsidR="00B71AB4">
              <w:rPr>
                <w:noProof/>
                <w:webHidden/>
              </w:rPr>
              <w:fldChar w:fldCharType="begin"/>
            </w:r>
            <w:r w:rsidR="00B71AB4">
              <w:rPr>
                <w:noProof/>
                <w:webHidden/>
              </w:rPr>
              <w:instrText xml:space="preserve"> PAGEREF _Toc212587529 \h </w:instrText>
            </w:r>
            <w:r w:rsidR="00B71AB4">
              <w:rPr>
                <w:noProof/>
                <w:webHidden/>
              </w:rPr>
            </w:r>
            <w:r w:rsidR="00B71AB4">
              <w:rPr>
                <w:noProof/>
                <w:webHidden/>
              </w:rPr>
              <w:fldChar w:fldCharType="separate"/>
            </w:r>
            <w:r w:rsidR="006775CC">
              <w:rPr>
                <w:noProof/>
                <w:webHidden/>
              </w:rPr>
              <w:t>15</w:t>
            </w:r>
            <w:r w:rsidR="00B71AB4">
              <w:rPr>
                <w:noProof/>
                <w:webHidden/>
              </w:rPr>
              <w:fldChar w:fldCharType="end"/>
            </w:r>
          </w:hyperlink>
        </w:p>
        <w:p w14:paraId="30E11E85" w14:textId="315E3E3C" w:rsidR="00B71AB4" w:rsidRDefault="00871C1E">
          <w:pPr>
            <w:pStyle w:val="TOC3"/>
            <w:tabs>
              <w:tab w:val="right" w:leader="dot" w:pos="8777"/>
            </w:tabs>
            <w:rPr>
              <w:noProof/>
            </w:rPr>
          </w:pPr>
          <w:hyperlink w:anchor="_Toc212587530" w:history="1">
            <w:r w:rsidR="00B71AB4" w:rsidRPr="00365053">
              <w:rPr>
                <w:rStyle w:val="Hyperlink"/>
                <w:rFonts w:ascii="Times New Roman" w:hAnsi="Times New Roman" w:cs="Times New Roman"/>
                <w:b/>
                <w:bCs/>
                <w:noProof/>
              </w:rPr>
              <w:t>4.1.6 Phân tích doanh thu theo các ngày lễ (StateHoliday)</w:t>
            </w:r>
            <w:r w:rsidR="00B71AB4">
              <w:rPr>
                <w:noProof/>
                <w:webHidden/>
              </w:rPr>
              <w:tab/>
            </w:r>
            <w:r w:rsidR="00B71AB4">
              <w:rPr>
                <w:noProof/>
                <w:webHidden/>
              </w:rPr>
              <w:fldChar w:fldCharType="begin"/>
            </w:r>
            <w:r w:rsidR="00B71AB4">
              <w:rPr>
                <w:noProof/>
                <w:webHidden/>
              </w:rPr>
              <w:instrText xml:space="preserve"> PAGEREF _Toc212587530 \h </w:instrText>
            </w:r>
            <w:r w:rsidR="00B71AB4">
              <w:rPr>
                <w:noProof/>
                <w:webHidden/>
              </w:rPr>
            </w:r>
            <w:r w:rsidR="00B71AB4">
              <w:rPr>
                <w:noProof/>
                <w:webHidden/>
              </w:rPr>
              <w:fldChar w:fldCharType="separate"/>
            </w:r>
            <w:r w:rsidR="006775CC">
              <w:rPr>
                <w:noProof/>
                <w:webHidden/>
              </w:rPr>
              <w:t>16</w:t>
            </w:r>
            <w:r w:rsidR="00B71AB4">
              <w:rPr>
                <w:noProof/>
                <w:webHidden/>
              </w:rPr>
              <w:fldChar w:fldCharType="end"/>
            </w:r>
          </w:hyperlink>
        </w:p>
        <w:p w14:paraId="475C9428" w14:textId="476CF747" w:rsidR="00B71AB4" w:rsidRDefault="00871C1E">
          <w:pPr>
            <w:pStyle w:val="TOC3"/>
            <w:tabs>
              <w:tab w:val="right" w:leader="dot" w:pos="8777"/>
            </w:tabs>
            <w:rPr>
              <w:noProof/>
            </w:rPr>
          </w:pPr>
          <w:hyperlink w:anchor="_Toc212587531" w:history="1">
            <w:r w:rsidR="00B71AB4" w:rsidRPr="00365053">
              <w:rPr>
                <w:rStyle w:val="Hyperlink"/>
                <w:rFonts w:ascii="Times New Roman" w:hAnsi="Times New Roman" w:cs="Times New Roman"/>
                <w:b/>
                <w:bCs/>
                <w:noProof/>
              </w:rPr>
              <w:t>4.1.7 Phân bố doanh thu và phát hiện ngoại lệ</w:t>
            </w:r>
            <w:r w:rsidR="00B71AB4">
              <w:rPr>
                <w:noProof/>
                <w:webHidden/>
              </w:rPr>
              <w:tab/>
            </w:r>
            <w:r w:rsidR="00B71AB4">
              <w:rPr>
                <w:noProof/>
                <w:webHidden/>
              </w:rPr>
              <w:fldChar w:fldCharType="begin"/>
            </w:r>
            <w:r w:rsidR="00B71AB4">
              <w:rPr>
                <w:noProof/>
                <w:webHidden/>
              </w:rPr>
              <w:instrText xml:space="preserve"> PAGEREF _Toc212587531 \h </w:instrText>
            </w:r>
            <w:r w:rsidR="00B71AB4">
              <w:rPr>
                <w:noProof/>
                <w:webHidden/>
              </w:rPr>
            </w:r>
            <w:r w:rsidR="00B71AB4">
              <w:rPr>
                <w:noProof/>
                <w:webHidden/>
              </w:rPr>
              <w:fldChar w:fldCharType="separate"/>
            </w:r>
            <w:r w:rsidR="006775CC">
              <w:rPr>
                <w:noProof/>
                <w:webHidden/>
              </w:rPr>
              <w:t>17</w:t>
            </w:r>
            <w:r w:rsidR="00B71AB4">
              <w:rPr>
                <w:noProof/>
                <w:webHidden/>
              </w:rPr>
              <w:fldChar w:fldCharType="end"/>
            </w:r>
          </w:hyperlink>
        </w:p>
        <w:p w14:paraId="45AC9314" w14:textId="3DD41FA8" w:rsidR="00B71AB4" w:rsidRDefault="00871C1E">
          <w:pPr>
            <w:pStyle w:val="TOC2"/>
            <w:tabs>
              <w:tab w:val="right" w:leader="dot" w:pos="8777"/>
            </w:tabs>
            <w:rPr>
              <w:noProof/>
            </w:rPr>
          </w:pPr>
          <w:hyperlink w:anchor="_Toc212587532" w:history="1">
            <w:r w:rsidR="00B71AB4" w:rsidRPr="00365053">
              <w:rPr>
                <w:rStyle w:val="Hyperlink"/>
                <w:rFonts w:ascii="Times New Roman" w:hAnsi="Times New Roman" w:cs="Times New Roman"/>
                <w:b/>
                <w:bCs/>
                <w:noProof/>
              </w:rPr>
              <w:t>4.2 Ma trận tương quan giữa các biến số</w:t>
            </w:r>
            <w:r w:rsidR="00B71AB4">
              <w:rPr>
                <w:noProof/>
                <w:webHidden/>
              </w:rPr>
              <w:tab/>
            </w:r>
            <w:r w:rsidR="00B71AB4">
              <w:rPr>
                <w:noProof/>
                <w:webHidden/>
              </w:rPr>
              <w:fldChar w:fldCharType="begin"/>
            </w:r>
            <w:r w:rsidR="00B71AB4">
              <w:rPr>
                <w:noProof/>
                <w:webHidden/>
              </w:rPr>
              <w:instrText xml:space="preserve"> PAGEREF _Toc212587532 \h </w:instrText>
            </w:r>
            <w:r w:rsidR="00B71AB4">
              <w:rPr>
                <w:noProof/>
                <w:webHidden/>
              </w:rPr>
            </w:r>
            <w:r w:rsidR="00B71AB4">
              <w:rPr>
                <w:noProof/>
                <w:webHidden/>
              </w:rPr>
              <w:fldChar w:fldCharType="separate"/>
            </w:r>
            <w:r w:rsidR="006775CC">
              <w:rPr>
                <w:noProof/>
                <w:webHidden/>
              </w:rPr>
              <w:t>18</w:t>
            </w:r>
            <w:r w:rsidR="00B71AB4">
              <w:rPr>
                <w:noProof/>
                <w:webHidden/>
              </w:rPr>
              <w:fldChar w:fldCharType="end"/>
            </w:r>
          </w:hyperlink>
        </w:p>
        <w:p w14:paraId="08934A39" w14:textId="61C53F0A" w:rsidR="00B71AB4" w:rsidRDefault="00871C1E">
          <w:pPr>
            <w:pStyle w:val="TOC2"/>
            <w:tabs>
              <w:tab w:val="right" w:leader="dot" w:pos="8777"/>
            </w:tabs>
            <w:rPr>
              <w:noProof/>
            </w:rPr>
          </w:pPr>
          <w:hyperlink w:anchor="_Toc212587533" w:history="1">
            <w:r w:rsidR="00B71AB4" w:rsidRPr="00365053">
              <w:rPr>
                <w:rStyle w:val="Hyperlink"/>
                <w:rFonts w:ascii="Times New Roman" w:hAnsi="Times New Roman" w:cs="Times New Roman"/>
                <w:b/>
                <w:bCs/>
                <w:noProof/>
              </w:rPr>
              <w:t>4.3 Phân chia dữ liệu thành tập huấn luyện và kiểm tra</w:t>
            </w:r>
            <w:r w:rsidR="00B71AB4">
              <w:rPr>
                <w:noProof/>
                <w:webHidden/>
              </w:rPr>
              <w:tab/>
            </w:r>
            <w:r w:rsidR="00B71AB4">
              <w:rPr>
                <w:noProof/>
                <w:webHidden/>
              </w:rPr>
              <w:fldChar w:fldCharType="begin"/>
            </w:r>
            <w:r w:rsidR="00B71AB4">
              <w:rPr>
                <w:noProof/>
                <w:webHidden/>
              </w:rPr>
              <w:instrText xml:space="preserve"> PAGEREF _Toc212587533 \h </w:instrText>
            </w:r>
            <w:r w:rsidR="00B71AB4">
              <w:rPr>
                <w:noProof/>
                <w:webHidden/>
              </w:rPr>
            </w:r>
            <w:r w:rsidR="00B71AB4">
              <w:rPr>
                <w:noProof/>
                <w:webHidden/>
              </w:rPr>
              <w:fldChar w:fldCharType="separate"/>
            </w:r>
            <w:r w:rsidR="006775CC">
              <w:rPr>
                <w:noProof/>
                <w:webHidden/>
              </w:rPr>
              <w:t>19</w:t>
            </w:r>
            <w:r w:rsidR="00B71AB4">
              <w:rPr>
                <w:noProof/>
                <w:webHidden/>
              </w:rPr>
              <w:fldChar w:fldCharType="end"/>
            </w:r>
          </w:hyperlink>
        </w:p>
        <w:p w14:paraId="15932C06" w14:textId="7711C6ED" w:rsidR="00B71AB4" w:rsidRDefault="00871C1E">
          <w:pPr>
            <w:pStyle w:val="TOC2"/>
            <w:tabs>
              <w:tab w:val="right" w:leader="dot" w:pos="8777"/>
            </w:tabs>
            <w:rPr>
              <w:noProof/>
            </w:rPr>
          </w:pPr>
          <w:hyperlink w:anchor="_Toc212587534" w:history="1">
            <w:r w:rsidR="00B71AB4" w:rsidRPr="00365053">
              <w:rPr>
                <w:rStyle w:val="Hyperlink"/>
                <w:rFonts w:ascii="Times New Roman" w:hAnsi="Times New Roman" w:cs="Times New Roman"/>
                <w:b/>
                <w:bCs/>
                <w:noProof/>
              </w:rPr>
              <w:t>4.4 Xây dựng và đánh giá mô hình dự đoán doanh thu</w:t>
            </w:r>
            <w:r w:rsidR="00B71AB4">
              <w:rPr>
                <w:noProof/>
                <w:webHidden/>
              </w:rPr>
              <w:tab/>
            </w:r>
            <w:r w:rsidR="00B71AB4">
              <w:rPr>
                <w:noProof/>
                <w:webHidden/>
              </w:rPr>
              <w:fldChar w:fldCharType="begin"/>
            </w:r>
            <w:r w:rsidR="00B71AB4">
              <w:rPr>
                <w:noProof/>
                <w:webHidden/>
              </w:rPr>
              <w:instrText xml:space="preserve"> PAGEREF _Toc212587534 \h </w:instrText>
            </w:r>
            <w:r w:rsidR="00B71AB4">
              <w:rPr>
                <w:noProof/>
                <w:webHidden/>
              </w:rPr>
            </w:r>
            <w:r w:rsidR="00B71AB4">
              <w:rPr>
                <w:noProof/>
                <w:webHidden/>
              </w:rPr>
              <w:fldChar w:fldCharType="separate"/>
            </w:r>
            <w:r w:rsidR="006775CC">
              <w:rPr>
                <w:noProof/>
                <w:webHidden/>
              </w:rPr>
              <w:t>19</w:t>
            </w:r>
            <w:r w:rsidR="00B71AB4">
              <w:rPr>
                <w:noProof/>
                <w:webHidden/>
              </w:rPr>
              <w:fldChar w:fldCharType="end"/>
            </w:r>
          </w:hyperlink>
        </w:p>
        <w:p w14:paraId="4A0CA850" w14:textId="0267C8B2" w:rsidR="00B71AB4" w:rsidRDefault="00871C1E">
          <w:pPr>
            <w:pStyle w:val="TOC3"/>
            <w:tabs>
              <w:tab w:val="right" w:leader="dot" w:pos="8777"/>
            </w:tabs>
            <w:rPr>
              <w:noProof/>
            </w:rPr>
          </w:pPr>
          <w:hyperlink w:anchor="_Toc212587535" w:history="1">
            <w:r w:rsidR="00B71AB4" w:rsidRPr="00365053">
              <w:rPr>
                <w:rStyle w:val="Hyperlink"/>
                <w:rFonts w:ascii="Times New Roman" w:hAnsi="Times New Roman" w:cs="Times New Roman"/>
                <w:b/>
                <w:bCs/>
                <w:noProof/>
              </w:rPr>
              <w:t>4.4.1 Các mô hình được sử dụng</w:t>
            </w:r>
            <w:r w:rsidR="00B71AB4">
              <w:rPr>
                <w:noProof/>
                <w:webHidden/>
              </w:rPr>
              <w:tab/>
            </w:r>
            <w:r w:rsidR="00B71AB4">
              <w:rPr>
                <w:noProof/>
                <w:webHidden/>
              </w:rPr>
              <w:fldChar w:fldCharType="begin"/>
            </w:r>
            <w:r w:rsidR="00B71AB4">
              <w:rPr>
                <w:noProof/>
                <w:webHidden/>
              </w:rPr>
              <w:instrText xml:space="preserve"> PAGEREF _Toc212587535 \h </w:instrText>
            </w:r>
            <w:r w:rsidR="00B71AB4">
              <w:rPr>
                <w:noProof/>
                <w:webHidden/>
              </w:rPr>
            </w:r>
            <w:r w:rsidR="00B71AB4">
              <w:rPr>
                <w:noProof/>
                <w:webHidden/>
              </w:rPr>
              <w:fldChar w:fldCharType="separate"/>
            </w:r>
            <w:r w:rsidR="006775CC">
              <w:rPr>
                <w:noProof/>
                <w:webHidden/>
              </w:rPr>
              <w:t>19</w:t>
            </w:r>
            <w:r w:rsidR="00B71AB4">
              <w:rPr>
                <w:noProof/>
                <w:webHidden/>
              </w:rPr>
              <w:fldChar w:fldCharType="end"/>
            </w:r>
          </w:hyperlink>
        </w:p>
        <w:p w14:paraId="62A1DF80" w14:textId="0B56C5D0" w:rsidR="00B71AB4" w:rsidRDefault="00871C1E">
          <w:pPr>
            <w:pStyle w:val="TOC3"/>
            <w:tabs>
              <w:tab w:val="right" w:leader="dot" w:pos="8777"/>
            </w:tabs>
            <w:rPr>
              <w:noProof/>
            </w:rPr>
          </w:pPr>
          <w:hyperlink w:anchor="_Toc212587536" w:history="1">
            <w:r w:rsidR="00B71AB4" w:rsidRPr="00365053">
              <w:rPr>
                <w:rStyle w:val="Hyperlink"/>
                <w:rFonts w:ascii="Times New Roman" w:hAnsi="Times New Roman" w:cs="Times New Roman"/>
                <w:b/>
                <w:bCs/>
                <w:noProof/>
              </w:rPr>
              <w:t>4.4.2 Mô hình Random Forest Regressor</w:t>
            </w:r>
            <w:r w:rsidR="00B71AB4">
              <w:rPr>
                <w:noProof/>
                <w:webHidden/>
              </w:rPr>
              <w:tab/>
            </w:r>
            <w:r w:rsidR="00B71AB4">
              <w:rPr>
                <w:noProof/>
                <w:webHidden/>
              </w:rPr>
              <w:fldChar w:fldCharType="begin"/>
            </w:r>
            <w:r w:rsidR="00B71AB4">
              <w:rPr>
                <w:noProof/>
                <w:webHidden/>
              </w:rPr>
              <w:instrText xml:space="preserve"> PAGEREF _Toc212587536 \h </w:instrText>
            </w:r>
            <w:r w:rsidR="00B71AB4">
              <w:rPr>
                <w:noProof/>
                <w:webHidden/>
              </w:rPr>
            </w:r>
            <w:r w:rsidR="00B71AB4">
              <w:rPr>
                <w:noProof/>
                <w:webHidden/>
              </w:rPr>
              <w:fldChar w:fldCharType="separate"/>
            </w:r>
            <w:r w:rsidR="006775CC">
              <w:rPr>
                <w:noProof/>
                <w:webHidden/>
              </w:rPr>
              <w:t>20</w:t>
            </w:r>
            <w:r w:rsidR="00B71AB4">
              <w:rPr>
                <w:noProof/>
                <w:webHidden/>
              </w:rPr>
              <w:fldChar w:fldCharType="end"/>
            </w:r>
          </w:hyperlink>
        </w:p>
        <w:p w14:paraId="7708148D" w14:textId="70C0A93F" w:rsidR="00B71AB4" w:rsidRDefault="00871C1E">
          <w:pPr>
            <w:pStyle w:val="TOC3"/>
            <w:tabs>
              <w:tab w:val="right" w:leader="dot" w:pos="8777"/>
            </w:tabs>
            <w:rPr>
              <w:noProof/>
            </w:rPr>
          </w:pPr>
          <w:hyperlink w:anchor="_Toc212587537" w:history="1">
            <w:r w:rsidR="00B71AB4" w:rsidRPr="00365053">
              <w:rPr>
                <w:rStyle w:val="Hyperlink"/>
                <w:rFonts w:ascii="Times New Roman" w:hAnsi="Times New Roman" w:cs="Times New Roman"/>
                <w:b/>
                <w:bCs/>
                <w:noProof/>
              </w:rPr>
              <w:t>4.4.3 Mô hình Decision Tree Regressor</w:t>
            </w:r>
            <w:r w:rsidR="00B71AB4">
              <w:rPr>
                <w:noProof/>
                <w:webHidden/>
              </w:rPr>
              <w:tab/>
            </w:r>
            <w:r w:rsidR="00B71AB4">
              <w:rPr>
                <w:noProof/>
                <w:webHidden/>
              </w:rPr>
              <w:fldChar w:fldCharType="begin"/>
            </w:r>
            <w:r w:rsidR="00B71AB4">
              <w:rPr>
                <w:noProof/>
                <w:webHidden/>
              </w:rPr>
              <w:instrText xml:space="preserve"> PAGEREF _Toc212587537 \h </w:instrText>
            </w:r>
            <w:r w:rsidR="00B71AB4">
              <w:rPr>
                <w:noProof/>
                <w:webHidden/>
              </w:rPr>
            </w:r>
            <w:r w:rsidR="00B71AB4">
              <w:rPr>
                <w:noProof/>
                <w:webHidden/>
              </w:rPr>
              <w:fldChar w:fldCharType="separate"/>
            </w:r>
            <w:r w:rsidR="006775CC">
              <w:rPr>
                <w:noProof/>
                <w:webHidden/>
              </w:rPr>
              <w:t>20</w:t>
            </w:r>
            <w:r w:rsidR="00B71AB4">
              <w:rPr>
                <w:noProof/>
                <w:webHidden/>
              </w:rPr>
              <w:fldChar w:fldCharType="end"/>
            </w:r>
          </w:hyperlink>
        </w:p>
        <w:p w14:paraId="0C096A60" w14:textId="22128196" w:rsidR="00B71AB4" w:rsidRDefault="00871C1E">
          <w:pPr>
            <w:pStyle w:val="TOC3"/>
            <w:tabs>
              <w:tab w:val="right" w:leader="dot" w:pos="8777"/>
            </w:tabs>
            <w:rPr>
              <w:noProof/>
            </w:rPr>
          </w:pPr>
          <w:hyperlink w:anchor="_Toc212587538" w:history="1">
            <w:r w:rsidR="00B71AB4" w:rsidRPr="00365053">
              <w:rPr>
                <w:rStyle w:val="Hyperlink"/>
                <w:rFonts w:ascii="Times New Roman" w:hAnsi="Times New Roman" w:cs="Times New Roman"/>
                <w:b/>
                <w:bCs/>
                <w:noProof/>
              </w:rPr>
              <w:t>4.4.4 Mô hình XGBoost</w:t>
            </w:r>
            <w:r w:rsidR="00B71AB4">
              <w:rPr>
                <w:noProof/>
                <w:webHidden/>
              </w:rPr>
              <w:tab/>
            </w:r>
            <w:r w:rsidR="00B71AB4">
              <w:rPr>
                <w:noProof/>
                <w:webHidden/>
              </w:rPr>
              <w:fldChar w:fldCharType="begin"/>
            </w:r>
            <w:r w:rsidR="00B71AB4">
              <w:rPr>
                <w:noProof/>
                <w:webHidden/>
              </w:rPr>
              <w:instrText xml:space="preserve"> PAGEREF _Toc212587538 \h </w:instrText>
            </w:r>
            <w:r w:rsidR="00B71AB4">
              <w:rPr>
                <w:noProof/>
                <w:webHidden/>
              </w:rPr>
            </w:r>
            <w:r w:rsidR="00B71AB4">
              <w:rPr>
                <w:noProof/>
                <w:webHidden/>
              </w:rPr>
              <w:fldChar w:fldCharType="separate"/>
            </w:r>
            <w:r w:rsidR="006775CC">
              <w:rPr>
                <w:noProof/>
                <w:webHidden/>
              </w:rPr>
              <w:t>21</w:t>
            </w:r>
            <w:r w:rsidR="00B71AB4">
              <w:rPr>
                <w:noProof/>
                <w:webHidden/>
              </w:rPr>
              <w:fldChar w:fldCharType="end"/>
            </w:r>
          </w:hyperlink>
        </w:p>
        <w:p w14:paraId="60428FCF" w14:textId="5CAD0CC0" w:rsidR="00B71AB4" w:rsidRDefault="00871C1E">
          <w:pPr>
            <w:pStyle w:val="TOC3"/>
            <w:tabs>
              <w:tab w:val="right" w:leader="dot" w:pos="8777"/>
            </w:tabs>
            <w:rPr>
              <w:noProof/>
            </w:rPr>
          </w:pPr>
          <w:hyperlink w:anchor="_Toc212587539" w:history="1">
            <w:r w:rsidR="00B71AB4" w:rsidRPr="00365053">
              <w:rPr>
                <w:rStyle w:val="Hyperlink"/>
                <w:rFonts w:ascii="Times New Roman" w:hAnsi="Times New Roman" w:cs="Times New Roman"/>
                <w:b/>
                <w:bCs/>
                <w:noProof/>
              </w:rPr>
              <w:t>4.4.5 Mô hình Linear Regression</w:t>
            </w:r>
            <w:r w:rsidR="00B71AB4">
              <w:rPr>
                <w:noProof/>
                <w:webHidden/>
              </w:rPr>
              <w:tab/>
            </w:r>
            <w:r w:rsidR="00B71AB4">
              <w:rPr>
                <w:noProof/>
                <w:webHidden/>
              </w:rPr>
              <w:fldChar w:fldCharType="begin"/>
            </w:r>
            <w:r w:rsidR="00B71AB4">
              <w:rPr>
                <w:noProof/>
                <w:webHidden/>
              </w:rPr>
              <w:instrText xml:space="preserve"> PAGEREF _Toc212587539 \h </w:instrText>
            </w:r>
            <w:r w:rsidR="00B71AB4">
              <w:rPr>
                <w:noProof/>
                <w:webHidden/>
              </w:rPr>
            </w:r>
            <w:r w:rsidR="00B71AB4">
              <w:rPr>
                <w:noProof/>
                <w:webHidden/>
              </w:rPr>
              <w:fldChar w:fldCharType="separate"/>
            </w:r>
            <w:r w:rsidR="006775CC">
              <w:rPr>
                <w:noProof/>
                <w:webHidden/>
              </w:rPr>
              <w:t>22</w:t>
            </w:r>
            <w:r w:rsidR="00B71AB4">
              <w:rPr>
                <w:noProof/>
                <w:webHidden/>
              </w:rPr>
              <w:fldChar w:fldCharType="end"/>
            </w:r>
          </w:hyperlink>
        </w:p>
        <w:p w14:paraId="7493D51B" w14:textId="222BEF4B" w:rsidR="00B71AB4" w:rsidRDefault="00871C1E">
          <w:pPr>
            <w:pStyle w:val="TOC2"/>
            <w:tabs>
              <w:tab w:val="right" w:leader="dot" w:pos="8777"/>
            </w:tabs>
            <w:rPr>
              <w:noProof/>
            </w:rPr>
          </w:pPr>
          <w:hyperlink w:anchor="_Toc212587540" w:history="1">
            <w:r w:rsidR="00B71AB4" w:rsidRPr="00365053">
              <w:rPr>
                <w:rStyle w:val="Hyperlink"/>
                <w:rFonts w:ascii="Times New Roman" w:hAnsi="Times New Roman" w:cs="Times New Roman"/>
                <w:b/>
                <w:bCs/>
                <w:noProof/>
              </w:rPr>
              <w:t>4.5 Ứng dụng mô hình dự báo trong quản lý tồn kho</w:t>
            </w:r>
            <w:r w:rsidR="00B71AB4">
              <w:rPr>
                <w:noProof/>
                <w:webHidden/>
              </w:rPr>
              <w:tab/>
            </w:r>
            <w:r w:rsidR="00B71AB4">
              <w:rPr>
                <w:noProof/>
                <w:webHidden/>
              </w:rPr>
              <w:fldChar w:fldCharType="begin"/>
            </w:r>
            <w:r w:rsidR="00B71AB4">
              <w:rPr>
                <w:noProof/>
                <w:webHidden/>
              </w:rPr>
              <w:instrText xml:space="preserve"> PAGEREF _Toc212587540 \h </w:instrText>
            </w:r>
            <w:r w:rsidR="00B71AB4">
              <w:rPr>
                <w:noProof/>
                <w:webHidden/>
              </w:rPr>
            </w:r>
            <w:r w:rsidR="00B71AB4">
              <w:rPr>
                <w:noProof/>
                <w:webHidden/>
              </w:rPr>
              <w:fldChar w:fldCharType="separate"/>
            </w:r>
            <w:r w:rsidR="006775CC">
              <w:rPr>
                <w:noProof/>
                <w:webHidden/>
              </w:rPr>
              <w:t>22</w:t>
            </w:r>
            <w:r w:rsidR="00B71AB4">
              <w:rPr>
                <w:noProof/>
                <w:webHidden/>
              </w:rPr>
              <w:fldChar w:fldCharType="end"/>
            </w:r>
          </w:hyperlink>
        </w:p>
        <w:p w14:paraId="66637600" w14:textId="1A462A03" w:rsidR="00B71AB4" w:rsidRDefault="00871C1E">
          <w:pPr>
            <w:pStyle w:val="TOC3"/>
            <w:tabs>
              <w:tab w:val="right" w:leader="dot" w:pos="8777"/>
            </w:tabs>
            <w:rPr>
              <w:noProof/>
            </w:rPr>
          </w:pPr>
          <w:hyperlink w:anchor="_Toc212587541" w:history="1">
            <w:r w:rsidR="00B71AB4" w:rsidRPr="00365053">
              <w:rPr>
                <w:rStyle w:val="Hyperlink"/>
                <w:rFonts w:ascii="Times New Roman" w:hAnsi="Times New Roman" w:cs="Times New Roman"/>
                <w:b/>
                <w:bCs/>
                <w:noProof/>
              </w:rPr>
              <w:t>4.5.1 Quy trình tính toán</w:t>
            </w:r>
            <w:r w:rsidR="00B71AB4">
              <w:rPr>
                <w:noProof/>
                <w:webHidden/>
              </w:rPr>
              <w:tab/>
            </w:r>
            <w:r w:rsidR="00B71AB4">
              <w:rPr>
                <w:noProof/>
                <w:webHidden/>
              </w:rPr>
              <w:fldChar w:fldCharType="begin"/>
            </w:r>
            <w:r w:rsidR="00B71AB4">
              <w:rPr>
                <w:noProof/>
                <w:webHidden/>
              </w:rPr>
              <w:instrText xml:space="preserve"> PAGEREF _Toc212587541 \h </w:instrText>
            </w:r>
            <w:r w:rsidR="00B71AB4">
              <w:rPr>
                <w:noProof/>
                <w:webHidden/>
              </w:rPr>
            </w:r>
            <w:r w:rsidR="00B71AB4">
              <w:rPr>
                <w:noProof/>
                <w:webHidden/>
              </w:rPr>
              <w:fldChar w:fldCharType="separate"/>
            </w:r>
            <w:r w:rsidR="006775CC">
              <w:rPr>
                <w:noProof/>
                <w:webHidden/>
              </w:rPr>
              <w:t>23</w:t>
            </w:r>
            <w:r w:rsidR="00B71AB4">
              <w:rPr>
                <w:noProof/>
                <w:webHidden/>
              </w:rPr>
              <w:fldChar w:fldCharType="end"/>
            </w:r>
          </w:hyperlink>
        </w:p>
        <w:p w14:paraId="10B2CE52" w14:textId="29FEEDCF" w:rsidR="00B71AB4" w:rsidRDefault="00871C1E">
          <w:pPr>
            <w:pStyle w:val="TOC3"/>
            <w:tabs>
              <w:tab w:val="right" w:leader="dot" w:pos="8777"/>
            </w:tabs>
            <w:rPr>
              <w:noProof/>
            </w:rPr>
          </w:pPr>
          <w:hyperlink w:anchor="_Toc212587542" w:history="1">
            <w:r w:rsidR="00B71AB4" w:rsidRPr="00365053">
              <w:rPr>
                <w:rStyle w:val="Hyperlink"/>
                <w:rFonts w:ascii="Times New Roman" w:hAnsi="Times New Roman" w:cs="Times New Roman"/>
                <w:b/>
                <w:bCs/>
                <w:noProof/>
              </w:rPr>
              <w:t>4.5.2 Kết quả tính toán</w:t>
            </w:r>
            <w:r w:rsidR="00B71AB4">
              <w:rPr>
                <w:noProof/>
                <w:webHidden/>
              </w:rPr>
              <w:tab/>
            </w:r>
            <w:r w:rsidR="00B71AB4">
              <w:rPr>
                <w:noProof/>
                <w:webHidden/>
              </w:rPr>
              <w:fldChar w:fldCharType="begin"/>
            </w:r>
            <w:r w:rsidR="00B71AB4">
              <w:rPr>
                <w:noProof/>
                <w:webHidden/>
              </w:rPr>
              <w:instrText xml:space="preserve"> PAGEREF _Toc212587542 \h </w:instrText>
            </w:r>
            <w:r w:rsidR="00B71AB4">
              <w:rPr>
                <w:noProof/>
                <w:webHidden/>
              </w:rPr>
            </w:r>
            <w:r w:rsidR="00B71AB4">
              <w:rPr>
                <w:noProof/>
                <w:webHidden/>
              </w:rPr>
              <w:fldChar w:fldCharType="separate"/>
            </w:r>
            <w:r w:rsidR="006775CC">
              <w:rPr>
                <w:noProof/>
                <w:webHidden/>
              </w:rPr>
              <w:t>23</w:t>
            </w:r>
            <w:r w:rsidR="00B71AB4">
              <w:rPr>
                <w:noProof/>
                <w:webHidden/>
              </w:rPr>
              <w:fldChar w:fldCharType="end"/>
            </w:r>
          </w:hyperlink>
        </w:p>
        <w:p w14:paraId="36A1DDFB" w14:textId="7E16EADA" w:rsidR="00B71AB4" w:rsidRDefault="00871C1E">
          <w:pPr>
            <w:pStyle w:val="TOC1"/>
            <w:tabs>
              <w:tab w:val="right" w:leader="dot" w:pos="8777"/>
            </w:tabs>
            <w:rPr>
              <w:noProof/>
            </w:rPr>
          </w:pPr>
          <w:hyperlink w:anchor="_Toc212587543" w:history="1">
            <w:r w:rsidR="00B71AB4" w:rsidRPr="00365053">
              <w:rPr>
                <w:rStyle w:val="Hyperlink"/>
                <w:rFonts w:ascii="Times New Roman" w:hAnsi="Times New Roman" w:cs="Times New Roman"/>
                <w:b/>
                <w:bCs/>
                <w:noProof/>
              </w:rPr>
              <w:t>CHƯƠNG 5: KẾT QUẢ VÀ ĐÁNH GIÁ MÔ HÌNH</w:t>
            </w:r>
            <w:r w:rsidR="00B71AB4">
              <w:rPr>
                <w:noProof/>
                <w:webHidden/>
              </w:rPr>
              <w:tab/>
            </w:r>
            <w:r w:rsidR="00B71AB4">
              <w:rPr>
                <w:noProof/>
                <w:webHidden/>
              </w:rPr>
              <w:fldChar w:fldCharType="begin"/>
            </w:r>
            <w:r w:rsidR="00B71AB4">
              <w:rPr>
                <w:noProof/>
                <w:webHidden/>
              </w:rPr>
              <w:instrText xml:space="preserve"> PAGEREF _Toc212587543 \h </w:instrText>
            </w:r>
            <w:r w:rsidR="00B71AB4">
              <w:rPr>
                <w:noProof/>
                <w:webHidden/>
              </w:rPr>
            </w:r>
            <w:r w:rsidR="00B71AB4">
              <w:rPr>
                <w:noProof/>
                <w:webHidden/>
              </w:rPr>
              <w:fldChar w:fldCharType="separate"/>
            </w:r>
            <w:r w:rsidR="006775CC">
              <w:rPr>
                <w:noProof/>
                <w:webHidden/>
              </w:rPr>
              <w:t>24</w:t>
            </w:r>
            <w:r w:rsidR="00B71AB4">
              <w:rPr>
                <w:noProof/>
                <w:webHidden/>
              </w:rPr>
              <w:fldChar w:fldCharType="end"/>
            </w:r>
          </w:hyperlink>
        </w:p>
        <w:p w14:paraId="7ACDB6E1" w14:textId="446D2170" w:rsidR="00B71AB4" w:rsidRDefault="00871C1E">
          <w:pPr>
            <w:pStyle w:val="TOC2"/>
            <w:tabs>
              <w:tab w:val="right" w:leader="dot" w:pos="8777"/>
            </w:tabs>
            <w:rPr>
              <w:noProof/>
            </w:rPr>
          </w:pPr>
          <w:hyperlink w:anchor="_Toc212587544" w:history="1">
            <w:r w:rsidR="00B71AB4" w:rsidRPr="00365053">
              <w:rPr>
                <w:rStyle w:val="Hyperlink"/>
                <w:rFonts w:ascii="Times New Roman" w:hAnsi="Times New Roman" w:cs="Times New Roman"/>
                <w:b/>
                <w:bCs/>
                <w:noProof/>
              </w:rPr>
              <w:t>5.1 Phân tích ảnh hưởng của các yếu tố đến doanh thu</w:t>
            </w:r>
            <w:r w:rsidR="00B71AB4">
              <w:rPr>
                <w:noProof/>
                <w:webHidden/>
              </w:rPr>
              <w:tab/>
            </w:r>
            <w:r w:rsidR="00B71AB4">
              <w:rPr>
                <w:noProof/>
                <w:webHidden/>
              </w:rPr>
              <w:fldChar w:fldCharType="begin"/>
            </w:r>
            <w:r w:rsidR="00B71AB4">
              <w:rPr>
                <w:noProof/>
                <w:webHidden/>
              </w:rPr>
              <w:instrText xml:space="preserve"> PAGEREF _Toc212587544 \h </w:instrText>
            </w:r>
            <w:r w:rsidR="00B71AB4">
              <w:rPr>
                <w:noProof/>
                <w:webHidden/>
              </w:rPr>
            </w:r>
            <w:r w:rsidR="00B71AB4">
              <w:rPr>
                <w:noProof/>
                <w:webHidden/>
              </w:rPr>
              <w:fldChar w:fldCharType="separate"/>
            </w:r>
            <w:r w:rsidR="006775CC">
              <w:rPr>
                <w:noProof/>
                <w:webHidden/>
              </w:rPr>
              <w:t>24</w:t>
            </w:r>
            <w:r w:rsidR="00B71AB4">
              <w:rPr>
                <w:noProof/>
                <w:webHidden/>
              </w:rPr>
              <w:fldChar w:fldCharType="end"/>
            </w:r>
          </w:hyperlink>
        </w:p>
        <w:p w14:paraId="40EDC7A1" w14:textId="44813547" w:rsidR="00B71AB4" w:rsidRDefault="00871C1E">
          <w:pPr>
            <w:pStyle w:val="TOC3"/>
            <w:tabs>
              <w:tab w:val="right" w:leader="dot" w:pos="8777"/>
            </w:tabs>
            <w:rPr>
              <w:noProof/>
            </w:rPr>
          </w:pPr>
          <w:hyperlink w:anchor="_Toc212587545" w:history="1">
            <w:r w:rsidR="00B71AB4" w:rsidRPr="00365053">
              <w:rPr>
                <w:rStyle w:val="Hyperlink"/>
                <w:rFonts w:ascii="Times New Roman" w:hAnsi="Times New Roman" w:cs="Times New Roman"/>
                <w:b/>
                <w:bCs/>
                <w:noProof/>
              </w:rPr>
              <w:t>5.1.1 Số lượng khách hàng (Customers)</w:t>
            </w:r>
            <w:r w:rsidR="00B71AB4">
              <w:rPr>
                <w:noProof/>
                <w:webHidden/>
              </w:rPr>
              <w:tab/>
            </w:r>
            <w:r w:rsidR="00B71AB4">
              <w:rPr>
                <w:noProof/>
                <w:webHidden/>
              </w:rPr>
              <w:fldChar w:fldCharType="begin"/>
            </w:r>
            <w:r w:rsidR="00B71AB4">
              <w:rPr>
                <w:noProof/>
                <w:webHidden/>
              </w:rPr>
              <w:instrText xml:space="preserve"> PAGEREF _Toc212587545 \h </w:instrText>
            </w:r>
            <w:r w:rsidR="00B71AB4">
              <w:rPr>
                <w:noProof/>
                <w:webHidden/>
              </w:rPr>
            </w:r>
            <w:r w:rsidR="00B71AB4">
              <w:rPr>
                <w:noProof/>
                <w:webHidden/>
              </w:rPr>
              <w:fldChar w:fldCharType="separate"/>
            </w:r>
            <w:r w:rsidR="006775CC">
              <w:rPr>
                <w:noProof/>
                <w:webHidden/>
              </w:rPr>
              <w:t>24</w:t>
            </w:r>
            <w:r w:rsidR="00B71AB4">
              <w:rPr>
                <w:noProof/>
                <w:webHidden/>
              </w:rPr>
              <w:fldChar w:fldCharType="end"/>
            </w:r>
          </w:hyperlink>
        </w:p>
        <w:p w14:paraId="7D1048EC" w14:textId="258D5885" w:rsidR="00B71AB4" w:rsidRDefault="00871C1E">
          <w:pPr>
            <w:pStyle w:val="TOC3"/>
            <w:tabs>
              <w:tab w:val="right" w:leader="dot" w:pos="8777"/>
            </w:tabs>
            <w:rPr>
              <w:noProof/>
            </w:rPr>
          </w:pPr>
          <w:hyperlink w:anchor="_Toc212587546" w:history="1">
            <w:r w:rsidR="00B71AB4" w:rsidRPr="00365053">
              <w:rPr>
                <w:rStyle w:val="Hyperlink"/>
                <w:rFonts w:ascii="Times New Roman" w:hAnsi="Times New Roman" w:cs="Times New Roman"/>
                <w:b/>
                <w:bCs/>
                <w:noProof/>
              </w:rPr>
              <w:t>5.1.2 Chương trình khuyến mãi (Promo)</w:t>
            </w:r>
            <w:r w:rsidR="00B71AB4">
              <w:rPr>
                <w:noProof/>
                <w:webHidden/>
              </w:rPr>
              <w:tab/>
            </w:r>
            <w:r w:rsidR="00B71AB4">
              <w:rPr>
                <w:noProof/>
                <w:webHidden/>
              </w:rPr>
              <w:fldChar w:fldCharType="begin"/>
            </w:r>
            <w:r w:rsidR="00B71AB4">
              <w:rPr>
                <w:noProof/>
                <w:webHidden/>
              </w:rPr>
              <w:instrText xml:space="preserve"> PAGEREF _Toc212587546 \h </w:instrText>
            </w:r>
            <w:r w:rsidR="00B71AB4">
              <w:rPr>
                <w:noProof/>
                <w:webHidden/>
              </w:rPr>
            </w:r>
            <w:r w:rsidR="00B71AB4">
              <w:rPr>
                <w:noProof/>
                <w:webHidden/>
              </w:rPr>
              <w:fldChar w:fldCharType="separate"/>
            </w:r>
            <w:r w:rsidR="006775CC">
              <w:rPr>
                <w:noProof/>
                <w:webHidden/>
              </w:rPr>
              <w:t>24</w:t>
            </w:r>
            <w:r w:rsidR="00B71AB4">
              <w:rPr>
                <w:noProof/>
                <w:webHidden/>
              </w:rPr>
              <w:fldChar w:fldCharType="end"/>
            </w:r>
          </w:hyperlink>
        </w:p>
        <w:p w14:paraId="74CA72FA" w14:textId="4F338C02" w:rsidR="00B71AB4" w:rsidRDefault="00871C1E">
          <w:pPr>
            <w:pStyle w:val="TOC3"/>
            <w:tabs>
              <w:tab w:val="right" w:leader="dot" w:pos="8777"/>
            </w:tabs>
            <w:rPr>
              <w:noProof/>
            </w:rPr>
          </w:pPr>
          <w:hyperlink w:anchor="_Toc212587547" w:history="1">
            <w:r w:rsidR="00B71AB4" w:rsidRPr="00365053">
              <w:rPr>
                <w:rStyle w:val="Hyperlink"/>
                <w:rFonts w:ascii="Times New Roman" w:hAnsi="Times New Roman" w:cs="Times New Roman"/>
                <w:b/>
                <w:bCs/>
                <w:noProof/>
              </w:rPr>
              <w:t>5.1.3 Ngày trong tuần</w:t>
            </w:r>
            <w:r w:rsidR="00B71AB4">
              <w:rPr>
                <w:noProof/>
                <w:webHidden/>
              </w:rPr>
              <w:tab/>
            </w:r>
            <w:r w:rsidR="00B71AB4">
              <w:rPr>
                <w:noProof/>
                <w:webHidden/>
              </w:rPr>
              <w:fldChar w:fldCharType="begin"/>
            </w:r>
            <w:r w:rsidR="00B71AB4">
              <w:rPr>
                <w:noProof/>
                <w:webHidden/>
              </w:rPr>
              <w:instrText xml:space="preserve"> PAGEREF _Toc212587547 \h </w:instrText>
            </w:r>
            <w:r w:rsidR="00B71AB4">
              <w:rPr>
                <w:noProof/>
                <w:webHidden/>
              </w:rPr>
            </w:r>
            <w:r w:rsidR="00B71AB4">
              <w:rPr>
                <w:noProof/>
                <w:webHidden/>
              </w:rPr>
              <w:fldChar w:fldCharType="separate"/>
            </w:r>
            <w:r w:rsidR="006775CC">
              <w:rPr>
                <w:noProof/>
                <w:webHidden/>
              </w:rPr>
              <w:t>24</w:t>
            </w:r>
            <w:r w:rsidR="00B71AB4">
              <w:rPr>
                <w:noProof/>
                <w:webHidden/>
              </w:rPr>
              <w:fldChar w:fldCharType="end"/>
            </w:r>
          </w:hyperlink>
        </w:p>
        <w:p w14:paraId="15A9DABB" w14:textId="14DDE0CA" w:rsidR="00B71AB4" w:rsidRDefault="00871C1E">
          <w:pPr>
            <w:pStyle w:val="TOC3"/>
            <w:tabs>
              <w:tab w:val="right" w:leader="dot" w:pos="8777"/>
            </w:tabs>
            <w:rPr>
              <w:noProof/>
            </w:rPr>
          </w:pPr>
          <w:hyperlink w:anchor="_Toc212587548" w:history="1">
            <w:r w:rsidR="00B71AB4" w:rsidRPr="00365053">
              <w:rPr>
                <w:rStyle w:val="Hyperlink"/>
                <w:rFonts w:ascii="Times New Roman" w:hAnsi="Times New Roman" w:cs="Times New Roman"/>
                <w:b/>
                <w:bCs/>
                <w:noProof/>
              </w:rPr>
              <w:t>5.1.4 Ngày lễ và sự kiện đặc biệt (StateHoliday)</w:t>
            </w:r>
            <w:r w:rsidR="00B71AB4">
              <w:rPr>
                <w:noProof/>
                <w:webHidden/>
              </w:rPr>
              <w:tab/>
            </w:r>
            <w:r w:rsidR="00B71AB4">
              <w:rPr>
                <w:noProof/>
                <w:webHidden/>
              </w:rPr>
              <w:fldChar w:fldCharType="begin"/>
            </w:r>
            <w:r w:rsidR="00B71AB4">
              <w:rPr>
                <w:noProof/>
                <w:webHidden/>
              </w:rPr>
              <w:instrText xml:space="preserve"> PAGEREF _Toc212587548 \h </w:instrText>
            </w:r>
            <w:r w:rsidR="00B71AB4">
              <w:rPr>
                <w:noProof/>
                <w:webHidden/>
              </w:rPr>
            </w:r>
            <w:r w:rsidR="00B71AB4">
              <w:rPr>
                <w:noProof/>
                <w:webHidden/>
              </w:rPr>
              <w:fldChar w:fldCharType="separate"/>
            </w:r>
            <w:r w:rsidR="006775CC">
              <w:rPr>
                <w:noProof/>
                <w:webHidden/>
              </w:rPr>
              <w:t>25</w:t>
            </w:r>
            <w:r w:rsidR="00B71AB4">
              <w:rPr>
                <w:noProof/>
                <w:webHidden/>
              </w:rPr>
              <w:fldChar w:fldCharType="end"/>
            </w:r>
          </w:hyperlink>
        </w:p>
        <w:p w14:paraId="3038FFCB" w14:textId="2D4E0927" w:rsidR="00B71AB4" w:rsidRDefault="00871C1E">
          <w:pPr>
            <w:pStyle w:val="TOC3"/>
            <w:tabs>
              <w:tab w:val="right" w:leader="dot" w:pos="8777"/>
            </w:tabs>
            <w:rPr>
              <w:noProof/>
            </w:rPr>
          </w:pPr>
          <w:hyperlink w:anchor="_Toc212587549" w:history="1">
            <w:r w:rsidR="00B71AB4" w:rsidRPr="00365053">
              <w:rPr>
                <w:rStyle w:val="Hyperlink"/>
                <w:rFonts w:ascii="Times New Roman" w:hAnsi="Times New Roman" w:cs="Times New Roman"/>
                <w:b/>
                <w:bCs/>
                <w:noProof/>
              </w:rPr>
              <w:t>5.1.5 Loại cửa hàng (StoreType)</w:t>
            </w:r>
            <w:r w:rsidR="00B71AB4">
              <w:rPr>
                <w:noProof/>
                <w:webHidden/>
              </w:rPr>
              <w:tab/>
            </w:r>
            <w:r w:rsidR="00B71AB4">
              <w:rPr>
                <w:noProof/>
                <w:webHidden/>
              </w:rPr>
              <w:fldChar w:fldCharType="begin"/>
            </w:r>
            <w:r w:rsidR="00B71AB4">
              <w:rPr>
                <w:noProof/>
                <w:webHidden/>
              </w:rPr>
              <w:instrText xml:space="preserve"> PAGEREF _Toc212587549 \h </w:instrText>
            </w:r>
            <w:r w:rsidR="00B71AB4">
              <w:rPr>
                <w:noProof/>
                <w:webHidden/>
              </w:rPr>
            </w:r>
            <w:r w:rsidR="00B71AB4">
              <w:rPr>
                <w:noProof/>
                <w:webHidden/>
              </w:rPr>
              <w:fldChar w:fldCharType="separate"/>
            </w:r>
            <w:r w:rsidR="006775CC">
              <w:rPr>
                <w:noProof/>
                <w:webHidden/>
              </w:rPr>
              <w:t>25</w:t>
            </w:r>
            <w:r w:rsidR="00B71AB4">
              <w:rPr>
                <w:noProof/>
                <w:webHidden/>
              </w:rPr>
              <w:fldChar w:fldCharType="end"/>
            </w:r>
          </w:hyperlink>
        </w:p>
        <w:p w14:paraId="15B9C9A5" w14:textId="1B5F0E39" w:rsidR="00B71AB4" w:rsidRDefault="00871C1E">
          <w:pPr>
            <w:pStyle w:val="TOC3"/>
            <w:tabs>
              <w:tab w:val="right" w:leader="dot" w:pos="8777"/>
            </w:tabs>
            <w:rPr>
              <w:noProof/>
            </w:rPr>
          </w:pPr>
          <w:hyperlink w:anchor="_Toc212587550" w:history="1">
            <w:r w:rsidR="00B71AB4" w:rsidRPr="00365053">
              <w:rPr>
                <w:rStyle w:val="Hyperlink"/>
                <w:rFonts w:ascii="Times New Roman" w:hAnsi="Times New Roman" w:cs="Times New Roman"/>
                <w:b/>
                <w:bCs/>
                <w:noProof/>
              </w:rPr>
              <w:t>5.1.6 Mùa vụ (Tháng trong năm – Month)</w:t>
            </w:r>
            <w:r w:rsidR="00B71AB4">
              <w:rPr>
                <w:noProof/>
                <w:webHidden/>
              </w:rPr>
              <w:tab/>
            </w:r>
            <w:r w:rsidR="00B71AB4">
              <w:rPr>
                <w:noProof/>
                <w:webHidden/>
              </w:rPr>
              <w:fldChar w:fldCharType="begin"/>
            </w:r>
            <w:r w:rsidR="00B71AB4">
              <w:rPr>
                <w:noProof/>
                <w:webHidden/>
              </w:rPr>
              <w:instrText xml:space="preserve"> PAGEREF _Toc212587550 \h </w:instrText>
            </w:r>
            <w:r w:rsidR="00B71AB4">
              <w:rPr>
                <w:noProof/>
                <w:webHidden/>
              </w:rPr>
            </w:r>
            <w:r w:rsidR="00B71AB4">
              <w:rPr>
                <w:noProof/>
                <w:webHidden/>
              </w:rPr>
              <w:fldChar w:fldCharType="separate"/>
            </w:r>
            <w:r w:rsidR="006775CC">
              <w:rPr>
                <w:noProof/>
                <w:webHidden/>
              </w:rPr>
              <w:t>25</w:t>
            </w:r>
            <w:r w:rsidR="00B71AB4">
              <w:rPr>
                <w:noProof/>
                <w:webHidden/>
              </w:rPr>
              <w:fldChar w:fldCharType="end"/>
            </w:r>
          </w:hyperlink>
        </w:p>
        <w:p w14:paraId="13796994" w14:textId="37982DFF" w:rsidR="00B71AB4" w:rsidRDefault="00871C1E">
          <w:pPr>
            <w:pStyle w:val="TOC3"/>
            <w:tabs>
              <w:tab w:val="right" w:leader="dot" w:pos="8777"/>
            </w:tabs>
            <w:rPr>
              <w:noProof/>
            </w:rPr>
          </w:pPr>
          <w:hyperlink w:anchor="_Toc212587551" w:history="1">
            <w:r w:rsidR="00B71AB4" w:rsidRPr="00365053">
              <w:rPr>
                <w:rStyle w:val="Hyperlink"/>
                <w:rFonts w:ascii="Times New Roman" w:hAnsi="Times New Roman" w:cs="Times New Roman"/>
                <w:b/>
                <w:bCs/>
                <w:noProof/>
              </w:rPr>
              <w:t>5.1.7 Khoảng cách cạnh tranh (CompititonDistance)</w:t>
            </w:r>
            <w:r w:rsidR="00B71AB4">
              <w:rPr>
                <w:noProof/>
                <w:webHidden/>
              </w:rPr>
              <w:tab/>
            </w:r>
            <w:r w:rsidR="00B71AB4">
              <w:rPr>
                <w:noProof/>
                <w:webHidden/>
              </w:rPr>
              <w:fldChar w:fldCharType="begin"/>
            </w:r>
            <w:r w:rsidR="00B71AB4">
              <w:rPr>
                <w:noProof/>
                <w:webHidden/>
              </w:rPr>
              <w:instrText xml:space="preserve"> PAGEREF _Toc212587551 \h </w:instrText>
            </w:r>
            <w:r w:rsidR="00B71AB4">
              <w:rPr>
                <w:noProof/>
                <w:webHidden/>
              </w:rPr>
            </w:r>
            <w:r w:rsidR="00B71AB4">
              <w:rPr>
                <w:noProof/>
                <w:webHidden/>
              </w:rPr>
              <w:fldChar w:fldCharType="separate"/>
            </w:r>
            <w:r w:rsidR="006775CC">
              <w:rPr>
                <w:noProof/>
                <w:webHidden/>
              </w:rPr>
              <w:t>25</w:t>
            </w:r>
            <w:r w:rsidR="00B71AB4">
              <w:rPr>
                <w:noProof/>
                <w:webHidden/>
              </w:rPr>
              <w:fldChar w:fldCharType="end"/>
            </w:r>
          </w:hyperlink>
        </w:p>
        <w:p w14:paraId="33D413CE" w14:textId="205F05EC" w:rsidR="00B71AB4" w:rsidRDefault="00871C1E">
          <w:pPr>
            <w:pStyle w:val="TOC2"/>
            <w:tabs>
              <w:tab w:val="right" w:leader="dot" w:pos="8777"/>
            </w:tabs>
            <w:rPr>
              <w:noProof/>
            </w:rPr>
          </w:pPr>
          <w:hyperlink w:anchor="_Toc212587552" w:history="1">
            <w:r w:rsidR="00B71AB4" w:rsidRPr="00365053">
              <w:rPr>
                <w:rStyle w:val="Hyperlink"/>
                <w:rFonts w:ascii="Times New Roman" w:hAnsi="Times New Roman" w:cs="Times New Roman"/>
                <w:b/>
                <w:bCs/>
                <w:noProof/>
              </w:rPr>
              <w:t>5.2 Tiêu chí đánh giá mô hình</w:t>
            </w:r>
            <w:r w:rsidR="00B71AB4">
              <w:rPr>
                <w:noProof/>
                <w:webHidden/>
              </w:rPr>
              <w:tab/>
            </w:r>
            <w:r w:rsidR="00B71AB4">
              <w:rPr>
                <w:noProof/>
                <w:webHidden/>
              </w:rPr>
              <w:fldChar w:fldCharType="begin"/>
            </w:r>
            <w:r w:rsidR="00B71AB4">
              <w:rPr>
                <w:noProof/>
                <w:webHidden/>
              </w:rPr>
              <w:instrText xml:space="preserve"> PAGEREF _Toc212587552 \h </w:instrText>
            </w:r>
            <w:r w:rsidR="00B71AB4">
              <w:rPr>
                <w:noProof/>
                <w:webHidden/>
              </w:rPr>
            </w:r>
            <w:r w:rsidR="00B71AB4">
              <w:rPr>
                <w:noProof/>
                <w:webHidden/>
              </w:rPr>
              <w:fldChar w:fldCharType="separate"/>
            </w:r>
            <w:r w:rsidR="006775CC">
              <w:rPr>
                <w:noProof/>
                <w:webHidden/>
              </w:rPr>
              <w:t>25</w:t>
            </w:r>
            <w:r w:rsidR="00B71AB4">
              <w:rPr>
                <w:noProof/>
                <w:webHidden/>
              </w:rPr>
              <w:fldChar w:fldCharType="end"/>
            </w:r>
          </w:hyperlink>
        </w:p>
        <w:p w14:paraId="6A0892C9" w14:textId="6C374DF3" w:rsidR="00B71AB4" w:rsidRDefault="00871C1E">
          <w:pPr>
            <w:pStyle w:val="TOC2"/>
            <w:tabs>
              <w:tab w:val="right" w:leader="dot" w:pos="8777"/>
            </w:tabs>
            <w:rPr>
              <w:noProof/>
            </w:rPr>
          </w:pPr>
          <w:hyperlink w:anchor="_Toc212587553" w:history="1">
            <w:r w:rsidR="00B71AB4" w:rsidRPr="00365053">
              <w:rPr>
                <w:rStyle w:val="Hyperlink"/>
                <w:rFonts w:ascii="Times New Roman" w:hAnsi="Times New Roman" w:cs="Times New Roman"/>
                <w:b/>
                <w:bCs/>
                <w:noProof/>
              </w:rPr>
              <w:t>5.3 Dự đoán doanh số 6 tháng tiếp theo</w:t>
            </w:r>
            <w:r w:rsidR="00B71AB4">
              <w:rPr>
                <w:noProof/>
                <w:webHidden/>
              </w:rPr>
              <w:tab/>
            </w:r>
            <w:r w:rsidR="00B71AB4">
              <w:rPr>
                <w:noProof/>
                <w:webHidden/>
              </w:rPr>
              <w:fldChar w:fldCharType="begin"/>
            </w:r>
            <w:r w:rsidR="00B71AB4">
              <w:rPr>
                <w:noProof/>
                <w:webHidden/>
              </w:rPr>
              <w:instrText xml:space="preserve"> PAGEREF _Toc212587553 \h </w:instrText>
            </w:r>
            <w:r w:rsidR="00B71AB4">
              <w:rPr>
                <w:noProof/>
                <w:webHidden/>
              </w:rPr>
            </w:r>
            <w:r w:rsidR="00B71AB4">
              <w:rPr>
                <w:noProof/>
                <w:webHidden/>
              </w:rPr>
              <w:fldChar w:fldCharType="separate"/>
            </w:r>
            <w:r w:rsidR="006775CC">
              <w:rPr>
                <w:noProof/>
                <w:webHidden/>
              </w:rPr>
              <w:t>27</w:t>
            </w:r>
            <w:r w:rsidR="00B71AB4">
              <w:rPr>
                <w:noProof/>
                <w:webHidden/>
              </w:rPr>
              <w:fldChar w:fldCharType="end"/>
            </w:r>
          </w:hyperlink>
        </w:p>
        <w:p w14:paraId="65F417C3" w14:textId="0BDA680F" w:rsidR="00B71AB4" w:rsidRDefault="00871C1E">
          <w:pPr>
            <w:pStyle w:val="TOC2"/>
            <w:tabs>
              <w:tab w:val="right" w:leader="dot" w:pos="8777"/>
            </w:tabs>
            <w:rPr>
              <w:noProof/>
            </w:rPr>
          </w:pPr>
          <w:hyperlink w:anchor="_Toc212587554" w:history="1">
            <w:r w:rsidR="00B71AB4" w:rsidRPr="00365053">
              <w:rPr>
                <w:rStyle w:val="Hyperlink"/>
                <w:rFonts w:ascii="Times New Roman" w:hAnsi="Times New Roman" w:cs="Times New Roman"/>
                <w:b/>
                <w:bCs/>
                <w:noProof/>
              </w:rPr>
              <w:t>5.4 Dự đoán doanh số 12 tháng tiếp theo</w:t>
            </w:r>
            <w:r w:rsidR="00B71AB4">
              <w:rPr>
                <w:noProof/>
                <w:webHidden/>
              </w:rPr>
              <w:tab/>
            </w:r>
            <w:r w:rsidR="00B71AB4">
              <w:rPr>
                <w:noProof/>
                <w:webHidden/>
              </w:rPr>
              <w:fldChar w:fldCharType="begin"/>
            </w:r>
            <w:r w:rsidR="00B71AB4">
              <w:rPr>
                <w:noProof/>
                <w:webHidden/>
              </w:rPr>
              <w:instrText xml:space="preserve"> PAGEREF _Toc212587554 \h </w:instrText>
            </w:r>
            <w:r w:rsidR="00B71AB4">
              <w:rPr>
                <w:noProof/>
                <w:webHidden/>
              </w:rPr>
            </w:r>
            <w:r w:rsidR="00B71AB4">
              <w:rPr>
                <w:noProof/>
                <w:webHidden/>
              </w:rPr>
              <w:fldChar w:fldCharType="separate"/>
            </w:r>
            <w:r w:rsidR="006775CC">
              <w:rPr>
                <w:noProof/>
                <w:webHidden/>
              </w:rPr>
              <w:t>28</w:t>
            </w:r>
            <w:r w:rsidR="00B71AB4">
              <w:rPr>
                <w:noProof/>
                <w:webHidden/>
              </w:rPr>
              <w:fldChar w:fldCharType="end"/>
            </w:r>
          </w:hyperlink>
        </w:p>
        <w:p w14:paraId="60407F83" w14:textId="5006E2A7" w:rsidR="00B71AB4" w:rsidRDefault="00871C1E">
          <w:pPr>
            <w:pStyle w:val="TOC1"/>
            <w:tabs>
              <w:tab w:val="right" w:leader="dot" w:pos="8777"/>
            </w:tabs>
            <w:rPr>
              <w:noProof/>
            </w:rPr>
          </w:pPr>
          <w:hyperlink w:anchor="_Toc212587555" w:history="1">
            <w:r w:rsidR="00B71AB4" w:rsidRPr="00365053">
              <w:rPr>
                <w:rStyle w:val="Hyperlink"/>
                <w:rFonts w:ascii="Times New Roman" w:hAnsi="Times New Roman" w:cs="Times New Roman"/>
                <w:b/>
                <w:bCs/>
                <w:noProof/>
              </w:rPr>
              <w:t>CHƯƠNG 6: KẾT LUẬN VÀ HƯỚNG PHÁT TRIỂN</w:t>
            </w:r>
            <w:r w:rsidR="00B71AB4">
              <w:rPr>
                <w:noProof/>
                <w:webHidden/>
              </w:rPr>
              <w:tab/>
            </w:r>
            <w:r w:rsidR="00B71AB4">
              <w:rPr>
                <w:noProof/>
                <w:webHidden/>
              </w:rPr>
              <w:fldChar w:fldCharType="begin"/>
            </w:r>
            <w:r w:rsidR="00B71AB4">
              <w:rPr>
                <w:noProof/>
                <w:webHidden/>
              </w:rPr>
              <w:instrText xml:space="preserve"> PAGEREF _Toc212587555 \h </w:instrText>
            </w:r>
            <w:r w:rsidR="00B71AB4">
              <w:rPr>
                <w:noProof/>
                <w:webHidden/>
              </w:rPr>
            </w:r>
            <w:r w:rsidR="00B71AB4">
              <w:rPr>
                <w:noProof/>
                <w:webHidden/>
              </w:rPr>
              <w:fldChar w:fldCharType="separate"/>
            </w:r>
            <w:r w:rsidR="006775CC">
              <w:rPr>
                <w:noProof/>
                <w:webHidden/>
              </w:rPr>
              <w:t>28</w:t>
            </w:r>
            <w:r w:rsidR="00B71AB4">
              <w:rPr>
                <w:noProof/>
                <w:webHidden/>
              </w:rPr>
              <w:fldChar w:fldCharType="end"/>
            </w:r>
          </w:hyperlink>
        </w:p>
        <w:p w14:paraId="25689F1B" w14:textId="204CF46D" w:rsidR="00B71AB4" w:rsidRDefault="00871C1E">
          <w:pPr>
            <w:pStyle w:val="TOC2"/>
            <w:tabs>
              <w:tab w:val="right" w:leader="dot" w:pos="8777"/>
            </w:tabs>
            <w:rPr>
              <w:noProof/>
            </w:rPr>
          </w:pPr>
          <w:hyperlink w:anchor="_Toc212587556" w:history="1">
            <w:r w:rsidR="00B71AB4" w:rsidRPr="00365053">
              <w:rPr>
                <w:rStyle w:val="Hyperlink"/>
                <w:rFonts w:ascii="Times New Roman" w:hAnsi="Times New Roman" w:cs="Times New Roman"/>
                <w:b/>
                <w:bCs/>
                <w:noProof/>
              </w:rPr>
              <w:t>6.1 Kết luận</w:t>
            </w:r>
            <w:r w:rsidR="00B71AB4">
              <w:rPr>
                <w:noProof/>
                <w:webHidden/>
              </w:rPr>
              <w:tab/>
            </w:r>
            <w:r w:rsidR="00B71AB4">
              <w:rPr>
                <w:noProof/>
                <w:webHidden/>
              </w:rPr>
              <w:fldChar w:fldCharType="begin"/>
            </w:r>
            <w:r w:rsidR="00B71AB4">
              <w:rPr>
                <w:noProof/>
                <w:webHidden/>
              </w:rPr>
              <w:instrText xml:space="preserve"> PAGEREF _Toc212587556 \h </w:instrText>
            </w:r>
            <w:r w:rsidR="00B71AB4">
              <w:rPr>
                <w:noProof/>
                <w:webHidden/>
              </w:rPr>
            </w:r>
            <w:r w:rsidR="00B71AB4">
              <w:rPr>
                <w:noProof/>
                <w:webHidden/>
              </w:rPr>
              <w:fldChar w:fldCharType="separate"/>
            </w:r>
            <w:r w:rsidR="006775CC">
              <w:rPr>
                <w:noProof/>
                <w:webHidden/>
              </w:rPr>
              <w:t>28</w:t>
            </w:r>
            <w:r w:rsidR="00B71AB4">
              <w:rPr>
                <w:noProof/>
                <w:webHidden/>
              </w:rPr>
              <w:fldChar w:fldCharType="end"/>
            </w:r>
          </w:hyperlink>
        </w:p>
        <w:p w14:paraId="39AC9278" w14:textId="7E28108F" w:rsidR="00B71AB4" w:rsidRDefault="00871C1E">
          <w:pPr>
            <w:pStyle w:val="TOC2"/>
            <w:tabs>
              <w:tab w:val="right" w:leader="dot" w:pos="8777"/>
            </w:tabs>
            <w:rPr>
              <w:noProof/>
            </w:rPr>
          </w:pPr>
          <w:hyperlink w:anchor="_Toc212587557" w:history="1">
            <w:r w:rsidR="00B71AB4" w:rsidRPr="00365053">
              <w:rPr>
                <w:rStyle w:val="Hyperlink"/>
                <w:rFonts w:ascii="Times New Roman" w:hAnsi="Times New Roman" w:cs="Times New Roman"/>
                <w:b/>
                <w:bCs/>
                <w:noProof/>
              </w:rPr>
              <w:t>6.2 Hướng phát triển</w:t>
            </w:r>
            <w:r w:rsidR="00B71AB4">
              <w:rPr>
                <w:noProof/>
                <w:webHidden/>
              </w:rPr>
              <w:tab/>
            </w:r>
            <w:r w:rsidR="00B71AB4">
              <w:rPr>
                <w:noProof/>
                <w:webHidden/>
              </w:rPr>
              <w:fldChar w:fldCharType="begin"/>
            </w:r>
            <w:r w:rsidR="00B71AB4">
              <w:rPr>
                <w:noProof/>
                <w:webHidden/>
              </w:rPr>
              <w:instrText xml:space="preserve"> PAGEREF _Toc212587557 \h </w:instrText>
            </w:r>
            <w:r w:rsidR="00B71AB4">
              <w:rPr>
                <w:noProof/>
                <w:webHidden/>
              </w:rPr>
            </w:r>
            <w:r w:rsidR="00B71AB4">
              <w:rPr>
                <w:noProof/>
                <w:webHidden/>
              </w:rPr>
              <w:fldChar w:fldCharType="separate"/>
            </w:r>
            <w:r w:rsidR="006775CC">
              <w:rPr>
                <w:noProof/>
                <w:webHidden/>
              </w:rPr>
              <w:t>30</w:t>
            </w:r>
            <w:r w:rsidR="00B71AB4">
              <w:rPr>
                <w:noProof/>
                <w:webHidden/>
              </w:rPr>
              <w:fldChar w:fldCharType="end"/>
            </w:r>
          </w:hyperlink>
        </w:p>
        <w:p w14:paraId="2C7BE042" w14:textId="254F82C8" w:rsidR="00B71AB4" w:rsidRDefault="00871C1E">
          <w:pPr>
            <w:pStyle w:val="TOC1"/>
            <w:tabs>
              <w:tab w:val="right" w:leader="dot" w:pos="8777"/>
            </w:tabs>
            <w:rPr>
              <w:noProof/>
            </w:rPr>
          </w:pPr>
          <w:hyperlink w:anchor="_Toc212587558" w:history="1">
            <w:r w:rsidR="00B71AB4" w:rsidRPr="00365053">
              <w:rPr>
                <w:rStyle w:val="Hyperlink"/>
                <w:rFonts w:ascii="Times New Roman" w:hAnsi="Times New Roman" w:cs="Times New Roman"/>
                <w:b/>
                <w:bCs/>
                <w:noProof/>
              </w:rPr>
              <w:t>CHƯƠNG 7: TÀI LIỆU THAM THẢO</w:t>
            </w:r>
            <w:r w:rsidR="00B71AB4">
              <w:rPr>
                <w:noProof/>
                <w:webHidden/>
              </w:rPr>
              <w:tab/>
            </w:r>
            <w:r w:rsidR="00B71AB4">
              <w:rPr>
                <w:noProof/>
                <w:webHidden/>
              </w:rPr>
              <w:fldChar w:fldCharType="begin"/>
            </w:r>
            <w:r w:rsidR="00B71AB4">
              <w:rPr>
                <w:noProof/>
                <w:webHidden/>
              </w:rPr>
              <w:instrText xml:space="preserve"> PAGEREF _Toc212587558 \h </w:instrText>
            </w:r>
            <w:r w:rsidR="00B71AB4">
              <w:rPr>
                <w:noProof/>
                <w:webHidden/>
              </w:rPr>
            </w:r>
            <w:r w:rsidR="00B71AB4">
              <w:rPr>
                <w:noProof/>
                <w:webHidden/>
              </w:rPr>
              <w:fldChar w:fldCharType="separate"/>
            </w:r>
            <w:r w:rsidR="006775CC">
              <w:rPr>
                <w:noProof/>
                <w:webHidden/>
              </w:rPr>
              <w:t>30</w:t>
            </w:r>
            <w:r w:rsidR="00B71AB4">
              <w:rPr>
                <w:noProof/>
                <w:webHidden/>
              </w:rPr>
              <w:fldChar w:fldCharType="end"/>
            </w:r>
          </w:hyperlink>
        </w:p>
        <w:p w14:paraId="27571593" w14:textId="4C4D8ED7" w:rsidR="00B71AB4" w:rsidRDefault="00871C1E">
          <w:pPr>
            <w:pStyle w:val="TOC2"/>
            <w:tabs>
              <w:tab w:val="right" w:leader="dot" w:pos="8777"/>
            </w:tabs>
            <w:rPr>
              <w:noProof/>
            </w:rPr>
          </w:pPr>
          <w:hyperlink w:anchor="_Toc212587559" w:history="1">
            <w:r w:rsidR="00B71AB4" w:rsidRPr="00365053">
              <w:rPr>
                <w:rStyle w:val="Hyperlink"/>
                <w:rFonts w:ascii="Times New Roman" w:hAnsi="Times New Roman" w:cs="Times New Roman"/>
                <w:b/>
                <w:bCs/>
                <w:noProof/>
              </w:rPr>
              <w:t>7.1 Tài liệu</w:t>
            </w:r>
            <w:r w:rsidR="00B71AB4">
              <w:rPr>
                <w:noProof/>
                <w:webHidden/>
              </w:rPr>
              <w:tab/>
            </w:r>
            <w:r w:rsidR="00B71AB4">
              <w:rPr>
                <w:noProof/>
                <w:webHidden/>
              </w:rPr>
              <w:fldChar w:fldCharType="begin"/>
            </w:r>
            <w:r w:rsidR="00B71AB4">
              <w:rPr>
                <w:noProof/>
                <w:webHidden/>
              </w:rPr>
              <w:instrText xml:space="preserve"> PAGEREF _Toc212587559 \h </w:instrText>
            </w:r>
            <w:r w:rsidR="00B71AB4">
              <w:rPr>
                <w:noProof/>
                <w:webHidden/>
              </w:rPr>
            </w:r>
            <w:r w:rsidR="00B71AB4">
              <w:rPr>
                <w:noProof/>
                <w:webHidden/>
              </w:rPr>
              <w:fldChar w:fldCharType="separate"/>
            </w:r>
            <w:r w:rsidR="006775CC">
              <w:rPr>
                <w:noProof/>
                <w:webHidden/>
              </w:rPr>
              <w:t>30</w:t>
            </w:r>
            <w:r w:rsidR="00B71AB4">
              <w:rPr>
                <w:noProof/>
                <w:webHidden/>
              </w:rPr>
              <w:fldChar w:fldCharType="end"/>
            </w:r>
          </w:hyperlink>
        </w:p>
        <w:p w14:paraId="52E37AD3" w14:textId="49E76888" w:rsidR="00B71AB4" w:rsidRDefault="00871C1E">
          <w:pPr>
            <w:pStyle w:val="TOC2"/>
            <w:tabs>
              <w:tab w:val="right" w:leader="dot" w:pos="8777"/>
            </w:tabs>
            <w:rPr>
              <w:noProof/>
            </w:rPr>
          </w:pPr>
          <w:hyperlink w:anchor="_Toc212587560" w:history="1">
            <w:r w:rsidR="00B71AB4" w:rsidRPr="00365053">
              <w:rPr>
                <w:rStyle w:val="Hyperlink"/>
                <w:rFonts w:ascii="Times New Roman" w:hAnsi="Times New Roman" w:cs="Times New Roman"/>
                <w:b/>
                <w:bCs/>
                <w:noProof/>
              </w:rPr>
              <w:t>7.2 Các thư viện sử dụng trong bài</w:t>
            </w:r>
            <w:r w:rsidR="00B71AB4">
              <w:rPr>
                <w:noProof/>
                <w:webHidden/>
              </w:rPr>
              <w:tab/>
            </w:r>
            <w:r w:rsidR="00B71AB4">
              <w:rPr>
                <w:noProof/>
                <w:webHidden/>
              </w:rPr>
              <w:fldChar w:fldCharType="begin"/>
            </w:r>
            <w:r w:rsidR="00B71AB4">
              <w:rPr>
                <w:noProof/>
                <w:webHidden/>
              </w:rPr>
              <w:instrText xml:space="preserve"> PAGEREF _Toc212587560 \h </w:instrText>
            </w:r>
            <w:r w:rsidR="00B71AB4">
              <w:rPr>
                <w:noProof/>
                <w:webHidden/>
              </w:rPr>
            </w:r>
            <w:r w:rsidR="00B71AB4">
              <w:rPr>
                <w:noProof/>
                <w:webHidden/>
              </w:rPr>
              <w:fldChar w:fldCharType="separate"/>
            </w:r>
            <w:r w:rsidR="006775CC">
              <w:rPr>
                <w:noProof/>
                <w:webHidden/>
              </w:rPr>
              <w:t>31</w:t>
            </w:r>
            <w:r w:rsidR="00B71AB4">
              <w:rPr>
                <w:noProof/>
                <w:webHidden/>
              </w:rPr>
              <w:fldChar w:fldCharType="end"/>
            </w:r>
          </w:hyperlink>
        </w:p>
        <w:p w14:paraId="1793A7A0" w14:textId="5E58DBFC" w:rsidR="00B71AB4" w:rsidRDefault="00B71AB4">
          <w:r>
            <w:rPr>
              <w:b/>
              <w:bCs/>
              <w:noProof/>
            </w:rPr>
            <w:fldChar w:fldCharType="end"/>
          </w:r>
        </w:p>
      </w:sdtContent>
    </w:sdt>
    <w:p w14:paraId="508C2B20" w14:textId="76DBD7E4" w:rsidR="00B71AB4" w:rsidRDefault="00B71AB4">
      <w:pPr>
        <w:rPr>
          <w:rFonts w:ascii="Times New Roman" w:hAnsi="Times New Roman" w:cs="Times New Roman"/>
          <w:b/>
          <w:bCs/>
          <w:sz w:val="32"/>
          <w:szCs w:val="32"/>
        </w:rPr>
      </w:pPr>
      <w:r>
        <w:rPr>
          <w:rFonts w:ascii="Times New Roman" w:hAnsi="Times New Roman" w:cs="Times New Roman"/>
          <w:b/>
          <w:bCs/>
          <w:sz w:val="32"/>
          <w:szCs w:val="32"/>
        </w:rPr>
        <w:br w:type="page"/>
      </w:r>
    </w:p>
    <w:p w14:paraId="6AF632D9" w14:textId="77777777" w:rsidR="00255FB0" w:rsidRDefault="00255FB0" w:rsidP="00473EC6">
      <w:pPr>
        <w:rPr>
          <w:rFonts w:ascii="Times New Roman" w:hAnsi="Times New Roman" w:cs="Times New Roman"/>
          <w:b/>
          <w:bCs/>
          <w:sz w:val="32"/>
          <w:szCs w:val="32"/>
        </w:rPr>
      </w:pPr>
    </w:p>
    <w:p w14:paraId="5F69BF55" w14:textId="3C412C3E" w:rsidR="00255FB0" w:rsidRPr="0058393D" w:rsidRDefault="006F0C0C" w:rsidP="00514BA2">
      <w:pPr>
        <w:pStyle w:val="Heading1"/>
        <w:jc w:val="center"/>
        <w:rPr>
          <w:rFonts w:ascii="Times New Roman" w:hAnsi="Times New Roman" w:cs="Times New Roman"/>
          <w:b/>
          <w:bCs/>
          <w:color w:val="auto"/>
          <w:sz w:val="36"/>
          <w:szCs w:val="36"/>
        </w:rPr>
      </w:pPr>
      <w:bookmarkStart w:id="0" w:name="_Toc212587510"/>
      <w:r w:rsidRPr="0058393D">
        <w:rPr>
          <w:rFonts w:ascii="Times New Roman" w:hAnsi="Times New Roman" w:cs="Times New Roman"/>
          <w:b/>
          <w:bCs/>
          <w:color w:val="auto"/>
          <w:sz w:val="36"/>
          <w:szCs w:val="36"/>
        </w:rPr>
        <w:t>LỜI CẢM ƠN</w:t>
      </w:r>
      <w:bookmarkEnd w:id="0"/>
    </w:p>
    <w:p w14:paraId="2B4B1FFD" w14:textId="7C17021A" w:rsidR="006F0C0C" w:rsidRDefault="006F0C0C" w:rsidP="006F0C0C">
      <w:pPr>
        <w:rPr>
          <w:rFonts w:ascii="Times New Roman" w:hAnsi="Times New Roman" w:cs="Times New Roman"/>
          <w:sz w:val="26"/>
          <w:szCs w:val="26"/>
        </w:rPr>
      </w:pPr>
    </w:p>
    <w:p w14:paraId="03AAF0C8" w14:textId="46F7FB98" w:rsidR="006F0C0C" w:rsidRDefault="006F0C0C" w:rsidP="006F0C0C">
      <w:pPr>
        <w:rPr>
          <w:rFonts w:ascii="Times New Roman" w:hAnsi="Times New Roman" w:cs="Times New Roman"/>
          <w:sz w:val="26"/>
          <w:szCs w:val="26"/>
        </w:rPr>
      </w:pPr>
      <w:r>
        <w:rPr>
          <w:rFonts w:ascii="Times New Roman" w:hAnsi="Times New Roman" w:cs="Times New Roman"/>
          <w:sz w:val="26"/>
          <w:szCs w:val="26"/>
        </w:rPr>
        <w:t>Trong suốt quá trình thực hiện đề tài “</w:t>
      </w:r>
      <w:r w:rsidRPr="006F0C0C">
        <w:rPr>
          <w:rFonts w:ascii="Times New Roman" w:hAnsi="Times New Roman" w:cs="Times New Roman"/>
          <w:sz w:val="26"/>
          <w:szCs w:val="26"/>
        </w:rPr>
        <w:t>Retail Sales Forecasting for Inventory Management</w:t>
      </w:r>
      <w:r>
        <w:rPr>
          <w:rFonts w:ascii="Times New Roman" w:hAnsi="Times New Roman" w:cs="Times New Roman"/>
          <w:sz w:val="26"/>
          <w:szCs w:val="26"/>
        </w:rPr>
        <w:t>”, nhóm em đã nhận được sự hướng dẫn, giúp đỡ và động viên quý báu từ quý thầy cô.</w:t>
      </w:r>
    </w:p>
    <w:p w14:paraId="327BC3B2" w14:textId="09EE0344" w:rsidR="006F0C0C" w:rsidRDefault="006F0C0C" w:rsidP="006F0C0C">
      <w:pPr>
        <w:rPr>
          <w:rFonts w:ascii="Times New Roman" w:hAnsi="Times New Roman" w:cs="Times New Roman"/>
          <w:sz w:val="26"/>
          <w:szCs w:val="26"/>
        </w:rPr>
      </w:pPr>
      <w:r>
        <w:rPr>
          <w:rFonts w:ascii="Times New Roman" w:hAnsi="Times New Roman" w:cs="Times New Roman"/>
          <w:sz w:val="26"/>
          <w:szCs w:val="26"/>
        </w:rPr>
        <w:t xml:space="preserve">Nhóm em xin gửi lời cảm ơn sâu sắc đến cô Vũ Thị Hạnh, người đã tận tình chỉ bảo, </w:t>
      </w:r>
      <w:r w:rsidR="00716261">
        <w:rPr>
          <w:rFonts w:ascii="Times New Roman" w:hAnsi="Times New Roman" w:cs="Times New Roman"/>
          <w:sz w:val="26"/>
          <w:szCs w:val="26"/>
        </w:rPr>
        <w:t>định hướng, giảng dạy và truyền đạt những kiến thức quý báu trong suốt quá trình giảng dạy giúp nhóm em hoàn thành tốt đề tài này. Những kiến thức và kinh nghiệm mà cô truyền đạt là động lực để giúp nhóm em nâng cao khả năng nghiên cứu và tư duy thực tiễn.</w:t>
      </w:r>
    </w:p>
    <w:p w14:paraId="65BC52AB" w14:textId="46BE7812" w:rsidR="00716261" w:rsidRDefault="00716261" w:rsidP="006F0C0C">
      <w:pPr>
        <w:rPr>
          <w:rFonts w:ascii="Times New Roman" w:hAnsi="Times New Roman" w:cs="Times New Roman"/>
          <w:sz w:val="26"/>
          <w:szCs w:val="26"/>
        </w:rPr>
      </w:pPr>
      <w:r w:rsidRPr="00716261">
        <w:rPr>
          <w:rFonts w:ascii="Times New Roman" w:hAnsi="Times New Roman" w:cs="Times New Roman"/>
          <w:sz w:val="26"/>
          <w:szCs w:val="26"/>
        </w:rPr>
        <w:t>Mặc dù đã cố gắng hoàn thiện, nhưng do kiến thức và thời gian có hạn, bài báo cáo khó tránh khỏi thiếu sót. Nhóm em rất mong nhận được sự góp ý của thầy cô để đề tài được hoàn thiện hơn.</w:t>
      </w:r>
    </w:p>
    <w:p w14:paraId="545442A5" w14:textId="241E294B" w:rsidR="00716261" w:rsidRDefault="00716261" w:rsidP="00716261">
      <w:pPr>
        <w:rPr>
          <w:rFonts w:ascii="Times New Roman" w:hAnsi="Times New Roman" w:cs="Times New Roman"/>
          <w:sz w:val="26"/>
          <w:szCs w:val="26"/>
        </w:rPr>
      </w:pPr>
      <w:r>
        <w:rPr>
          <w:rFonts w:ascii="Times New Roman" w:hAnsi="Times New Roman" w:cs="Times New Roman"/>
          <w:sz w:val="26"/>
          <w:szCs w:val="26"/>
        </w:rPr>
        <w:t>Nhóm em xin chân thành cảm ơn!</w:t>
      </w:r>
    </w:p>
    <w:p w14:paraId="3422D63F" w14:textId="77777777" w:rsidR="00716261" w:rsidRDefault="00716261">
      <w:pPr>
        <w:rPr>
          <w:rFonts w:ascii="Times New Roman" w:hAnsi="Times New Roman" w:cs="Times New Roman"/>
          <w:sz w:val="26"/>
          <w:szCs w:val="26"/>
        </w:rPr>
      </w:pPr>
      <w:r>
        <w:rPr>
          <w:rFonts w:ascii="Times New Roman" w:hAnsi="Times New Roman" w:cs="Times New Roman"/>
          <w:sz w:val="26"/>
          <w:szCs w:val="26"/>
        </w:rPr>
        <w:br w:type="page"/>
      </w:r>
    </w:p>
    <w:p w14:paraId="2B3B7C59" w14:textId="6747A1C8" w:rsidR="00716261" w:rsidRPr="0058393D" w:rsidRDefault="004D0C99" w:rsidP="004D0C99">
      <w:pPr>
        <w:pStyle w:val="Heading1"/>
        <w:jc w:val="center"/>
        <w:rPr>
          <w:rFonts w:ascii="Times New Roman" w:hAnsi="Times New Roman" w:cs="Times New Roman"/>
          <w:b/>
          <w:bCs/>
          <w:color w:val="auto"/>
          <w:sz w:val="36"/>
          <w:szCs w:val="36"/>
        </w:rPr>
      </w:pPr>
      <w:bookmarkStart w:id="1" w:name="_Toc212587511"/>
      <w:r w:rsidRPr="0058393D">
        <w:rPr>
          <w:rFonts w:ascii="Times New Roman" w:hAnsi="Times New Roman" w:cs="Times New Roman"/>
          <w:b/>
          <w:bCs/>
          <w:color w:val="auto"/>
          <w:sz w:val="36"/>
          <w:szCs w:val="36"/>
        </w:rPr>
        <w:lastRenderedPageBreak/>
        <w:t>CHƯƠNG 1: GIỚI THIỆU ĐỀ TÀI</w:t>
      </w:r>
      <w:bookmarkEnd w:id="1"/>
    </w:p>
    <w:p w14:paraId="421672B6" w14:textId="723B9006" w:rsidR="004D0C99" w:rsidRDefault="004D0C99" w:rsidP="004D0C99">
      <w:pPr>
        <w:rPr>
          <w:rFonts w:ascii="Times New Roman" w:hAnsi="Times New Roman" w:cs="Times New Roman"/>
          <w:sz w:val="26"/>
          <w:szCs w:val="26"/>
        </w:rPr>
      </w:pPr>
    </w:p>
    <w:p w14:paraId="4D91CEE2" w14:textId="4CC988B2" w:rsidR="004D0C99" w:rsidRDefault="004D0C99" w:rsidP="004D0C99">
      <w:pPr>
        <w:rPr>
          <w:rFonts w:ascii="Times New Roman" w:hAnsi="Times New Roman" w:cs="Times New Roman"/>
          <w:sz w:val="26"/>
          <w:szCs w:val="26"/>
        </w:rPr>
      </w:pPr>
      <w:r>
        <w:rPr>
          <w:rFonts w:ascii="Times New Roman" w:hAnsi="Times New Roman" w:cs="Times New Roman"/>
          <w:sz w:val="26"/>
          <w:szCs w:val="26"/>
        </w:rPr>
        <w:t xml:space="preserve">Trong bối cảnh thị trường bán lẻ ngày càng phát triển mạnh mẽ và cạnh tranh gay gắt, </w:t>
      </w:r>
      <w:r w:rsidRPr="004D0C99">
        <w:rPr>
          <w:rFonts w:ascii="Times New Roman" w:hAnsi="Times New Roman" w:cs="Times New Roman"/>
          <w:sz w:val="26"/>
          <w:szCs w:val="26"/>
        </w:rPr>
        <w:t>việc tối ưu hóa hoạt động kinh doanh đóng vai trò vô cùng quan trọng. Một trong những yếu tố then chốt giúp doanh nghiệp duy trì hiệu quả hoạt động chính là khả năng dự báo chính xác doanh số bán hàng. Công tác dự báo không chỉ hỗ trợ doanh nghiệp nắm bắt xu hướng tiêu dùng, mà còn là cơ sở quan trọng cho việc quản lý và</w:t>
      </w:r>
      <w:r>
        <w:rPr>
          <w:rFonts w:ascii="Times New Roman" w:hAnsi="Times New Roman" w:cs="Times New Roman"/>
          <w:sz w:val="26"/>
          <w:szCs w:val="26"/>
        </w:rPr>
        <w:t xml:space="preserve"> hoạch định hàng tồn kho hợp lý giúp doanh nghiệp duy trì mức tồn kho hợp lý, </w:t>
      </w:r>
      <w:r w:rsidRPr="004D0C99">
        <w:rPr>
          <w:rFonts w:ascii="Times New Roman" w:hAnsi="Times New Roman" w:cs="Times New Roman"/>
          <w:sz w:val="26"/>
          <w:szCs w:val="26"/>
        </w:rPr>
        <w:t>giảm chi phí lưu kho và đảm bảo đáp ứng kịp thời nhu cầu của khách hàng.</w:t>
      </w:r>
      <w:r>
        <w:rPr>
          <w:rFonts w:ascii="Times New Roman" w:hAnsi="Times New Roman" w:cs="Times New Roman"/>
          <w:sz w:val="26"/>
          <w:szCs w:val="26"/>
        </w:rPr>
        <w:t xml:space="preserve"> </w:t>
      </w:r>
    </w:p>
    <w:p w14:paraId="71BF3E73" w14:textId="2C5F4690" w:rsidR="004D0C99" w:rsidRDefault="00B01D64" w:rsidP="004D0C99">
      <w:pPr>
        <w:rPr>
          <w:rFonts w:ascii="Times New Roman" w:hAnsi="Times New Roman" w:cs="Times New Roman"/>
          <w:sz w:val="26"/>
          <w:szCs w:val="26"/>
        </w:rPr>
      </w:pPr>
      <w:r>
        <w:rPr>
          <w:rFonts w:ascii="Times New Roman" w:hAnsi="Times New Roman" w:cs="Times New Roman"/>
          <w:sz w:val="26"/>
          <w:szCs w:val="26"/>
        </w:rPr>
        <w:t>Đề tài “</w:t>
      </w:r>
      <w:r w:rsidRPr="00B01D64">
        <w:rPr>
          <w:rFonts w:ascii="Times New Roman" w:hAnsi="Times New Roman" w:cs="Times New Roman"/>
          <w:sz w:val="26"/>
          <w:szCs w:val="26"/>
        </w:rPr>
        <w:t>Retail Sales Forecasting for Inventory Management</w:t>
      </w:r>
      <w:r>
        <w:rPr>
          <w:rFonts w:ascii="Times New Roman" w:hAnsi="Times New Roman" w:cs="Times New Roman"/>
          <w:sz w:val="26"/>
          <w:szCs w:val="26"/>
        </w:rPr>
        <w:t xml:space="preserve">” </w:t>
      </w:r>
      <w:r w:rsidRPr="00B01D64">
        <w:rPr>
          <w:rFonts w:ascii="Times New Roman" w:hAnsi="Times New Roman" w:cs="Times New Roman"/>
          <w:sz w:val="26"/>
          <w:szCs w:val="26"/>
        </w:rPr>
        <w:t>được thực hiện nhằm nghiên cứu và ứng dụng các mô hình dự báo dữ liệu thời gian (time series</w:t>
      </w:r>
      <w:r>
        <w:rPr>
          <w:rFonts w:ascii="Times New Roman" w:hAnsi="Times New Roman" w:cs="Times New Roman"/>
          <w:sz w:val="26"/>
          <w:szCs w:val="26"/>
        </w:rPr>
        <w:t xml:space="preserve"> </w:t>
      </w:r>
      <w:r w:rsidRPr="00B01D64">
        <w:rPr>
          <w:rFonts w:ascii="Times New Roman" w:hAnsi="Times New Roman" w:cs="Times New Roman"/>
          <w:sz w:val="26"/>
          <w:szCs w:val="26"/>
        </w:rPr>
        <w:t>forecasting) để ước lượng xu hướng bán hàng trong tương lai, từ đó đề xuất chiến lược quản lý hàng tồn kho hiệu quả, khoa học và phù hợp với thực tế hoạt động kinh doanh bán lẻ.</w:t>
      </w:r>
    </w:p>
    <w:p w14:paraId="5E22D748" w14:textId="2E6295E4" w:rsidR="00473EC6" w:rsidRDefault="00473EC6" w:rsidP="004D0C99">
      <w:pPr>
        <w:rPr>
          <w:rFonts w:ascii="Times New Roman" w:hAnsi="Times New Roman" w:cs="Times New Roman"/>
          <w:sz w:val="26"/>
          <w:szCs w:val="26"/>
        </w:rPr>
      </w:pPr>
      <w:r w:rsidRPr="00473EC6">
        <w:rPr>
          <w:rFonts w:ascii="Times New Roman" w:hAnsi="Times New Roman" w:cs="Times New Roman"/>
          <w:sz w:val="26"/>
          <w:szCs w:val="26"/>
        </w:rPr>
        <w:t>Thông qua đề tài này, người thực hiện có cơ hội vận dụng kiến thức về khai phá dữ liệu, phân tích thống kê và học máy vào một bài toán thực tế, từ đó hiểu rõ hơn về quy trình xử lý, phân tích và khai thác giá trị từ dữ liệu.</w:t>
      </w:r>
    </w:p>
    <w:p w14:paraId="171D04C7" w14:textId="77777777" w:rsidR="00473EC6" w:rsidRDefault="00473EC6">
      <w:pPr>
        <w:rPr>
          <w:rFonts w:ascii="Times New Roman" w:hAnsi="Times New Roman" w:cs="Times New Roman"/>
          <w:sz w:val="26"/>
          <w:szCs w:val="26"/>
        </w:rPr>
      </w:pPr>
      <w:r>
        <w:rPr>
          <w:rFonts w:ascii="Times New Roman" w:hAnsi="Times New Roman" w:cs="Times New Roman"/>
          <w:sz w:val="26"/>
          <w:szCs w:val="26"/>
        </w:rPr>
        <w:br w:type="page"/>
      </w:r>
    </w:p>
    <w:p w14:paraId="2EC09D62" w14:textId="35A77AF1" w:rsidR="00473EC6" w:rsidRPr="0058393D" w:rsidRDefault="00473EC6" w:rsidP="00473EC6">
      <w:pPr>
        <w:pStyle w:val="Heading1"/>
        <w:jc w:val="center"/>
        <w:rPr>
          <w:rFonts w:ascii="Times New Roman" w:hAnsi="Times New Roman" w:cs="Times New Roman"/>
          <w:b/>
          <w:bCs/>
          <w:color w:val="auto"/>
          <w:sz w:val="36"/>
          <w:szCs w:val="36"/>
        </w:rPr>
      </w:pPr>
      <w:bookmarkStart w:id="2" w:name="_Toc212587512"/>
      <w:r w:rsidRPr="0058393D">
        <w:rPr>
          <w:rFonts w:ascii="Times New Roman" w:hAnsi="Times New Roman" w:cs="Times New Roman"/>
          <w:b/>
          <w:bCs/>
          <w:color w:val="auto"/>
          <w:sz w:val="36"/>
          <w:szCs w:val="36"/>
        </w:rPr>
        <w:lastRenderedPageBreak/>
        <w:t>CHƯƠNG 2: MỤC TIÊU VÀ BÀI TOÁN ĐẶT RA</w:t>
      </w:r>
      <w:bookmarkEnd w:id="2"/>
    </w:p>
    <w:p w14:paraId="752441E5" w14:textId="0B00DFF0" w:rsidR="00473EC6" w:rsidRPr="00473EC6" w:rsidRDefault="00473EC6" w:rsidP="00473EC6">
      <w:pPr>
        <w:rPr>
          <w:rFonts w:ascii="Times New Roman" w:hAnsi="Times New Roman" w:cs="Times New Roman"/>
          <w:sz w:val="26"/>
          <w:szCs w:val="26"/>
        </w:rPr>
      </w:pPr>
    </w:p>
    <w:p w14:paraId="567F7B35" w14:textId="73A68AB9" w:rsidR="00B82BAD" w:rsidRPr="00B82BAD" w:rsidRDefault="00473EC6" w:rsidP="00B82BAD">
      <w:pPr>
        <w:pStyle w:val="Heading2"/>
        <w:rPr>
          <w:rFonts w:ascii="Times New Roman" w:hAnsi="Times New Roman" w:cs="Times New Roman"/>
          <w:b/>
          <w:bCs/>
          <w:color w:val="auto"/>
        </w:rPr>
      </w:pPr>
      <w:bookmarkStart w:id="3" w:name="_Toc212587513"/>
      <w:r w:rsidRPr="00473EC6">
        <w:rPr>
          <w:rFonts w:ascii="Times New Roman" w:hAnsi="Times New Roman" w:cs="Times New Roman"/>
          <w:b/>
          <w:bCs/>
          <w:color w:val="auto"/>
        </w:rPr>
        <w:t>2.1 Mục tiêu đề tài</w:t>
      </w:r>
      <w:bookmarkEnd w:id="3"/>
    </w:p>
    <w:p w14:paraId="5E899D8C" w14:textId="1C569EFB" w:rsidR="00B82BAD" w:rsidRDefault="00B82BAD" w:rsidP="00614645">
      <w:pPr>
        <w:ind w:firstLine="720"/>
        <w:rPr>
          <w:rFonts w:ascii="Times New Roman" w:hAnsi="Times New Roman" w:cs="Times New Roman"/>
          <w:sz w:val="26"/>
          <w:szCs w:val="26"/>
        </w:rPr>
      </w:pPr>
      <w:r w:rsidRPr="00B82BAD">
        <w:rPr>
          <w:rFonts w:ascii="Times New Roman" w:hAnsi="Times New Roman" w:cs="Times New Roman"/>
          <w:sz w:val="26"/>
          <w:szCs w:val="26"/>
        </w:rPr>
        <w:t xml:space="preserve">Đề tài “Retail Sales Forecasting for Inventory Management” tập trung vào việc ứng dụng các phương pháp khai phá dữ liệu và học máy nhằm dự đoán doanh số bán hàng của các cửa hàng bán lẻ trong tương lai. Bằng cách phân tích dữ liệu lịch sử kết hợp với các yếu tố tác động đến doanh thu như loại hình cửa hàng, chương trình khuyến mãi, yếu tố mùa vụ, danh mục sản phẩm, hay vị trí cạnh tranh, mô hình dự báo được xây dựng </w:t>
      </w:r>
      <w:r>
        <w:rPr>
          <w:rFonts w:ascii="Times New Roman" w:hAnsi="Times New Roman" w:cs="Times New Roman"/>
          <w:sz w:val="26"/>
          <w:szCs w:val="26"/>
        </w:rPr>
        <w:t>sẽ giúp doanh nghiệp:</w:t>
      </w:r>
    </w:p>
    <w:p w14:paraId="421DC8A4" w14:textId="6CDE329F" w:rsidR="00B82BAD" w:rsidRDefault="00B82BAD" w:rsidP="004D0C99">
      <w:pPr>
        <w:rPr>
          <w:rFonts w:ascii="Times New Roman" w:hAnsi="Times New Roman" w:cs="Times New Roman"/>
          <w:sz w:val="26"/>
          <w:szCs w:val="26"/>
        </w:rPr>
      </w:pPr>
      <w:r>
        <w:rPr>
          <w:rFonts w:ascii="Times New Roman" w:hAnsi="Times New Roman" w:cs="Times New Roman"/>
          <w:sz w:val="26"/>
          <w:szCs w:val="26"/>
        </w:rPr>
        <w:t xml:space="preserve">  + </w:t>
      </w:r>
      <w:r w:rsidRPr="00B82BAD">
        <w:rPr>
          <w:rFonts w:ascii="Times New Roman" w:hAnsi="Times New Roman" w:cs="Times New Roman"/>
          <w:sz w:val="26"/>
          <w:szCs w:val="26"/>
        </w:rPr>
        <w:t>Phân tích và nhận diện các yếu tố ảnh hưởng đến doanh số bán hàng theo thời gian và khu vực.</w:t>
      </w:r>
    </w:p>
    <w:p w14:paraId="2348F87F" w14:textId="6A8B8A44" w:rsidR="00B82BAD" w:rsidRDefault="00B82BAD" w:rsidP="004D0C99">
      <w:pPr>
        <w:rPr>
          <w:rFonts w:ascii="Times New Roman" w:hAnsi="Times New Roman" w:cs="Times New Roman"/>
          <w:sz w:val="26"/>
          <w:szCs w:val="26"/>
        </w:rPr>
      </w:pPr>
      <w:r>
        <w:rPr>
          <w:rFonts w:ascii="Times New Roman" w:hAnsi="Times New Roman" w:cs="Times New Roman"/>
          <w:sz w:val="26"/>
          <w:szCs w:val="26"/>
        </w:rPr>
        <w:t xml:space="preserve">  + Xây dựng mô hình dự báo doanh số trong 6-12 tháng tới với độ chính xác cao.</w:t>
      </w:r>
    </w:p>
    <w:p w14:paraId="0644328A" w14:textId="230C7E81" w:rsidR="00B82BAD" w:rsidRDefault="00B82BAD" w:rsidP="004D0C99">
      <w:pPr>
        <w:rPr>
          <w:rFonts w:ascii="Times New Roman" w:hAnsi="Times New Roman" w:cs="Times New Roman"/>
          <w:sz w:val="26"/>
          <w:szCs w:val="26"/>
        </w:rPr>
      </w:pPr>
      <w:r>
        <w:rPr>
          <w:rFonts w:ascii="Times New Roman" w:hAnsi="Times New Roman" w:cs="Times New Roman"/>
          <w:sz w:val="26"/>
          <w:szCs w:val="26"/>
        </w:rPr>
        <w:t xml:space="preserve">  + Hỗ trợ doanh nghiệp ra quyết định nhập hàng và quản lý tồn kho hợp lý, giảm thiểu rủi ro dư thừa hoặc thiếu hụt sản phẩm,</w:t>
      </w:r>
    </w:p>
    <w:p w14:paraId="49FABC01" w14:textId="315DE139" w:rsidR="00B82BAD" w:rsidRDefault="00B82BAD" w:rsidP="004D0C99">
      <w:pPr>
        <w:rPr>
          <w:rFonts w:ascii="Times New Roman" w:hAnsi="Times New Roman" w:cs="Times New Roman"/>
          <w:sz w:val="26"/>
          <w:szCs w:val="26"/>
        </w:rPr>
      </w:pPr>
      <w:r>
        <w:rPr>
          <w:rFonts w:ascii="Times New Roman" w:hAnsi="Times New Roman" w:cs="Times New Roman"/>
          <w:sz w:val="26"/>
          <w:szCs w:val="26"/>
        </w:rPr>
        <w:t xml:space="preserve">  + Tối ưu hóa hoạt động kinh doanh và nâng cao lợi nhuận thông qua việc lập kế hoạch tồn kho hiệu quả và khoa học.</w:t>
      </w:r>
    </w:p>
    <w:p w14:paraId="7FC9E0D1" w14:textId="10439633" w:rsidR="00BE1280" w:rsidRDefault="00BE1280" w:rsidP="00BE1280">
      <w:pPr>
        <w:pStyle w:val="Heading2"/>
        <w:rPr>
          <w:rFonts w:ascii="Times New Roman" w:hAnsi="Times New Roman" w:cs="Times New Roman"/>
          <w:b/>
          <w:bCs/>
          <w:color w:val="auto"/>
        </w:rPr>
      </w:pPr>
      <w:bookmarkStart w:id="4" w:name="_Toc212587514"/>
      <w:r w:rsidRPr="00BE1280">
        <w:rPr>
          <w:rFonts w:ascii="Times New Roman" w:hAnsi="Times New Roman" w:cs="Times New Roman"/>
          <w:b/>
          <w:bCs/>
          <w:color w:val="auto"/>
        </w:rPr>
        <w:t>2.2 Bài toán đặt ra</w:t>
      </w:r>
      <w:bookmarkEnd w:id="4"/>
    </w:p>
    <w:p w14:paraId="60239222" w14:textId="654B13B8" w:rsidR="00B01D64" w:rsidRDefault="004D3A25" w:rsidP="00614645">
      <w:pPr>
        <w:ind w:firstLine="720"/>
        <w:rPr>
          <w:rFonts w:ascii="Times New Roman" w:hAnsi="Times New Roman" w:cs="Times New Roman"/>
          <w:sz w:val="26"/>
          <w:szCs w:val="26"/>
        </w:rPr>
      </w:pPr>
      <w:r w:rsidRPr="004D3A25">
        <w:rPr>
          <w:rFonts w:ascii="Times New Roman" w:hAnsi="Times New Roman" w:cs="Times New Roman"/>
          <w:sz w:val="26"/>
          <w:szCs w:val="26"/>
        </w:rPr>
        <w:t>Trong bối cảnh kinh doanh bán lẻ có tính biến động mạnh theo mùa vụ, chương trình khuyến mãi và hành vi tiêu dùng, việc ước lượng chính xác doanh thu tương lai trở thành yếu tố then chốt giúp doanh nghiệp lên kế hoạch nhập hàng, quản lý tồn kho và tối ưu hóa nguồn lực. Từ dữ liệu thực tế của hệ thống bán lẻ, đề tài đặt ra bài toán cụ thể như sau:</w:t>
      </w:r>
    </w:p>
    <w:p w14:paraId="0C406D29" w14:textId="0DC1F5DC" w:rsidR="004D3A25" w:rsidRDefault="004D3A25" w:rsidP="004D3A25">
      <w:pPr>
        <w:pStyle w:val="Quote"/>
        <w:rPr>
          <w:rFonts w:ascii="Times New Roman" w:hAnsi="Times New Roman" w:cs="Times New Roman"/>
          <w:sz w:val="26"/>
          <w:szCs w:val="26"/>
        </w:rPr>
      </w:pPr>
      <w:r w:rsidRPr="004D3A25">
        <w:rPr>
          <w:rFonts w:ascii="Times New Roman" w:hAnsi="Times New Roman" w:cs="Times New Roman"/>
          <w:sz w:val="26"/>
          <w:szCs w:val="26"/>
        </w:rPr>
        <w:t>Làm thế nào để xây dựng một mô hình dự báo doanh số bán hàng trong ngắn hạn và trung hạn (6–12 tháng) dựa trên các đặc trưng về thời gian, loại cửa hàng, sản phẩm, chương trình khuyến mãi và các yếu tố liên quan khác, nhằm hỗ trợ ra quyết định kinh doanh và giảm thiểu rủi ro tồn kho?</w:t>
      </w:r>
    </w:p>
    <w:p w14:paraId="6501A20E" w14:textId="7986D303" w:rsidR="004D3A25" w:rsidRDefault="004D3A25" w:rsidP="00A46BE1">
      <w:pPr>
        <w:ind w:firstLine="720"/>
        <w:rPr>
          <w:rFonts w:ascii="Times New Roman" w:hAnsi="Times New Roman" w:cs="Times New Roman"/>
          <w:sz w:val="26"/>
          <w:szCs w:val="26"/>
        </w:rPr>
      </w:pPr>
      <w:r w:rsidRPr="004D3A25">
        <w:rPr>
          <w:rFonts w:ascii="Times New Roman" w:hAnsi="Times New Roman" w:cs="Times New Roman"/>
          <w:sz w:val="26"/>
          <w:szCs w:val="26"/>
        </w:rPr>
        <w:t>Bài toán này không chỉ hướng đến việc tìm ra mô hình dự báo có độ chính xác cao, mà còn đánh giá khả năng ứng dụng của các thuật toán học máy trong thực tiễn quản lý dữ liệu và hoạch định chiến lược của doanh nghiệp bán lẻ.</w:t>
      </w:r>
    </w:p>
    <w:p w14:paraId="445A06D0" w14:textId="5584F745" w:rsidR="004D3A25" w:rsidRDefault="004D3A25" w:rsidP="004D3A25">
      <w:pPr>
        <w:rPr>
          <w:rFonts w:ascii="Times New Roman" w:hAnsi="Times New Roman" w:cs="Times New Roman"/>
          <w:sz w:val="26"/>
          <w:szCs w:val="26"/>
        </w:rPr>
      </w:pPr>
      <w:r>
        <w:rPr>
          <w:rFonts w:ascii="Times New Roman" w:hAnsi="Times New Roman" w:cs="Times New Roman"/>
          <w:sz w:val="26"/>
          <w:szCs w:val="26"/>
        </w:rPr>
        <w:t>Phương pháp tiếp cận:</w:t>
      </w:r>
    </w:p>
    <w:p w14:paraId="690EE3D0" w14:textId="4D875B74" w:rsidR="004D3A25" w:rsidRDefault="004D3A25" w:rsidP="004D3A25">
      <w:pPr>
        <w:rPr>
          <w:rFonts w:ascii="Times New Roman" w:hAnsi="Times New Roman" w:cs="Times New Roman"/>
          <w:sz w:val="26"/>
          <w:szCs w:val="26"/>
        </w:rPr>
      </w:pPr>
      <w:r>
        <w:rPr>
          <w:rFonts w:ascii="Times New Roman" w:hAnsi="Times New Roman" w:cs="Times New Roman"/>
          <w:sz w:val="26"/>
          <w:szCs w:val="26"/>
        </w:rPr>
        <w:tab/>
        <w:t xml:space="preserve">+ </w:t>
      </w:r>
      <w:r w:rsidR="00F15D7C">
        <w:rPr>
          <w:rFonts w:ascii="Times New Roman" w:hAnsi="Times New Roman" w:cs="Times New Roman"/>
          <w:sz w:val="26"/>
          <w:szCs w:val="26"/>
        </w:rPr>
        <w:t>Tiền xử lý và chuẩn hóa dữ liệu.</w:t>
      </w:r>
    </w:p>
    <w:p w14:paraId="6C0F9BF7" w14:textId="5CCC45F5" w:rsidR="00F15D7C" w:rsidRDefault="00F15D7C" w:rsidP="004D3A25">
      <w:pPr>
        <w:rPr>
          <w:rFonts w:ascii="Times New Roman" w:hAnsi="Times New Roman" w:cs="Times New Roman"/>
          <w:sz w:val="26"/>
          <w:szCs w:val="26"/>
        </w:rPr>
      </w:pPr>
      <w:r>
        <w:rPr>
          <w:rFonts w:ascii="Times New Roman" w:hAnsi="Times New Roman" w:cs="Times New Roman"/>
          <w:sz w:val="26"/>
          <w:szCs w:val="26"/>
        </w:rPr>
        <w:tab/>
        <w:t>+ Phân tích mối quan hệ giữa các đặc trưng và doanh thu (EDA).</w:t>
      </w:r>
    </w:p>
    <w:p w14:paraId="2989D6D7" w14:textId="23A4B986" w:rsidR="00F15D7C" w:rsidRDefault="00F15D7C" w:rsidP="004D3A25">
      <w:pPr>
        <w:rPr>
          <w:rFonts w:ascii="Times New Roman" w:hAnsi="Times New Roman" w:cs="Times New Roman"/>
          <w:sz w:val="26"/>
          <w:szCs w:val="26"/>
        </w:rPr>
      </w:pPr>
      <w:r>
        <w:rPr>
          <w:rFonts w:ascii="Times New Roman" w:hAnsi="Times New Roman" w:cs="Times New Roman"/>
          <w:sz w:val="26"/>
          <w:szCs w:val="26"/>
        </w:rPr>
        <w:lastRenderedPageBreak/>
        <w:tab/>
        <w:t>+ Huấn luyện mô hình dự báo bằng các thuật toán Decision Tree, RanDom Forest, Liner Regression và XGBoost.</w:t>
      </w:r>
    </w:p>
    <w:p w14:paraId="016E0447" w14:textId="0BA3C685" w:rsidR="00F15D7C" w:rsidRDefault="00F15D7C" w:rsidP="004D3A25">
      <w:pPr>
        <w:rPr>
          <w:rFonts w:ascii="Times New Roman" w:hAnsi="Times New Roman" w:cs="Times New Roman"/>
          <w:sz w:val="26"/>
          <w:szCs w:val="26"/>
        </w:rPr>
      </w:pPr>
      <w:r>
        <w:rPr>
          <w:rFonts w:ascii="Times New Roman" w:hAnsi="Times New Roman" w:cs="Times New Roman"/>
          <w:sz w:val="26"/>
          <w:szCs w:val="26"/>
        </w:rPr>
        <w:tab/>
        <w:t>+ Đánh giá và chọn mô hình có sai số thấp nhất (RMSE nhỏ nhất) để dự báo.</w:t>
      </w:r>
    </w:p>
    <w:p w14:paraId="39A10A70" w14:textId="7C25FF75" w:rsidR="0058393D" w:rsidRDefault="0058393D" w:rsidP="004D3A25">
      <w:pPr>
        <w:rPr>
          <w:rFonts w:ascii="Times New Roman" w:hAnsi="Times New Roman" w:cs="Times New Roman"/>
          <w:sz w:val="26"/>
          <w:szCs w:val="26"/>
        </w:rPr>
      </w:pPr>
      <w:r>
        <w:rPr>
          <w:rFonts w:ascii="Times New Roman" w:hAnsi="Times New Roman" w:cs="Times New Roman"/>
          <w:sz w:val="26"/>
          <w:szCs w:val="26"/>
        </w:rPr>
        <w:t xml:space="preserve"> </w:t>
      </w:r>
    </w:p>
    <w:p w14:paraId="58C62C28" w14:textId="2DB6B1AA" w:rsidR="004F45F8" w:rsidRDefault="004F45F8" w:rsidP="004F45F8">
      <w:pPr>
        <w:pStyle w:val="Heading1"/>
        <w:jc w:val="center"/>
        <w:rPr>
          <w:rFonts w:ascii="Times New Roman" w:hAnsi="Times New Roman" w:cs="Times New Roman"/>
          <w:b/>
          <w:bCs/>
          <w:color w:val="auto"/>
          <w:sz w:val="36"/>
          <w:szCs w:val="36"/>
        </w:rPr>
      </w:pPr>
      <w:bookmarkStart w:id="5" w:name="_Toc212587515"/>
      <w:r w:rsidRPr="004F45F8">
        <w:rPr>
          <w:rFonts w:ascii="Times New Roman" w:hAnsi="Times New Roman" w:cs="Times New Roman"/>
          <w:b/>
          <w:bCs/>
          <w:color w:val="auto"/>
          <w:sz w:val="36"/>
          <w:szCs w:val="36"/>
        </w:rPr>
        <w:t>CHƯƠNG 3: MÔ TẢ DỮ LIỆU VÀ CÁC BƯỚC TIỀN XỬ LÝ DỮ LIỆU</w:t>
      </w:r>
      <w:bookmarkEnd w:id="5"/>
    </w:p>
    <w:p w14:paraId="54CA8C84" w14:textId="797D81E9" w:rsidR="004F45F8" w:rsidRDefault="004F45F8" w:rsidP="004F45F8"/>
    <w:p w14:paraId="5EEDBF4E" w14:textId="7949E86D" w:rsidR="004F45F8" w:rsidRPr="00726C59" w:rsidRDefault="00867ABE" w:rsidP="00867ABE">
      <w:pPr>
        <w:pStyle w:val="Heading2"/>
        <w:rPr>
          <w:rFonts w:ascii="Times New Roman" w:hAnsi="Times New Roman" w:cs="Times New Roman"/>
          <w:b/>
          <w:bCs/>
          <w:color w:val="auto"/>
        </w:rPr>
      </w:pPr>
      <w:bookmarkStart w:id="6" w:name="_Toc212587516"/>
      <w:r w:rsidRPr="00726C59">
        <w:rPr>
          <w:rFonts w:ascii="Times New Roman" w:hAnsi="Times New Roman" w:cs="Times New Roman"/>
          <w:b/>
          <w:bCs/>
          <w:color w:val="auto"/>
        </w:rPr>
        <w:t>3.1 Mô tả dữ liệu</w:t>
      </w:r>
      <w:bookmarkEnd w:id="6"/>
    </w:p>
    <w:p w14:paraId="23669509" w14:textId="62FAE630" w:rsidR="00867ABE" w:rsidRDefault="00867ABE" w:rsidP="00614645">
      <w:pPr>
        <w:ind w:firstLine="720"/>
        <w:rPr>
          <w:rFonts w:ascii="Times New Roman" w:hAnsi="Times New Roman" w:cs="Times New Roman"/>
          <w:sz w:val="26"/>
          <w:szCs w:val="26"/>
        </w:rPr>
      </w:pPr>
      <w:r w:rsidRPr="00867ABE">
        <w:rPr>
          <w:rFonts w:ascii="Times New Roman" w:hAnsi="Times New Roman" w:cs="Times New Roman"/>
          <w:sz w:val="26"/>
          <w:szCs w:val="26"/>
        </w:rPr>
        <w:t>Bộ dữ liệu được sử dụng trong đề tài là dữ liệu bán lẻ tổng hợp từ nhiều cửa hàng thuộc cùng một hệ thống, được thu thập liên tục trong một khoảng thời gian dài, đảm bảo tính đại diện và độ tin cậy cao. Dữ liệu bao gồm các thông tin chi tiết về doanh số bán hàng,</w:t>
      </w:r>
      <w:r>
        <w:rPr>
          <w:rFonts w:ascii="Times New Roman" w:hAnsi="Times New Roman" w:cs="Times New Roman"/>
          <w:sz w:val="26"/>
          <w:szCs w:val="26"/>
        </w:rPr>
        <w:t xml:space="preserve"> đặc điểm của cửa hàng và các yếu tố ảnh hưởng đến hoạt động bán hàng.</w:t>
      </w:r>
    </w:p>
    <w:p w14:paraId="4E5DB12E" w14:textId="7F9F4A61" w:rsidR="00867ABE" w:rsidRDefault="00867ABE" w:rsidP="00867ABE">
      <w:pPr>
        <w:rPr>
          <w:rFonts w:ascii="Times New Roman" w:hAnsi="Times New Roman" w:cs="Times New Roman"/>
          <w:sz w:val="26"/>
          <w:szCs w:val="26"/>
        </w:rPr>
      </w:pPr>
      <w:r>
        <w:rPr>
          <w:rFonts w:ascii="Times New Roman" w:hAnsi="Times New Roman" w:cs="Times New Roman"/>
          <w:sz w:val="26"/>
          <w:szCs w:val="26"/>
        </w:rPr>
        <w:t>Các cột chính trong tập dữ liệu gồm:</w:t>
      </w:r>
    </w:p>
    <w:p w14:paraId="1CF55DF5" w14:textId="11D5A9D9" w:rsidR="00867ABE" w:rsidRDefault="00867ABE" w:rsidP="00867A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Store: Mã cửa hàng</w:t>
      </w:r>
    </w:p>
    <w:p w14:paraId="4CE1AE04" w14:textId="7BCBAC07" w:rsidR="00867ABE" w:rsidRDefault="00867ABE" w:rsidP="00867A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Date: Ngày bán hàng</w:t>
      </w:r>
    </w:p>
    <w:p w14:paraId="4F937CD5" w14:textId="281BBAEB" w:rsidR="00867ABE" w:rsidRDefault="00867ABE" w:rsidP="00867A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Sales: Doanh thu</w:t>
      </w:r>
    </w:p>
    <w:p w14:paraId="4ADE94E6" w14:textId="5EA3ECC5" w:rsidR="00867ABE" w:rsidRDefault="00867ABE" w:rsidP="00867A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Customers: Số lượng khách hàng</w:t>
      </w:r>
    </w:p>
    <w:p w14:paraId="51BF1A81" w14:textId="1CF87BD3" w:rsidR="00867ABE" w:rsidRDefault="00867ABE" w:rsidP="00867A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Open: Trạng thái cửa hàng (0 = đóng, 1 = mở cửa)</w:t>
      </w:r>
    </w:p>
    <w:p w14:paraId="03B302DB" w14:textId="64ED6593" w:rsidR="00867ABE" w:rsidRDefault="00867ABE" w:rsidP="00867A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Promo: Có chương trình khuyến mãi hay không</w:t>
      </w:r>
    </w:p>
    <w:p w14:paraId="025EA667" w14:textId="04F13986" w:rsidR="00867ABE" w:rsidRDefault="00867ABE" w:rsidP="00867A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StateHoliday: Ngày nghỉ lễ quốc gia</w:t>
      </w:r>
    </w:p>
    <w:p w14:paraId="353883C0" w14:textId="4C7ECB42" w:rsidR="00867ABE" w:rsidRDefault="00867ABE" w:rsidP="00867A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SchoolHoliday: </w:t>
      </w:r>
      <w:r w:rsidR="00726C59">
        <w:rPr>
          <w:rFonts w:ascii="Times New Roman" w:hAnsi="Times New Roman" w:cs="Times New Roman"/>
          <w:sz w:val="26"/>
          <w:szCs w:val="26"/>
        </w:rPr>
        <w:t>Ngày nghỉ học</w:t>
      </w:r>
    </w:p>
    <w:p w14:paraId="3748917F" w14:textId="3C870DB9" w:rsidR="00726C59" w:rsidRDefault="00726C59" w:rsidP="00867A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StoreType: Loại cửa hàng (a, b, c, d)</w:t>
      </w:r>
    </w:p>
    <w:p w14:paraId="24265005" w14:textId="6A44FDF5" w:rsidR="00726C59" w:rsidRDefault="00726C59" w:rsidP="00867A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Assortment: Mức độ đa dạng sản phẩm</w:t>
      </w:r>
    </w:p>
    <w:p w14:paraId="73CFA0A7" w14:textId="570B04D6" w:rsidR="00726C59" w:rsidRDefault="00726C59" w:rsidP="00867AB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Competiton Distance: Khoảng cách đến cửa hàng đối thủ gần nhất</w:t>
      </w:r>
    </w:p>
    <w:p w14:paraId="1DBE3F3F" w14:textId="77777777" w:rsidR="00726C59" w:rsidRPr="00726C59" w:rsidRDefault="00726C59" w:rsidP="00726C59">
      <w:pPr>
        <w:pStyle w:val="ListParagraph"/>
        <w:numPr>
          <w:ilvl w:val="0"/>
          <w:numId w:val="1"/>
        </w:numPr>
        <w:rPr>
          <w:rFonts w:ascii="Times New Roman" w:hAnsi="Times New Roman" w:cs="Times New Roman"/>
          <w:sz w:val="26"/>
          <w:szCs w:val="26"/>
        </w:rPr>
      </w:pPr>
      <w:r w:rsidRPr="00726C59">
        <w:rPr>
          <w:rFonts w:ascii="Times New Roman" w:hAnsi="Times New Roman" w:cs="Times New Roman"/>
          <w:sz w:val="26"/>
          <w:szCs w:val="26"/>
        </w:rPr>
        <w:t>Promo2: Cửa hàng có tham gia chương trình khuyến mãi dài hạn</w:t>
      </w:r>
    </w:p>
    <w:p w14:paraId="5CC55876" w14:textId="427BBF12" w:rsidR="00726C59" w:rsidRDefault="00726C59" w:rsidP="00726C59">
      <w:pPr>
        <w:pStyle w:val="ListParagraph"/>
        <w:numPr>
          <w:ilvl w:val="0"/>
          <w:numId w:val="1"/>
        </w:numPr>
        <w:rPr>
          <w:rFonts w:ascii="Times New Roman" w:hAnsi="Times New Roman" w:cs="Times New Roman"/>
          <w:sz w:val="26"/>
          <w:szCs w:val="26"/>
        </w:rPr>
      </w:pPr>
      <w:r w:rsidRPr="00726C59">
        <w:rPr>
          <w:rFonts w:ascii="Times New Roman" w:hAnsi="Times New Roman" w:cs="Times New Roman"/>
          <w:sz w:val="26"/>
          <w:szCs w:val="26"/>
        </w:rPr>
        <w:t>PromoInterval: Khoảng thời gian áp dụng khuyến mãi định kỳ</w:t>
      </w:r>
    </w:p>
    <w:p w14:paraId="205DF826" w14:textId="77777777" w:rsidR="00726C59" w:rsidRPr="00726C59" w:rsidRDefault="00726C59" w:rsidP="00726C59">
      <w:pPr>
        <w:rPr>
          <w:rFonts w:ascii="Times New Roman" w:hAnsi="Times New Roman" w:cs="Times New Roman"/>
          <w:sz w:val="26"/>
          <w:szCs w:val="26"/>
        </w:rPr>
      </w:pPr>
    </w:p>
    <w:p w14:paraId="0D008F6D" w14:textId="00D8B263" w:rsidR="00726C59" w:rsidRPr="00726C59" w:rsidRDefault="00726C59" w:rsidP="00726C5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Nhận xét: </w:t>
      </w:r>
    </w:p>
    <w:p w14:paraId="34C8A050" w14:textId="457BA921" w:rsidR="00726C59" w:rsidRDefault="00726C59" w:rsidP="00726C59">
      <w:pPr>
        <w:pStyle w:val="ListParagraph"/>
        <w:rPr>
          <w:rFonts w:ascii="Times New Roman" w:hAnsi="Times New Roman" w:cs="Times New Roman"/>
          <w:sz w:val="26"/>
          <w:szCs w:val="26"/>
        </w:rPr>
      </w:pPr>
      <w:r w:rsidRPr="00726C59">
        <w:rPr>
          <w:rFonts w:ascii="Times New Roman" w:hAnsi="Times New Roman" w:cs="Times New Roman"/>
          <w:sz w:val="26"/>
          <w:szCs w:val="26"/>
        </w:rPr>
        <w:t>Dữ liệu trong đề tài được tổ chức theo dạng chuỗi thời gian (time series), trong đó mỗi bản ghi (dòng dữ liệu) biểu thị doanh thu của một cửa hàng tại một thời điểm cụ thể. Cấu trúc này cho phép theo dõi sự biến động doanh số theo ngày, tuần hoặc tháng, đồng thời phản ánh ảnh hưởng của yếu tố mùa vụ, chương trình khuyến mãi và đặc thù từng loại cửa hàng.</w:t>
      </w:r>
    </w:p>
    <w:p w14:paraId="64E3981C" w14:textId="77777777" w:rsidR="00BB2B61" w:rsidRPr="00083B00" w:rsidRDefault="00BB2B61" w:rsidP="00BB2B61">
      <w:pPr>
        <w:pStyle w:val="ListParagraph"/>
        <w:numPr>
          <w:ilvl w:val="0"/>
          <w:numId w:val="3"/>
        </w:numPr>
        <w:rPr>
          <w:rFonts w:ascii="Times New Roman" w:hAnsi="Times New Roman" w:cs="Times New Roman"/>
          <w:sz w:val="26"/>
          <w:szCs w:val="26"/>
        </w:rPr>
      </w:pPr>
      <w:r w:rsidRPr="00083B00">
        <w:rPr>
          <w:rFonts w:ascii="Times New Roman" w:hAnsi="Times New Roman" w:cs="Times New Roman"/>
          <w:sz w:val="26"/>
          <w:szCs w:val="26"/>
        </w:rPr>
        <w:t>Một số thuộc tính mang tính thời gian (Date, Month, Year),</w:t>
      </w:r>
    </w:p>
    <w:p w14:paraId="0A4F692E" w14:textId="77777777" w:rsidR="00BB2B61" w:rsidRPr="00083B00" w:rsidRDefault="00BB2B61" w:rsidP="00BB2B61">
      <w:pPr>
        <w:pStyle w:val="ListParagraph"/>
        <w:numPr>
          <w:ilvl w:val="0"/>
          <w:numId w:val="3"/>
        </w:numPr>
        <w:rPr>
          <w:rFonts w:ascii="Times New Roman" w:hAnsi="Times New Roman" w:cs="Times New Roman"/>
          <w:sz w:val="26"/>
          <w:szCs w:val="26"/>
        </w:rPr>
      </w:pPr>
      <w:r w:rsidRPr="00083B00">
        <w:rPr>
          <w:rFonts w:ascii="Times New Roman" w:hAnsi="Times New Roman" w:cs="Times New Roman"/>
          <w:sz w:val="26"/>
          <w:szCs w:val="26"/>
        </w:rPr>
        <w:lastRenderedPageBreak/>
        <w:t>Một số mang tính hoạt động kinh doanh (Promo, Customers, StoreType),</w:t>
      </w:r>
    </w:p>
    <w:p w14:paraId="2382B89E" w14:textId="77777777" w:rsidR="00BB2B61" w:rsidRPr="00083B00" w:rsidRDefault="00BB2B61" w:rsidP="00BB2B61">
      <w:pPr>
        <w:pStyle w:val="ListParagraph"/>
        <w:numPr>
          <w:ilvl w:val="0"/>
          <w:numId w:val="3"/>
        </w:numPr>
        <w:rPr>
          <w:rFonts w:ascii="Times New Roman" w:hAnsi="Times New Roman" w:cs="Times New Roman"/>
          <w:sz w:val="26"/>
          <w:szCs w:val="26"/>
        </w:rPr>
      </w:pPr>
      <w:r w:rsidRPr="00083B00">
        <w:rPr>
          <w:rFonts w:ascii="Times New Roman" w:hAnsi="Times New Roman" w:cs="Times New Roman"/>
          <w:sz w:val="26"/>
          <w:szCs w:val="26"/>
        </w:rPr>
        <w:t>Một số mang tính ngoại cảnh (CompetitionDistance, StateHoliday).</w:t>
      </w:r>
    </w:p>
    <w:p w14:paraId="341421EB" w14:textId="46728234" w:rsidR="00726C59" w:rsidRDefault="00726C59" w:rsidP="00BB2B61">
      <w:pPr>
        <w:rPr>
          <w:rFonts w:ascii="Times New Roman" w:hAnsi="Times New Roman" w:cs="Times New Roman"/>
          <w:sz w:val="26"/>
          <w:szCs w:val="26"/>
        </w:rPr>
      </w:pPr>
    </w:p>
    <w:p w14:paraId="31F9E420" w14:textId="38CD17C6" w:rsidR="00A04806" w:rsidRDefault="00D32952" w:rsidP="007607C2">
      <w:pPr>
        <w:pStyle w:val="Heading2"/>
        <w:rPr>
          <w:rFonts w:ascii="Times New Roman" w:hAnsi="Times New Roman" w:cs="Times New Roman"/>
          <w:b/>
          <w:bCs/>
          <w:color w:val="auto"/>
        </w:rPr>
      </w:pPr>
      <w:bookmarkStart w:id="7" w:name="_Toc212587517"/>
      <w:r w:rsidRPr="007607C2">
        <w:rPr>
          <w:rFonts w:ascii="Times New Roman" w:hAnsi="Times New Roman" w:cs="Times New Roman"/>
          <w:b/>
          <w:bCs/>
          <w:color w:val="auto"/>
        </w:rPr>
        <w:t xml:space="preserve">3.2 Các </w:t>
      </w:r>
      <w:r w:rsidR="007607C2" w:rsidRPr="007607C2">
        <w:rPr>
          <w:rFonts w:ascii="Times New Roman" w:hAnsi="Times New Roman" w:cs="Times New Roman"/>
          <w:b/>
          <w:bCs/>
          <w:color w:val="auto"/>
        </w:rPr>
        <w:t>bước tiền xử lý dữ liệu</w:t>
      </w:r>
      <w:bookmarkEnd w:id="7"/>
    </w:p>
    <w:p w14:paraId="2F15C74B" w14:textId="172DF5A5" w:rsidR="007607C2" w:rsidRDefault="007607C2" w:rsidP="007607C2">
      <w:pPr>
        <w:pStyle w:val="Heading2"/>
        <w:rPr>
          <w:rFonts w:ascii="Times New Roman" w:hAnsi="Times New Roman" w:cs="Times New Roman"/>
          <w:b/>
          <w:bCs/>
          <w:color w:val="auto"/>
        </w:rPr>
      </w:pPr>
      <w:bookmarkStart w:id="8" w:name="_Toc212587518"/>
      <w:r w:rsidRPr="007607C2">
        <w:rPr>
          <w:rFonts w:ascii="Times New Roman" w:hAnsi="Times New Roman" w:cs="Times New Roman"/>
          <w:b/>
          <w:bCs/>
          <w:color w:val="auto"/>
        </w:rPr>
        <w:t xml:space="preserve">3.2.1 </w:t>
      </w:r>
      <w:r w:rsidR="005652E1">
        <w:rPr>
          <w:rFonts w:ascii="Times New Roman" w:hAnsi="Times New Roman" w:cs="Times New Roman"/>
          <w:b/>
          <w:bCs/>
          <w:color w:val="auto"/>
        </w:rPr>
        <w:t>Gộp dữ liệu</w:t>
      </w:r>
      <w:bookmarkEnd w:id="8"/>
    </w:p>
    <w:p w14:paraId="5935850B" w14:textId="523A17E8" w:rsidR="005652E1" w:rsidRDefault="005652E1" w:rsidP="00614645">
      <w:pPr>
        <w:ind w:firstLine="360"/>
        <w:rPr>
          <w:rFonts w:ascii="Times New Roman" w:hAnsi="Times New Roman" w:cs="Times New Roman"/>
          <w:sz w:val="26"/>
          <w:szCs w:val="26"/>
        </w:rPr>
      </w:pPr>
      <w:r>
        <w:rPr>
          <w:rFonts w:ascii="Times New Roman" w:hAnsi="Times New Roman" w:cs="Times New Roman"/>
          <w:sz w:val="26"/>
          <w:szCs w:val="26"/>
        </w:rPr>
        <w:t>Hai bảng dữ liệu train và store được gộp lại với nhau</w:t>
      </w:r>
      <w:r w:rsidR="002B4F91">
        <w:rPr>
          <w:rFonts w:ascii="Times New Roman" w:hAnsi="Times New Roman" w:cs="Times New Roman"/>
          <w:sz w:val="26"/>
          <w:szCs w:val="26"/>
        </w:rPr>
        <w:t xml:space="preserve"> tạo ra một bảng dữ liệu hoàn chỉnh hơn, cụ thể việc này giúp bổ sung thông tin cho từng cửa hàng như:</w:t>
      </w:r>
    </w:p>
    <w:p w14:paraId="67B0A78E" w14:textId="71BCC084" w:rsidR="007607C2" w:rsidRDefault="007F4C7C" w:rsidP="00A828A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StoretType (Loại cửa hàng)</w:t>
      </w:r>
    </w:p>
    <w:p w14:paraId="7132708D" w14:textId="53240528" w:rsidR="007F4C7C" w:rsidRDefault="007F4C7C" w:rsidP="00A828A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Assortment (Mức đa dạng sản phẩm)</w:t>
      </w:r>
    </w:p>
    <w:p w14:paraId="27E6BD61" w14:textId="1333900E" w:rsidR="007F4C7C" w:rsidRDefault="007F4C7C" w:rsidP="00A828AD">
      <w:pPr>
        <w:pStyle w:val="ListParagraph"/>
        <w:numPr>
          <w:ilvl w:val="0"/>
          <w:numId w:val="4"/>
        </w:numPr>
        <w:rPr>
          <w:rFonts w:ascii="Times New Roman" w:hAnsi="Times New Roman" w:cs="Times New Roman"/>
          <w:sz w:val="26"/>
          <w:szCs w:val="26"/>
        </w:rPr>
      </w:pPr>
      <w:r w:rsidRPr="007F4C7C">
        <w:rPr>
          <w:rFonts w:ascii="Times New Roman" w:hAnsi="Times New Roman" w:cs="Times New Roman"/>
          <w:sz w:val="26"/>
          <w:szCs w:val="26"/>
        </w:rPr>
        <w:t>CompetitionDistance</w:t>
      </w:r>
      <w:r>
        <w:rPr>
          <w:rFonts w:ascii="Times New Roman" w:hAnsi="Times New Roman" w:cs="Times New Roman"/>
          <w:sz w:val="26"/>
          <w:szCs w:val="26"/>
        </w:rPr>
        <w:t xml:space="preserve"> (Khoảng cách đến đối thủ)</w:t>
      </w:r>
    </w:p>
    <w:p w14:paraId="3C2A1B10" w14:textId="436768F2" w:rsidR="007F4C7C" w:rsidRDefault="007F4C7C" w:rsidP="00A828AD">
      <w:pPr>
        <w:pStyle w:val="ListParagraph"/>
        <w:numPr>
          <w:ilvl w:val="0"/>
          <w:numId w:val="4"/>
        </w:numPr>
        <w:rPr>
          <w:rFonts w:ascii="Times New Roman" w:hAnsi="Times New Roman" w:cs="Times New Roman"/>
          <w:sz w:val="26"/>
          <w:szCs w:val="26"/>
        </w:rPr>
      </w:pPr>
      <w:r w:rsidRPr="007F4C7C">
        <w:rPr>
          <w:rFonts w:ascii="Times New Roman" w:hAnsi="Times New Roman" w:cs="Times New Roman"/>
          <w:sz w:val="26"/>
          <w:szCs w:val="26"/>
        </w:rPr>
        <w:t>CompetitionOpenSinceMonth</w:t>
      </w:r>
      <w:r>
        <w:rPr>
          <w:rFonts w:ascii="Times New Roman" w:hAnsi="Times New Roman" w:cs="Times New Roman"/>
          <w:sz w:val="26"/>
          <w:szCs w:val="26"/>
        </w:rPr>
        <w:t xml:space="preserve"> (Tháng đối thủ mở cửa)</w:t>
      </w:r>
    </w:p>
    <w:p w14:paraId="7131DFFB" w14:textId="6026FD3F" w:rsidR="007F4C7C" w:rsidRDefault="007F4C7C" w:rsidP="00A828AD">
      <w:pPr>
        <w:pStyle w:val="ListParagraph"/>
        <w:numPr>
          <w:ilvl w:val="0"/>
          <w:numId w:val="4"/>
        </w:numPr>
        <w:rPr>
          <w:rFonts w:ascii="Times New Roman" w:hAnsi="Times New Roman" w:cs="Times New Roman"/>
          <w:sz w:val="26"/>
          <w:szCs w:val="26"/>
        </w:rPr>
      </w:pPr>
      <w:r w:rsidRPr="007F4C7C">
        <w:rPr>
          <w:rFonts w:ascii="Times New Roman" w:hAnsi="Times New Roman" w:cs="Times New Roman"/>
          <w:sz w:val="26"/>
          <w:szCs w:val="26"/>
        </w:rPr>
        <w:t>CompetitionOpenSinceYear</w:t>
      </w:r>
      <w:r>
        <w:rPr>
          <w:rFonts w:ascii="Times New Roman" w:hAnsi="Times New Roman" w:cs="Times New Roman"/>
          <w:sz w:val="26"/>
          <w:szCs w:val="26"/>
        </w:rPr>
        <w:t xml:space="preserve"> (Năm đối thủ mở cửa)</w:t>
      </w:r>
    </w:p>
    <w:p w14:paraId="52CE53B8" w14:textId="7FAFA61B" w:rsidR="007F4C7C" w:rsidRDefault="007F4C7C" w:rsidP="00A828AD">
      <w:pPr>
        <w:pStyle w:val="ListParagraph"/>
        <w:numPr>
          <w:ilvl w:val="0"/>
          <w:numId w:val="4"/>
        </w:numPr>
        <w:rPr>
          <w:rFonts w:ascii="Times New Roman" w:hAnsi="Times New Roman" w:cs="Times New Roman"/>
          <w:sz w:val="26"/>
          <w:szCs w:val="26"/>
        </w:rPr>
      </w:pPr>
      <w:r w:rsidRPr="007F4C7C">
        <w:rPr>
          <w:rFonts w:ascii="Times New Roman" w:hAnsi="Times New Roman" w:cs="Times New Roman"/>
          <w:sz w:val="26"/>
          <w:szCs w:val="26"/>
        </w:rPr>
        <w:t>Promo2</w:t>
      </w:r>
      <w:r>
        <w:rPr>
          <w:rFonts w:ascii="Times New Roman" w:hAnsi="Times New Roman" w:cs="Times New Roman"/>
          <w:sz w:val="26"/>
          <w:szCs w:val="26"/>
        </w:rPr>
        <w:t xml:space="preserve"> (Khuyến mãi dài hạn)</w:t>
      </w:r>
    </w:p>
    <w:p w14:paraId="1274146A" w14:textId="34E4BE3D" w:rsidR="007F4C7C" w:rsidRDefault="007F4C7C" w:rsidP="00A828AD">
      <w:pPr>
        <w:pStyle w:val="ListParagraph"/>
        <w:numPr>
          <w:ilvl w:val="0"/>
          <w:numId w:val="4"/>
        </w:numPr>
        <w:rPr>
          <w:rFonts w:ascii="Times New Roman" w:hAnsi="Times New Roman" w:cs="Times New Roman"/>
          <w:sz w:val="26"/>
          <w:szCs w:val="26"/>
        </w:rPr>
      </w:pPr>
      <w:r w:rsidRPr="007F4C7C">
        <w:rPr>
          <w:rFonts w:ascii="Times New Roman" w:hAnsi="Times New Roman" w:cs="Times New Roman"/>
          <w:sz w:val="26"/>
          <w:szCs w:val="26"/>
        </w:rPr>
        <w:t>Promo2SinceWeek</w:t>
      </w:r>
      <w:r>
        <w:rPr>
          <w:rFonts w:ascii="Times New Roman" w:hAnsi="Times New Roman" w:cs="Times New Roman"/>
          <w:sz w:val="26"/>
          <w:szCs w:val="26"/>
        </w:rPr>
        <w:t xml:space="preserve"> (Tuần bắt đầu khuyến mãi dài hạn)</w:t>
      </w:r>
    </w:p>
    <w:p w14:paraId="0A8E0E11" w14:textId="15D23689" w:rsidR="007F4C7C" w:rsidRDefault="007F4C7C" w:rsidP="00A828AD">
      <w:pPr>
        <w:pStyle w:val="ListParagraph"/>
        <w:numPr>
          <w:ilvl w:val="0"/>
          <w:numId w:val="4"/>
        </w:numPr>
        <w:rPr>
          <w:rFonts w:ascii="Times New Roman" w:hAnsi="Times New Roman" w:cs="Times New Roman"/>
          <w:sz w:val="26"/>
          <w:szCs w:val="26"/>
        </w:rPr>
      </w:pPr>
      <w:r w:rsidRPr="007F4C7C">
        <w:rPr>
          <w:rFonts w:ascii="Times New Roman" w:hAnsi="Times New Roman" w:cs="Times New Roman"/>
          <w:sz w:val="26"/>
          <w:szCs w:val="26"/>
        </w:rPr>
        <w:t>Promo2SinceYear</w:t>
      </w:r>
      <w:r>
        <w:rPr>
          <w:rFonts w:ascii="Times New Roman" w:hAnsi="Times New Roman" w:cs="Times New Roman"/>
          <w:sz w:val="26"/>
          <w:szCs w:val="26"/>
        </w:rPr>
        <w:t xml:space="preserve"> (Năm bắt đầu khuyến mãi dài hạn)</w:t>
      </w:r>
    </w:p>
    <w:p w14:paraId="5BB8AA37" w14:textId="6FC8AC99" w:rsidR="007F4C7C" w:rsidRDefault="007F4C7C" w:rsidP="00A828AD">
      <w:pPr>
        <w:pStyle w:val="ListParagraph"/>
        <w:numPr>
          <w:ilvl w:val="0"/>
          <w:numId w:val="4"/>
        </w:numPr>
        <w:rPr>
          <w:rFonts w:ascii="Times New Roman" w:hAnsi="Times New Roman" w:cs="Times New Roman"/>
          <w:sz w:val="26"/>
          <w:szCs w:val="26"/>
        </w:rPr>
      </w:pPr>
      <w:r w:rsidRPr="007F4C7C">
        <w:rPr>
          <w:rFonts w:ascii="Times New Roman" w:hAnsi="Times New Roman" w:cs="Times New Roman"/>
          <w:sz w:val="26"/>
          <w:szCs w:val="26"/>
        </w:rPr>
        <w:t>PromoInterval</w:t>
      </w:r>
      <w:r>
        <w:rPr>
          <w:rFonts w:ascii="Times New Roman" w:hAnsi="Times New Roman" w:cs="Times New Roman"/>
          <w:sz w:val="26"/>
          <w:szCs w:val="26"/>
        </w:rPr>
        <w:t xml:space="preserve"> (Chu kỳ khuyến mãi)</w:t>
      </w:r>
    </w:p>
    <w:p w14:paraId="009250EA" w14:textId="6CD0F6D2" w:rsidR="007F4C7C" w:rsidRPr="007F4C7C" w:rsidRDefault="007F4C7C" w:rsidP="007F4C7C">
      <w:pPr>
        <w:rPr>
          <w:rFonts w:ascii="Times New Roman" w:hAnsi="Times New Roman" w:cs="Times New Roman"/>
          <w:sz w:val="26"/>
          <w:szCs w:val="26"/>
        </w:rPr>
      </w:pPr>
      <w:r>
        <w:rPr>
          <w:rFonts w:ascii="Times New Roman" w:hAnsi="Times New Roman" w:cs="Times New Roman"/>
          <w:sz w:val="26"/>
          <w:szCs w:val="26"/>
        </w:rPr>
        <w:t>M</w:t>
      </w:r>
      <w:r w:rsidRPr="007F4C7C">
        <w:rPr>
          <w:rFonts w:ascii="Times New Roman" w:hAnsi="Times New Roman" w:cs="Times New Roman"/>
          <w:sz w:val="26"/>
          <w:szCs w:val="26"/>
        </w:rPr>
        <w:t>ỗi cửa hàng trong bảng train sẽ được bổ sung thêm thông tin chi tiết về loại cửa hàng, hàng hóa, mức độ cạnh tranh và chương trình khuyến mãi giúp việc phân tích và dự đoán doanh thu trở nên chính xác hơn.</w:t>
      </w:r>
    </w:p>
    <w:p w14:paraId="22CB5FE7" w14:textId="7060869E" w:rsidR="00A46BE1" w:rsidRDefault="00193FD9" w:rsidP="00A46BE1">
      <w:pPr>
        <w:pStyle w:val="Heading2"/>
        <w:rPr>
          <w:rFonts w:ascii="Times New Roman" w:hAnsi="Times New Roman" w:cs="Times New Roman"/>
          <w:b/>
          <w:bCs/>
          <w:color w:val="auto"/>
        </w:rPr>
      </w:pPr>
      <w:bookmarkStart w:id="9" w:name="_Toc212587519"/>
      <w:r w:rsidRPr="00193FD9">
        <w:rPr>
          <w:rFonts w:ascii="Times New Roman" w:hAnsi="Times New Roman" w:cs="Times New Roman"/>
          <w:b/>
          <w:bCs/>
          <w:color w:val="auto"/>
        </w:rPr>
        <w:t xml:space="preserve">3.2.2 </w:t>
      </w:r>
      <w:r>
        <w:rPr>
          <w:rFonts w:ascii="Times New Roman" w:hAnsi="Times New Roman" w:cs="Times New Roman"/>
          <w:b/>
          <w:bCs/>
          <w:color w:val="auto"/>
        </w:rPr>
        <w:t>Xử lý và trích xuất đặc trưng thời gian</w:t>
      </w:r>
      <w:bookmarkEnd w:id="9"/>
    </w:p>
    <w:p w14:paraId="421942E0" w14:textId="56115C96" w:rsidR="00A46BE1" w:rsidRPr="00A46BE1" w:rsidRDefault="00A46BE1" w:rsidP="00A46BE1">
      <w:pPr>
        <w:rPr>
          <w:rFonts w:ascii="Times New Roman" w:hAnsi="Times New Roman" w:cs="Times New Roman"/>
          <w:sz w:val="26"/>
          <w:szCs w:val="26"/>
        </w:rPr>
      </w:pPr>
      <w:r>
        <w:tab/>
      </w:r>
      <w:r w:rsidRPr="00A46BE1">
        <w:rPr>
          <w:rFonts w:ascii="Times New Roman" w:hAnsi="Times New Roman" w:cs="Times New Roman"/>
          <w:sz w:val="26"/>
          <w:szCs w:val="26"/>
        </w:rPr>
        <w:t>Nhóm thực hiện việc chuyển đổi dữ liệu ngày (Date) sang định dạng thời gian chuẩn (datetime) để có thể truy cập các thuộc tính con. Sau đó, các cột mới được tạo:</w:t>
      </w:r>
    </w:p>
    <w:p w14:paraId="4A140AA0" w14:textId="1DB089CD" w:rsidR="00614645" w:rsidRPr="00614645" w:rsidRDefault="00614645" w:rsidP="00A828AD">
      <w:pPr>
        <w:pStyle w:val="NormalWeb"/>
        <w:numPr>
          <w:ilvl w:val="0"/>
          <w:numId w:val="5"/>
        </w:numPr>
        <w:rPr>
          <w:sz w:val="26"/>
          <w:szCs w:val="26"/>
        </w:rPr>
      </w:pPr>
      <w:r>
        <w:rPr>
          <w:rStyle w:val="HTMLCode"/>
          <w:rFonts w:ascii="Times New Roman" w:hAnsi="Times New Roman" w:cs="Times New Roman"/>
          <w:sz w:val="26"/>
          <w:szCs w:val="26"/>
        </w:rPr>
        <w:t>“</w:t>
      </w:r>
      <w:r w:rsidRPr="00614645">
        <w:rPr>
          <w:rStyle w:val="HTMLCode"/>
          <w:rFonts w:ascii="Times New Roman" w:hAnsi="Times New Roman" w:cs="Times New Roman"/>
          <w:sz w:val="26"/>
          <w:szCs w:val="26"/>
        </w:rPr>
        <w:t>Year</w:t>
      </w:r>
      <w:r>
        <w:rPr>
          <w:rStyle w:val="HTMLCode"/>
          <w:rFonts w:ascii="Times New Roman" w:hAnsi="Times New Roman" w:cs="Times New Roman"/>
          <w:sz w:val="26"/>
          <w:szCs w:val="26"/>
        </w:rPr>
        <w:t>”</w:t>
      </w:r>
      <w:r w:rsidRPr="00614645">
        <w:rPr>
          <w:sz w:val="26"/>
          <w:szCs w:val="26"/>
        </w:rPr>
        <w:t>: năm của ngày bán hàng.</w:t>
      </w:r>
    </w:p>
    <w:p w14:paraId="7DE88A57" w14:textId="573747DC" w:rsidR="00614645" w:rsidRPr="00614645" w:rsidRDefault="00614645" w:rsidP="00A828AD">
      <w:pPr>
        <w:pStyle w:val="NormalWeb"/>
        <w:numPr>
          <w:ilvl w:val="0"/>
          <w:numId w:val="5"/>
        </w:numPr>
        <w:rPr>
          <w:sz w:val="26"/>
          <w:szCs w:val="26"/>
        </w:rPr>
      </w:pPr>
      <w:r>
        <w:rPr>
          <w:rStyle w:val="HTMLCode"/>
          <w:rFonts w:ascii="Times New Roman" w:hAnsi="Times New Roman" w:cs="Times New Roman"/>
          <w:sz w:val="26"/>
          <w:szCs w:val="26"/>
        </w:rPr>
        <w:t>“</w:t>
      </w:r>
      <w:r w:rsidRPr="00614645">
        <w:rPr>
          <w:rStyle w:val="HTMLCode"/>
          <w:rFonts w:ascii="Times New Roman" w:hAnsi="Times New Roman" w:cs="Times New Roman"/>
          <w:sz w:val="26"/>
          <w:szCs w:val="26"/>
        </w:rPr>
        <w:t>Month</w:t>
      </w:r>
      <w:r>
        <w:rPr>
          <w:rStyle w:val="HTMLCode"/>
          <w:rFonts w:ascii="Times New Roman" w:hAnsi="Times New Roman" w:cs="Times New Roman"/>
          <w:sz w:val="26"/>
          <w:szCs w:val="26"/>
        </w:rPr>
        <w:t>”</w:t>
      </w:r>
      <w:r w:rsidRPr="00614645">
        <w:rPr>
          <w:sz w:val="26"/>
          <w:szCs w:val="26"/>
        </w:rPr>
        <w:t>: tháng của ngày bán hàng.</w:t>
      </w:r>
    </w:p>
    <w:p w14:paraId="5D103339" w14:textId="70AD450A" w:rsidR="00614645" w:rsidRPr="00614645" w:rsidRDefault="00614645" w:rsidP="00A828AD">
      <w:pPr>
        <w:pStyle w:val="NormalWeb"/>
        <w:numPr>
          <w:ilvl w:val="0"/>
          <w:numId w:val="5"/>
        </w:numPr>
        <w:rPr>
          <w:sz w:val="26"/>
          <w:szCs w:val="26"/>
        </w:rPr>
      </w:pPr>
      <w:r>
        <w:rPr>
          <w:rStyle w:val="HTMLCode"/>
          <w:rFonts w:ascii="Times New Roman" w:hAnsi="Times New Roman" w:cs="Times New Roman"/>
          <w:sz w:val="26"/>
          <w:szCs w:val="26"/>
        </w:rPr>
        <w:t>“</w:t>
      </w:r>
      <w:r w:rsidRPr="00614645">
        <w:rPr>
          <w:rStyle w:val="HTMLCode"/>
          <w:rFonts w:ascii="Times New Roman" w:hAnsi="Times New Roman" w:cs="Times New Roman"/>
          <w:sz w:val="26"/>
          <w:szCs w:val="26"/>
        </w:rPr>
        <w:t>Day</w:t>
      </w:r>
      <w:r>
        <w:rPr>
          <w:rStyle w:val="HTMLCode"/>
          <w:rFonts w:ascii="Times New Roman" w:hAnsi="Times New Roman" w:cs="Times New Roman"/>
          <w:sz w:val="26"/>
          <w:szCs w:val="26"/>
        </w:rPr>
        <w:t>”</w:t>
      </w:r>
      <w:r w:rsidRPr="00614645">
        <w:rPr>
          <w:sz w:val="26"/>
          <w:szCs w:val="26"/>
        </w:rPr>
        <w:t>: ngày trong tháng.</w:t>
      </w:r>
    </w:p>
    <w:p w14:paraId="518A0938" w14:textId="49B330D1" w:rsidR="00614645" w:rsidRPr="00614645" w:rsidRDefault="00614645" w:rsidP="00A828AD">
      <w:pPr>
        <w:pStyle w:val="NormalWeb"/>
        <w:numPr>
          <w:ilvl w:val="0"/>
          <w:numId w:val="5"/>
        </w:numPr>
        <w:rPr>
          <w:sz w:val="26"/>
          <w:szCs w:val="26"/>
        </w:rPr>
      </w:pPr>
      <w:r>
        <w:rPr>
          <w:rStyle w:val="HTMLCode"/>
          <w:rFonts w:ascii="Times New Roman" w:hAnsi="Times New Roman" w:cs="Times New Roman"/>
          <w:sz w:val="26"/>
          <w:szCs w:val="26"/>
        </w:rPr>
        <w:t>“</w:t>
      </w:r>
      <w:r w:rsidRPr="00614645">
        <w:rPr>
          <w:rStyle w:val="HTMLCode"/>
          <w:rFonts w:ascii="Times New Roman" w:hAnsi="Times New Roman" w:cs="Times New Roman"/>
          <w:sz w:val="26"/>
          <w:szCs w:val="26"/>
        </w:rPr>
        <w:t>WeekOfYear</w:t>
      </w:r>
      <w:r>
        <w:rPr>
          <w:rStyle w:val="HTMLCode"/>
          <w:rFonts w:ascii="Times New Roman" w:hAnsi="Times New Roman" w:cs="Times New Roman"/>
          <w:sz w:val="26"/>
          <w:szCs w:val="26"/>
        </w:rPr>
        <w:t>”</w:t>
      </w:r>
      <w:r w:rsidRPr="00614645">
        <w:rPr>
          <w:sz w:val="26"/>
          <w:szCs w:val="26"/>
        </w:rPr>
        <w:t>: tuần trong năm, giúp phân tích biến động theo tuần.</w:t>
      </w:r>
    </w:p>
    <w:p w14:paraId="37907852" w14:textId="2DA7DA5F" w:rsidR="00614645" w:rsidRPr="00614645" w:rsidRDefault="00614645" w:rsidP="00A828AD">
      <w:pPr>
        <w:pStyle w:val="NormalWeb"/>
        <w:numPr>
          <w:ilvl w:val="0"/>
          <w:numId w:val="5"/>
        </w:numPr>
        <w:rPr>
          <w:sz w:val="26"/>
          <w:szCs w:val="26"/>
        </w:rPr>
      </w:pPr>
      <w:r>
        <w:rPr>
          <w:rStyle w:val="HTMLCode"/>
          <w:rFonts w:ascii="Times New Roman" w:hAnsi="Times New Roman" w:cs="Times New Roman"/>
          <w:sz w:val="26"/>
          <w:szCs w:val="26"/>
        </w:rPr>
        <w:t>“</w:t>
      </w:r>
      <w:r w:rsidRPr="00614645">
        <w:rPr>
          <w:rStyle w:val="HTMLCode"/>
          <w:rFonts w:ascii="Times New Roman" w:hAnsi="Times New Roman" w:cs="Times New Roman"/>
          <w:sz w:val="26"/>
          <w:szCs w:val="26"/>
        </w:rPr>
        <w:t>DayOfWeek</w:t>
      </w:r>
      <w:r>
        <w:rPr>
          <w:rStyle w:val="HTMLCode"/>
          <w:rFonts w:ascii="Times New Roman" w:hAnsi="Times New Roman" w:cs="Times New Roman"/>
          <w:sz w:val="26"/>
          <w:szCs w:val="26"/>
        </w:rPr>
        <w:t>”</w:t>
      </w:r>
      <w:r w:rsidRPr="00614645">
        <w:rPr>
          <w:sz w:val="26"/>
          <w:szCs w:val="26"/>
        </w:rPr>
        <w:t>: thứ trong tuần (0 = Thứ Hai, 6 = Chủ Nhật).</w:t>
      </w:r>
    </w:p>
    <w:p w14:paraId="3C64A680" w14:textId="1B714129" w:rsidR="00614645" w:rsidRDefault="00614645" w:rsidP="00A46BE1">
      <w:pPr>
        <w:pStyle w:val="NormalWeb"/>
        <w:ind w:firstLine="360"/>
        <w:rPr>
          <w:sz w:val="26"/>
          <w:szCs w:val="26"/>
        </w:rPr>
      </w:pPr>
      <w:r w:rsidRPr="00614645">
        <w:rPr>
          <w:sz w:val="26"/>
          <w:szCs w:val="26"/>
        </w:rPr>
        <w:t>Những biến này giúp phát hiện xu hướng doanh thu theo thời gian, mùa vụ hoặc ngày trong tuần.</w:t>
      </w:r>
    </w:p>
    <w:p w14:paraId="62DD82C8" w14:textId="04358422" w:rsidR="00614645" w:rsidRDefault="00614645" w:rsidP="00614645">
      <w:pPr>
        <w:pStyle w:val="Heading2"/>
        <w:rPr>
          <w:rFonts w:ascii="Times New Roman" w:hAnsi="Times New Roman" w:cs="Times New Roman"/>
          <w:b/>
          <w:bCs/>
          <w:color w:val="auto"/>
        </w:rPr>
      </w:pPr>
      <w:bookmarkStart w:id="10" w:name="_Toc212587520"/>
      <w:r w:rsidRPr="00614645">
        <w:rPr>
          <w:rFonts w:ascii="Times New Roman" w:hAnsi="Times New Roman" w:cs="Times New Roman"/>
          <w:b/>
          <w:bCs/>
          <w:color w:val="auto"/>
        </w:rPr>
        <w:t>3.2.3 Xử lý các giá trị thiếu</w:t>
      </w:r>
      <w:bookmarkEnd w:id="10"/>
    </w:p>
    <w:p w14:paraId="529319EF" w14:textId="77777777" w:rsidR="00A46BE1" w:rsidRPr="00083B00" w:rsidRDefault="00A46BE1" w:rsidP="00A46BE1">
      <w:pPr>
        <w:ind w:firstLine="360"/>
        <w:rPr>
          <w:rFonts w:ascii="Times New Roman" w:hAnsi="Times New Roman" w:cs="Times New Roman"/>
          <w:sz w:val="26"/>
          <w:szCs w:val="26"/>
        </w:rPr>
      </w:pPr>
      <w:r>
        <w:rPr>
          <w:rFonts w:ascii="Times New Roman" w:hAnsi="Times New Roman" w:cs="Times New Roman"/>
          <w:sz w:val="26"/>
          <w:szCs w:val="26"/>
        </w:rPr>
        <w:tab/>
        <w:t xml:space="preserve">Trong bộ dữ liệu Rossmann, </w:t>
      </w:r>
      <w:r w:rsidRPr="00083B00">
        <w:rPr>
          <w:rFonts w:ascii="Times New Roman" w:hAnsi="Times New Roman" w:cs="Times New Roman"/>
          <w:sz w:val="26"/>
          <w:szCs w:val="26"/>
        </w:rPr>
        <w:t>nhiều cột bị thiếu giá trị (NaN). Các chiến lược được áp dụng gồm:</w:t>
      </w:r>
    </w:p>
    <w:p w14:paraId="7056CD5F" w14:textId="77777777" w:rsidR="00A46BE1" w:rsidRPr="00083B00" w:rsidRDefault="00A46BE1" w:rsidP="00A828AD">
      <w:pPr>
        <w:pStyle w:val="ListParagraph"/>
        <w:numPr>
          <w:ilvl w:val="0"/>
          <w:numId w:val="7"/>
        </w:numPr>
        <w:rPr>
          <w:rFonts w:ascii="Times New Roman" w:hAnsi="Times New Roman" w:cs="Times New Roman"/>
          <w:sz w:val="26"/>
          <w:szCs w:val="26"/>
        </w:rPr>
      </w:pPr>
      <w:r w:rsidRPr="00083B00">
        <w:rPr>
          <w:rFonts w:ascii="Times New Roman" w:hAnsi="Times New Roman" w:cs="Times New Roman"/>
          <w:sz w:val="26"/>
          <w:szCs w:val="26"/>
        </w:rPr>
        <w:lastRenderedPageBreak/>
        <w:t>CompetitionDistance: thay bằng median để tránh lệch dữ liệu.</w:t>
      </w:r>
    </w:p>
    <w:p w14:paraId="4D11B6C3" w14:textId="77777777" w:rsidR="00A46BE1" w:rsidRPr="00083B00" w:rsidRDefault="00A46BE1" w:rsidP="00A828AD">
      <w:pPr>
        <w:pStyle w:val="ListParagraph"/>
        <w:numPr>
          <w:ilvl w:val="0"/>
          <w:numId w:val="7"/>
        </w:numPr>
        <w:rPr>
          <w:rFonts w:ascii="Times New Roman" w:hAnsi="Times New Roman" w:cs="Times New Roman"/>
          <w:sz w:val="26"/>
          <w:szCs w:val="26"/>
        </w:rPr>
      </w:pPr>
      <w:r w:rsidRPr="00083B00">
        <w:rPr>
          <w:rFonts w:ascii="Times New Roman" w:hAnsi="Times New Roman" w:cs="Times New Roman"/>
          <w:sz w:val="26"/>
          <w:szCs w:val="26"/>
        </w:rPr>
        <w:t>Promo2SinceYear, Promo2SinceWeek: điền bằng 0 (không tham gia chương trình).</w:t>
      </w:r>
    </w:p>
    <w:p w14:paraId="3B9D3D6B" w14:textId="77777777" w:rsidR="00A46BE1" w:rsidRPr="00083B00" w:rsidRDefault="00A46BE1" w:rsidP="00A828AD">
      <w:pPr>
        <w:pStyle w:val="ListParagraph"/>
        <w:numPr>
          <w:ilvl w:val="0"/>
          <w:numId w:val="7"/>
        </w:numPr>
        <w:rPr>
          <w:rFonts w:ascii="Times New Roman" w:hAnsi="Times New Roman" w:cs="Times New Roman"/>
          <w:sz w:val="26"/>
          <w:szCs w:val="26"/>
        </w:rPr>
      </w:pPr>
      <w:r w:rsidRPr="00083B00">
        <w:rPr>
          <w:rFonts w:ascii="Times New Roman" w:hAnsi="Times New Roman" w:cs="Times New Roman"/>
          <w:sz w:val="26"/>
          <w:szCs w:val="26"/>
        </w:rPr>
        <w:t>PromoInterval: gán 'None' khi cửa hàng không có khuyến mãi dài hạn.</w:t>
      </w:r>
    </w:p>
    <w:p w14:paraId="1A49FEE6" w14:textId="77777777" w:rsidR="00A46BE1" w:rsidRPr="00083B00" w:rsidRDefault="00A46BE1" w:rsidP="00A828AD">
      <w:pPr>
        <w:pStyle w:val="ListParagraph"/>
        <w:numPr>
          <w:ilvl w:val="0"/>
          <w:numId w:val="7"/>
        </w:numPr>
        <w:rPr>
          <w:rFonts w:ascii="Times New Roman" w:hAnsi="Times New Roman" w:cs="Times New Roman"/>
          <w:sz w:val="26"/>
          <w:szCs w:val="26"/>
        </w:rPr>
      </w:pPr>
      <w:r w:rsidRPr="00083B00">
        <w:rPr>
          <w:rFonts w:ascii="Times New Roman" w:hAnsi="Times New Roman" w:cs="Times New Roman"/>
          <w:sz w:val="26"/>
          <w:szCs w:val="26"/>
        </w:rPr>
        <w:t>StateHoliday: điền '0' nếu không phải ngày lễ.</w:t>
      </w:r>
    </w:p>
    <w:p w14:paraId="23C48CE8" w14:textId="77777777" w:rsidR="00A46BE1" w:rsidRPr="00083B00" w:rsidRDefault="00A46BE1" w:rsidP="00A828AD">
      <w:pPr>
        <w:pStyle w:val="ListParagraph"/>
        <w:numPr>
          <w:ilvl w:val="0"/>
          <w:numId w:val="7"/>
        </w:numPr>
        <w:rPr>
          <w:rFonts w:ascii="Times New Roman" w:hAnsi="Times New Roman" w:cs="Times New Roman"/>
          <w:sz w:val="26"/>
          <w:szCs w:val="26"/>
        </w:rPr>
      </w:pPr>
      <w:r w:rsidRPr="00083B00">
        <w:rPr>
          <w:rFonts w:ascii="Times New Roman" w:hAnsi="Times New Roman" w:cs="Times New Roman"/>
          <w:sz w:val="26"/>
          <w:szCs w:val="26"/>
        </w:rPr>
        <w:t>Open: nếu trống → mặc định cửa hàng mở cửa.</w:t>
      </w:r>
    </w:p>
    <w:p w14:paraId="465E6178" w14:textId="23400CAD" w:rsidR="00A46BE1" w:rsidRDefault="00A46BE1" w:rsidP="00A828AD">
      <w:pPr>
        <w:pStyle w:val="ListParagraph"/>
        <w:numPr>
          <w:ilvl w:val="0"/>
          <w:numId w:val="6"/>
        </w:numPr>
        <w:rPr>
          <w:rFonts w:ascii="Times New Roman" w:hAnsi="Times New Roman" w:cs="Times New Roman"/>
          <w:sz w:val="26"/>
          <w:szCs w:val="26"/>
        </w:rPr>
      </w:pPr>
      <w:r w:rsidRPr="00083B00">
        <w:rPr>
          <w:rFonts w:ascii="Times New Roman" w:hAnsi="Times New Roman" w:cs="Times New Roman"/>
          <w:sz w:val="26"/>
          <w:szCs w:val="26"/>
        </w:rPr>
        <w:t>Giải pháp này vừa đảm bảo giữ lại toàn bộ dữ liệu, vừa giảm thiểu rủi ro gây méo phân phối.</w:t>
      </w:r>
    </w:p>
    <w:p w14:paraId="6B331187" w14:textId="549FFDDD" w:rsidR="00A46BE1" w:rsidRPr="00A46BE1" w:rsidRDefault="00A46BE1" w:rsidP="00A46BE1">
      <w:pPr>
        <w:pStyle w:val="Heading2"/>
        <w:rPr>
          <w:rFonts w:ascii="Times New Roman" w:hAnsi="Times New Roman" w:cs="Times New Roman"/>
          <w:b/>
          <w:bCs/>
          <w:color w:val="auto"/>
        </w:rPr>
      </w:pPr>
      <w:bookmarkStart w:id="11" w:name="_Toc212587521"/>
      <w:r w:rsidRPr="00A46BE1">
        <w:rPr>
          <w:rFonts w:ascii="Times New Roman" w:hAnsi="Times New Roman" w:cs="Times New Roman"/>
          <w:b/>
          <w:bCs/>
          <w:color w:val="auto"/>
        </w:rPr>
        <w:t>3.2.4 Mã hóa các cột phân loại</w:t>
      </w:r>
      <w:bookmarkEnd w:id="11"/>
    </w:p>
    <w:p w14:paraId="0849C134" w14:textId="1744E3FC" w:rsidR="00A46BE1" w:rsidRPr="00A46BE1" w:rsidRDefault="00A46BE1" w:rsidP="00A46BE1">
      <w:pPr>
        <w:rPr>
          <w:rFonts w:ascii="Times New Roman" w:hAnsi="Times New Roman" w:cs="Times New Roman"/>
          <w:sz w:val="26"/>
          <w:szCs w:val="26"/>
        </w:rPr>
      </w:pPr>
      <w:r>
        <w:rPr>
          <w:rFonts w:ascii="Times New Roman" w:hAnsi="Times New Roman" w:cs="Times New Roman"/>
          <w:sz w:val="26"/>
          <w:szCs w:val="26"/>
        </w:rPr>
        <w:tab/>
      </w:r>
      <w:r w:rsidRPr="00A46BE1">
        <w:rPr>
          <w:rFonts w:ascii="Times New Roman" w:hAnsi="Times New Roman" w:cs="Times New Roman"/>
          <w:sz w:val="26"/>
          <w:szCs w:val="26"/>
        </w:rPr>
        <w:t>Trong quá trình xử lý dữ liệu, các biến phân loại (StoreType, Assortment, StateHoliday) được mã hóa theo phương pháp One-Hot Encoding nhằm chuyển đổi dữ liệu dạng chữ (categorical) sang dạng số (numerical), giúp mô hình học máy có thể hiểu và xử lý được.</w:t>
      </w:r>
    </w:p>
    <w:p w14:paraId="141ACE37" w14:textId="76940EB4" w:rsidR="00614645" w:rsidRDefault="00A46BE1" w:rsidP="00A46BE1">
      <w:pPr>
        <w:rPr>
          <w:rFonts w:ascii="Times New Roman" w:hAnsi="Times New Roman" w:cs="Times New Roman"/>
          <w:sz w:val="26"/>
          <w:szCs w:val="26"/>
        </w:rPr>
      </w:pPr>
      <w:r w:rsidRPr="00A46BE1">
        <w:rPr>
          <w:rFonts w:ascii="Times New Roman" w:hAnsi="Times New Roman" w:cs="Times New Roman"/>
          <w:sz w:val="26"/>
          <w:szCs w:val="26"/>
        </w:rPr>
        <w:t>Sau khi mã hóa, dữ liệu trở nên đồng nhất và sẵn sàng cho các bước huấn luyện mô hình dự đoán doanh thu.</w:t>
      </w:r>
    </w:p>
    <w:p w14:paraId="29051224" w14:textId="4295C792" w:rsidR="00556694" w:rsidRDefault="00556694" w:rsidP="00A46BE1">
      <w:pPr>
        <w:rPr>
          <w:rFonts w:ascii="Times New Roman" w:hAnsi="Times New Roman" w:cs="Times New Roman"/>
          <w:sz w:val="26"/>
          <w:szCs w:val="26"/>
        </w:rPr>
      </w:pPr>
    </w:p>
    <w:p w14:paraId="0715F360" w14:textId="5248FC9A" w:rsidR="00556694" w:rsidRDefault="00556694" w:rsidP="00556694">
      <w:pPr>
        <w:pStyle w:val="Heading1"/>
        <w:jc w:val="center"/>
        <w:rPr>
          <w:rFonts w:ascii="Times New Roman" w:hAnsi="Times New Roman" w:cs="Times New Roman"/>
          <w:b/>
          <w:bCs/>
          <w:color w:val="auto"/>
          <w:sz w:val="36"/>
          <w:szCs w:val="36"/>
        </w:rPr>
      </w:pPr>
      <w:bookmarkStart w:id="12" w:name="_Toc212587522"/>
      <w:r w:rsidRPr="00556694">
        <w:rPr>
          <w:rFonts w:ascii="Times New Roman" w:hAnsi="Times New Roman" w:cs="Times New Roman"/>
          <w:b/>
          <w:bCs/>
          <w:color w:val="auto"/>
          <w:sz w:val="36"/>
          <w:szCs w:val="36"/>
        </w:rPr>
        <w:t xml:space="preserve">CHƯƠNG 4: PHƯƠNG PHÁP KHAI PHÁ DỮ LIỆU VÀ MÔ HÌNH </w:t>
      </w:r>
      <w:r>
        <w:rPr>
          <w:rFonts w:ascii="Times New Roman" w:hAnsi="Times New Roman" w:cs="Times New Roman"/>
          <w:b/>
          <w:bCs/>
          <w:color w:val="auto"/>
          <w:sz w:val="36"/>
          <w:szCs w:val="36"/>
        </w:rPr>
        <w:t>MACHINE LEARNING</w:t>
      </w:r>
      <w:bookmarkEnd w:id="12"/>
    </w:p>
    <w:p w14:paraId="156B332F" w14:textId="4C973F2E" w:rsidR="00556694" w:rsidRDefault="00556694" w:rsidP="00556694">
      <w:pPr>
        <w:rPr>
          <w:rFonts w:ascii="Times New Roman" w:hAnsi="Times New Roman" w:cs="Times New Roman"/>
          <w:sz w:val="26"/>
          <w:szCs w:val="26"/>
        </w:rPr>
      </w:pPr>
    </w:p>
    <w:p w14:paraId="615FAEE3" w14:textId="2CE2954F" w:rsidR="00556694" w:rsidRDefault="00965617" w:rsidP="00965617">
      <w:pPr>
        <w:pStyle w:val="Heading2"/>
        <w:rPr>
          <w:rFonts w:ascii="Times New Roman" w:hAnsi="Times New Roman" w:cs="Times New Roman"/>
          <w:b/>
          <w:bCs/>
          <w:color w:val="auto"/>
        </w:rPr>
      </w:pPr>
      <w:bookmarkStart w:id="13" w:name="_Toc212587523"/>
      <w:r w:rsidRPr="00965617">
        <w:rPr>
          <w:rFonts w:ascii="Times New Roman" w:hAnsi="Times New Roman" w:cs="Times New Roman"/>
          <w:b/>
          <w:bCs/>
          <w:color w:val="auto"/>
        </w:rPr>
        <w:t xml:space="preserve">4.1 </w:t>
      </w:r>
      <w:r w:rsidR="0045558A">
        <w:rPr>
          <w:rFonts w:ascii="Times New Roman" w:hAnsi="Times New Roman" w:cs="Times New Roman"/>
          <w:b/>
          <w:bCs/>
          <w:color w:val="auto"/>
        </w:rPr>
        <w:t>Phân tích khám phá dữ liệu (EDA)</w:t>
      </w:r>
      <w:bookmarkEnd w:id="13"/>
    </w:p>
    <w:p w14:paraId="623D5C99" w14:textId="069A7E6C" w:rsidR="00965617" w:rsidRDefault="00A40752" w:rsidP="00965617">
      <w:pPr>
        <w:rPr>
          <w:rFonts w:ascii="Times New Roman" w:hAnsi="Times New Roman" w:cs="Times New Roman"/>
          <w:sz w:val="26"/>
          <w:szCs w:val="26"/>
        </w:rPr>
      </w:pPr>
      <w:r>
        <w:rPr>
          <w:rFonts w:ascii="Times New Roman" w:hAnsi="Times New Roman" w:cs="Times New Roman"/>
          <w:sz w:val="26"/>
          <w:szCs w:val="26"/>
        </w:rPr>
        <w:tab/>
        <w:t>Phần này giúp ta hiểu rõ hơn về cấu trúc dữ liệu Rossman:</w:t>
      </w:r>
    </w:p>
    <w:p w14:paraId="2C6BFEB4" w14:textId="456994FC" w:rsidR="00614645" w:rsidRPr="00A40752" w:rsidRDefault="00A40752" w:rsidP="00A828AD">
      <w:pPr>
        <w:pStyle w:val="ListParagraph"/>
        <w:numPr>
          <w:ilvl w:val="0"/>
          <w:numId w:val="8"/>
        </w:numPr>
      </w:pPr>
      <w:r>
        <w:rPr>
          <w:rFonts w:ascii="Times New Roman" w:hAnsi="Times New Roman" w:cs="Times New Roman"/>
          <w:sz w:val="26"/>
          <w:szCs w:val="26"/>
        </w:rPr>
        <w:t>Nhận biết xu hướng bán hàng theo thời gian.</w:t>
      </w:r>
    </w:p>
    <w:p w14:paraId="4CEB9EA1" w14:textId="7E856B33" w:rsidR="00A40752" w:rsidRPr="00A40752" w:rsidRDefault="00A40752" w:rsidP="00A828AD">
      <w:pPr>
        <w:pStyle w:val="ListParagraph"/>
        <w:numPr>
          <w:ilvl w:val="0"/>
          <w:numId w:val="8"/>
        </w:numPr>
      </w:pPr>
      <w:r>
        <w:rPr>
          <w:rFonts w:ascii="Times New Roman" w:hAnsi="Times New Roman" w:cs="Times New Roman"/>
          <w:sz w:val="26"/>
          <w:szCs w:val="26"/>
        </w:rPr>
        <w:t>So sánh doanh thu giữa các loại cửa hàng (StoreType), chương trình khuyến mãi (Promo) và ngày nghỉ lễ (StateHoliday).</w:t>
      </w:r>
    </w:p>
    <w:p w14:paraId="5F6E73B2" w14:textId="70191F0B" w:rsidR="00A40752" w:rsidRPr="00A40752" w:rsidRDefault="00A40752" w:rsidP="00A828AD">
      <w:pPr>
        <w:pStyle w:val="ListParagraph"/>
        <w:numPr>
          <w:ilvl w:val="0"/>
          <w:numId w:val="8"/>
        </w:numPr>
      </w:pPr>
      <w:r>
        <w:rPr>
          <w:rFonts w:ascii="Times New Roman" w:hAnsi="Times New Roman" w:cs="Times New Roman"/>
          <w:sz w:val="26"/>
          <w:szCs w:val="26"/>
        </w:rPr>
        <w:t>Xác định các biến có ảnh hưởng lớn đến doanh thu.</w:t>
      </w:r>
    </w:p>
    <w:p w14:paraId="5F9104B8" w14:textId="5EDAEF15" w:rsidR="00A40752" w:rsidRPr="00964940" w:rsidRDefault="00A40752" w:rsidP="00A828AD">
      <w:pPr>
        <w:pStyle w:val="ListParagraph"/>
        <w:numPr>
          <w:ilvl w:val="0"/>
          <w:numId w:val="8"/>
        </w:numPr>
      </w:pPr>
      <w:r>
        <w:rPr>
          <w:rFonts w:ascii="Times New Roman" w:hAnsi="Times New Roman" w:cs="Times New Roman"/>
          <w:sz w:val="26"/>
          <w:szCs w:val="26"/>
        </w:rPr>
        <w:t>Phát hiện dữ liệu thiếu và ngoại lệ (outliers) và mối tương quan giữa các đặc trưng</w:t>
      </w:r>
    </w:p>
    <w:p w14:paraId="1012F384" w14:textId="457C95E6" w:rsidR="00964940" w:rsidRPr="00172121" w:rsidRDefault="00964940" w:rsidP="00172121">
      <w:pPr>
        <w:pStyle w:val="Heading3"/>
        <w:rPr>
          <w:rFonts w:ascii="Times New Roman" w:hAnsi="Times New Roman" w:cs="Times New Roman"/>
          <w:b/>
          <w:bCs/>
          <w:color w:val="auto"/>
          <w:sz w:val="26"/>
          <w:szCs w:val="26"/>
        </w:rPr>
      </w:pPr>
      <w:bookmarkStart w:id="14" w:name="_Toc212587524"/>
      <w:r w:rsidRPr="00172121">
        <w:rPr>
          <w:rFonts w:ascii="Times New Roman" w:hAnsi="Times New Roman" w:cs="Times New Roman"/>
          <w:b/>
          <w:bCs/>
          <w:color w:val="auto"/>
          <w:sz w:val="26"/>
          <w:szCs w:val="26"/>
        </w:rPr>
        <w:t>4.1.1 Tổng quan dữ liệu</w:t>
      </w:r>
      <w:bookmarkEnd w:id="14"/>
    </w:p>
    <w:p w14:paraId="2FD0004E" w14:textId="77777777" w:rsidR="00964940" w:rsidRPr="00964940" w:rsidRDefault="00964940" w:rsidP="00964940">
      <w:pPr>
        <w:ind w:firstLine="360"/>
        <w:rPr>
          <w:rFonts w:ascii="Times New Roman" w:hAnsi="Times New Roman" w:cs="Times New Roman"/>
          <w:sz w:val="26"/>
          <w:szCs w:val="26"/>
        </w:rPr>
      </w:pPr>
      <w:r w:rsidRPr="00964940">
        <w:rPr>
          <w:rFonts w:ascii="Times New Roman" w:hAnsi="Times New Roman" w:cs="Times New Roman"/>
          <w:sz w:val="26"/>
          <w:szCs w:val="26"/>
        </w:rPr>
        <w:t>Dữ liệu được xây dựng từ hai nguồn chính:</w:t>
      </w:r>
    </w:p>
    <w:p w14:paraId="59A875F1" w14:textId="77777777" w:rsidR="00964940" w:rsidRPr="00964940" w:rsidRDefault="00964940" w:rsidP="00A828AD">
      <w:pPr>
        <w:numPr>
          <w:ilvl w:val="0"/>
          <w:numId w:val="9"/>
        </w:numPr>
        <w:rPr>
          <w:rFonts w:ascii="Times New Roman" w:hAnsi="Times New Roman" w:cs="Times New Roman"/>
          <w:sz w:val="26"/>
          <w:szCs w:val="26"/>
        </w:rPr>
      </w:pPr>
      <w:r w:rsidRPr="00964940">
        <w:rPr>
          <w:rFonts w:ascii="Times New Roman" w:hAnsi="Times New Roman" w:cs="Times New Roman"/>
          <w:b/>
          <w:bCs/>
          <w:sz w:val="26"/>
          <w:szCs w:val="26"/>
        </w:rPr>
        <w:t>Tập train.csv</w:t>
      </w:r>
      <w:r w:rsidRPr="00964940">
        <w:rPr>
          <w:rFonts w:ascii="Times New Roman" w:hAnsi="Times New Roman" w:cs="Times New Roman"/>
          <w:sz w:val="26"/>
          <w:szCs w:val="26"/>
        </w:rPr>
        <w:t>: chứa thông tin doanh thu, số lượng khách hàng và các yếu tố hoạt động hàng ngày của từng cửa hàng.</w:t>
      </w:r>
    </w:p>
    <w:p w14:paraId="2EC194F0" w14:textId="77777777" w:rsidR="00964940" w:rsidRPr="00964940" w:rsidRDefault="00964940" w:rsidP="00A828AD">
      <w:pPr>
        <w:numPr>
          <w:ilvl w:val="0"/>
          <w:numId w:val="9"/>
        </w:numPr>
        <w:rPr>
          <w:rFonts w:ascii="Times New Roman" w:hAnsi="Times New Roman" w:cs="Times New Roman"/>
          <w:sz w:val="26"/>
          <w:szCs w:val="26"/>
        </w:rPr>
      </w:pPr>
      <w:r w:rsidRPr="00964940">
        <w:rPr>
          <w:rFonts w:ascii="Times New Roman" w:hAnsi="Times New Roman" w:cs="Times New Roman"/>
          <w:b/>
          <w:bCs/>
          <w:sz w:val="26"/>
          <w:szCs w:val="26"/>
        </w:rPr>
        <w:t>Tập store.csv</w:t>
      </w:r>
      <w:r w:rsidRPr="00964940">
        <w:rPr>
          <w:rFonts w:ascii="Times New Roman" w:hAnsi="Times New Roman" w:cs="Times New Roman"/>
          <w:sz w:val="26"/>
          <w:szCs w:val="26"/>
        </w:rPr>
        <w:t>: cung cấp các thông tin mô tả chi tiết về từng cửa hàng (loại cửa hàng, chính sách khuyến mãi, mức độ đa dạng hàng hóa...).</w:t>
      </w:r>
    </w:p>
    <w:p w14:paraId="578F7218" w14:textId="40587EC1" w:rsidR="00964940" w:rsidRDefault="00964940" w:rsidP="00964940">
      <w:pPr>
        <w:ind w:left="360"/>
        <w:rPr>
          <w:rFonts w:ascii="Times New Roman" w:hAnsi="Times New Roman" w:cs="Times New Roman"/>
          <w:sz w:val="26"/>
          <w:szCs w:val="26"/>
        </w:rPr>
      </w:pPr>
      <w:r w:rsidRPr="00964940">
        <w:rPr>
          <w:rFonts w:ascii="Times New Roman" w:hAnsi="Times New Roman" w:cs="Times New Roman"/>
          <w:sz w:val="26"/>
          <w:szCs w:val="26"/>
        </w:rPr>
        <w:t>Hai tập dữ liệu được gộp lại theo khóa Store thông qua lệnh:</w:t>
      </w:r>
    </w:p>
    <w:p w14:paraId="1E039698" w14:textId="0FE05442" w:rsidR="00964940" w:rsidRDefault="00964940" w:rsidP="00D22FA9">
      <w:pPr>
        <w:ind w:left="360"/>
        <w:jc w:val="center"/>
        <w:rPr>
          <w:rFonts w:ascii="Times New Roman" w:hAnsi="Times New Roman" w:cs="Times New Roman"/>
          <w:sz w:val="26"/>
          <w:szCs w:val="26"/>
        </w:rPr>
      </w:pPr>
      <w:r w:rsidRPr="00964940">
        <w:rPr>
          <w:rFonts w:ascii="Times New Roman" w:hAnsi="Times New Roman" w:cs="Times New Roman"/>
          <w:noProof/>
          <w:sz w:val="26"/>
          <w:szCs w:val="26"/>
        </w:rPr>
        <w:lastRenderedPageBreak/>
        <w:drawing>
          <wp:inline distT="0" distB="0" distL="0" distR="0" wp14:anchorId="11A06038" wp14:editId="14D546B0">
            <wp:extent cx="4524375" cy="35531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60472" cy="358152"/>
                    </a:xfrm>
                    <a:prstGeom prst="rect">
                      <a:avLst/>
                    </a:prstGeom>
                    <a:effectLst>
                      <a:innerShdw blurRad="114300">
                        <a:prstClr val="black"/>
                      </a:innerShdw>
                    </a:effectLst>
                  </pic:spPr>
                </pic:pic>
              </a:graphicData>
            </a:graphic>
          </wp:inline>
        </w:drawing>
      </w:r>
    </w:p>
    <w:p w14:paraId="2C0D159C" w14:textId="26228A56" w:rsidR="00964940" w:rsidRDefault="00964940" w:rsidP="00A828AD">
      <w:pPr>
        <w:pStyle w:val="ListParagraph"/>
        <w:numPr>
          <w:ilvl w:val="0"/>
          <w:numId w:val="10"/>
        </w:numPr>
        <w:rPr>
          <w:rFonts w:ascii="Times New Roman" w:hAnsi="Times New Roman" w:cs="Times New Roman"/>
          <w:sz w:val="26"/>
          <w:szCs w:val="26"/>
        </w:rPr>
      </w:pPr>
      <w:r w:rsidRPr="00964940">
        <w:rPr>
          <w:rFonts w:ascii="Times New Roman" w:hAnsi="Times New Roman" w:cs="Times New Roman"/>
          <w:sz w:val="26"/>
          <w:szCs w:val="26"/>
        </w:rPr>
        <w:t>Việc gộp này giúp mỗi bản ghi trong tập train có thêm các thông tin mô tả từ tập store, từ đó hỗ trợ phân tích sâu hơn về doanh thu theo đặc điểm từng cửa hàng.</w:t>
      </w:r>
    </w:p>
    <w:p w14:paraId="1621BC9E" w14:textId="11C65456" w:rsidR="00964940" w:rsidRPr="00172121" w:rsidRDefault="00964940" w:rsidP="00172121">
      <w:pPr>
        <w:pStyle w:val="Heading3"/>
        <w:rPr>
          <w:rFonts w:ascii="Times New Roman" w:hAnsi="Times New Roman" w:cs="Times New Roman"/>
          <w:b/>
          <w:bCs/>
          <w:color w:val="auto"/>
          <w:sz w:val="26"/>
          <w:szCs w:val="26"/>
        </w:rPr>
      </w:pPr>
      <w:bookmarkStart w:id="15" w:name="_Toc212587525"/>
      <w:r w:rsidRPr="00172121">
        <w:rPr>
          <w:rFonts w:ascii="Times New Roman" w:hAnsi="Times New Roman" w:cs="Times New Roman"/>
          <w:b/>
          <w:bCs/>
          <w:color w:val="auto"/>
          <w:sz w:val="26"/>
          <w:szCs w:val="26"/>
        </w:rPr>
        <w:t>4.1.2 Xử lý dữ liệu ban đầu</w:t>
      </w:r>
      <w:bookmarkEnd w:id="15"/>
    </w:p>
    <w:p w14:paraId="009E2057" w14:textId="354CAB61" w:rsidR="00964940" w:rsidRDefault="00964940" w:rsidP="00A828A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Chuyển đổi định dạng thời gian:</w:t>
      </w:r>
    </w:p>
    <w:p w14:paraId="5957687D" w14:textId="2A27D937" w:rsidR="00D22FA9" w:rsidRDefault="00D22FA9" w:rsidP="00D22FA9">
      <w:pPr>
        <w:jc w:val="center"/>
        <w:rPr>
          <w:rFonts w:ascii="Times New Roman" w:hAnsi="Times New Roman" w:cs="Times New Roman"/>
          <w:sz w:val="26"/>
          <w:szCs w:val="26"/>
        </w:rPr>
      </w:pPr>
      <w:r w:rsidRPr="00D22FA9">
        <w:rPr>
          <w:rFonts w:ascii="Times New Roman" w:hAnsi="Times New Roman" w:cs="Times New Roman"/>
          <w:noProof/>
          <w:sz w:val="26"/>
          <w:szCs w:val="26"/>
        </w:rPr>
        <w:drawing>
          <wp:inline distT="0" distB="0" distL="0" distR="0" wp14:anchorId="759487BF" wp14:editId="3EA460A4">
            <wp:extent cx="5678887"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1111" cy="1162505"/>
                    </a:xfrm>
                    <a:prstGeom prst="rect">
                      <a:avLst/>
                    </a:prstGeom>
                    <a:effectLst>
                      <a:innerShdw blurRad="114300">
                        <a:prstClr val="black"/>
                      </a:innerShdw>
                    </a:effectLst>
                  </pic:spPr>
                </pic:pic>
              </a:graphicData>
            </a:graphic>
          </wp:inline>
        </w:drawing>
      </w:r>
    </w:p>
    <w:p w14:paraId="5FB8F98F" w14:textId="44A037F5" w:rsidR="00D22FA9" w:rsidRPr="00D22FA9" w:rsidRDefault="00D22FA9" w:rsidP="00A828AD">
      <w:pPr>
        <w:pStyle w:val="ListParagraph"/>
        <w:numPr>
          <w:ilvl w:val="0"/>
          <w:numId w:val="12"/>
        </w:numPr>
        <w:rPr>
          <w:rFonts w:ascii="Times New Roman" w:hAnsi="Times New Roman" w:cs="Times New Roman"/>
          <w:sz w:val="26"/>
          <w:szCs w:val="26"/>
        </w:rPr>
      </w:pPr>
      <w:r w:rsidRPr="00D22FA9">
        <w:rPr>
          <w:rFonts w:ascii="Times New Roman" w:hAnsi="Times New Roman" w:cs="Times New Roman"/>
          <w:sz w:val="26"/>
          <w:szCs w:val="26"/>
        </w:rPr>
        <w:t>Giúp tách thời gian thành các phần nhỏ như năm, tháng, tuần, thứ trong tuần.</w:t>
      </w:r>
    </w:p>
    <w:p w14:paraId="55C4E686" w14:textId="518F9176" w:rsidR="00D22FA9" w:rsidRDefault="00D22FA9" w:rsidP="00A828AD">
      <w:pPr>
        <w:pStyle w:val="ListParagraph"/>
        <w:numPr>
          <w:ilvl w:val="0"/>
          <w:numId w:val="12"/>
        </w:numPr>
        <w:rPr>
          <w:rFonts w:ascii="Times New Roman" w:hAnsi="Times New Roman" w:cs="Times New Roman"/>
          <w:sz w:val="26"/>
          <w:szCs w:val="26"/>
        </w:rPr>
      </w:pPr>
      <w:r w:rsidRPr="00D22FA9">
        <w:rPr>
          <w:rFonts w:ascii="Times New Roman" w:hAnsi="Times New Roman" w:cs="Times New Roman"/>
          <w:sz w:val="26"/>
          <w:szCs w:val="26"/>
        </w:rPr>
        <w:t>Hữu ích để phân tích xu hướng doanh thu theo mùa vụ và ngày bán hàng.</w:t>
      </w:r>
    </w:p>
    <w:p w14:paraId="0BCC4572" w14:textId="6F20A4AC" w:rsidR="00D22FA9" w:rsidRDefault="00D22FA9" w:rsidP="00D22FA9">
      <w:pPr>
        <w:rPr>
          <w:rFonts w:ascii="Times New Roman" w:hAnsi="Times New Roman" w:cs="Times New Roman"/>
          <w:sz w:val="26"/>
          <w:szCs w:val="26"/>
        </w:rPr>
      </w:pPr>
    </w:p>
    <w:p w14:paraId="525A43FC" w14:textId="220970A1" w:rsidR="00D22FA9" w:rsidRDefault="00D22FA9" w:rsidP="00A828A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Xử lý giá trị khuyết (missing values)</w:t>
      </w:r>
    </w:p>
    <w:p w14:paraId="16BD7520" w14:textId="411F2AAC" w:rsidR="00D22FA9" w:rsidRPr="00D22FA9" w:rsidRDefault="00D22FA9" w:rsidP="00D22FA9">
      <w:pPr>
        <w:jc w:val="center"/>
        <w:rPr>
          <w:rFonts w:ascii="Times New Roman" w:hAnsi="Times New Roman" w:cs="Times New Roman"/>
          <w:sz w:val="26"/>
          <w:szCs w:val="26"/>
        </w:rPr>
      </w:pPr>
      <w:r w:rsidRPr="00D22FA9">
        <w:rPr>
          <w:rFonts w:ascii="Times New Roman" w:hAnsi="Times New Roman" w:cs="Times New Roman"/>
          <w:noProof/>
          <w:sz w:val="26"/>
          <w:szCs w:val="26"/>
        </w:rPr>
        <w:drawing>
          <wp:inline distT="0" distB="0" distL="0" distR="0" wp14:anchorId="53D2FE43" wp14:editId="619AF691">
            <wp:extent cx="2382786" cy="314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4714" cy="314579"/>
                    </a:xfrm>
                    <a:prstGeom prst="rect">
                      <a:avLst/>
                    </a:prstGeom>
                    <a:effectLst>
                      <a:innerShdw blurRad="114300">
                        <a:prstClr val="black"/>
                      </a:innerShdw>
                    </a:effectLst>
                  </pic:spPr>
                </pic:pic>
              </a:graphicData>
            </a:graphic>
          </wp:inline>
        </w:drawing>
      </w:r>
    </w:p>
    <w:p w14:paraId="7D4309FD" w14:textId="77777777" w:rsidR="00D22FA9" w:rsidRPr="00D22FA9" w:rsidRDefault="00D22FA9" w:rsidP="00A828AD">
      <w:pPr>
        <w:pStyle w:val="ListParagraph"/>
        <w:numPr>
          <w:ilvl w:val="0"/>
          <w:numId w:val="13"/>
        </w:numPr>
        <w:rPr>
          <w:rFonts w:ascii="Times New Roman" w:hAnsi="Times New Roman" w:cs="Times New Roman"/>
          <w:sz w:val="26"/>
          <w:szCs w:val="26"/>
        </w:rPr>
      </w:pPr>
      <w:r w:rsidRPr="00D22FA9">
        <w:rPr>
          <w:rFonts w:ascii="Times New Roman" w:hAnsi="Times New Roman" w:cs="Times New Roman"/>
          <w:sz w:val="26"/>
          <w:szCs w:val="26"/>
        </w:rPr>
        <w:t>Thay thế các giá trị thiếu bằng 0 để tránh lỗi khi huấn luyện mô hình.</w:t>
      </w:r>
    </w:p>
    <w:p w14:paraId="2577722D" w14:textId="0F47B4C4" w:rsidR="00D22FA9" w:rsidRDefault="00D22FA9" w:rsidP="00A828AD">
      <w:pPr>
        <w:pStyle w:val="ListParagraph"/>
        <w:numPr>
          <w:ilvl w:val="0"/>
          <w:numId w:val="13"/>
        </w:numPr>
        <w:rPr>
          <w:rFonts w:ascii="Times New Roman" w:hAnsi="Times New Roman" w:cs="Times New Roman"/>
          <w:sz w:val="26"/>
          <w:szCs w:val="26"/>
        </w:rPr>
      </w:pPr>
      <w:r w:rsidRPr="00D22FA9">
        <w:rPr>
          <w:rFonts w:ascii="Times New Roman" w:hAnsi="Times New Roman" w:cs="Times New Roman"/>
          <w:sz w:val="26"/>
          <w:szCs w:val="26"/>
        </w:rPr>
        <w:t>Đặc biệt hữu ích với các cột như khuyến mãi, tình trạng nghỉ lễ, loại cửa hàng.</w:t>
      </w:r>
    </w:p>
    <w:p w14:paraId="4CEE6F30" w14:textId="5DC5E08F" w:rsidR="00D22FA9" w:rsidRDefault="00D22FA9" w:rsidP="00A828A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Mã hóa biến phân loại (</w:t>
      </w:r>
      <w:r w:rsidRPr="00D22FA9">
        <w:rPr>
          <w:rFonts w:ascii="Times New Roman" w:hAnsi="Times New Roman" w:cs="Times New Roman"/>
          <w:sz w:val="26"/>
          <w:szCs w:val="26"/>
        </w:rPr>
        <w:t>categorical variables</w:t>
      </w:r>
      <w:r>
        <w:rPr>
          <w:rFonts w:ascii="Times New Roman" w:hAnsi="Times New Roman" w:cs="Times New Roman"/>
          <w:sz w:val="26"/>
          <w:szCs w:val="26"/>
        </w:rPr>
        <w:t>)</w:t>
      </w:r>
    </w:p>
    <w:p w14:paraId="3D5DB2D4" w14:textId="089038CB" w:rsidR="00D22FA9" w:rsidRPr="00D22FA9" w:rsidRDefault="00D22FA9" w:rsidP="00D22FA9">
      <w:pPr>
        <w:jc w:val="center"/>
        <w:rPr>
          <w:rFonts w:ascii="Times New Roman" w:hAnsi="Times New Roman" w:cs="Times New Roman"/>
          <w:sz w:val="26"/>
          <w:szCs w:val="26"/>
        </w:rPr>
      </w:pPr>
      <w:r w:rsidRPr="00D22FA9">
        <w:rPr>
          <w:rFonts w:ascii="Times New Roman" w:hAnsi="Times New Roman" w:cs="Times New Roman"/>
          <w:noProof/>
          <w:sz w:val="26"/>
          <w:szCs w:val="26"/>
        </w:rPr>
        <w:drawing>
          <wp:inline distT="0" distB="0" distL="0" distR="0" wp14:anchorId="08247994" wp14:editId="6C3E19D0">
            <wp:extent cx="5571528" cy="466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535" cy="466809"/>
                    </a:xfrm>
                    <a:prstGeom prst="rect">
                      <a:avLst/>
                    </a:prstGeom>
                    <a:effectLst>
                      <a:innerShdw blurRad="114300">
                        <a:prstClr val="black"/>
                      </a:innerShdw>
                    </a:effectLst>
                  </pic:spPr>
                </pic:pic>
              </a:graphicData>
            </a:graphic>
          </wp:inline>
        </w:drawing>
      </w:r>
    </w:p>
    <w:p w14:paraId="4EA2445C" w14:textId="77777777" w:rsidR="00D22FA9" w:rsidRPr="00D22FA9" w:rsidRDefault="00D22FA9" w:rsidP="00A828AD">
      <w:pPr>
        <w:pStyle w:val="ListParagraph"/>
        <w:numPr>
          <w:ilvl w:val="1"/>
          <w:numId w:val="11"/>
        </w:numPr>
        <w:rPr>
          <w:rFonts w:ascii="Times New Roman" w:hAnsi="Times New Roman" w:cs="Times New Roman"/>
          <w:sz w:val="26"/>
          <w:szCs w:val="26"/>
        </w:rPr>
      </w:pPr>
      <w:r w:rsidRPr="00D22FA9">
        <w:rPr>
          <w:rFonts w:ascii="Times New Roman" w:hAnsi="Times New Roman" w:cs="Times New Roman"/>
          <w:sz w:val="26"/>
          <w:szCs w:val="26"/>
        </w:rPr>
        <w:t>Biến đổi các cột phân loại thành dạng số (one-hot encoding).</w:t>
      </w:r>
    </w:p>
    <w:p w14:paraId="2119DE67" w14:textId="38CEF326" w:rsidR="0015246E" w:rsidRDefault="00D22FA9" w:rsidP="00A828AD">
      <w:pPr>
        <w:pStyle w:val="ListParagraph"/>
        <w:numPr>
          <w:ilvl w:val="1"/>
          <w:numId w:val="11"/>
        </w:numPr>
        <w:rPr>
          <w:rFonts w:ascii="Times New Roman" w:hAnsi="Times New Roman" w:cs="Times New Roman"/>
          <w:sz w:val="26"/>
          <w:szCs w:val="26"/>
        </w:rPr>
      </w:pPr>
      <w:r w:rsidRPr="00D22FA9">
        <w:rPr>
          <w:rFonts w:ascii="Times New Roman" w:hAnsi="Times New Roman" w:cs="Times New Roman"/>
          <w:sz w:val="26"/>
          <w:szCs w:val="26"/>
        </w:rPr>
        <w:t>Giúp mô hình Machine Learning hiểu và xử lý được các đặc tính như loại cửa hàng hay loại hàng hóa.</w:t>
      </w:r>
    </w:p>
    <w:p w14:paraId="7652DA22" w14:textId="7373B024" w:rsidR="0015246E" w:rsidRPr="00172121" w:rsidRDefault="0015246E" w:rsidP="00172121">
      <w:pPr>
        <w:pStyle w:val="Heading3"/>
        <w:rPr>
          <w:rFonts w:ascii="Times New Roman" w:hAnsi="Times New Roman" w:cs="Times New Roman"/>
          <w:b/>
          <w:bCs/>
          <w:color w:val="auto"/>
          <w:sz w:val="26"/>
          <w:szCs w:val="26"/>
        </w:rPr>
      </w:pPr>
      <w:bookmarkStart w:id="16" w:name="_Toc212587526"/>
      <w:r w:rsidRPr="00172121">
        <w:rPr>
          <w:rFonts w:ascii="Times New Roman" w:hAnsi="Times New Roman" w:cs="Times New Roman"/>
          <w:b/>
          <w:bCs/>
          <w:color w:val="auto"/>
          <w:sz w:val="26"/>
          <w:szCs w:val="26"/>
        </w:rPr>
        <w:t>4.1.3 Phân tích xu hướng doanh thu theo thời gian</w:t>
      </w:r>
      <w:bookmarkEnd w:id="16"/>
    </w:p>
    <w:p w14:paraId="1BC90A60" w14:textId="3AD32EA1" w:rsidR="0015246E" w:rsidRPr="0015246E" w:rsidRDefault="0015246E" w:rsidP="0015246E">
      <w:pPr>
        <w:rPr>
          <w:rFonts w:ascii="Times New Roman" w:hAnsi="Times New Roman" w:cs="Times New Roman"/>
          <w:sz w:val="26"/>
          <w:szCs w:val="26"/>
        </w:rPr>
      </w:pPr>
      <w:r>
        <w:tab/>
      </w:r>
      <w:r w:rsidRPr="0015246E">
        <w:rPr>
          <w:rFonts w:ascii="Times New Roman" w:hAnsi="Times New Roman" w:cs="Times New Roman"/>
          <w:sz w:val="26"/>
          <w:szCs w:val="26"/>
        </w:rPr>
        <w:t xml:space="preserve">Biểu đồ </w:t>
      </w:r>
      <w:r>
        <w:rPr>
          <w:rFonts w:ascii="Times New Roman" w:hAnsi="Times New Roman" w:cs="Times New Roman"/>
          <w:sz w:val="26"/>
          <w:szCs w:val="26"/>
        </w:rPr>
        <w:t xml:space="preserve">sau </w:t>
      </w:r>
      <w:r w:rsidRPr="0015246E">
        <w:rPr>
          <w:rFonts w:ascii="Times New Roman" w:hAnsi="Times New Roman" w:cs="Times New Roman"/>
          <w:sz w:val="26"/>
          <w:szCs w:val="26"/>
        </w:rPr>
        <w:t>thể hiện sự thay đổi doanh thu của hệ thống cửa hàng trong giai đoạn từ đầu năm 2013 đến giữa năm 2015.</w:t>
      </w:r>
    </w:p>
    <w:p w14:paraId="36E88EFC" w14:textId="6DC73146" w:rsidR="0015246E" w:rsidRDefault="0015246E" w:rsidP="0015246E">
      <w:pPr>
        <w:jc w:val="center"/>
        <w:rPr>
          <w:rFonts w:ascii="Times New Roman" w:hAnsi="Times New Roman" w:cs="Times New Roman"/>
          <w:sz w:val="26"/>
          <w:szCs w:val="26"/>
        </w:rPr>
      </w:pPr>
      <w:r w:rsidRPr="0015246E">
        <w:rPr>
          <w:noProof/>
        </w:rPr>
        <w:lastRenderedPageBreak/>
        <w:drawing>
          <wp:anchor distT="0" distB="0" distL="114300" distR="114300" simplePos="0" relativeHeight="251658240" behindDoc="0" locked="0" layoutInCell="1" allowOverlap="1" wp14:anchorId="172A3BB2" wp14:editId="033C1535">
            <wp:simplePos x="0" y="0"/>
            <wp:positionH relativeFrom="margin">
              <wp:align>left</wp:align>
            </wp:positionH>
            <wp:positionV relativeFrom="paragraph">
              <wp:posOffset>0</wp:posOffset>
            </wp:positionV>
            <wp:extent cx="6191250" cy="2590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91250" cy="2590800"/>
                    </a:xfrm>
                    <a:prstGeom prst="rect">
                      <a:avLst/>
                    </a:prstGeom>
                    <a:effectLst>
                      <a:innerShdw blurRad="114300">
                        <a:prstClr val="black"/>
                      </a:inn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Hình</w:t>
      </w:r>
      <w:r w:rsidR="00395E68">
        <w:rPr>
          <w:rFonts w:ascii="Times New Roman" w:hAnsi="Times New Roman" w:cs="Times New Roman"/>
          <w:sz w:val="26"/>
          <w:szCs w:val="26"/>
        </w:rPr>
        <w:t xml:space="preserve"> 4.1.3.1. Biểu đồ biến động doanh thu theo thời gian (2013-2015)</w:t>
      </w:r>
    </w:p>
    <w:p w14:paraId="2995F57D" w14:textId="77777777" w:rsidR="00395E68" w:rsidRPr="00395E68" w:rsidRDefault="00395E68" w:rsidP="00395E68">
      <w:pPr>
        <w:rPr>
          <w:rFonts w:ascii="Times New Roman" w:hAnsi="Times New Roman" w:cs="Times New Roman"/>
          <w:sz w:val="26"/>
          <w:szCs w:val="26"/>
        </w:rPr>
      </w:pPr>
      <w:r w:rsidRPr="00395E68">
        <w:rPr>
          <w:rFonts w:ascii="Times New Roman" w:hAnsi="Times New Roman" w:cs="Times New Roman"/>
          <w:sz w:val="26"/>
          <w:szCs w:val="26"/>
        </w:rPr>
        <w:t>Biểu đồ trên thể hiện sự thay đổi doanh thu của hệ thống cửa hàng trong giai đoạn từ đầu năm 2013 đến giữa năm 2015.</w:t>
      </w:r>
      <w:r w:rsidRPr="00395E68">
        <w:rPr>
          <w:rFonts w:ascii="Times New Roman" w:hAnsi="Times New Roman" w:cs="Times New Roman"/>
          <w:sz w:val="26"/>
          <w:szCs w:val="26"/>
        </w:rPr>
        <w:br/>
        <w:t>Quan sát biểu đồ, có thể rút ra một số nhận xét sau:</w:t>
      </w:r>
    </w:p>
    <w:p w14:paraId="78F7756D" w14:textId="77777777" w:rsidR="00395E68" w:rsidRPr="00395E68" w:rsidRDefault="00395E68" w:rsidP="00A828AD">
      <w:pPr>
        <w:numPr>
          <w:ilvl w:val="0"/>
          <w:numId w:val="14"/>
        </w:numPr>
        <w:rPr>
          <w:rFonts w:ascii="Times New Roman" w:hAnsi="Times New Roman" w:cs="Times New Roman"/>
          <w:sz w:val="26"/>
          <w:szCs w:val="26"/>
        </w:rPr>
      </w:pPr>
      <w:r w:rsidRPr="00395E68">
        <w:rPr>
          <w:rFonts w:ascii="Times New Roman" w:hAnsi="Times New Roman" w:cs="Times New Roman"/>
          <w:sz w:val="26"/>
          <w:szCs w:val="26"/>
        </w:rPr>
        <w:t>Doanh thu có tính chu kỳ rõ rệt: Biểu đồ cho thấy doanh thu biến động liên tục với các đỉnh cao và đáy thấp lặp lại theo chu kỳ ngắn, thường rơi vào các cuối tuần, dịp lễ hoặc mùa mua sắm cao điểm.</w:t>
      </w:r>
    </w:p>
    <w:p w14:paraId="4860DF91" w14:textId="77777777" w:rsidR="00395E68" w:rsidRPr="00395E68" w:rsidRDefault="00395E68" w:rsidP="00A828AD">
      <w:pPr>
        <w:numPr>
          <w:ilvl w:val="0"/>
          <w:numId w:val="14"/>
        </w:numPr>
        <w:rPr>
          <w:rFonts w:ascii="Times New Roman" w:hAnsi="Times New Roman" w:cs="Times New Roman"/>
          <w:sz w:val="26"/>
          <w:szCs w:val="26"/>
        </w:rPr>
      </w:pPr>
      <w:r w:rsidRPr="00395E68">
        <w:rPr>
          <w:rFonts w:ascii="Times New Roman" w:hAnsi="Times New Roman" w:cs="Times New Roman"/>
          <w:sz w:val="26"/>
          <w:szCs w:val="26"/>
        </w:rPr>
        <w:t>Xu hướng ổn định theo thời gian</w:t>
      </w:r>
      <w:r w:rsidRPr="00395E68">
        <w:rPr>
          <w:rFonts w:ascii="Times New Roman" w:hAnsi="Times New Roman" w:cs="Times New Roman"/>
          <w:b/>
          <w:bCs/>
          <w:sz w:val="26"/>
          <w:szCs w:val="26"/>
        </w:rPr>
        <w:t>:</w:t>
      </w:r>
      <w:r w:rsidRPr="00395E68">
        <w:rPr>
          <w:rFonts w:ascii="Times New Roman" w:hAnsi="Times New Roman" w:cs="Times New Roman"/>
          <w:sz w:val="26"/>
          <w:szCs w:val="26"/>
        </w:rPr>
        <w:t xml:space="preserve"> Mặc dù có sự dao động theo từng giai đoạn, nhưng tổng thể doanh thu duy trì ở mức tương đối ổn định trong suốt hơn 2 năm quan sát, chứng tỏ hoạt động kinh doanh của hệ thống không có biến động lớn.</w:t>
      </w:r>
    </w:p>
    <w:p w14:paraId="476D9903" w14:textId="77777777" w:rsidR="00395E68" w:rsidRPr="00395E68" w:rsidRDefault="00395E68" w:rsidP="00A828AD">
      <w:pPr>
        <w:numPr>
          <w:ilvl w:val="0"/>
          <w:numId w:val="14"/>
        </w:numPr>
        <w:rPr>
          <w:rFonts w:ascii="Times New Roman" w:hAnsi="Times New Roman" w:cs="Times New Roman"/>
          <w:sz w:val="26"/>
          <w:szCs w:val="26"/>
        </w:rPr>
      </w:pPr>
      <w:r w:rsidRPr="00395E68">
        <w:rPr>
          <w:rFonts w:ascii="Times New Roman" w:hAnsi="Times New Roman" w:cs="Times New Roman"/>
          <w:sz w:val="26"/>
          <w:szCs w:val="26"/>
        </w:rPr>
        <w:t>Một số đỉnh nổi bật (peaks) xuất hiện rải rác vào các khoảng thời gian như cuối năm 2013, giữa năm 2014 và đầu năm 2015, có thể liên quan đến các chương trình khuyến mãi hoặc dịp lễ đặc biệt.</w:t>
      </w:r>
    </w:p>
    <w:p w14:paraId="0DBA3E46" w14:textId="2826ED9A" w:rsidR="00395E68" w:rsidRPr="00395E68" w:rsidRDefault="00395E68" w:rsidP="00A828AD">
      <w:pPr>
        <w:numPr>
          <w:ilvl w:val="0"/>
          <w:numId w:val="14"/>
        </w:numPr>
        <w:rPr>
          <w:rFonts w:ascii="Times New Roman" w:hAnsi="Times New Roman" w:cs="Times New Roman"/>
          <w:sz w:val="26"/>
          <w:szCs w:val="26"/>
        </w:rPr>
      </w:pPr>
      <w:r w:rsidRPr="00395E68">
        <w:rPr>
          <w:rFonts w:ascii="Times New Roman" w:hAnsi="Times New Roman" w:cs="Times New Roman"/>
          <w:sz w:val="26"/>
          <w:szCs w:val="26"/>
        </w:rPr>
        <w:t>Biên độ dao động doanh thu khá lớn giữa các ngày, điều này phản ánh sự ảnh hưởng của yếu tố thời điểm trong tuần và mùa vụ đến hành vi mua sắm của khách hàng.</w:t>
      </w:r>
    </w:p>
    <w:p w14:paraId="1F48CC68" w14:textId="77777777" w:rsidR="00395E68" w:rsidRPr="0015246E" w:rsidRDefault="00395E68" w:rsidP="00395E68">
      <w:pPr>
        <w:rPr>
          <w:rFonts w:ascii="Times New Roman" w:hAnsi="Times New Roman" w:cs="Times New Roman"/>
          <w:sz w:val="26"/>
          <w:szCs w:val="26"/>
        </w:rPr>
      </w:pPr>
    </w:p>
    <w:p w14:paraId="00171BC9" w14:textId="06143801" w:rsidR="00E35051" w:rsidRPr="00172121" w:rsidRDefault="00EE19E1" w:rsidP="00172121">
      <w:pPr>
        <w:pStyle w:val="Heading3"/>
        <w:rPr>
          <w:rFonts w:ascii="Times New Roman" w:hAnsi="Times New Roman" w:cs="Times New Roman"/>
          <w:b/>
          <w:bCs/>
          <w:color w:val="auto"/>
          <w:sz w:val="26"/>
          <w:szCs w:val="26"/>
        </w:rPr>
      </w:pPr>
      <w:bookmarkStart w:id="17" w:name="_Toc212587527"/>
      <w:r w:rsidRPr="00172121">
        <w:rPr>
          <w:rFonts w:ascii="Times New Roman" w:hAnsi="Times New Roman" w:cs="Times New Roman"/>
          <w:b/>
          <w:bCs/>
          <w:color w:val="auto"/>
          <w:sz w:val="26"/>
          <w:szCs w:val="26"/>
        </w:rPr>
        <w:t>4.1.</w:t>
      </w:r>
      <w:r w:rsidR="0015246E" w:rsidRPr="00172121">
        <w:rPr>
          <w:rFonts w:ascii="Times New Roman" w:hAnsi="Times New Roman" w:cs="Times New Roman"/>
          <w:b/>
          <w:bCs/>
          <w:color w:val="auto"/>
          <w:sz w:val="26"/>
          <w:szCs w:val="26"/>
        </w:rPr>
        <w:t>4</w:t>
      </w:r>
      <w:r w:rsidRPr="00172121">
        <w:rPr>
          <w:rFonts w:ascii="Times New Roman" w:hAnsi="Times New Roman" w:cs="Times New Roman"/>
          <w:b/>
          <w:bCs/>
          <w:color w:val="auto"/>
          <w:sz w:val="26"/>
          <w:szCs w:val="26"/>
        </w:rPr>
        <w:t xml:space="preserve"> </w:t>
      </w:r>
      <w:r w:rsidR="0015246E" w:rsidRPr="00172121">
        <w:rPr>
          <w:rFonts w:ascii="Times New Roman" w:hAnsi="Times New Roman" w:cs="Times New Roman"/>
          <w:b/>
          <w:bCs/>
          <w:color w:val="auto"/>
          <w:sz w:val="26"/>
          <w:szCs w:val="26"/>
        </w:rPr>
        <w:t>Phân tích doanh thu theo loại cửa hàng (StoreType)</w:t>
      </w:r>
      <w:bookmarkEnd w:id="17"/>
    </w:p>
    <w:p w14:paraId="7C419DE7" w14:textId="53C29E5F" w:rsidR="0015246E" w:rsidRDefault="0015246E" w:rsidP="0015246E">
      <w:pPr>
        <w:ind w:firstLine="720"/>
        <w:rPr>
          <w:rFonts w:ascii="Times New Roman" w:hAnsi="Times New Roman" w:cs="Times New Roman"/>
          <w:sz w:val="26"/>
          <w:szCs w:val="26"/>
        </w:rPr>
      </w:pPr>
      <w:r w:rsidRPr="0015246E">
        <w:rPr>
          <w:rFonts w:ascii="Times New Roman" w:hAnsi="Times New Roman" w:cs="Times New Roman"/>
          <w:sz w:val="26"/>
          <w:szCs w:val="26"/>
        </w:rPr>
        <w:t>Để hiểu rõ hơn về đặc điểm doanh thu của từng nhóm cửa hàng trong hệ thống, nhóm đã tiến hành trực quan hóa dữ liệu bằng biểu đồ cột thể hiện tổng doanh thu trung bình của các loại cửa hàng (StoreType).</w:t>
      </w:r>
    </w:p>
    <w:p w14:paraId="6C428052" w14:textId="44613C77" w:rsidR="00395E68" w:rsidRDefault="00395E68" w:rsidP="00395E68">
      <w:pPr>
        <w:ind w:firstLine="720"/>
        <w:jc w:val="center"/>
        <w:rPr>
          <w:rFonts w:ascii="Times New Roman" w:hAnsi="Times New Roman" w:cs="Times New Roman"/>
          <w:sz w:val="26"/>
          <w:szCs w:val="26"/>
        </w:rPr>
      </w:pPr>
      <w:r w:rsidRPr="00395E68">
        <w:rPr>
          <w:rFonts w:ascii="Times New Roman" w:hAnsi="Times New Roman" w:cs="Times New Roman"/>
          <w:noProof/>
          <w:sz w:val="26"/>
          <w:szCs w:val="26"/>
        </w:rPr>
        <w:lastRenderedPageBreak/>
        <w:drawing>
          <wp:inline distT="0" distB="0" distL="0" distR="0" wp14:anchorId="61597EBD" wp14:editId="7F373D42">
            <wp:extent cx="5457449" cy="3400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834" cy="3401911"/>
                    </a:xfrm>
                    <a:prstGeom prst="rect">
                      <a:avLst/>
                    </a:prstGeom>
                    <a:effectLst>
                      <a:innerShdw blurRad="114300">
                        <a:prstClr val="black"/>
                      </a:innerShdw>
                    </a:effectLst>
                  </pic:spPr>
                </pic:pic>
              </a:graphicData>
            </a:graphic>
          </wp:inline>
        </w:drawing>
      </w:r>
    </w:p>
    <w:p w14:paraId="31EB7211" w14:textId="3083C30E" w:rsidR="00172121" w:rsidRDefault="00395E68" w:rsidP="00172121">
      <w:pPr>
        <w:ind w:firstLine="720"/>
        <w:jc w:val="center"/>
        <w:rPr>
          <w:rFonts w:ascii="Times New Roman" w:hAnsi="Times New Roman" w:cs="Times New Roman"/>
          <w:sz w:val="26"/>
          <w:szCs w:val="26"/>
        </w:rPr>
      </w:pPr>
      <w:r>
        <w:rPr>
          <w:rFonts w:ascii="Times New Roman" w:hAnsi="Times New Roman" w:cs="Times New Roman"/>
          <w:sz w:val="26"/>
          <w:szCs w:val="26"/>
        </w:rPr>
        <w:t xml:space="preserve">Hình 4.1.4.1. </w:t>
      </w:r>
      <w:r w:rsidR="00172121" w:rsidRPr="00172121">
        <w:rPr>
          <w:rFonts w:ascii="Times New Roman" w:hAnsi="Times New Roman" w:cs="Times New Roman"/>
          <w:sz w:val="26"/>
          <w:szCs w:val="26"/>
        </w:rPr>
        <w:t xml:space="preserve">Biểu đồ phân phối doanh thu trung bình theo loại cửa hàng </w:t>
      </w:r>
    </w:p>
    <w:p w14:paraId="49DEB180" w14:textId="77777777" w:rsidR="00172121" w:rsidRDefault="00172121" w:rsidP="00172121">
      <w:pPr>
        <w:ind w:firstLine="720"/>
        <w:jc w:val="center"/>
        <w:rPr>
          <w:rFonts w:ascii="Times New Roman" w:hAnsi="Times New Roman" w:cs="Times New Roman"/>
          <w:sz w:val="26"/>
          <w:szCs w:val="26"/>
        </w:rPr>
      </w:pPr>
    </w:p>
    <w:p w14:paraId="3AB4EA60" w14:textId="5AEF85C3" w:rsidR="00395E68" w:rsidRPr="00395E68" w:rsidRDefault="00395E68" w:rsidP="00172121">
      <w:pPr>
        <w:rPr>
          <w:rFonts w:ascii="Times New Roman" w:hAnsi="Times New Roman" w:cs="Times New Roman"/>
          <w:sz w:val="26"/>
          <w:szCs w:val="26"/>
        </w:rPr>
      </w:pPr>
      <w:r w:rsidRPr="00395E68">
        <w:rPr>
          <w:rFonts w:ascii="Times New Roman" w:hAnsi="Times New Roman" w:cs="Times New Roman"/>
          <w:sz w:val="26"/>
          <w:szCs w:val="26"/>
        </w:rPr>
        <w:t>Kết quả cho thấy doanh thu giữa các loại cửa hàng có sự khác biệt đáng kể:</w:t>
      </w:r>
    </w:p>
    <w:p w14:paraId="49902517" w14:textId="2118CD00" w:rsidR="00395E68" w:rsidRPr="00395E68" w:rsidRDefault="00395E68" w:rsidP="00A828AD">
      <w:pPr>
        <w:numPr>
          <w:ilvl w:val="0"/>
          <w:numId w:val="15"/>
        </w:numPr>
        <w:rPr>
          <w:rFonts w:ascii="Times New Roman" w:hAnsi="Times New Roman" w:cs="Times New Roman"/>
          <w:sz w:val="26"/>
          <w:szCs w:val="26"/>
        </w:rPr>
      </w:pPr>
      <w:r w:rsidRPr="00395E68">
        <w:rPr>
          <w:rFonts w:ascii="Times New Roman" w:hAnsi="Times New Roman" w:cs="Times New Roman"/>
          <w:b/>
          <w:bCs/>
          <w:sz w:val="26"/>
          <w:szCs w:val="26"/>
        </w:rPr>
        <w:t>Loại cửa hàng “</w:t>
      </w:r>
      <w:r>
        <w:rPr>
          <w:rFonts w:ascii="Times New Roman" w:hAnsi="Times New Roman" w:cs="Times New Roman"/>
          <w:b/>
          <w:bCs/>
          <w:sz w:val="26"/>
          <w:szCs w:val="26"/>
        </w:rPr>
        <w:t>b</w:t>
      </w:r>
      <w:r w:rsidRPr="00395E68">
        <w:rPr>
          <w:rFonts w:ascii="Times New Roman" w:hAnsi="Times New Roman" w:cs="Times New Roman"/>
          <w:b/>
          <w:bCs/>
          <w:sz w:val="26"/>
          <w:szCs w:val="26"/>
        </w:rPr>
        <w:t>”</w:t>
      </w:r>
      <w:r w:rsidRPr="00395E68">
        <w:rPr>
          <w:rFonts w:ascii="Times New Roman" w:hAnsi="Times New Roman" w:cs="Times New Roman"/>
          <w:sz w:val="26"/>
          <w:szCs w:val="26"/>
        </w:rPr>
        <w:t xml:space="preserve"> đạt doanh thu trung bình cao nhất. Đây thường là các cửa hàng quy mô lớn, vị trí trung tâm hoặc có lượng khách hàng ổn định, góp phần tạo nên nguồn doanh thu chính cho toàn hệ thống.</w:t>
      </w:r>
    </w:p>
    <w:p w14:paraId="39EBB062" w14:textId="4A1ACFFA" w:rsidR="00395E68" w:rsidRPr="00395E68" w:rsidRDefault="00395E68" w:rsidP="00A828AD">
      <w:pPr>
        <w:numPr>
          <w:ilvl w:val="0"/>
          <w:numId w:val="15"/>
        </w:numPr>
        <w:rPr>
          <w:rFonts w:ascii="Times New Roman" w:hAnsi="Times New Roman" w:cs="Times New Roman"/>
          <w:sz w:val="26"/>
          <w:szCs w:val="26"/>
        </w:rPr>
      </w:pPr>
      <w:r w:rsidRPr="00395E68">
        <w:rPr>
          <w:rFonts w:ascii="Times New Roman" w:hAnsi="Times New Roman" w:cs="Times New Roman"/>
          <w:b/>
          <w:bCs/>
          <w:sz w:val="26"/>
          <w:szCs w:val="26"/>
        </w:rPr>
        <w:t>Loại cửa hàng “c”</w:t>
      </w:r>
      <w:r w:rsidRPr="00395E68">
        <w:rPr>
          <w:rFonts w:ascii="Times New Roman" w:hAnsi="Times New Roman" w:cs="Times New Roman"/>
          <w:sz w:val="26"/>
          <w:szCs w:val="26"/>
        </w:rPr>
        <w:t xml:space="preserve"> có doanh thu trung bình thấp hơn, cho thấy nhóm cửa hàng này có quy mô nhỏ hơn hoặc phục vụ các khu vực dân cư thưa</w:t>
      </w:r>
      <w:r>
        <w:rPr>
          <w:rFonts w:ascii="Times New Roman" w:hAnsi="Times New Roman" w:cs="Times New Roman"/>
          <w:sz w:val="26"/>
          <w:szCs w:val="26"/>
        </w:rPr>
        <w:t xml:space="preserve"> thớt</w:t>
      </w:r>
      <w:r w:rsidRPr="00395E68">
        <w:rPr>
          <w:rFonts w:ascii="Times New Roman" w:hAnsi="Times New Roman" w:cs="Times New Roman"/>
          <w:sz w:val="26"/>
          <w:szCs w:val="26"/>
        </w:rPr>
        <w:t xml:space="preserve"> hơn.</w:t>
      </w:r>
    </w:p>
    <w:p w14:paraId="21DA6EF4" w14:textId="7F4C44ED" w:rsidR="00395E68" w:rsidRDefault="00395E68" w:rsidP="00A828AD">
      <w:pPr>
        <w:numPr>
          <w:ilvl w:val="0"/>
          <w:numId w:val="15"/>
        </w:numPr>
        <w:rPr>
          <w:rFonts w:ascii="Times New Roman" w:hAnsi="Times New Roman" w:cs="Times New Roman"/>
          <w:sz w:val="26"/>
          <w:szCs w:val="26"/>
        </w:rPr>
      </w:pPr>
      <w:r w:rsidRPr="00395E68">
        <w:rPr>
          <w:rFonts w:ascii="Times New Roman" w:hAnsi="Times New Roman" w:cs="Times New Roman"/>
          <w:b/>
          <w:bCs/>
          <w:sz w:val="26"/>
          <w:szCs w:val="26"/>
        </w:rPr>
        <w:t>Loại “d”</w:t>
      </w:r>
      <w:r w:rsidRPr="00395E68">
        <w:rPr>
          <w:rFonts w:ascii="Times New Roman" w:hAnsi="Times New Roman" w:cs="Times New Roman"/>
          <w:sz w:val="26"/>
          <w:szCs w:val="26"/>
        </w:rPr>
        <w:t xml:space="preserve"> tuy chiếm tỷ lệ ít trong hệ thống nhưng có xu hướng doanh thu ổn định hơn so với loại và “c”.</w:t>
      </w:r>
    </w:p>
    <w:p w14:paraId="2BFD389A" w14:textId="035A0292" w:rsidR="00172121" w:rsidRDefault="00172121" w:rsidP="00172121">
      <w:pPr>
        <w:rPr>
          <w:rFonts w:ascii="Times New Roman" w:hAnsi="Times New Roman" w:cs="Times New Roman"/>
          <w:sz w:val="26"/>
          <w:szCs w:val="26"/>
        </w:rPr>
      </w:pPr>
      <w:r w:rsidRPr="00172121">
        <w:rPr>
          <w:rFonts w:ascii="Times New Roman" w:hAnsi="Times New Roman" w:cs="Times New Roman"/>
          <w:sz w:val="26"/>
          <w:szCs w:val="26"/>
        </w:rPr>
        <w:t>Kết quả này gợi ý rằng việc phân loại và tối ưu hoạt động của từng nhóm cửa hàng là rất quan trọng.</w:t>
      </w:r>
      <w:r w:rsidRPr="00172121">
        <w:rPr>
          <w:rFonts w:ascii="Times New Roman" w:hAnsi="Times New Roman" w:cs="Times New Roman"/>
          <w:sz w:val="26"/>
          <w:szCs w:val="26"/>
        </w:rPr>
        <w:br/>
        <w:t>Doanh nghiệp có thể xem xét chiến lược riêng cho từng loại — ví dụ tăng cường quảng bá, mở rộng mặt hàng ở nhóm có doanh thu thấp, hoặc duy trì lợi thế cạnh tranh ở nhóm có doanh thu cao.</w:t>
      </w:r>
    </w:p>
    <w:p w14:paraId="2F214021" w14:textId="690F7491" w:rsidR="00172121" w:rsidRDefault="00172121" w:rsidP="00172121">
      <w:pPr>
        <w:pStyle w:val="Heading3"/>
        <w:rPr>
          <w:rFonts w:ascii="Times New Roman" w:hAnsi="Times New Roman" w:cs="Times New Roman"/>
          <w:b/>
          <w:bCs/>
          <w:color w:val="auto"/>
          <w:sz w:val="26"/>
          <w:szCs w:val="26"/>
        </w:rPr>
      </w:pPr>
      <w:bookmarkStart w:id="18" w:name="_Toc212587528"/>
      <w:r w:rsidRPr="00172121">
        <w:rPr>
          <w:rFonts w:ascii="Times New Roman" w:hAnsi="Times New Roman" w:cs="Times New Roman"/>
          <w:b/>
          <w:bCs/>
          <w:color w:val="auto"/>
          <w:sz w:val="26"/>
          <w:szCs w:val="26"/>
        </w:rPr>
        <w:t>4.1.5 Phân tích doanh thu theo ngày trong tuần</w:t>
      </w:r>
      <w:bookmarkEnd w:id="18"/>
    </w:p>
    <w:p w14:paraId="5CF846C0" w14:textId="60721F4A" w:rsidR="00172121" w:rsidRPr="00172121" w:rsidRDefault="00172121" w:rsidP="00172121">
      <w:pPr>
        <w:ind w:firstLine="720"/>
        <w:rPr>
          <w:rFonts w:ascii="Times New Roman" w:hAnsi="Times New Roman" w:cs="Times New Roman"/>
          <w:sz w:val="26"/>
          <w:szCs w:val="26"/>
        </w:rPr>
      </w:pPr>
      <w:r w:rsidRPr="00172121">
        <w:rPr>
          <w:rFonts w:ascii="Times New Roman" w:hAnsi="Times New Roman" w:cs="Times New Roman"/>
          <w:sz w:val="26"/>
          <w:szCs w:val="26"/>
        </w:rPr>
        <w:t>Để hiểu rõ hơn sự biến động doanh thu theo thời gian, dữ liệu được nhóm lại ngày trong tuần (DayOfWeek). Việc này giúp xác định các xu hướng mùa vụ</w:t>
      </w:r>
      <w:r>
        <w:rPr>
          <w:rFonts w:ascii="Times New Roman" w:hAnsi="Times New Roman" w:cs="Times New Roman"/>
          <w:sz w:val="26"/>
          <w:szCs w:val="26"/>
        </w:rPr>
        <w:t xml:space="preserve"> </w:t>
      </w:r>
      <w:r w:rsidRPr="00172121">
        <w:rPr>
          <w:rFonts w:ascii="Times New Roman" w:hAnsi="Times New Roman" w:cs="Times New Roman"/>
          <w:sz w:val="26"/>
          <w:szCs w:val="26"/>
        </w:rPr>
        <w:t>(seasonal trends) và hành vi mua sắm của khách hàng theo thời điểm.</w:t>
      </w:r>
    </w:p>
    <w:p w14:paraId="5A6BE254" w14:textId="2DAFF0EF" w:rsidR="00395E68" w:rsidRDefault="00172121" w:rsidP="00172121">
      <w:pPr>
        <w:ind w:firstLine="720"/>
        <w:jc w:val="center"/>
        <w:rPr>
          <w:rFonts w:ascii="Times New Roman" w:hAnsi="Times New Roman" w:cs="Times New Roman"/>
          <w:sz w:val="26"/>
          <w:szCs w:val="26"/>
        </w:rPr>
      </w:pPr>
      <w:r w:rsidRPr="00172121">
        <w:rPr>
          <w:rFonts w:ascii="Times New Roman" w:hAnsi="Times New Roman" w:cs="Times New Roman"/>
          <w:noProof/>
          <w:sz w:val="26"/>
          <w:szCs w:val="26"/>
        </w:rPr>
        <w:lastRenderedPageBreak/>
        <w:drawing>
          <wp:inline distT="0" distB="0" distL="0" distR="0" wp14:anchorId="5AE54296" wp14:editId="1FCBA756">
            <wp:extent cx="5562600" cy="34361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1501" cy="3441687"/>
                    </a:xfrm>
                    <a:prstGeom prst="rect">
                      <a:avLst/>
                    </a:prstGeom>
                    <a:effectLst>
                      <a:innerShdw blurRad="114300">
                        <a:prstClr val="black"/>
                      </a:innerShdw>
                    </a:effectLst>
                  </pic:spPr>
                </pic:pic>
              </a:graphicData>
            </a:graphic>
          </wp:inline>
        </w:drawing>
      </w:r>
    </w:p>
    <w:p w14:paraId="51BABA38" w14:textId="765B5B60" w:rsidR="00172121" w:rsidRDefault="00DE29C9" w:rsidP="00DE29C9">
      <w:pPr>
        <w:ind w:firstLine="720"/>
        <w:jc w:val="center"/>
        <w:rPr>
          <w:rFonts w:ascii="Times New Roman" w:hAnsi="Times New Roman" w:cs="Times New Roman"/>
          <w:sz w:val="26"/>
          <w:szCs w:val="26"/>
        </w:rPr>
      </w:pPr>
      <w:r>
        <w:rPr>
          <w:rFonts w:ascii="Times New Roman" w:hAnsi="Times New Roman" w:cs="Times New Roman"/>
          <w:sz w:val="26"/>
          <w:szCs w:val="26"/>
        </w:rPr>
        <w:t>Hình 4.1.5.1. Biều đồ doanh thu theo ngày trong tuần.</w:t>
      </w:r>
    </w:p>
    <w:p w14:paraId="29CD5F92" w14:textId="77777777" w:rsidR="00DE29C9" w:rsidRDefault="00DE29C9" w:rsidP="00DE29C9">
      <w:pPr>
        <w:ind w:firstLine="720"/>
        <w:jc w:val="center"/>
        <w:rPr>
          <w:rFonts w:ascii="Times New Roman" w:hAnsi="Times New Roman" w:cs="Times New Roman"/>
          <w:sz w:val="26"/>
          <w:szCs w:val="26"/>
        </w:rPr>
      </w:pPr>
    </w:p>
    <w:p w14:paraId="79F1963B" w14:textId="77777777" w:rsidR="00DE29C9" w:rsidRPr="00DE29C9" w:rsidRDefault="00DE29C9" w:rsidP="00DE29C9">
      <w:pPr>
        <w:rPr>
          <w:rFonts w:ascii="Times New Roman" w:hAnsi="Times New Roman" w:cs="Times New Roman"/>
          <w:sz w:val="26"/>
          <w:szCs w:val="26"/>
        </w:rPr>
      </w:pPr>
      <w:r w:rsidRPr="00DE29C9">
        <w:rPr>
          <w:rFonts w:ascii="Times New Roman" w:hAnsi="Times New Roman" w:cs="Times New Roman"/>
          <w:sz w:val="26"/>
          <w:szCs w:val="26"/>
        </w:rPr>
        <w:t>Phân tích doanh thu trung bình theo DayOfWeek (thứ trong tuần) cho thấy:</w:t>
      </w:r>
    </w:p>
    <w:p w14:paraId="441D429B" w14:textId="77777777" w:rsidR="00DE29C9" w:rsidRPr="00DE29C9" w:rsidRDefault="00DE29C9" w:rsidP="00A828AD">
      <w:pPr>
        <w:numPr>
          <w:ilvl w:val="0"/>
          <w:numId w:val="16"/>
        </w:numPr>
        <w:rPr>
          <w:rFonts w:ascii="Times New Roman" w:hAnsi="Times New Roman" w:cs="Times New Roman"/>
          <w:sz w:val="26"/>
          <w:szCs w:val="26"/>
        </w:rPr>
      </w:pPr>
      <w:r w:rsidRPr="00DE29C9">
        <w:rPr>
          <w:rFonts w:ascii="Times New Roman" w:hAnsi="Times New Roman" w:cs="Times New Roman"/>
          <w:sz w:val="26"/>
          <w:szCs w:val="26"/>
        </w:rPr>
        <w:t>Doanh thu tăng mạnh vào cuối tuần (Thứ 5–Thứ 7), đặc biệt là Thứ 6, cho thấy đây là thời điểm khách hàng mua sắm nhiều hơn.</w:t>
      </w:r>
    </w:p>
    <w:p w14:paraId="319100D0" w14:textId="77777777" w:rsidR="00DE29C9" w:rsidRPr="00DE29C9" w:rsidRDefault="00DE29C9" w:rsidP="00A828AD">
      <w:pPr>
        <w:numPr>
          <w:ilvl w:val="0"/>
          <w:numId w:val="16"/>
        </w:numPr>
        <w:rPr>
          <w:rFonts w:ascii="Times New Roman" w:hAnsi="Times New Roman" w:cs="Times New Roman"/>
          <w:sz w:val="26"/>
          <w:szCs w:val="26"/>
        </w:rPr>
      </w:pPr>
      <w:r w:rsidRPr="00DE29C9">
        <w:rPr>
          <w:rFonts w:ascii="Times New Roman" w:hAnsi="Times New Roman" w:cs="Times New Roman"/>
          <w:sz w:val="26"/>
          <w:szCs w:val="26"/>
        </w:rPr>
        <w:t>Ngày Chủ nhật thường có doanh thu thấp nhất, nguyên nhân là một số cửa hàng đóng cửa hoặc giảm thời gian hoạt động.</w:t>
      </w:r>
    </w:p>
    <w:p w14:paraId="22D8F080" w14:textId="77777777" w:rsidR="00DE29C9" w:rsidRPr="00DE29C9" w:rsidRDefault="00DE29C9" w:rsidP="00A828AD">
      <w:pPr>
        <w:numPr>
          <w:ilvl w:val="0"/>
          <w:numId w:val="16"/>
        </w:numPr>
        <w:rPr>
          <w:rFonts w:ascii="Times New Roman" w:hAnsi="Times New Roman" w:cs="Times New Roman"/>
          <w:sz w:val="26"/>
          <w:szCs w:val="26"/>
        </w:rPr>
      </w:pPr>
      <w:r w:rsidRPr="00DE29C9">
        <w:rPr>
          <w:rFonts w:ascii="Times New Roman" w:hAnsi="Times New Roman" w:cs="Times New Roman"/>
          <w:sz w:val="26"/>
          <w:szCs w:val="26"/>
        </w:rPr>
        <w:t>Các ngày đầu tuần (Thứ 2–Thứ 3) có doanh thu ổn định nhưng ở mức trung bình thấp hơn, phản ánh nhịp tiêu dùng thông thường.</w:t>
      </w:r>
    </w:p>
    <w:p w14:paraId="778F162B" w14:textId="77777777" w:rsidR="00DE29C9" w:rsidRPr="00DE29C9" w:rsidRDefault="00DE29C9" w:rsidP="00DE29C9">
      <w:pPr>
        <w:ind w:firstLine="720"/>
        <w:rPr>
          <w:rFonts w:ascii="Times New Roman" w:hAnsi="Times New Roman" w:cs="Times New Roman"/>
          <w:sz w:val="26"/>
          <w:szCs w:val="26"/>
        </w:rPr>
      </w:pPr>
      <w:r w:rsidRPr="00DE29C9">
        <w:rPr>
          <w:rFonts w:ascii="Times New Roman" w:hAnsi="Times New Roman" w:cs="Times New Roman"/>
          <w:sz w:val="26"/>
          <w:szCs w:val="26"/>
        </w:rPr>
        <w:t>Những kết quả này giúp doanh nghiệp điều chỉnh chính sách nhân sự, tồn kho và chiến dịch marketing theo thời gian thực, tập trung nguồn lực vào các giai đoạn doanh thu cao điểm.</w:t>
      </w:r>
    </w:p>
    <w:p w14:paraId="441C11F9" w14:textId="03EA5461" w:rsidR="00DE29C9" w:rsidRPr="00DE29C9" w:rsidRDefault="00DE29C9" w:rsidP="00DE29C9">
      <w:pPr>
        <w:pStyle w:val="Heading3"/>
        <w:rPr>
          <w:rFonts w:ascii="Times New Roman" w:hAnsi="Times New Roman" w:cs="Times New Roman"/>
          <w:b/>
          <w:bCs/>
          <w:color w:val="auto"/>
          <w:sz w:val="26"/>
          <w:szCs w:val="26"/>
        </w:rPr>
      </w:pPr>
      <w:bookmarkStart w:id="19" w:name="_Toc212587529"/>
      <w:r w:rsidRPr="00DE29C9">
        <w:rPr>
          <w:rFonts w:ascii="Times New Roman" w:hAnsi="Times New Roman" w:cs="Times New Roman"/>
          <w:b/>
          <w:bCs/>
          <w:color w:val="auto"/>
          <w:sz w:val="26"/>
          <w:szCs w:val="26"/>
        </w:rPr>
        <w:lastRenderedPageBreak/>
        <w:t>4.1.6 Phân tích tác động cửa khuyến mãi đến doanh thu</w:t>
      </w:r>
      <w:bookmarkEnd w:id="19"/>
    </w:p>
    <w:p w14:paraId="47F9BD80" w14:textId="3C4011CF" w:rsidR="00DE29C9" w:rsidRDefault="00DE29C9" w:rsidP="00DE29C9">
      <w:pPr>
        <w:jc w:val="center"/>
        <w:rPr>
          <w:rFonts w:ascii="Times New Roman" w:hAnsi="Times New Roman" w:cs="Times New Roman"/>
          <w:sz w:val="26"/>
          <w:szCs w:val="26"/>
        </w:rPr>
      </w:pPr>
      <w:r w:rsidRPr="00DE29C9">
        <w:rPr>
          <w:rFonts w:ascii="Times New Roman" w:hAnsi="Times New Roman" w:cs="Times New Roman"/>
          <w:noProof/>
          <w:sz w:val="26"/>
          <w:szCs w:val="26"/>
        </w:rPr>
        <w:drawing>
          <wp:inline distT="0" distB="0" distL="0" distR="0" wp14:anchorId="74E81425" wp14:editId="4FB3B553">
            <wp:extent cx="5579745" cy="34499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3449955"/>
                    </a:xfrm>
                    <a:prstGeom prst="rect">
                      <a:avLst/>
                    </a:prstGeom>
                    <a:effectLst>
                      <a:innerShdw blurRad="114300">
                        <a:prstClr val="black"/>
                      </a:innerShdw>
                    </a:effectLst>
                  </pic:spPr>
                </pic:pic>
              </a:graphicData>
            </a:graphic>
          </wp:inline>
        </w:drawing>
      </w:r>
    </w:p>
    <w:p w14:paraId="00F8182E" w14:textId="11D93B9F" w:rsidR="00DE29C9" w:rsidRDefault="00DE29C9" w:rsidP="00DE29C9">
      <w:pPr>
        <w:jc w:val="center"/>
        <w:rPr>
          <w:rFonts w:ascii="Times New Roman" w:hAnsi="Times New Roman" w:cs="Times New Roman"/>
          <w:sz w:val="26"/>
          <w:szCs w:val="26"/>
        </w:rPr>
      </w:pPr>
      <w:r>
        <w:rPr>
          <w:rFonts w:ascii="Times New Roman" w:hAnsi="Times New Roman" w:cs="Times New Roman"/>
          <w:sz w:val="26"/>
          <w:szCs w:val="26"/>
        </w:rPr>
        <w:t>Hình 4.1.6.1. Biểu đồ doanh thu khi áp dụng khuyến mãi</w:t>
      </w:r>
      <w:r w:rsidR="00A32662">
        <w:rPr>
          <w:rFonts w:ascii="Times New Roman" w:hAnsi="Times New Roman" w:cs="Times New Roman"/>
          <w:sz w:val="26"/>
          <w:szCs w:val="26"/>
        </w:rPr>
        <w:t>.</w:t>
      </w:r>
    </w:p>
    <w:p w14:paraId="7057B795" w14:textId="702AB3E8" w:rsidR="00DE29C9" w:rsidRDefault="00DE29C9" w:rsidP="00DE29C9">
      <w:pPr>
        <w:jc w:val="center"/>
        <w:rPr>
          <w:rFonts w:ascii="Times New Roman" w:hAnsi="Times New Roman" w:cs="Times New Roman"/>
          <w:sz w:val="26"/>
          <w:szCs w:val="26"/>
        </w:rPr>
      </w:pPr>
    </w:p>
    <w:p w14:paraId="02B8417D" w14:textId="77777777" w:rsidR="00DE29C9" w:rsidRPr="00DE29C9" w:rsidRDefault="00DE29C9" w:rsidP="00DE29C9">
      <w:pPr>
        <w:rPr>
          <w:rFonts w:ascii="Times New Roman" w:hAnsi="Times New Roman" w:cs="Times New Roman"/>
          <w:sz w:val="26"/>
          <w:szCs w:val="26"/>
        </w:rPr>
      </w:pPr>
      <w:r w:rsidRPr="00DE29C9">
        <w:rPr>
          <w:rFonts w:ascii="Times New Roman" w:hAnsi="Times New Roman" w:cs="Times New Roman"/>
          <w:sz w:val="26"/>
          <w:szCs w:val="26"/>
        </w:rPr>
        <w:t>Biểu đồ trên thể hiện doanh thu trung bình của các cửa hàng khi có chương trình khuyến mãi (Promo = 1) và khi không có khuyến mãi (Promo = 0).</w:t>
      </w:r>
    </w:p>
    <w:p w14:paraId="71B4FF5F" w14:textId="77777777" w:rsidR="00DE29C9" w:rsidRPr="00DE29C9" w:rsidRDefault="00DE29C9" w:rsidP="00DE29C9">
      <w:pPr>
        <w:rPr>
          <w:rFonts w:ascii="Times New Roman" w:hAnsi="Times New Roman" w:cs="Times New Roman"/>
          <w:sz w:val="26"/>
          <w:szCs w:val="26"/>
        </w:rPr>
      </w:pPr>
      <w:r w:rsidRPr="00DE29C9">
        <w:rPr>
          <w:rFonts w:ascii="Times New Roman" w:hAnsi="Times New Roman" w:cs="Times New Roman"/>
          <w:sz w:val="26"/>
          <w:szCs w:val="26"/>
        </w:rPr>
        <w:t>Kết quả quan sát cho thấy:</w:t>
      </w:r>
    </w:p>
    <w:p w14:paraId="47B5CABC" w14:textId="77777777" w:rsidR="00DE29C9" w:rsidRPr="00DE29C9" w:rsidRDefault="00DE29C9" w:rsidP="00A828AD">
      <w:pPr>
        <w:numPr>
          <w:ilvl w:val="0"/>
          <w:numId w:val="17"/>
        </w:numPr>
        <w:rPr>
          <w:rFonts w:ascii="Times New Roman" w:hAnsi="Times New Roman" w:cs="Times New Roman"/>
          <w:sz w:val="26"/>
          <w:szCs w:val="26"/>
        </w:rPr>
      </w:pPr>
      <w:r w:rsidRPr="00DE29C9">
        <w:rPr>
          <w:rFonts w:ascii="Times New Roman" w:hAnsi="Times New Roman" w:cs="Times New Roman"/>
          <w:sz w:val="26"/>
          <w:szCs w:val="26"/>
        </w:rPr>
        <w:t>Doanh thu trung bình của các cửa hàng khi có khuyến mãi (Promo = 1) đạt mức cao hơn đáng kể, khoảng 8.200 đơn vị,</w:t>
      </w:r>
      <w:r w:rsidRPr="00DE29C9">
        <w:rPr>
          <w:rFonts w:ascii="Times New Roman" w:hAnsi="Times New Roman" w:cs="Times New Roman"/>
          <w:sz w:val="26"/>
          <w:szCs w:val="26"/>
        </w:rPr>
        <w:br/>
        <w:t>trong khi doanh thu khi không có khuyến mãi (Promo = 0) chỉ đạt khoảng 6.000 đơn vị.</w:t>
      </w:r>
    </w:p>
    <w:p w14:paraId="242F7C5E" w14:textId="77777777" w:rsidR="00DE29C9" w:rsidRPr="00DE29C9" w:rsidRDefault="00DE29C9" w:rsidP="00A828AD">
      <w:pPr>
        <w:numPr>
          <w:ilvl w:val="0"/>
          <w:numId w:val="17"/>
        </w:numPr>
        <w:rPr>
          <w:rFonts w:ascii="Times New Roman" w:hAnsi="Times New Roman" w:cs="Times New Roman"/>
          <w:sz w:val="26"/>
          <w:szCs w:val="26"/>
        </w:rPr>
      </w:pPr>
      <w:r w:rsidRPr="00DE29C9">
        <w:rPr>
          <w:rFonts w:ascii="Times New Roman" w:hAnsi="Times New Roman" w:cs="Times New Roman"/>
          <w:sz w:val="26"/>
          <w:szCs w:val="26"/>
        </w:rPr>
        <w:t>Sự chênh lệch này cho thấy chương trình khuyến mãi có tác động tích cực rõ rệt đến doanh thu, giúp thu hút khách hàng và kích thích tiêu dùng.</w:t>
      </w:r>
    </w:p>
    <w:p w14:paraId="4CC2F578" w14:textId="77777777" w:rsidR="00DE29C9" w:rsidRPr="00DE29C9" w:rsidRDefault="00DE29C9" w:rsidP="00A828AD">
      <w:pPr>
        <w:numPr>
          <w:ilvl w:val="0"/>
          <w:numId w:val="17"/>
        </w:numPr>
        <w:rPr>
          <w:rFonts w:ascii="Times New Roman" w:hAnsi="Times New Roman" w:cs="Times New Roman"/>
          <w:sz w:val="26"/>
          <w:szCs w:val="26"/>
        </w:rPr>
      </w:pPr>
      <w:r w:rsidRPr="00DE29C9">
        <w:rPr>
          <w:rFonts w:ascii="Times New Roman" w:hAnsi="Times New Roman" w:cs="Times New Roman"/>
          <w:sz w:val="26"/>
          <w:szCs w:val="26"/>
        </w:rPr>
        <w:t>Tuy nhiên, cần lưu ý rằng doanh thu tăng chưa chắc đồng nghĩa với lợi nhuận tăng, do các khoản chi phí giảm giá hoặc marketing cũng có thể ảnh hưởng đến hiệu quả kinh doanh tổng thể.</w:t>
      </w:r>
    </w:p>
    <w:p w14:paraId="6E4FD5D5" w14:textId="21BFCECF" w:rsidR="00DE29C9" w:rsidRDefault="00DE29C9" w:rsidP="00DE29C9">
      <w:pPr>
        <w:rPr>
          <w:rFonts w:ascii="Times New Roman" w:hAnsi="Times New Roman" w:cs="Times New Roman"/>
          <w:sz w:val="26"/>
          <w:szCs w:val="26"/>
        </w:rPr>
      </w:pPr>
      <w:r w:rsidRPr="00DE29C9">
        <w:rPr>
          <w:rFonts w:ascii="Times New Roman" w:hAnsi="Times New Roman" w:cs="Times New Roman"/>
          <w:sz w:val="26"/>
          <w:szCs w:val="26"/>
        </w:rPr>
        <w:t>Từ kết quả này, có thể rút ra kết luận rằng:</w:t>
      </w:r>
    </w:p>
    <w:p w14:paraId="566D8EE6" w14:textId="3D104331" w:rsidR="00DE29C9" w:rsidRDefault="00DE29C9" w:rsidP="00DE29C9">
      <w:pPr>
        <w:pStyle w:val="ListParagraph"/>
        <w:rPr>
          <w:rFonts w:ascii="Times New Roman" w:hAnsi="Times New Roman" w:cs="Times New Roman"/>
          <w:i/>
          <w:iCs/>
          <w:sz w:val="26"/>
          <w:szCs w:val="26"/>
        </w:rPr>
      </w:pPr>
      <w:r w:rsidRPr="00DE29C9">
        <w:rPr>
          <w:rFonts w:ascii="Times New Roman" w:hAnsi="Times New Roman" w:cs="Times New Roman"/>
          <w:i/>
          <w:iCs/>
          <w:sz w:val="26"/>
          <w:szCs w:val="26"/>
        </w:rPr>
        <w:t>Các hoạt động khuyến mãi đóng vai trò quan trọng trong việc thúc đẩy doanh thu bán hàng ngắn hạn, đặc biệt trong những giai đoạn cạnh tranh hoặc mùa thấp điểm.</w:t>
      </w:r>
    </w:p>
    <w:p w14:paraId="33EE8711" w14:textId="4C64CD62" w:rsidR="00DE29C9" w:rsidRDefault="00DE29C9" w:rsidP="00A32662">
      <w:pPr>
        <w:pStyle w:val="Heading3"/>
        <w:rPr>
          <w:rFonts w:ascii="Times New Roman" w:hAnsi="Times New Roman" w:cs="Times New Roman"/>
          <w:b/>
          <w:bCs/>
          <w:color w:val="auto"/>
          <w:sz w:val="26"/>
          <w:szCs w:val="26"/>
        </w:rPr>
      </w:pPr>
      <w:r w:rsidRPr="00A32662">
        <w:rPr>
          <w:rFonts w:ascii="Times New Roman" w:hAnsi="Times New Roman" w:cs="Times New Roman"/>
          <w:b/>
          <w:bCs/>
          <w:color w:val="auto"/>
          <w:sz w:val="26"/>
          <w:szCs w:val="26"/>
        </w:rPr>
        <w:lastRenderedPageBreak/>
        <w:t xml:space="preserve"> </w:t>
      </w:r>
      <w:bookmarkStart w:id="20" w:name="_Toc212587530"/>
      <w:r w:rsidR="00A32662" w:rsidRPr="00A32662">
        <w:rPr>
          <w:rFonts w:ascii="Times New Roman" w:hAnsi="Times New Roman" w:cs="Times New Roman"/>
          <w:b/>
          <w:bCs/>
          <w:color w:val="auto"/>
          <w:sz w:val="26"/>
          <w:szCs w:val="26"/>
        </w:rPr>
        <w:t>4.1.6 Phân tích doanh thu theo các ngày lễ (StateHoliday)</w:t>
      </w:r>
      <w:bookmarkEnd w:id="20"/>
    </w:p>
    <w:p w14:paraId="52280EE1" w14:textId="663C34D8" w:rsidR="00A32662" w:rsidRPr="00A32662" w:rsidRDefault="00A32662" w:rsidP="00A32662">
      <w:pPr>
        <w:jc w:val="center"/>
      </w:pPr>
      <w:r w:rsidRPr="00A32662">
        <w:rPr>
          <w:noProof/>
        </w:rPr>
        <w:drawing>
          <wp:inline distT="0" distB="0" distL="0" distR="0" wp14:anchorId="2EC42513" wp14:editId="56B5A25E">
            <wp:extent cx="5579745" cy="337756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3377565"/>
                    </a:xfrm>
                    <a:prstGeom prst="rect">
                      <a:avLst/>
                    </a:prstGeom>
                  </pic:spPr>
                </pic:pic>
              </a:graphicData>
            </a:graphic>
          </wp:inline>
        </w:drawing>
      </w:r>
    </w:p>
    <w:p w14:paraId="3144B0F6" w14:textId="55D0EEAB" w:rsidR="00DE29C9" w:rsidRDefault="00A32662" w:rsidP="00A32662">
      <w:pPr>
        <w:jc w:val="center"/>
        <w:rPr>
          <w:rFonts w:ascii="Times New Roman" w:hAnsi="Times New Roman" w:cs="Times New Roman"/>
          <w:sz w:val="26"/>
          <w:szCs w:val="26"/>
        </w:rPr>
      </w:pPr>
      <w:r>
        <w:rPr>
          <w:rFonts w:ascii="Times New Roman" w:hAnsi="Times New Roman" w:cs="Times New Roman"/>
          <w:sz w:val="26"/>
          <w:szCs w:val="26"/>
        </w:rPr>
        <w:t>Hình 4.1.6.1. Biểu đồ doanh thu theo các ngày lễ.</w:t>
      </w:r>
    </w:p>
    <w:p w14:paraId="4EC1003A" w14:textId="77777777" w:rsidR="00A32662" w:rsidRPr="00A32662" w:rsidRDefault="00A32662" w:rsidP="00A32662">
      <w:pPr>
        <w:rPr>
          <w:rFonts w:ascii="Times New Roman" w:hAnsi="Times New Roman" w:cs="Times New Roman"/>
          <w:sz w:val="26"/>
          <w:szCs w:val="26"/>
        </w:rPr>
      </w:pPr>
      <w:r w:rsidRPr="00A32662">
        <w:rPr>
          <w:rFonts w:ascii="Times New Roman" w:hAnsi="Times New Roman" w:cs="Times New Roman"/>
          <w:sz w:val="26"/>
          <w:szCs w:val="26"/>
        </w:rPr>
        <w:t>Biểu đồ trên thể hiện doanh thu trung bình của các cửa hàng trong ba loại ngày lễ được ký hiệu là StateHoliday_a, StateHoliday_b, và StateHoliday_c.</w:t>
      </w:r>
    </w:p>
    <w:p w14:paraId="5D32983F" w14:textId="77777777" w:rsidR="00A32662" w:rsidRPr="00A32662" w:rsidRDefault="00A32662" w:rsidP="00A32662">
      <w:pPr>
        <w:rPr>
          <w:rFonts w:ascii="Times New Roman" w:hAnsi="Times New Roman" w:cs="Times New Roman"/>
          <w:sz w:val="26"/>
          <w:szCs w:val="26"/>
        </w:rPr>
      </w:pPr>
      <w:r w:rsidRPr="00A32662">
        <w:rPr>
          <w:rFonts w:ascii="Times New Roman" w:hAnsi="Times New Roman" w:cs="Times New Roman"/>
          <w:sz w:val="26"/>
          <w:szCs w:val="26"/>
        </w:rPr>
        <w:t>Kết quả phân tích cho thấy:</w:t>
      </w:r>
    </w:p>
    <w:p w14:paraId="7907874B" w14:textId="77777777" w:rsidR="00A32662" w:rsidRPr="00A32662" w:rsidRDefault="00A32662" w:rsidP="00A828AD">
      <w:pPr>
        <w:numPr>
          <w:ilvl w:val="0"/>
          <w:numId w:val="18"/>
        </w:numPr>
        <w:rPr>
          <w:rFonts w:ascii="Times New Roman" w:hAnsi="Times New Roman" w:cs="Times New Roman"/>
          <w:sz w:val="26"/>
          <w:szCs w:val="26"/>
        </w:rPr>
      </w:pPr>
      <w:r w:rsidRPr="00A32662">
        <w:rPr>
          <w:rFonts w:ascii="Times New Roman" w:hAnsi="Times New Roman" w:cs="Times New Roman"/>
          <w:sz w:val="26"/>
          <w:szCs w:val="26"/>
        </w:rPr>
        <w:t>StateHoliday_b là nhóm có doanh thu trung bình cao nhất, đạt gần 10.000 đơn vị, cho thấy đây có thể là kỳ nghỉ đặc biệt hoặc dịp lễ lớn, giúp nhu cầu mua sắm tăng mạnh.</w:t>
      </w:r>
    </w:p>
    <w:p w14:paraId="30DE435B" w14:textId="77777777" w:rsidR="00A32662" w:rsidRPr="00A32662" w:rsidRDefault="00A32662" w:rsidP="00A828AD">
      <w:pPr>
        <w:numPr>
          <w:ilvl w:val="0"/>
          <w:numId w:val="18"/>
        </w:numPr>
        <w:rPr>
          <w:rFonts w:ascii="Times New Roman" w:hAnsi="Times New Roman" w:cs="Times New Roman"/>
          <w:sz w:val="26"/>
          <w:szCs w:val="26"/>
        </w:rPr>
      </w:pPr>
      <w:r w:rsidRPr="00A32662">
        <w:rPr>
          <w:rFonts w:ascii="Times New Roman" w:hAnsi="Times New Roman" w:cs="Times New Roman"/>
          <w:sz w:val="26"/>
          <w:szCs w:val="26"/>
        </w:rPr>
        <w:t>StateHoliday_c cũng đạt doanh thu tương đối cao, xấp xỉ 9.800 đơn vị, chứng tỏ sức mua trong dịp này vẫn ở mức tốt.</w:t>
      </w:r>
    </w:p>
    <w:p w14:paraId="59CABE51" w14:textId="77777777" w:rsidR="00A32662" w:rsidRPr="00A32662" w:rsidRDefault="00A32662" w:rsidP="00A828AD">
      <w:pPr>
        <w:numPr>
          <w:ilvl w:val="0"/>
          <w:numId w:val="18"/>
        </w:numPr>
        <w:rPr>
          <w:rFonts w:ascii="Times New Roman" w:hAnsi="Times New Roman" w:cs="Times New Roman"/>
          <w:sz w:val="26"/>
          <w:szCs w:val="26"/>
        </w:rPr>
      </w:pPr>
      <w:r w:rsidRPr="00A32662">
        <w:rPr>
          <w:rFonts w:ascii="Times New Roman" w:hAnsi="Times New Roman" w:cs="Times New Roman"/>
          <w:sz w:val="26"/>
          <w:szCs w:val="26"/>
        </w:rPr>
        <w:t>StateHoliday_a có doanh thu thấp hơn, khoảng 8.500 đơn vị, nhưng vẫn cao hơn so với mức doanh thu trung bình trong ngày thường.</w:t>
      </w:r>
    </w:p>
    <w:p w14:paraId="51F41579" w14:textId="77777777" w:rsidR="00A32662" w:rsidRPr="00A32662" w:rsidRDefault="00A32662" w:rsidP="00A32662">
      <w:pPr>
        <w:rPr>
          <w:rFonts w:ascii="Times New Roman" w:hAnsi="Times New Roman" w:cs="Times New Roman"/>
          <w:sz w:val="26"/>
          <w:szCs w:val="26"/>
        </w:rPr>
      </w:pPr>
      <w:r w:rsidRPr="00A32662">
        <w:rPr>
          <w:rFonts w:ascii="Times New Roman" w:hAnsi="Times New Roman" w:cs="Times New Roman"/>
          <w:sz w:val="26"/>
          <w:szCs w:val="26"/>
        </w:rPr>
        <w:t>Như vậy, có thể kết luận rằng:</w:t>
      </w:r>
    </w:p>
    <w:p w14:paraId="704D85FD" w14:textId="77777777" w:rsidR="00A32662" w:rsidRDefault="00A32662" w:rsidP="00A828AD">
      <w:pPr>
        <w:pStyle w:val="ListParagraph"/>
        <w:numPr>
          <w:ilvl w:val="0"/>
          <w:numId w:val="10"/>
        </w:numPr>
        <w:rPr>
          <w:rFonts w:ascii="Times New Roman" w:hAnsi="Times New Roman" w:cs="Times New Roman"/>
          <w:sz w:val="26"/>
          <w:szCs w:val="26"/>
        </w:rPr>
      </w:pPr>
      <w:r w:rsidRPr="00A32662">
        <w:rPr>
          <w:rFonts w:ascii="Times New Roman" w:hAnsi="Times New Roman" w:cs="Times New Roman"/>
          <w:sz w:val="26"/>
          <w:szCs w:val="26"/>
        </w:rPr>
        <w:t>Doanh thu của các cửa hàng có xu hướng tăng đáng kể trong các dịp lễ lớn, đặc biệt là những ngày lễ thuộc nhóm StateHoliday_b và StateHoliday_c.</w:t>
      </w:r>
    </w:p>
    <w:p w14:paraId="1BE899F4" w14:textId="15FE8AA8" w:rsidR="00A32662" w:rsidRDefault="00A32662" w:rsidP="00A828AD">
      <w:pPr>
        <w:pStyle w:val="ListParagraph"/>
        <w:numPr>
          <w:ilvl w:val="0"/>
          <w:numId w:val="10"/>
        </w:numPr>
        <w:rPr>
          <w:rFonts w:ascii="Times New Roman" w:hAnsi="Times New Roman" w:cs="Times New Roman"/>
          <w:sz w:val="26"/>
          <w:szCs w:val="26"/>
        </w:rPr>
      </w:pPr>
      <w:r w:rsidRPr="00A32662">
        <w:rPr>
          <w:rFonts w:ascii="Times New Roman" w:hAnsi="Times New Roman" w:cs="Times New Roman"/>
          <w:sz w:val="26"/>
          <w:szCs w:val="26"/>
        </w:rPr>
        <w:t>Điều này phản ánh tác động tích cực của các sự kiện và kỳ nghỉ lễ đối với hành vi tiêu dùng của khách hàng, là cơ sở quan trọng để doanh nghiệp lên kế hoạch khuyến mãi và quản lý hàng tồn kho hiệu quả hơn trong các giai đoạn cao điểm.</w:t>
      </w:r>
    </w:p>
    <w:p w14:paraId="611A0E92" w14:textId="19B53B03" w:rsidR="00111BE4" w:rsidRDefault="00111BE4" w:rsidP="00111BE4">
      <w:pPr>
        <w:pStyle w:val="Heading3"/>
        <w:rPr>
          <w:rFonts w:ascii="Times New Roman" w:hAnsi="Times New Roman" w:cs="Times New Roman"/>
          <w:b/>
          <w:bCs/>
          <w:color w:val="auto"/>
          <w:sz w:val="26"/>
          <w:szCs w:val="26"/>
        </w:rPr>
      </w:pPr>
      <w:bookmarkStart w:id="21" w:name="_Toc212587531"/>
      <w:r w:rsidRPr="00111BE4">
        <w:rPr>
          <w:rFonts w:ascii="Times New Roman" w:hAnsi="Times New Roman" w:cs="Times New Roman"/>
          <w:b/>
          <w:bCs/>
          <w:color w:val="auto"/>
          <w:sz w:val="26"/>
          <w:szCs w:val="26"/>
        </w:rPr>
        <w:lastRenderedPageBreak/>
        <w:t>4.1.7 Phân bố doanh thu và phát hiện ngoại lệ</w:t>
      </w:r>
      <w:bookmarkEnd w:id="21"/>
    </w:p>
    <w:p w14:paraId="7196AE57" w14:textId="42F9C4EB" w:rsidR="00111BE4" w:rsidRPr="00111BE4" w:rsidRDefault="00111BE4" w:rsidP="00111BE4">
      <w:pPr>
        <w:ind w:firstLine="360"/>
        <w:rPr>
          <w:rFonts w:ascii="Times New Roman" w:hAnsi="Times New Roman" w:cs="Times New Roman"/>
          <w:sz w:val="26"/>
          <w:szCs w:val="26"/>
        </w:rPr>
      </w:pPr>
      <w:r w:rsidRPr="00111BE4">
        <w:rPr>
          <w:rFonts w:ascii="Times New Roman" w:hAnsi="Times New Roman" w:cs="Times New Roman"/>
          <w:sz w:val="26"/>
          <w:szCs w:val="26"/>
        </w:rPr>
        <w:t>Phân tích phân bố và ngoại lệ là một phần quan trọng trong giai đoạn phân tích khám phá dữ liệu</w:t>
      </w:r>
      <w:r>
        <w:rPr>
          <w:rFonts w:ascii="Times New Roman" w:hAnsi="Times New Roman" w:cs="Times New Roman"/>
          <w:sz w:val="26"/>
          <w:szCs w:val="26"/>
        </w:rPr>
        <w:t>.</w:t>
      </w:r>
      <w:r w:rsidRPr="00111BE4">
        <w:rPr>
          <w:rFonts w:ascii="Times New Roman" w:hAnsi="Times New Roman" w:cs="Times New Roman"/>
          <w:sz w:val="26"/>
          <w:szCs w:val="26"/>
        </w:rPr>
        <w:br/>
        <w:t>Kết quả giúp nhóm nghiên cứu:</w:t>
      </w:r>
    </w:p>
    <w:p w14:paraId="3CAB2CED" w14:textId="77777777" w:rsidR="00111BE4" w:rsidRPr="00111BE4" w:rsidRDefault="00111BE4" w:rsidP="00A828AD">
      <w:pPr>
        <w:numPr>
          <w:ilvl w:val="0"/>
          <w:numId w:val="22"/>
        </w:numPr>
        <w:rPr>
          <w:rFonts w:ascii="Times New Roman" w:hAnsi="Times New Roman" w:cs="Times New Roman"/>
          <w:sz w:val="26"/>
          <w:szCs w:val="26"/>
        </w:rPr>
      </w:pPr>
      <w:r w:rsidRPr="00111BE4">
        <w:rPr>
          <w:rFonts w:ascii="Times New Roman" w:hAnsi="Times New Roman" w:cs="Times New Roman"/>
          <w:sz w:val="26"/>
          <w:szCs w:val="26"/>
        </w:rPr>
        <w:t>Hiểu rõ đặc điểm tổng quan của dữ liệu doanh thu.</w:t>
      </w:r>
    </w:p>
    <w:p w14:paraId="0DE75A8A" w14:textId="77777777" w:rsidR="00111BE4" w:rsidRPr="00111BE4" w:rsidRDefault="00111BE4" w:rsidP="00A828AD">
      <w:pPr>
        <w:numPr>
          <w:ilvl w:val="0"/>
          <w:numId w:val="22"/>
        </w:numPr>
        <w:rPr>
          <w:rFonts w:ascii="Times New Roman" w:hAnsi="Times New Roman" w:cs="Times New Roman"/>
          <w:sz w:val="26"/>
          <w:szCs w:val="26"/>
        </w:rPr>
      </w:pPr>
      <w:r w:rsidRPr="00111BE4">
        <w:rPr>
          <w:rFonts w:ascii="Times New Roman" w:hAnsi="Times New Roman" w:cs="Times New Roman"/>
          <w:sz w:val="26"/>
          <w:szCs w:val="26"/>
        </w:rPr>
        <w:t>Phát hiện các sai lệch hoặc bất thường cần được xem xét trong quá trình làm sạch dữ liệu.</w:t>
      </w:r>
    </w:p>
    <w:p w14:paraId="7F891CD2" w14:textId="77777777" w:rsidR="00111BE4" w:rsidRPr="00111BE4" w:rsidRDefault="00111BE4" w:rsidP="00A828AD">
      <w:pPr>
        <w:numPr>
          <w:ilvl w:val="0"/>
          <w:numId w:val="22"/>
        </w:numPr>
        <w:rPr>
          <w:rFonts w:ascii="Times New Roman" w:hAnsi="Times New Roman" w:cs="Times New Roman"/>
          <w:sz w:val="26"/>
          <w:szCs w:val="26"/>
        </w:rPr>
      </w:pPr>
      <w:r w:rsidRPr="00111BE4">
        <w:rPr>
          <w:rFonts w:ascii="Times New Roman" w:hAnsi="Times New Roman" w:cs="Times New Roman"/>
          <w:sz w:val="26"/>
          <w:szCs w:val="26"/>
        </w:rPr>
        <w:t>Đưa ra quyết định xử lý phù hợp như loại bỏ, biến đổi hoặc giữ lại để phân tích nguyên nhân.</w:t>
      </w:r>
    </w:p>
    <w:p w14:paraId="16A80E1B" w14:textId="03043D7F" w:rsidR="00111BE4" w:rsidRDefault="00111BE4" w:rsidP="00111BE4">
      <w:pPr>
        <w:ind w:firstLine="360"/>
        <w:rPr>
          <w:rFonts w:ascii="Times New Roman" w:hAnsi="Times New Roman" w:cs="Times New Roman"/>
          <w:sz w:val="26"/>
          <w:szCs w:val="26"/>
        </w:rPr>
      </w:pPr>
      <w:r w:rsidRPr="00111BE4">
        <w:rPr>
          <w:rFonts w:ascii="Times New Roman" w:hAnsi="Times New Roman" w:cs="Times New Roman"/>
          <w:sz w:val="26"/>
          <w:szCs w:val="26"/>
        </w:rPr>
        <w:t xml:space="preserve">Phân tích sự phân bố của biến </w:t>
      </w:r>
      <w:r w:rsidRPr="00111BE4">
        <w:rPr>
          <w:rStyle w:val="Strong"/>
          <w:rFonts w:ascii="Times New Roman" w:hAnsi="Times New Roman" w:cs="Times New Roman"/>
          <w:b w:val="0"/>
          <w:bCs w:val="0"/>
          <w:sz w:val="26"/>
          <w:szCs w:val="26"/>
        </w:rPr>
        <w:t>doanh thu (Sales)</w:t>
      </w:r>
      <w:r w:rsidRPr="00111BE4">
        <w:rPr>
          <w:rFonts w:ascii="Times New Roman" w:hAnsi="Times New Roman" w:cs="Times New Roman"/>
          <w:sz w:val="26"/>
          <w:szCs w:val="26"/>
        </w:rPr>
        <w:t xml:space="preserve"> và xác định các giá trị </w:t>
      </w:r>
      <w:r w:rsidRPr="00111BE4">
        <w:rPr>
          <w:rStyle w:val="Strong"/>
          <w:rFonts w:ascii="Times New Roman" w:hAnsi="Times New Roman" w:cs="Times New Roman"/>
          <w:b w:val="0"/>
          <w:bCs w:val="0"/>
          <w:sz w:val="26"/>
          <w:szCs w:val="26"/>
        </w:rPr>
        <w:t>ngoại lệ (outliers)</w:t>
      </w:r>
      <w:r w:rsidRPr="00111BE4">
        <w:rPr>
          <w:rFonts w:ascii="Times New Roman" w:hAnsi="Times New Roman" w:cs="Times New Roman"/>
          <w:sz w:val="26"/>
          <w:szCs w:val="26"/>
        </w:rPr>
        <w:t xml:space="preserve"> có thể ảnh hưởng đến quá trình mô hình hóa dữ liệu.</w:t>
      </w:r>
    </w:p>
    <w:p w14:paraId="0D1CD1D5" w14:textId="23109E3B" w:rsidR="00111BE4" w:rsidRDefault="00111BE4" w:rsidP="00111BE4">
      <w:pPr>
        <w:jc w:val="center"/>
        <w:rPr>
          <w:rFonts w:ascii="Times New Roman" w:hAnsi="Times New Roman" w:cs="Times New Roman"/>
          <w:sz w:val="26"/>
          <w:szCs w:val="26"/>
        </w:rPr>
      </w:pPr>
      <w:r w:rsidRPr="00111BE4">
        <w:rPr>
          <w:rFonts w:ascii="Times New Roman" w:hAnsi="Times New Roman" w:cs="Times New Roman"/>
          <w:noProof/>
          <w:sz w:val="26"/>
          <w:szCs w:val="26"/>
        </w:rPr>
        <w:drawing>
          <wp:inline distT="0" distB="0" distL="0" distR="0" wp14:anchorId="37D7058B" wp14:editId="44379309">
            <wp:extent cx="6153150" cy="355870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0769" cy="3563107"/>
                    </a:xfrm>
                    <a:prstGeom prst="rect">
                      <a:avLst/>
                    </a:prstGeom>
                  </pic:spPr>
                </pic:pic>
              </a:graphicData>
            </a:graphic>
          </wp:inline>
        </w:drawing>
      </w:r>
    </w:p>
    <w:p w14:paraId="4F930EBB" w14:textId="6912A8E4" w:rsidR="00111BE4" w:rsidRDefault="00111BE4" w:rsidP="00111BE4">
      <w:pPr>
        <w:jc w:val="center"/>
        <w:rPr>
          <w:rFonts w:ascii="Times New Roman" w:hAnsi="Times New Roman" w:cs="Times New Roman"/>
          <w:sz w:val="26"/>
          <w:szCs w:val="26"/>
        </w:rPr>
      </w:pPr>
      <w:r>
        <w:rPr>
          <w:rFonts w:ascii="Times New Roman" w:hAnsi="Times New Roman" w:cs="Times New Roman"/>
          <w:sz w:val="26"/>
          <w:szCs w:val="26"/>
        </w:rPr>
        <w:t>Hình 4.1.7.1 Biểu đồ phân bố doanh thu và ngoại lệ</w:t>
      </w:r>
    </w:p>
    <w:p w14:paraId="7E881907" w14:textId="77777777" w:rsidR="00111BE4" w:rsidRPr="00111BE4" w:rsidRDefault="00111BE4" w:rsidP="00111BE4">
      <w:pPr>
        <w:ind w:firstLine="720"/>
        <w:rPr>
          <w:rFonts w:ascii="Times New Roman" w:hAnsi="Times New Roman" w:cs="Times New Roman"/>
          <w:sz w:val="26"/>
          <w:szCs w:val="26"/>
        </w:rPr>
      </w:pPr>
      <w:r w:rsidRPr="00111BE4">
        <w:rPr>
          <w:rFonts w:ascii="Times New Roman" w:hAnsi="Times New Roman" w:cs="Times New Roman"/>
          <w:sz w:val="26"/>
          <w:szCs w:val="26"/>
        </w:rPr>
        <w:t>Biểu đồ hộp (Boxplot) được sử dụng để mô tả sự phân bố doanh thu của toàn bộ hệ thống cửa hàng. Phần “hộp” thể hiện khoảng giá trị doanh thu tập trung nhất (từ tứ phân vị thứ nhất – Q1 đến tứ phân vị thứ ba – Q3), trong khi các điểm nằm ngoài phạm vi này được xem là ngoại lệ.</w:t>
      </w:r>
    </w:p>
    <w:p w14:paraId="0BE621E0" w14:textId="46352E55" w:rsidR="00111BE4" w:rsidRPr="00111BE4" w:rsidRDefault="00111BE4" w:rsidP="00111BE4">
      <w:pPr>
        <w:ind w:firstLine="720"/>
        <w:rPr>
          <w:rFonts w:ascii="Times New Roman" w:hAnsi="Times New Roman" w:cs="Times New Roman"/>
          <w:sz w:val="26"/>
          <w:szCs w:val="26"/>
        </w:rPr>
      </w:pPr>
      <w:r w:rsidRPr="00111BE4">
        <w:rPr>
          <w:rFonts w:ascii="Times New Roman" w:hAnsi="Times New Roman" w:cs="Times New Roman"/>
          <w:sz w:val="26"/>
          <w:szCs w:val="26"/>
        </w:rPr>
        <w:t>Những điểm dữ liệu này thường đại diện cho các trường hợp đặc biệt — ví dụ, cửa hàng có doanh thu đột biến cao trong các dịp lễ tết, hoặc doanh thu giảm mạnh do yếu tố thị trường.</w:t>
      </w:r>
    </w:p>
    <w:p w14:paraId="4B6100E5" w14:textId="009FE537" w:rsidR="00A32662" w:rsidRPr="00A32662" w:rsidRDefault="00A32662" w:rsidP="00A32662">
      <w:pPr>
        <w:pStyle w:val="Heading2"/>
        <w:rPr>
          <w:rFonts w:ascii="Times New Roman" w:hAnsi="Times New Roman" w:cs="Times New Roman"/>
          <w:b/>
          <w:bCs/>
          <w:color w:val="auto"/>
        </w:rPr>
      </w:pPr>
      <w:bookmarkStart w:id="22" w:name="_Toc212587532"/>
      <w:r w:rsidRPr="00A32662">
        <w:rPr>
          <w:rFonts w:ascii="Times New Roman" w:hAnsi="Times New Roman" w:cs="Times New Roman"/>
          <w:b/>
          <w:bCs/>
          <w:color w:val="auto"/>
        </w:rPr>
        <w:lastRenderedPageBreak/>
        <w:t>4.2 Ma trận tương quan giữa các biến số</w:t>
      </w:r>
      <w:bookmarkEnd w:id="22"/>
    </w:p>
    <w:p w14:paraId="40341F16" w14:textId="77777777" w:rsidR="00A32662" w:rsidRPr="00A32662" w:rsidRDefault="00A32662" w:rsidP="00A32662">
      <w:pPr>
        <w:ind w:firstLine="360"/>
        <w:rPr>
          <w:rFonts w:ascii="Times New Roman" w:hAnsi="Times New Roman" w:cs="Times New Roman"/>
          <w:sz w:val="26"/>
          <w:szCs w:val="26"/>
        </w:rPr>
      </w:pPr>
      <w:r w:rsidRPr="00A32662">
        <w:rPr>
          <w:rFonts w:ascii="Times New Roman" w:hAnsi="Times New Roman" w:cs="Times New Roman"/>
          <w:sz w:val="26"/>
          <w:szCs w:val="26"/>
        </w:rPr>
        <w:t>Biểu đồ ma trận tương quan (heatmap) thể hiện mức độ tương quan giữa các biến số định lượng trong bộ dữ liệu, được tính theo hệ số tương quan Pearson.</w:t>
      </w:r>
      <w:r w:rsidRPr="00A32662">
        <w:rPr>
          <w:rFonts w:ascii="Times New Roman" w:hAnsi="Times New Roman" w:cs="Times New Roman"/>
          <w:sz w:val="26"/>
          <w:szCs w:val="26"/>
        </w:rPr>
        <w:br/>
        <w:t>Các giá trị trong ma trận dao động từ –1 đến +1:</w:t>
      </w:r>
    </w:p>
    <w:p w14:paraId="2A99610A" w14:textId="77777777" w:rsidR="00A32662" w:rsidRPr="00A32662" w:rsidRDefault="00A32662" w:rsidP="00A828AD">
      <w:pPr>
        <w:numPr>
          <w:ilvl w:val="0"/>
          <w:numId w:val="19"/>
        </w:numPr>
        <w:rPr>
          <w:rFonts w:ascii="Times New Roman" w:hAnsi="Times New Roman" w:cs="Times New Roman"/>
          <w:sz w:val="26"/>
          <w:szCs w:val="26"/>
        </w:rPr>
      </w:pPr>
      <w:r w:rsidRPr="00A32662">
        <w:rPr>
          <w:rFonts w:ascii="Times New Roman" w:hAnsi="Times New Roman" w:cs="Times New Roman"/>
          <w:sz w:val="26"/>
          <w:szCs w:val="26"/>
        </w:rPr>
        <w:t>Giá trị gần +1 cho thấy mối tương quan thuận mạnh (khi một biến tăng thì biến còn lại cũng tăng).</w:t>
      </w:r>
    </w:p>
    <w:p w14:paraId="592C9280" w14:textId="77777777" w:rsidR="00A32662" w:rsidRPr="00A32662" w:rsidRDefault="00A32662" w:rsidP="00A828AD">
      <w:pPr>
        <w:numPr>
          <w:ilvl w:val="0"/>
          <w:numId w:val="19"/>
        </w:numPr>
        <w:rPr>
          <w:rFonts w:ascii="Times New Roman" w:hAnsi="Times New Roman" w:cs="Times New Roman"/>
          <w:sz w:val="26"/>
          <w:szCs w:val="26"/>
        </w:rPr>
      </w:pPr>
      <w:r w:rsidRPr="00A32662">
        <w:rPr>
          <w:rFonts w:ascii="Times New Roman" w:hAnsi="Times New Roman" w:cs="Times New Roman"/>
          <w:sz w:val="26"/>
          <w:szCs w:val="26"/>
        </w:rPr>
        <w:t>Giá trị gần –1 thể hiện mối tương quan nghịch mạnh (khi một biến tăng thì biến còn lại giảm).</w:t>
      </w:r>
    </w:p>
    <w:p w14:paraId="1DFD187C" w14:textId="77777777" w:rsidR="00A32662" w:rsidRPr="00A32662" w:rsidRDefault="00A32662" w:rsidP="00A828AD">
      <w:pPr>
        <w:numPr>
          <w:ilvl w:val="0"/>
          <w:numId w:val="19"/>
        </w:numPr>
        <w:rPr>
          <w:rFonts w:ascii="Times New Roman" w:hAnsi="Times New Roman" w:cs="Times New Roman"/>
          <w:sz w:val="26"/>
          <w:szCs w:val="26"/>
        </w:rPr>
      </w:pPr>
      <w:r w:rsidRPr="00A32662">
        <w:rPr>
          <w:rFonts w:ascii="Times New Roman" w:hAnsi="Times New Roman" w:cs="Times New Roman"/>
          <w:sz w:val="26"/>
          <w:szCs w:val="26"/>
        </w:rPr>
        <w:t>Giá trị gần 0 cho thấy ít hoặc không có mối quan hệ tuyến tính giữa hai biến.</w:t>
      </w:r>
    </w:p>
    <w:p w14:paraId="4BA43A3F" w14:textId="3083E590" w:rsidR="00DE29C9" w:rsidRDefault="00A32662" w:rsidP="00A32662">
      <w:pPr>
        <w:jc w:val="center"/>
        <w:rPr>
          <w:rFonts w:ascii="Times New Roman" w:hAnsi="Times New Roman" w:cs="Times New Roman"/>
          <w:sz w:val="26"/>
          <w:szCs w:val="26"/>
        </w:rPr>
      </w:pPr>
      <w:r w:rsidRPr="00A32662">
        <w:rPr>
          <w:rFonts w:ascii="Times New Roman" w:hAnsi="Times New Roman" w:cs="Times New Roman"/>
          <w:noProof/>
          <w:sz w:val="26"/>
          <w:szCs w:val="26"/>
        </w:rPr>
        <w:drawing>
          <wp:inline distT="0" distB="0" distL="0" distR="0" wp14:anchorId="4365E494" wp14:editId="79A455FE">
            <wp:extent cx="6115050" cy="4752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910" cy="4756215"/>
                    </a:xfrm>
                    <a:prstGeom prst="rect">
                      <a:avLst/>
                    </a:prstGeom>
                  </pic:spPr>
                </pic:pic>
              </a:graphicData>
            </a:graphic>
          </wp:inline>
        </w:drawing>
      </w:r>
    </w:p>
    <w:p w14:paraId="4F0A9B8E" w14:textId="5A5CF18F" w:rsidR="00A32662" w:rsidRDefault="00A32662" w:rsidP="00A32662">
      <w:pPr>
        <w:jc w:val="center"/>
        <w:rPr>
          <w:rFonts w:ascii="Times New Roman" w:hAnsi="Times New Roman" w:cs="Times New Roman"/>
          <w:sz w:val="26"/>
          <w:szCs w:val="26"/>
        </w:rPr>
      </w:pPr>
      <w:r>
        <w:rPr>
          <w:rFonts w:ascii="Times New Roman" w:hAnsi="Times New Roman" w:cs="Times New Roman"/>
          <w:sz w:val="26"/>
          <w:szCs w:val="26"/>
        </w:rPr>
        <w:t>Hình 4.2.1 Mô hình ma trận tương quan giữa các biến số</w:t>
      </w:r>
    </w:p>
    <w:p w14:paraId="78A50E4C" w14:textId="77777777" w:rsidR="00A32662" w:rsidRPr="00A32662" w:rsidRDefault="00A32662" w:rsidP="00A32662">
      <w:pPr>
        <w:rPr>
          <w:rFonts w:ascii="Times New Roman" w:hAnsi="Times New Roman" w:cs="Times New Roman"/>
          <w:sz w:val="26"/>
          <w:szCs w:val="26"/>
        </w:rPr>
      </w:pPr>
      <w:r w:rsidRPr="00A32662">
        <w:rPr>
          <w:rFonts w:ascii="Times New Roman" w:hAnsi="Times New Roman" w:cs="Times New Roman"/>
          <w:sz w:val="26"/>
          <w:szCs w:val="26"/>
        </w:rPr>
        <w:t>Kết quả quan sát từ ma trận tương quan cho thấy:</w:t>
      </w:r>
    </w:p>
    <w:p w14:paraId="6F226820" w14:textId="77777777" w:rsidR="00A32662" w:rsidRPr="00A32662" w:rsidRDefault="00A32662" w:rsidP="00A828AD">
      <w:pPr>
        <w:numPr>
          <w:ilvl w:val="0"/>
          <w:numId w:val="20"/>
        </w:numPr>
        <w:rPr>
          <w:rFonts w:ascii="Times New Roman" w:hAnsi="Times New Roman" w:cs="Times New Roman"/>
          <w:sz w:val="26"/>
          <w:szCs w:val="26"/>
        </w:rPr>
      </w:pPr>
      <w:r w:rsidRPr="00A32662">
        <w:rPr>
          <w:rFonts w:ascii="Times New Roman" w:hAnsi="Times New Roman" w:cs="Times New Roman"/>
          <w:sz w:val="26"/>
          <w:szCs w:val="26"/>
        </w:rPr>
        <w:t>Biến Sales (doanh thu) có tương quan dương rõ rệt với Customers (số lượng khách hàng), điều này phù hợp với thực tế: nhiều khách hàng hơn thường dẫn đến doanh thu cao hơn.</w:t>
      </w:r>
    </w:p>
    <w:p w14:paraId="160190D5" w14:textId="77777777" w:rsidR="00A32662" w:rsidRPr="00A32662" w:rsidRDefault="00A32662" w:rsidP="00A828AD">
      <w:pPr>
        <w:numPr>
          <w:ilvl w:val="0"/>
          <w:numId w:val="20"/>
        </w:numPr>
        <w:rPr>
          <w:rFonts w:ascii="Times New Roman" w:hAnsi="Times New Roman" w:cs="Times New Roman"/>
          <w:sz w:val="26"/>
          <w:szCs w:val="26"/>
        </w:rPr>
      </w:pPr>
      <w:r w:rsidRPr="00A32662">
        <w:rPr>
          <w:rFonts w:ascii="Times New Roman" w:hAnsi="Times New Roman" w:cs="Times New Roman"/>
          <w:sz w:val="26"/>
          <w:szCs w:val="26"/>
        </w:rPr>
        <w:lastRenderedPageBreak/>
        <w:t>Biến Promo (khuyến mãi) cũng có mối tương quan dương nhẹ với Sales, phản ánh tác động tích cực của chương trình khuyến mãi đến doanh thu.</w:t>
      </w:r>
    </w:p>
    <w:p w14:paraId="551E02EF" w14:textId="77777777" w:rsidR="00A32662" w:rsidRPr="00A32662" w:rsidRDefault="00A32662" w:rsidP="00A828AD">
      <w:pPr>
        <w:numPr>
          <w:ilvl w:val="0"/>
          <w:numId w:val="20"/>
        </w:numPr>
        <w:rPr>
          <w:rFonts w:ascii="Times New Roman" w:hAnsi="Times New Roman" w:cs="Times New Roman"/>
          <w:sz w:val="26"/>
          <w:szCs w:val="26"/>
        </w:rPr>
      </w:pPr>
      <w:r w:rsidRPr="00A32662">
        <w:rPr>
          <w:rFonts w:ascii="Times New Roman" w:hAnsi="Times New Roman" w:cs="Times New Roman"/>
          <w:sz w:val="26"/>
          <w:szCs w:val="26"/>
        </w:rPr>
        <w:t>Một số biến thời gian như Month, DayOfWeek có tương quan thấp với Sales, cho thấy yếu tố mùa vụ hoặc ngày trong tuần chỉ ảnh hưởng ở mức vừa phải.</w:t>
      </w:r>
    </w:p>
    <w:p w14:paraId="7B637691" w14:textId="6C4581B4" w:rsidR="00A32662" w:rsidRDefault="00A32662" w:rsidP="00A828AD">
      <w:pPr>
        <w:numPr>
          <w:ilvl w:val="0"/>
          <w:numId w:val="20"/>
        </w:numPr>
        <w:rPr>
          <w:rFonts w:ascii="Times New Roman" w:hAnsi="Times New Roman" w:cs="Times New Roman"/>
          <w:sz w:val="26"/>
          <w:szCs w:val="26"/>
        </w:rPr>
      </w:pPr>
      <w:r w:rsidRPr="00A32662">
        <w:rPr>
          <w:rFonts w:ascii="Times New Roman" w:hAnsi="Times New Roman" w:cs="Times New Roman"/>
          <w:sz w:val="26"/>
          <w:szCs w:val="26"/>
        </w:rPr>
        <w:t>Các biến kỹ thuật khác như CompetitionDistance hoặc Open không thể hiện tương quan mạnh, cho thấy cần thêm bước tiền xử lý hoặc phân tích sâu hơn theo từng nhóm cửa hàng.</w:t>
      </w:r>
    </w:p>
    <w:p w14:paraId="4C91B04B" w14:textId="77777777" w:rsidR="00A32662" w:rsidRPr="00A32662" w:rsidRDefault="00A32662" w:rsidP="00A32662">
      <w:pPr>
        <w:pStyle w:val="NormalWeb"/>
        <w:rPr>
          <w:sz w:val="26"/>
          <w:szCs w:val="26"/>
        </w:rPr>
      </w:pPr>
      <w:r w:rsidRPr="00A32662">
        <w:rPr>
          <w:sz w:val="26"/>
          <w:szCs w:val="26"/>
        </w:rPr>
        <w:t>Từ kết quả này có thể rút ra kết luận:</w:t>
      </w:r>
    </w:p>
    <w:p w14:paraId="75A6B503" w14:textId="77777777" w:rsidR="008E34A9" w:rsidRDefault="00A32662" w:rsidP="00A828AD">
      <w:pPr>
        <w:pStyle w:val="NormalWeb"/>
        <w:numPr>
          <w:ilvl w:val="0"/>
          <w:numId w:val="21"/>
        </w:numPr>
        <w:rPr>
          <w:sz w:val="26"/>
          <w:szCs w:val="26"/>
        </w:rPr>
      </w:pPr>
      <w:r w:rsidRPr="00A32662">
        <w:rPr>
          <w:rStyle w:val="Strong"/>
          <w:b w:val="0"/>
          <w:bCs w:val="0"/>
          <w:sz w:val="26"/>
          <w:szCs w:val="26"/>
        </w:rPr>
        <w:t>Doanh thu chủ yếu chịu ảnh hưởng bởi số lượng khách hàng và hoạt động khuyến mãi</w:t>
      </w:r>
      <w:r w:rsidRPr="00A32662">
        <w:rPr>
          <w:sz w:val="26"/>
          <w:szCs w:val="26"/>
        </w:rPr>
        <w:t>, trong khi các yếu tố khác như thời gian hoặc khoảng cách đối thủ chỉ có tác động gián tiếp.</w:t>
      </w:r>
    </w:p>
    <w:p w14:paraId="0C250C42" w14:textId="2D7B7E3D" w:rsidR="00A32662" w:rsidRPr="00A32662" w:rsidRDefault="00A32662" w:rsidP="00A828AD">
      <w:pPr>
        <w:pStyle w:val="NormalWeb"/>
        <w:numPr>
          <w:ilvl w:val="0"/>
          <w:numId w:val="21"/>
        </w:numPr>
        <w:rPr>
          <w:sz w:val="26"/>
          <w:szCs w:val="26"/>
        </w:rPr>
      </w:pPr>
      <w:r w:rsidRPr="00A32662">
        <w:rPr>
          <w:sz w:val="26"/>
          <w:szCs w:val="26"/>
        </w:rPr>
        <w:t>Đây là cơ sở quan trọng để lựa chọn các biến đầu vào phù hợp khi xây dựng mô hình dự đoán doanh thu ở giai đoạn tiếp theo.</w:t>
      </w:r>
    </w:p>
    <w:p w14:paraId="3AABE44D" w14:textId="2DECD71D" w:rsidR="00A32662" w:rsidRDefault="00111BE4" w:rsidP="008E34A9">
      <w:pPr>
        <w:pStyle w:val="Heading2"/>
        <w:rPr>
          <w:rFonts w:ascii="Times New Roman" w:hAnsi="Times New Roman" w:cs="Times New Roman"/>
          <w:b/>
          <w:bCs/>
          <w:color w:val="auto"/>
        </w:rPr>
      </w:pPr>
      <w:bookmarkStart w:id="23" w:name="_Toc212587533"/>
      <w:r w:rsidRPr="00111BE4">
        <w:rPr>
          <w:rFonts w:ascii="Times New Roman" w:hAnsi="Times New Roman" w:cs="Times New Roman"/>
          <w:b/>
          <w:bCs/>
          <w:color w:val="auto"/>
        </w:rPr>
        <w:t>4.3 Phân chia dữ liệu thành tập huấn luyện và kiểm tra</w:t>
      </w:r>
      <w:bookmarkEnd w:id="23"/>
      <w:r w:rsidRPr="00111BE4">
        <w:rPr>
          <w:rFonts w:ascii="Times New Roman" w:hAnsi="Times New Roman" w:cs="Times New Roman"/>
          <w:b/>
          <w:bCs/>
          <w:color w:val="auto"/>
        </w:rPr>
        <w:t xml:space="preserve"> </w:t>
      </w:r>
    </w:p>
    <w:p w14:paraId="72054820" w14:textId="505895D2" w:rsidR="00111BE4" w:rsidRDefault="008438F4" w:rsidP="008438F4">
      <w:pPr>
        <w:ind w:firstLine="720"/>
        <w:rPr>
          <w:rFonts w:ascii="Times New Roman" w:hAnsi="Times New Roman" w:cs="Times New Roman"/>
          <w:sz w:val="26"/>
          <w:szCs w:val="26"/>
        </w:rPr>
      </w:pPr>
      <w:r w:rsidRPr="008438F4">
        <w:rPr>
          <w:rFonts w:ascii="Times New Roman" w:hAnsi="Times New Roman" w:cs="Times New Roman"/>
          <w:sz w:val="26"/>
          <w:szCs w:val="26"/>
        </w:rPr>
        <w:t xml:space="preserve">Chuẩn bị dữ liệu cho quá trình xây dựng và đánh giá mô hình dự đoán doanh thu </w:t>
      </w:r>
      <w:r>
        <w:rPr>
          <w:rFonts w:ascii="Times New Roman" w:hAnsi="Times New Roman" w:cs="Times New Roman"/>
          <w:sz w:val="26"/>
          <w:szCs w:val="26"/>
        </w:rPr>
        <w:t>với việc</w:t>
      </w:r>
      <w:r w:rsidRPr="008438F4">
        <w:rPr>
          <w:rFonts w:ascii="Times New Roman" w:hAnsi="Times New Roman" w:cs="Times New Roman"/>
          <w:sz w:val="26"/>
          <w:szCs w:val="26"/>
        </w:rPr>
        <w:t xml:space="preserve"> chia tập dữ liệu thành hai phần: tập huấn luyện (training set) và tập kiểm tra (test set).</w:t>
      </w:r>
    </w:p>
    <w:p w14:paraId="7178742D" w14:textId="3915EA58" w:rsidR="008438F4" w:rsidRDefault="008438F4" w:rsidP="008438F4">
      <w:pPr>
        <w:ind w:firstLine="720"/>
        <w:rPr>
          <w:rFonts w:ascii="Times New Roman" w:hAnsi="Times New Roman" w:cs="Times New Roman"/>
          <w:sz w:val="26"/>
          <w:szCs w:val="26"/>
        </w:rPr>
      </w:pPr>
      <w:r>
        <w:rPr>
          <w:rFonts w:ascii="Times New Roman" w:hAnsi="Times New Roman" w:cs="Times New Roman"/>
          <w:sz w:val="26"/>
          <w:szCs w:val="26"/>
        </w:rPr>
        <w:t>Sử dụng phương pháp train_test_split() từ thư viện Scikit-learn để đảm bảo dữ liệu ngẫu nhiên và không bị rò rỉ thông tin.</w:t>
      </w:r>
    </w:p>
    <w:p w14:paraId="50CF5A62" w14:textId="61297736" w:rsidR="008438F4" w:rsidRDefault="008438F4" w:rsidP="00A828AD">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Tập huấn luyện (Training): 80% dữ liệu.</w:t>
      </w:r>
    </w:p>
    <w:p w14:paraId="769CC32B" w14:textId="18CBF15C" w:rsidR="008438F4" w:rsidRDefault="008438F4" w:rsidP="00A828AD">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Tập kiểm kiểm tra (Testing): 20% dữ liệu</w:t>
      </w:r>
    </w:p>
    <w:p w14:paraId="62F72385" w14:textId="4EB4DD13" w:rsidR="008438F4" w:rsidRDefault="00E54AB1" w:rsidP="00E54AB1">
      <w:pPr>
        <w:ind w:left="720"/>
        <w:rPr>
          <w:rFonts w:ascii="Times New Roman" w:hAnsi="Times New Roman" w:cs="Times New Roman"/>
          <w:sz w:val="26"/>
          <w:szCs w:val="26"/>
        </w:rPr>
      </w:pPr>
      <w:r>
        <w:rPr>
          <w:rFonts w:ascii="Times New Roman" w:hAnsi="Times New Roman" w:cs="Times New Roman"/>
          <w:sz w:val="26"/>
          <w:szCs w:val="26"/>
        </w:rPr>
        <w:t>Kích thước sau khi chia:</w:t>
      </w:r>
    </w:p>
    <w:p w14:paraId="0B91EEA2" w14:textId="08486F32" w:rsidR="00E54AB1" w:rsidRDefault="00E54AB1" w:rsidP="00A828AD">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X_train: (675470, 24)</w:t>
      </w:r>
    </w:p>
    <w:p w14:paraId="38CA6164" w14:textId="651E79DB" w:rsidR="00E54AB1" w:rsidRDefault="00E54AB1" w:rsidP="00A828AD">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X_test: _168868, 24)</w:t>
      </w:r>
    </w:p>
    <w:p w14:paraId="5D35C32A" w14:textId="7462EB10" w:rsidR="00E54AB1" w:rsidRDefault="00E54AB1" w:rsidP="00A828AD">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y_train: (675470, )</w:t>
      </w:r>
    </w:p>
    <w:p w14:paraId="11E0BF19" w14:textId="58602E12" w:rsidR="00E54AB1" w:rsidRDefault="00E54AB1" w:rsidP="00A828AD">
      <w:pPr>
        <w:pStyle w:val="ListParagraph"/>
        <w:numPr>
          <w:ilvl w:val="0"/>
          <w:numId w:val="24"/>
        </w:numPr>
        <w:rPr>
          <w:rFonts w:ascii="Times New Roman" w:hAnsi="Times New Roman" w:cs="Times New Roman"/>
          <w:sz w:val="26"/>
          <w:szCs w:val="26"/>
        </w:rPr>
      </w:pPr>
      <w:r>
        <w:rPr>
          <w:rFonts w:ascii="Times New Roman" w:hAnsi="Times New Roman" w:cs="Times New Roman"/>
          <w:sz w:val="26"/>
          <w:szCs w:val="26"/>
        </w:rPr>
        <w:t>y_test: (168868, )</w:t>
      </w:r>
    </w:p>
    <w:p w14:paraId="7CD460B8" w14:textId="0E9DBC60" w:rsidR="00E54AB1" w:rsidRDefault="007F5C14" w:rsidP="007F5C14">
      <w:pPr>
        <w:pStyle w:val="Heading2"/>
        <w:rPr>
          <w:rFonts w:ascii="Times New Roman" w:hAnsi="Times New Roman" w:cs="Times New Roman"/>
          <w:b/>
          <w:bCs/>
          <w:color w:val="auto"/>
        </w:rPr>
      </w:pPr>
      <w:bookmarkStart w:id="24" w:name="_Toc212587534"/>
      <w:r w:rsidRPr="007F5C14">
        <w:rPr>
          <w:rFonts w:ascii="Times New Roman" w:hAnsi="Times New Roman" w:cs="Times New Roman"/>
          <w:b/>
          <w:bCs/>
          <w:color w:val="auto"/>
        </w:rPr>
        <w:t>4.4 Xây dựng và đánh giá mô hình dự đoán doanh thu</w:t>
      </w:r>
      <w:bookmarkEnd w:id="24"/>
    </w:p>
    <w:p w14:paraId="54507A07" w14:textId="286EACF1" w:rsidR="007F5C14" w:rsidRDefault="007F5C14" w:rsidP="007F5C14">
      <w:pPr>
        <w:pStyle w:val="Heading3"/>
        <w:rPr>
          <w:rFonts w:ascii="Times New Roman" w:hAnsi="Times New Roman" w:cs="Times New Roman"/>
          <w:b/>
          <w:bCs/>
          <w:color w:val="auto"/>
          <w:sz w:val="26"/>
          <w:szCs w:val="26"/>
        </w:rPr>
      </w:pPr>
      <w:bookmarkStart w:id="25" w:name="_Toc212587535"/>
      <w:r w:rsidRPr="007F5C14">
        <w:rPr>
          <w:rFonts w:ascii="Times New Roman" w:hAnsi="Times New Roman" w:cs="Times New Roman"/>
          <w:b/>
          <w:bCs/>
          <w:color w:val="auto"/>
          <w:sz w:val="26"/>
          <w:szCs w:val="26"/>
        </w:rPr>
        <w:t>4.4.1 Các mô hình được sử dụng</w:t>
      </w:r>
      <w:bookmarkEnd w:id="25"/>
    </w:p>
    <w:p w14:paraId="38ED6E25" w14:textId="181364C5" w:rsidR="007F5C14" w:rsidRDefault="007F5C14" w:rsidP="007F5C14">
      <w:pPr>
        <w:rPr>
          <w:rFonts w:ascii="Times New Roman" w:hAnsi="Times New Roman" w:cs="Times New Roman"/>
          <w:sz w:val="26"/>
          <w:szCs w:val="26"/>
        </w:rPr>
      </w:pPr>
      <w:r>
        <w:rPr>
          <w:rFonts w:ascii="Times New Roman" w:hAnsi="Times New Roman" w:cs="Times New Roman"/>
          <w:sz w:val="26"/>
          <w:szCs w:val="26"/>
        </w:rPr>
        <w:tab/>
        <w:t>Để so sánh hiệu quả dự đoán, nhóm đã nghiên cứu sử dụng bốn mô hình học máy phổ biến:</w:t>
      </w:r>
    </w:p>
    <w:p w14:paraId="3B0D956F" w14:textId="2D9A03B7" w:rsidR="007F5C14" w:rsidRDefault="007F5C14">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9434" w:type="dxa"/>
        <w:tblLook w:val="04A0" w:firstRow="1" w:lastRow="0" w:firstColumn="1" w:lastColumn="0" w:noHBand="0" w:noVBand="1"/>
      </w:tblPr>
      <w:tblGrid>
        <w:gridCol w:w="3144"/>
        <w:gridCol w:w="3145"/>
        <w:gridCol w:w="3145"/>
      </w:tblGrid>
      <w:tr w:rsidR="007F5C14" w14:paraId="7AF6D5C9" w14:textId="77777777" w:rsidTr="00457357">
        <w:trPr>
          <w:trHeight w:val="340"/>
        </w:trPr>
        <w:tc>
          <w:tcPr>
            <w:tcW w:w="3144" w:type="dxa"/>
          </w:tcPr>
          <w:p w14:paraId="6B7DE171" w14:textId="21B5C837" w:rsidR="007F5C14" w:rsidRPr="007F5C14" w:rsidRDefault="007F5C14" w:rsidP="007F5C14">
            <w:pPr>
              <w:jc w:val="center"/>
              <w:rPr>
                <w:rFonts w:ascii="Times New Roman" w:hAnsi="Times New Roman" w:cs="Times New Roman"/>
                <w:b/>
                <w:bCs/>
                <w:sz w:val="26"/>
                <w:szCs w:val="26"/>
              </w:rPr>
            </w:pPr>
            <w:r w:rsidRPr="007F5C14">
              <w:rPr>
                <w:rFonts w:ascii="Times New Roman" w:hAnsi="Times New Roman" w:cs="Times New Roman"/>
                <w:b/>
                <w:bCs/>
                <w:sz w:val="26"/>
                <w:szCs w:val="26"/>
              </w:rPr>
              <w:lastRenderedPageBreak/>
              <w:t>Tên mô hình</w:t>
            </w:r>
          </w:p>
        </w:tc>
        <w:tc>
          <w:tcPr>
            <w:tcW w:w="3145" w:type="dxa"/>
          </w:tcPr>
          <w:p w14:paraId="573E945A" w14:textId="23FCD1FE" w:rsidR="007F5C14" w:rsidRPr="007F5C14" w:rsidRDefault="007F5C14" w:rsidP="007F5C14">
            <w:pPr>
              <w:jc w:val="center"/>
              <w:rPr>
                <w:rFonts w:ascii="Times New Roman" w:hAnsi="Times New Roman" w:cs="Times New Roman"/>
                <w:b/>
                <w:bCs/>
                <w:sz w:val="26"/>
                <w:szCs w:val="26"/>
              </w:rPr>
            </w:pPr>
            <w:r w:rsidRPr="007F5C14">
              <w:rPr>
                <w:rFonts w:ascii="Times New Roman" w:hAnsi="Times New Roman" w:cs="Times New Roman"/>
                <w:b/>
                <w:bCs/>
                <w:sz w:val="26"/>
                <w:szCs w:val="26"/>
              </w:rPr>
              <w:t>Thư viện sử dụng</w:t>
            </w:r>
          </w:p>
        </w:tc>
        <w:tc>
          <w:tcPr>
            <w:tcW w:w="3145" w:type="dxa"/>
          </w:tcPr>
          <w:p w14:paraId="16CE148B" w14:textId="3A9B3A7C" w:rsidR="007F5C14" w:rsidRPr="007F5C14" w:rsidRDefault="007F5C14" w:rsidP="007F5C14">
            <w:pPr>
              <w:jc w:val="center"/>
              <w:rPr>
                <w:rFonts w:ascii="Times New Roman" w:hAnsi="Times New Roman" w:cs="Times New Roman"/>
                <w:b/>
                <w:bCs/>
                <w:sz w:val="26"/>
                <w:szCs w:val="26"/>
              </w:rPr>
            </w:pPr>
            <w:r w:rsidRPr="007F5C14">
              <w:rPr>
                <w:rFonts w:ascii="Times New Roman" w:hAnsi="Times New Roman" w:cs="Times New Roman"/>
                <w:b/>
                <w:bCs/>
                <w:sz w:val="26"/>
                <w:szCs w:val="26"/>
              </w:rPr>
              <w:t>Đặc điểm chính</w:t>
            </w:r>
          </w:p>
        </w:tc>
      </w:tr>
      <w:tr w:rsidR="007F5C14" w14:paraId="7616A336" w14:textId="77777777" w:rsidTr="00457357">
        <w:trPr>
          <w:trHeight w:val="1087"/>
        </w:trPr>
        <w:tc>
          <w:tcPr>
            <w:tcW w:w="3144" w:type="dxa"/>
          </w:tcPr>
          <w:p w14:paraId="6A74702F" w14:textId="59257194" w:rsidR="007F5C14" w:rsidRDefault="00457357" w:rsidP="007F5C14">
            <w:pPr>
              <w:rPr>
                <w:rFonts w:ascii="Times New Roman" w:hAnsi="Times New Roman" w:cs="Times New Roman"/>
                <w:sz w:val="26"/>
                <w:szCs w:val="26"/>
              </w:rPr>
            </w:pPr>
            <w:r>
              <w:rPr>
                <w:rFonts w:ascii="Times New Roman" w:hAnsi="Times New Roman" w:cs="Times New Roman"/>
                <w:sz w:val="26"/>
                <w:szCs w:val="26"/>
              </w:rPr>
              <w:t>Linear Regression</w:t>
            </w:r>
          </w:p>
        </w:tc>
        <w:tc>
          <w:tcPr>
            <w:tcW w:w="3145" w:type="dxa"/>
          </w:tcPr>
          <w:p w14:paraId="1000B822" w14:textId="3105F2C5" w:rsidR="007F5C14" w:rsidRDefault="00457357" w:rsidP="007F5C14">
            <w:pPr>
              <w:rPr>
                <w:rFonts w:ascii="Times New Roman" w:hAnsi="Times New Roman" w:cs="Times New Roman"/>
                <w:sz w:val="26"/>
                <w:szCs w:val="26"/>
              </w:rPr>
            </w:pPr>
            <w:r w:rsidRPr="00457357">
              <w:rPr>
                <w:rFonts w:ascii="Times New Roman" w:hAnsi="Times New Roman" w:cs="Times New Roman"/>
                <w:sz w:val="26"/>
                <w:szCs w:val="26"/>
              </w:rPr>
              <w:t>sklearn.linear_model</w:t>
            </w:r>
          </w:p>
        </w:tc>
        <w:tc>
          <w:tcPr>
            <w:tcW w:w="3145" w:type="dxa"/>
          </w:tcPr>
          <w:p w14:paraId="06A4A9E6" w14:textId="4408FCE4" w:rsidR="007F5C14" w:rsidRDefault="00457357" w:rsidP="007F5C14">
            <w:pPr>
              <w:rPr>
                <w:rFonts w:ascii="Times New Roman" w:hAnsi="Times New Roman" w:cs="Times New Roman"/>
                <w:sz w:val="26"/>
                <w:szCs w:val="26"/>
              </w:rPr>
            </w:pPr>
            <w:r w:rsidRPr="00457357">
              <w:rPr>
                <w:rFonts w:ascii="Times New Roman" w:hAnsi="Times New Roman" w:cs="Times New Roman"/>
                <w:sz w:val="26"/>
                <w:szCs w:val="26"/>
              </w:rPr>
              <w:t>Mô hình hồi quy tuyến tính cơ bản, dễ triển khai và dễ diễn giải</w:t>
            </w:r>
          </w:p>
        </w:tc>
      </w:tr>
      <w:tr w:rsidR="007F5C14" w14:paraId="5F174F79" w14:textId="77777777" w:rsidTr="00457357">
        <w:trPr>
          <w:trHeight w:val="1440"/>
        </w:trPr>
        <w:tc>
          <w:tcPr>
            <w:tcW w:w="3144" w:type="dxa"/>
          </w:tcPr>
          <w:p w14:paraId="5D803378" w14:textId="470F76F3" w:rsidR="007F5C14" w:rsidRDefault="00457357" w:rsidP="007F5C14">
            <w:pPr>
              <w:rPr>
                <w:rFonts w:ascii="Times New Roman" w:hAnsi="Times New Roman" w:cs="Times New Roman"/>
                <w:sz w:val="26"/>
                <w:szCs w:val="26"/>
              </w:rPr>
            </w:pPr>
            <w:r>
              <w:rPr>
                <w:rFonts w:ascii="Times New Roman" w:hAnsi="Times New Roman" w:cs="Times New Roman"/>
                <w:sz w:val="26"/>
                <w:szCs w:val="26"/>
              </w:rPr>
              <w:t>Decision Tree Regressor</w:t>
            </w:r>
          </w:p>
        </w:tc>
        <w:tc>
          <w:tcPr>
            <w:tcW w:w="3145" w:type="dxa"/>
          </w:tcPr>
          <w:p w14:paraId="1A436F51" w14:textId="26587345" w:rsidR="007F5C14" w:rsidRDefault="00457357" w:rsidP="007F5C14">
            <w:pPr>
              <w:rPr>
                <w:rFonts w:ascii="Times New Roman" w:hAnsi="Times New Roman" w:cs="Times New Roman"/>
                <w:sz w:val="26"/>
                <w:szCs w:val="26"/>
              </w:rPr>
            </w:pPr>
            <w:r w:rsidRPr="00457357">
              <w:rPr>
                <w:rFonts w:ascii="Times New Roman" w:hAnsi="Times New Roman" w:cs="Times New Roman"/>
                <w:sz w:val="26"/>
                <w:szCs w:val="26"/>
              </w:rPr>
              <w:t>sklearn.tree</w:t>
            </w:r>
          </w:p>
        </w:tc>
        <w:tc>
          <w:tcPr>
            <w:tcW w:w="3145" w:type="dxa"/>
          </w:tcPr>
          <w:p w14:paraId="28123F68" w14:textId="018E41CC" w:rsidR="007F5C14" w:rsidRDefault="00457357" w:rsidP="007F5C14">
            <w:pPr>
              <w:rPr>
                <w:rFonts w:ascii="Times New Roman" w:hAnsi="Times New Roman" w:cs="Times New Roman"/>
                <w:sz w:val="26"/>
                <w:szCs w:val="26"/>
              </w:rPr>
            </w:pPr>
            <w:r w:rsidRPr="00457357">
              <w:rPr>
                <w:rFonts w:ascii="Times New Roman" w:hAnsi="Times New Roman" w:cs="Times New Roman"/>
                <w:sz w:val="26"/>
                <w:szCs w:val="26"/>
              </w:rPr>
              <w:t>Cấu trúc cây quyết định, cho phép mô hình hóa mối quan hệ phi tuyến giữa các biến</w:t>
            </w:r>
          </w:p>
        </w:tc>
      </w:tr>
      <w:tr w:rsidR="007F5C14" w14:paraId="19996603" w14:textId="77777777" w:rsidTr="00457357">
        <w:trPr>
          <w:trHeight w:val="1429"/>
        </w:trPr>
        <w:tc>
          <w:tcPr>
            <w:tcW w:w="3144" w:type="dxa"/>
          </w:tcPr>
          <w:p w14:paraId="1C50B4DE" w14:textId="5A2CEAFF" w:rsidR="007F5C14" w:rsidRDefault="00457357" w:rsidP="007F5C14">
            <w:pPr>
              <w:rPr>
                <w:rFonts w:ascii="Times New Roman" w:hAnsi="Times New Roman" w:cs="Times New Roman"/>
                <w:sz w:val="26"/>
                <w:szCs w:val="26"/>
              </w:rPr>
            </w:pPr>
            <w:r>
              <w:rPr>
                <w:rFonts w:ascii="Times New Roman" w:hAnsi="Times New Roman" w:cs="Times New Roman"/>
                <w:sz w:val="26"/>
                <w:szCs w:val="26"/>
              </w:rPr>
              <w:t>Random Forest Regressor</w:t>
            </w:r>
          </w:p>
        </w:tc>
        <w:tc>
          <w:tcPr>
            <w:tcW w:w="3145" w:type="dxa"/>
          </w:tcPr>
          <w:p w14:paraId="5F376F4E" w14:textId="14300FA5" w:rsidR="007F5C14" w:rsidRDefault="00457357" w:rsidP="007F5C14">
            <w:pPr>
              <w:rPr>
                <w:rFonts w:ascii="Times New Roman" w:hAnsi="Times New Roman" w:cs="Times New Roman"/>
                <w:sz w:val="26"/>
                <w:szCs w:val="26"/>
              </w:rPr>
            </w:pPr>
            <w:r w:rsidRPr="00457357">
              <w:rPr>
                <w:rFonts w:ascii="Times New Roman" w:hAnsi="Times New Roman" w:cs="Times New Roman"/>
                <w:sz w:val="26"/>
                <w:szCs w:val="26"/>
              </w:rPr>
              <w:t>sklearn.ensemble</w:t>
            </w:r>
          </w:p>
        </w:tc>
        <w:tc>
          <w:tcPr>
            <w:tcW w:w="3145" w:type="dxa"/>
          </w:tcPr>
          <w:p w14:paraId="6CB5E830" w14:textId="373DD703" w:rsidR="007F5C14" w:rsidRDefault="00457357" w:rsidP="007F5C14">
            <w:pPr>
              <w:rPr>
                <w:rFonts w:ascii="Times New Roman" w:hAnsi="Times New Roman" w:cs="Times New Roman"/>
                <w:sz w:val="26"/>
                <w:szCs w:val="26"/>
              </w:rPr>
            </w:pPr>
            <w:r w:rsidRPr="00457357">
              <w:rPr>
                <w:rFonts w:ascii="Times New Roman" w:hAnsi="Times New Roman" w:cs="Times New Roman"/>
                <w:sz w:val="26"/>
                <w:szCs w:val="26"/>
              </w:rPr>
              <w:t>Tập hợp nhiều cây quyết định (ensemble) giúp tăng độ chính xác và giảm sai số</w:t>
            </w:r>
          </w:p>
        </w:tc>
      </w:tr>
      <w:tr w:rsidR="007F5C14" w14:paraId="67C17F1D" w14:textId="77777777" w:rsidTr="00457357">
        <w:trPr>
          <w:trHeight w:val="1449"/>
        </w:trPr>
        <w:tc>
          <w:tcPr>
            <w:tcW w:w="3144" w:type="dxa"/>
          </w:tcPr>
          <w:p w14:paraId="2CEB3C36" w14:textId="5435792D" w:rsidR="007F5C14" w:rsidRDefault="00457357" w:rsidP="007F5C14">
            <w:pPr>
              <w:rPr>
                <w:rFonts w:ascii="Times New Roman" w:hAnsi="Times New Roman" w:cs="Times New Roman"/>
                <w:sz w:val="26"/>
                <w:szCs w:val="26"/>
              </w:rPr>
            </w:pPr>
            <w:r>
              <w:rPr>
                <w:rFonts w:ascii="Times New Roman" w:hAnsi="Times New Roman" w:cs="Times New Roman"/>
                <w:sz w:val="26"/>
                <w:szCs w:val="26"/>
              </w:rPr>
              <w:t>XGBoost Regressor</w:t>
            </w:r>
          </w:p>
        </w:tc>
        <w:tc>
          <w:tcPr>
            <w:tcW w:w="3145" w:type="dxa"/>
          </w:tcPr>
          <w:p w14:paraId="5771A328" w14:textId="15486FCE" w:rsidR="007F5C14" w:rsidRDefault="00457357" w:rsidP="007F5C14">
            <w:pPr>
              <w:rPr>
                <w:rFonts w:ascii="Times New Roman" w:hAnsi="Times New Roman" w:cs="Times New Roman"/>
                <w:sz w:val="26"/>
                <w:szCs w:val="26"/>
              </w:rPr>
            </w:pPr>
            <w:r w:rsidRPr="00457357">
              <w:rPr>
                <w:rFonts w:ascii="Times New Roman" w:hAnsi="Times New Roman" w:cs="Times New Roman"/>
                <w:sz w:val="26"/>
                <w:szCs w:val="26"/>
              </w:rPr>
              <w:t>xgboost</w:t>
            </w:r>
          </w:p>
        </w:tc>
        <w:tc>
          <w:tcPr>
            <w:tcW w:w="3145" w:type="dxa"/>
          </w:tcPr>
          <w:p w14:paraId="3D8D1092" w14:textId="313438EF" w:rsidR="007F5C14" w:rsidRDefault="00457357" w:rsidP="007F5C14">
            <w:pPr>
              <w:rPr>
                <w:rFonts w:ascii="Times New Roman" w:hAnsi="Times New Roman" w:cs="Times New Roman"/>
                <w:sz w:val="26"/>
                <w:szCs w:val="26"/>
              </w:rPr>
            </w:pPr>
            <w:r w:rsidRPr="00457357">
              <w:rPr>
                <w:rFonts w:ascii="Times New Roman" w:hAnsi="Times New Roman" w:cs="Times New Roman"/>
                <w:sz w:val="26"/>
                <w:szCs w:val="26"/>
              </w:rPr>
              <w:t>Mô hình boosting mạnh mẽ, hoạt động hiệu quả trên dữ liệu lớn và phức tạp</w:t>
            </w:r>
          </w:p>
        </w:tc>
      </w:tr>
    </w:tbl>
    <w:p w14:paraId="088D4379" w14:textId="41329BDF" w:rsidR="007F5C14" w:rsidRPr="00457357" w:rsidRDefault="007F5C14" w:rsidP="007F5C14">
      <w:pPr>
        <w:rPr>
          <w:rFonts w:ascii="Times New Roman" w:hAnsi="Times New Roman" w:cs="Times New Roman"/>
          <w:b/>
          <w:bCs/>
          <w:sz w:val="26"/>
          <w:szCs w:val="26"/>
        </w:rPr>
      </w:pPr>
    </w:p>
    <w:p w14:paraId="0A5AEAF2" w14:textId="77777777" w:rsidR="006526E2" w:rsidRDefault="006526E2" w:rsidP="006526E2">
      <w:pPr>
        <w:pStyle w:val="Heading3"/>
        <w:rPr>
          <w:rFonts w:ascii="Times New Roman" w:hAnsi="Times New Roman" w:cs="Times New Roman"/>
          <w:b/>
          <w:bCs/>
          <w:color w:val="auto"/>
          <w:sz w:val="26"/>
          <w:szCs w:val="26"/>
        </w:rPr>
      </w:pPr>
      <w:bookmarkStart w:id="26" w:name="_Toc212587536"/>
      <w:r w:rsidRPr="006526E2">
        <w:rPr>
          <w:rFonts w:ascii="Times New Roman" w:hAnsi="Times New Roman" w:cs="Times New Roman"/>
          <w:b/>
          <w:bCs/>
          <w:color w:val="auto"/>
          <w:sz w:val="26"/>
          <w:szCs w:val="26"/>
        </w:rPr>
        <w:t xml:space="preserve">4.4.2 Mô hình </w:t>
      </w:r>
      <w:r>
        <w:rPr>
          <w:rFonts w:ascii="Times New Roman" w:hAnsi="Times New Roman" w:cs="Times New Roman"/>
          <w:b/>
          <w:bCs/>
          <w:color w:val="auto"/>
          <w:sz w:val="26"/>
          <w:szCs w:val="26"/>
        </w:rPr>
        <w:t>Random Forest Regressor</w:t>
      </w:r>
      <w:bookmarkEnd w:id="26"/>
    </w:p>
    <w:p w14:paraId="5ED90E1A" w14:textId="374C21DD" w:rsidR="006526E2" w:rsidRPr="00EB63AA" w:rsidRDefault="006526E2" w:rsidP="00FD77DC">
      <w:pPr>
        <w:rPr>
          <w:rFonts w:ascii="Times New Roman" w:hAnsi="Times New Roman" w:cs="Times New Roman"/>
          <w:sz w:val="26"/>
          <w:szCs w:val="26"/>
        </w:rPr>
      </w:pPr>
      <w:r w:rsidRPr="00EB63AA">
        <w:rPr>
          <w:rFonts w:ascii="Times New Roman" w:hAnsi="Times New Roman" w:cs="Times New Roman"/>
          <w:b/>
          <w:bCs/>
          <w:sz w:val="26"/>
          <w:szCs w:val="26"/>
        </w:rPr>
        <w:t>Nguyên lý:</w:t>
      </w:r>
      <w:r w:rsidRPr="00EB63AA">
        <w:rPr>
          <w:rFonts w:ascii="Times New Roman" w:hAnsi="Times New Roman" w:cs="Times New Roman"/>
          <w:sz w:val="26"/>
          <w:szCs w:val="26"/>
        </w:rPr>
        <w:br/>
      </w:r>
      <w:r w:rsidR="00FD77DC">
        <w:rPr>
          <w:rFonts w:ascii="Times New Roman" w:hAnsi="Times New Roman" w:cs="Times New Roman"/>
          <w:sz w:val="26"/>
          <w:szCs w:val="26"/>
        </w:rPr>
        <w:tab/>
      </w:r>
      <w:r w:rsidRPr="00EB63AA">
        <w:rPr>
          <w:rFonts w:ascii="Times New Roman" w:hAnsi="Times New Roman" w:cs="Times New Roman"/>
          <w:sz w:val="26"/>
          <w:szCs w:val="26"/>
        </w:rPr>
        <w:t>Random Forest là tập hợp nhiều Decision Tree huấn luyện song song trên các mẫu ngẫu nhiên của dữ liệu (bagging).</w:t>
      </w:r>
      <w:r w:rsidRPr="00EB63AA">
        <w:rPr>
          <w:rFonts w:ascii="Times New Roman" w:hAnsi="Times New Roman" w:cs="Times New Roman"/>
          <w:sz w:val="26"/>
          <w:szCs w:val="26"/>
        </w:rPr>
        <w:br/>
        <w:t>Kết quả cuối cùng là trung bình (hoặc trung vị) của dự đoán từ tất cả cây.</w:t>
      </w:r>
    </w:p>
    <w:p w14:paraId="47FEF428" w14:textId="7EBBFC17" w:rsidR="006526E2" w:rsidRPr="00EB63AA" w:rsidRDefault="00FD77DC" w:rsidP="00FD77DC">
      <w:pPr>
        <w:ind w:firstLine="360"/>
        <w:rPr>
          <w:rFonts w:ascii="Times New Roman" w:hAnsi="Times New Roman" w:cs="Times New Roman"/>
          <w:b/>
          <w:bCs/>
          <w:sz w:val="26"/>
          <w:szCs w:val="26"/>
        </w:rPr>
      </w:pPr>
      <w:r>
        <w:rPr>
          <w:rFonts w:ascii="Times New Roman" w:hAnsi="Times New Roman" w:cs="Times New Roman"/>
          <w:sz w:val="26"/>
          <w:szCs w:val="26"/>
        </w:rPr>
        <w:t>Ưu điểm</w:t>
      </w:r>
      <w:r w:rsidR="006526E2" w:rsidRPr="00EB63AA">
        <w:rPr>
          <w:rFonts w:ascii="Times New Roman" w:hAnsi="Times New Roman" w:cs="Times New Roman"/>
          <w:b/>
          <w:bCs/>
          <w:sz w:val="26"/>
          <w:szCs w:val="26"/>
        </w:rPr>
        <w:t>:</w:t>
      </w:r>
      <w:r>
        <w:rPr>
          <w:rFonts w:ascii="Times New Roman" w:hAnsi="Times New Roman" w:cs="Times New Roman"/>
          <w:b/>
          <w:bCs/>
          <w:sz w:val="26"/>
          <w:szCs w:val="26"/>
        </w:rPr>
        <w:t xml:space="preserve"> </w:t>
      </w:r>
    </w:p>
    <w:p w14:paraId="1AE96DE9" w14:textId="77777777" w:rsidR="006526E2" w:rsidRPr="00EB63AA" w:rsidRDefault="006526E2" w:rsidP="00A828AD">
      <w:pPr>
        <w:pStyle w:val="ListParagraph"/>
        <w:numPr>
          <w:ilvl w:val="0"/>
          <w:numId w:val="25"/>
        </w:numPr>
        <w:rPr>
          <w:rFonts w:ascii="Times New Roman" w:hAnsi="Times New Roman" w:cs="Times New Roman"/>
          <w:sz w:val="26"/>
          <w:szCs w:val="26"/>
        </w:rPr>
      </w:pPr>
      <w:r w:rsidRPr="00EB63AA">
        <w:rPr>
          <w:rFonts w:ascii="Times New Roman" w:hAnsi="Times New Roman" w:cs="Times New Roman"/>
          <w:sz w:val="26"/>
          <w:szCs w:val="26"/>
        </w:rPr>
        <w:t>Hoạt động tốt với dữ liệu phi tuyến, nhiễu.</w:t>
      </w:r>
    </w:p>
    <w:p w14:paraId="082A5326" w14:textId="77777777" w:rsidR="006526E2" w:rsidRPr="00EB63AA" w:rsidRDefault="006526E2" w:rsidP="00A828AD">
      <w:pPr>
        <w:pStyle w:val="ListParagraph"/>
        <w:numPr>
          <w:ilvl w:val="0"/>
          <w:numId w:val="25"/>
        </w:numPr>
        <w:rPr>
          <w:rFonts w:ascii="Times New Roman" w:hAnsi="Times New Roman" w:cs="Times New Roman"/>
          <w:sz w:val="26"/>
          <w:szCs w:val="26"/>
        </w:rPr>
      </w:pPr>
      <w:r w:rsidRPr="00EB63AA">
        <w:rPr>
          <w:rFonts w:ascii="Times New Roman" w:hAnsi="Times New Roman" w:cs="Times New Roman"/>
          <w:sz w:val="26"/>
          <w:szCs w:val="26"/>
        </w:rPr>
        <w:t>Giải thích được tầm quan trọng của đặc trưng.</w:t>
      </w:r>
    </w:p>
    <w:p w14:paraId="5AC48190" w14:textId="77777777" w:rsidR="006526E2" w:rsidRPr="00EB63AA" w:rsidRDefault="006526E2" w:rsidP="00A828AD">
      <w:pPr>
        <w:pStyle w:val="ListParagraph"/>
        <w:numPr>
          <w:ilvl w:val="0"/>
          <w:numId w:val="25"/>
        </w:numPr>
        <w:rPr>
          <w:rFonts w:ascii="Times New Roman" w:hAnsi="Times New Roman" w:cs="Times New Roman"/>
          <w:sz w:val="26"/>
          <w:szCs w:val="26"/>
        </w:rPr>
      </w:pPr>
      <w:r w:rsidRPr="00EB63AA">
        <w:rPr>
          <w:rFonts w:ascii="Times New Roman" w:hAnsi="Times New Roman" w:cs="Times New Roman"/>
          <w:sz w:val="26"/>
          <w:szCs w:val="26"/>
        </w:rPr>
        <w:t>Giảm nguy cơ overfitting so với một cây đơn lẻ.</w:t>
      </w:r>
    </w:p>
    <w:p w14:paraId="246C2664" w14:textId="77777777" w:rsidR="00FD77DC" w:rsidRDefault="00FD77DC" w:rsidP="00FD77DC">
      <w:pPr>
        <w:rPr>
          <w:rFonts w:ascii="Times New Roman" w:eastAsia="Aptos" w:hAnsi="Times New Roman" w:cs="Times New Roman"/>
          <w:kern w:val="0"/>
          <w:sz w:val="26"/>
          <w:szCs w:val="26"/>
          <w14:ligatures w14:val="none"/>
        </w:rPr>
      </w:pPr>
      <w:r>
        <w:rPr>
          <w:rFonts w:ascii="Times New Roman" w:eastAsia="Aptos" w:hAnsi="Times New Roman" w:cs="Times New Roman"/>
          <w:kern w:val="0"/>
          <w:sz w:val="26"/>
          <w:szCs w:val="26"/>
          <w14:ligatures w14:val="none"/>
        </w:rPr>
        <w:t xml:space="preserve">Đánh giá: </w:t>
      </w:r>
    </w:p>
    <w:p w14:paraId="655C243A" w14:textId="5D9ED2DE" w:rsidR="00FD77DC" w:rsidRPr="00FD77DC" w:rsidRDefault="00FD77DC" w:rsidP="00A828AD">
      <w:pPr>
        <w:pStyle w:val="ListParagraph"/>
        <w:numPr>
          <w:ilvl w:val="0"/>
          <w:numId w:val="26"/>
        </w:numPr>
      </w:pPr>
      <w:r>
        <w:rPr>
          <w:rFonts w:ascii="Times New Roman" w:eastAsia="Aptos" w:hAnsi="Times New Roman" w:cs="Times New Roman"/>
          <w:kern w:val="0"/>
          <w:sz w:val="26"/>
          <w:szCs w:val="26"/>
          <w14:ligatures w14:val="none"/>
        </w:rPr>
        <w:t xml:space="preserve">RMSE: </w:t>
      </w:r>
      <w:r w:rsidR="00CC0CA9">
        <w:rPr>
          <w:rFonts w:ascii="Times New Roman" w:eastAsia="Aptos" w:hAnsi="Times New Roman" w:cs="Times New Roman"/>
          <w:kern w:val="0"/>
          <w:sz w:val="26"/>
          <w:szCs w:val="26"/>
          <w14:ligatures w14:val="none"/>
        </w:rPr>
        <w:t>1334.05</w:t>
      </w:r>
    </w:p>
    <w:p w14:paraId="55EF3D1B" w14:textId="05BB1F6C" w:rsidR="00FD77DC" w:rsidRPr="00FD77DC" w:rsidRDefault="00FD77DC" w:rsidP="00A828AD">
      <w:pPr>
        <w:pStyle w:val="ListParagraph"/>
        <w:numPr>
          <w:ilvl w:val="0"/>
          <w:numId w:val="26"/>
        </w:numPr>
        <w:rPr>
          <w:rFonts w:ascii="Times New Roman" w:hAnsi="Times New Roman" w:cs="Times New Roman"/>
          <w:sz w:val="26"/>
          <w:szCs w:val="26"/>
        </w:rPr>
      </w:pPr>
      <w:bookmarkStart w:id="27" w:name="_Hlk212578891"/>
      <w:r w:rsidRPr="00FD77DC">
        <w:rPr>
          <w:rFonts w:ascii="Times New Roman" w:eastAsia="Aptos" w:hAnsi="Times New Roman" w:cs="Times New Roman"/>
          <w:kern w:val="0"/>
          <w:sz w:val="26"/>
          <w:szCs w:val="26"/>
          <w14:ligatures w14:val="none"/>
        </w:rPr>
        <w:t>R²</w:t>
      </w:r>
      <w:r>
        <w:rPr>
          <w:rFonts w:ascii="Times New Roman" w:eastAsia="Aptos" w:hAnsi="Times New Roman" w:cs="Times New Roman"/>
          <w:kern w:val="0"/>
          <w:sz w:val="26"/>
          <w:szCs w:val="26"/>
          <w14:ligatures w14:val="none"/>
        </w:rPr>
        <w:t xml:space="preserve">: </w:t>
      </w:r>
      <w:bookmarkEnd w:id="27"/>
      <w:r>
        <w:rPr>
          <w:rFonts w:ascii="Times New Roman" w:eastAsia="Aptos" w:hAnsi="Times New Roman" w:cs="Times New Roman"/>
          <w:kern w:val="0"/>
          <w:sz w:val="26"/>
          <w:szCs w:val="26"/>
          <w14:ligatures w14:val="none"/>
        </w:rPr>
        <w:t>0.8</w:t>
      </w:r>
      <w:r w:rsidR="00CC0CA9">
        <w:rPr>
          <w:rFonts w:ascii="Times New Roman" w:eastAsia="Aptos" w:hAnsi="Times New Roman" w:cs="Times New Roman"/>
          <w:kern w:val="0"/>
          <w:sz w:val="26"/>
          <w:szCs w:val="26"/>
          <w14:ligatures w14:val="none"/>
        </w:rPr>
        <w:t>686</w:t>
      </w:r>
    </w:p>
    <w:p w14:paraId="41C1D9BD" w14:textId="37D9F129" w:rsidR="00FD77DC" w:rsidRDefault="00FD77DC" w:rsidP="00FD77DC">
      <w:pPr>
        <w:ind w:left="360" w:firstLine="360"/>
        <w:rPr>
          <w:rFonts w:ascii="Times New Roman" w:hAnsi="Times New Roman" w:cs="Times New Roman"/>
          <w:sz w:val="26"/>
          <w:szCs w:val="26"/>
        </w:rPr>
      </w:pPr>
      <w:r w:rsidRPr="00FD77DC">
        <w:rPr>
          <w:rFonts w:ascii="Times New Roman" w:hAnsi="Times New Roman" w:cs="Times New Roman"/>
          <w:sz w:val="26"/>
          <w:szCs w:val="26"/>
        </w:rPr>
        <w:t xml:space="preserve">Mô hình thể hiện khả năng tổng quát hóa tốt, nhưng tốc độ huấn luyện </w:t>
      </w:r>
      <w:r>
        <w:rPr>
          <w:rFonts w:ascii="Times New Roman" w:hAnsi="Times New Roman" w:cs="Times New Roman"/>
          <w:sz w:val="26"/>
          <w:szCs w:val="26"/>
        </w:rPr>
        <w:t>chỉ ở mức trung bình</w:t>
      </w:r>
      <w:r w:rsidRPr="00FD77DC">
        <w:rPr>
          <w:rFonts w:ascii="Times New Roman" w:hAnsi="Times New Roman" w:cs="Times New Roman"/>
          <w:sz w:val="26"/>
          <w:szCs w:val="26"/>
        </w:rPr>
        <w:t xml:space="preserve"> khi dữ liệu lớn.</w:t>
      </w:r>
    </w:p>
    <w:p w14:paraId="0D635473" w14:textId="044AF3BE" w:rsidR="00CC0CA9" w:rsidRDefault="006E15AC" w:rsidP="00CC0CA9">
      <w:pPr>
        <w:pStyle w:val="Heading3"/>
        <w:rPr>
          <w:rFonts w:ascii="Times New Roman" w:hAnsi="Times New Roman" w:cs="Times New Roman"/>
          <w:b/>
          <w:bCs/>
          <w:color w:val="auto"/>
          <w:sz w:val="26"/>
          <w:szCs w:val="26"/>
        </w:rPr>
      </w:pPr>
      <w:bookmarkStart w:id="28" w:name="_Toc212587537"/>
      <w:r w:rsidRPr="006E15AC">
        <w:rPr>
          <w:rFonts w:ascii="Times New Roman" w:hAnsi="Times New Roman" w:cs="Times New Roman"/>
          <w:b/>
          <w:bCs/>
          <w:color w:val="auto"/>
          <w:sz w:val="26"/>
          <w:szCs w:val="26"/>
        </w:rPr>
        <w:t>4.4.3 Mô hình Decision Tree Regressor</w:t>
      </w:r>
      <w:bookmarkEnd w:id="28"/>
    </w:p>
    <w:p w14:paraId="4A7570A7" w14:textId="74370DFF" w:rsidR="00CC0CA9" w:rsidRPr="00CC0CA9" w:rsidRDefault="00CC0CA9" w:rsidP="00CC0CA9">
      <w:pPr>
        <w:rPr>
          <w:rFonts w:ascii="Times New Roman" w:hAnsi="Times New Roman" w:cs="Times New Roman"/>
          <w:b/>
          <w:bCs/>
          <w:sz w:val="26"/>
          <w:szCs w:val="26"/>
        </w:rPr>
      </w:pPr>
      <w:r w:rsidRPr="00CC0CA9">
        <w:rPr>
          <w:rFonts w:ascii="Times New Roman" w:hAnsi="Times New Roman" w:cs="Times New Roman"/>
          <w:b/>
          <w:bCs/>
          <w:sz w:val="26"/>
          <w:szCs w:val="26"/>
        </w:rPr>
        <w:t>Nguyên lý:</w:t>
      </w:r>
    </w:p>
    <w:p w14:paraId="21951BC9" w14:textId="4683CD2D" w:rsidR="006E15AC" w:rsidRDefault="006E15AC" w:rsidP="006E15AC">
      <w:pPr>
        <w:rPr>
          <w:rFonts w:ascii="Times New Roman" w:hAnsi="Times New Roman" w:cs="Times New Roman"/>
          <w:sz w:val="26"/>
          <w:szCs w:val="26"/>
        </w:rPr>
      </w:pPr>
      <w:r>
        <w:rPr>
          <w:rFonts w:ascii="Times New Roman" w:hAnsi="Times New Roman" w:cs="Times New Roman"/>
          <w:sz w:val="26"/>
          <w:szCs w:val="26"/>
        </w:rPr>
        <w:lastRenderedPageBreak/>
        <w:tab/>
        <w:t>Decision Tree (Cây quyết định) là một thuật toán học máy có giám sát, mục tiêu của mô hình là tối thiểu hóa sai số dự đoán bằng cách tìm ra các ngưỡng chia tối ưu cho từng thuộc tính.</w:t>
      </w:r>
    </w:p>
    <w:p w14:paraId="49631E73" w14:textId="732DB631" w:rsidR="006E15AC" w:rsidRDefault="006E15AC" w:rsidP="006E15AC">
      <w:pPr>
        <w:rPr>
          <w:rFonts w:ascii="Times New Roman" w:hAnsi="Times New Roman" w:cs="Times New Roman"/>
          <w:sz w:val="26"/>
          <w:szCs w:val="26"/>
        </w:rPr>
      </w:pPr>
      <w:r>
        <w:rPr>
          <w:rFonts w:ascii="Times New Roman" w:hAnsi="Times New Roman" w:cs="Times New Roman"/>
          <w:sz w:val="26"/>
          <w:szCs w:val="26"/>
        </w:rPr>
        <w:tab/>
        <w:t>Ưu điểm:</w:t>
      </w:r>
    </w:p>
    <w:p w14:paraId="3BB36AD7" w14:textId="2A4CF9B9" w:rsidR="006E15AC" w:rsidRDefault="00CC0CA9" w:rsidP="00A828A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Không yêu cầu chuẩn hóa dữ liệu</w:t>
      </w:r>
    </w:p>
    <w:p w14:paraId="6614EAC0" w14:textId="42826B03" w:rsidR="00CC0CA9" w:rsidRDefault="00CC0CA9" w:rsidP="00A828A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Xử lý được cả dữ liệu định tính và định lượng</w:t>
      </w:r>
    </w:p>
    <w:p w14:paraId="2050355F" w14:textId="33F0FCFA" w:rsidR="00CC0CA9" w:rsidRDefault="00CC0CA9" w:rsidP="00A828A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Tự động lựa chọn đặc trưng quan trọng</w:t>
      </w:r>
    </w:p>
    <w:p w14:paraId="3F25E068" w14:textId="0B70DB87" w:rsidR="00CC0CA9" w:rsidRDefault="00CC0CA9" w:rsidP="00A828AD">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Khả năng mô hình hóa quan hệ phi tuyến</w:t>
      </w:r>
    </w:p>
    <w:p w14:paraId="03A283D1" w14:textId="014AC590" w:rsidR="00CC0CA9" w:rsidRDefault="00CC0CA9" w:rsidP="00CC0CA9">
      <w:pPr>
        <w:ind w:left="720"/>
        <w:rPr>
          <w:rFonts w:ascii="Times New Roman" w:hAnsi="Times New Roman" w:cs="Times New Roman"/>
          <w:sz w:val="26"/>
          <w:szCs w:val="26"/>
        </w:rPr>
      </w:pPr>
      <w:r>
        <w:rPr>
          <w:rFonts w:ascii="Times New Roman" w:hAnsi="Times New Roman" w:cs="Times New Roman"/>
          <w:sz w:val="26"/>
          <w:szCs w:val="26"/>
        </w:rPr>
        <w:t>Nhược điểm:</w:t>
      </w:r>
    </w:p>
    <w:p w14:paraId="1746D8BD" w14:textId="01AAB4DF" w:rsidR="00CC0CA9" w:rsidRDefault="00CC0CA9" w:rsidP="00A828AD">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Dễ bị quá khớp (Overfitting)</w:t>
      </w:r>
    </w:p>
    <w:p w14:paraId="0CE97933" w14:textId="506C4AB9" w:rsidR="00CC0CA9" w:rsidRDefault="00CC0CA9" w:rsidP="00A828AD">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Hiệu suất kém với dữ liệu phức tạp</w:t>
      </w:r>
    </w:p>
    <w:p w14:paraId="657B8BAC" w14:textId="7DCB1B58" w:rsidR="00CC0CA9" w:rsidRDefault="00CC0CA9" w:rsidP="00A828AD">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Không ổn định</w:t>
      </w:r>
    </w:p>
    <w:p w14:paraId="73E4EC83" w14:textId="327E3DA8" w:rsidR="00CC0CA9" w:rsidRDefault="00CC0CA9" w:rsidP="00CC0CA9">
      <w:pPr>
        <w:rPr>
          <w:rFonts w:ascii="Times New Roman" w:hAnsi="Times New Roman" w:cs="Times New Roman"/>
          <w:sz w:val="26"/>
          <w:szCs w:val="26"/>
        </w:rPr>
      </w:pPr>
      <w:r>
        <w:rPr>
          <w:rFonts w:ascii="Times New Roman" w:hAnsi="Times New Roman" w:cs="Times New Roman"/>
          <w:sz w:val="26"/>
          <w:szCs w:val="26"/>
        </w:rPr>
        <w:t>Đánh giá:</w:t>
      </w:r>
    </w:p>
    <w:p w14:paraId="30101A84" w14:textId="52755F6C" w:rsidR="00CC0CA9" w:rsidRDefault="00CC0CA9" w:rsidP="00A828AD">
      <w:pPr>
        <w:pStyle w:val="ListParagraph"/>
        <w:numPr>
          <w:ilvl w:val="0"/>
          <w:numId w:val="32"/>
        </w:numPr>
        <w:rPr>
          <w:rFonts w:ascii="Times New Roman" w:hAnsi="Times New Roman" w:cs="Times New Roman"/>
          <w:sz w:val="26"/>
          <w:szCs w:val="26"/>
        </w:rPr>
      </w:pPr>
      <w:r>
        <w:rPr>
          <w:rFonts w:ascii="Times New Roman" w:hAnsi="Times New Roman" w:cs="Times New Roman"/>
          <w:sz w:val="26"/>
          <w:szCs w:val="26"/>
        </w:rPr>
        <w:t>RMSE: 1381.45</w:t>
      </w:r>
    </w:p>
    <w:p w14:paraId="7BDA8D32" w14:textId="310C7D2B" w:rsidR="00CC0CA9" w:rsidRPr="00CC0CA9" w:rsidRDefault="00CC0CA9" w:rsidP="00A828AD">
      <w:pPr>
        <w:pStyle w:val="ListParagraph"/>
        <w:numPr>
          <w:ilvl w:val="0"/>
          <w:numId w:val="32"/>
        </w:numPr>
        <w:rPr>
          <w:rFonts w:ascii="Times New Roman" w:hAnsi="Times New Roman" w:cs="Times New Roman"/>
          <w:sz w:val="26"/>
          <w:szCs w:val="26"/>
        </w:rPr>
      </w:pPr>
      <w:r w:rsidRPr="00FD77DC">
        <w:rPr>
          <w:rFonts w:ascii="Times New Roman" w:eastAsia="Aptos" w:hAnsi="Times New Roman" w:cs="Times New Roman"/>
          <w:kern w:val="0"/>
          <w:sz w:val="26"/>
          <w:szCs w:val="26"/>
          <w14:ligatures w14:val="none"/>
        </w:rPr>
        <w:t>R²</w:t>
      </w:r>
      <w:r>
        <w:rPr>
          <w:rFonts w:ascii="Times New Roman" w:eastAsia="Aptos" w:hAnsi="Times New Roman" w:cs="Times New Roman"/>
          <w:kern w:val="0"/>
          <w:sz w:val="26"/>
          <w:szCs w:val="26"/>
          <w14:ligatures w14:val="none"/>
        </w:rPr>
        <w:t>: 0.8022</w:t>
      </w:r>
    </w:p>
    <w:p w14:paraId="472AB163" w14:textId="3231E82D" w:rsidR="00CC0CA9" w:rsidRDefault="00CC0CA9" w:rsidP="00CC0CA9">
      <w:pPr>
        <w:rPr>
          <w:rFonts w:ascii="Times New Roman" w:hAnsi="Times New Roman" w:cs="Times New Roman"/>
          <w:sz w:val="26"/>
          <w:szCs w:val="26"/>
        </w:rPr>
      </w:pPr>
      <w:r w:rsidRPr="00CC0CA9">
        <w:rPr>
          <w:rFonts w:ascii="Times New Roman" w:hAnsi="Times New Roman" w:cs="Times New Roman"/>
          <w:sz w:val="26"/>
          <w:szCs w:val="26"/>
        </w:rPr>
        <w:t>Decision Tree cho độ chính xác trung bình, dễ hiểu nhưng có nguy cơ quá khớp nếu không tinh chỉnh tham số.</w:t>
      </w:r>
    </w:p>
    <w:p w14:paraId="3FA4CC55" w14:textId="6D35FE81" w:rsidR="00CC0CA9" w:rsidRDefault="00CC0CA9" w:rsidP="00CC0CA9">
      <w:pPr>
        <w:pStyle w:val="Heading3"/>
        <w:rPr>
          <w:rFonts w:ascii="Times New Roman" w:hAnsi="Times New Roman" w:cs="Times New Roman"/>
          <w:b/>
          <w:bCs/>
          <w:color w:val="auto"/>
          <w:sz w:val="26"/>
          <w:szCs w:val="26"/>
        </w:rPr>
      </w:pPr>
      <w:bookmarkStart w:id="29" w:name="_Toc212587538"/>
      <w:r w:rsidRPr="00CC0CA9">
        <w:rPr>
          <w:rFonts w:ascii="Times New Roman" w:hAnsi="Times New Roman" w:cs="Times New Roman"/>
          <w:b/>
          <w:bCs/>
          <w:color w:val="auto"/>
          <w:sz w:val="26"/>
          <w:szCs w:val="26"/>
        </w:rPr>
        <w:t>4.4.4 Mô hình XGBoost</w:t>
      </w:r>
      <w:bookmarkEnd w:id="29"/>
    </w:p>
    <w:p w14:paraId="4B719479" w14:textId="715D547A" w:rsidR="00CC0CA9" w:rsidRDefault="00CC0CA9" w:rsidP="00CC0CA9">
      <w:pPr>
        <w:rPr>
          <w:rFonts w:ascii="Times New Roman" w:hAnsi="Times New Roman" w:cs="Times New Roman"/>
          <w:b/>
          <w:bCs/>
          <w:sz w:val="26"/>
          <w:szCs w:val="26"/>
        </w:rPr>
      </w:pPr>
      <w:r>
        <w:rPr>
          <w:rFonts w:ascii="Times New Roman" w:hAnsi="Times New Roman" w:cs="Times New Roman"/>
          <w:b/>
          <w:bCs/>
          <w:sz w:val="26"/>
          <w:szCs w:val="26"/>
        </w:rPr>
        <w:t>Nguyên lý:</w:t>
      </w:r>
    </w:p>
    <w:p w14:paraId="247EBC31" w14:textId="21A121AA" w:rsidR="00CC0CA9" w:rsidRDefault="00CC0CA9" w:rsidP="00CC0CA9">
      <w:pPr>
        <w:rPr>
          <w:rFonts w:ascii="Times New Roman" w:hAnsi="Times New Roman" w:cs="Times New Roman"/>
          <w:sz w:val="26"/>
          <w:szCs w:val="26"/>
        </w:rPr>
      </w:pPr>
      <w:r>
        <w:rPr>
          <w:rFonts w:ascii="Times New Roman" w:hAnsi="Times New Roman" w:cs="Times New Roman"/>
          <w:b/>
          <w:bCs/>
          <w:sz w:val="26"/>
          <w:szCs w:val="26"/>
        </w:rPr>
        <w:tab/>
      </w:r>
      <w:r w:rsidRPr="00CC0CA9">
        <w:rPr>
          <w:rFonts w:ascii="Times New Roman" w:hAnsi="Times New Roman" w:cs="Times New Roman"/>
          <w:sz w:val="26"/>
          <w:szCs w:val="26"/>
        </w:rPr>
        <w:t>XGBoost (Extreme Gradient Boosting) là một thuật toán Boosting nâng cao, phát triển từ mô hình Gradient Boosting truyền thống.</w:t>
      </w:r>
      <w:r w:rsidRPr="00CC0CA9">
        <w:rPr>
          <w:rFonts w:ascii="Times New Roman" w:hAnsi="Times New Roman" w:cs="Times New Roman"/>
          <w:sz w:val="26"/>
          <w:szCs w:val="26"/>
        </w:rPr>
        <w:br/>
        <w:t xml:space="preserve">Thuật toán hoạt động dựa trên nguyên lý cộng dồn (ensemble learning) – tức là kết hợp nhiều mô hình yếu (weak learners, thường là các cây quyết định nông – </w:t>
      </w:r>
      <w:r w:rsidRPr="00CC0CA9">
        <w:rPr>
          <w:rFonts w:ascii="Times New Roman" w:hAnsi="Times New Roman" w:cs="Times New Roman"/>
          <w:i/>
          <w:iCs/>
          <w:sz w:val="26"/>
          <w:szCs w:val="26"/>
        </w:rPr>
        <w:t>shallow trees</w:t>
      </w:r>
      <w:r w:rsidRPr="00CC0CA9">
        <w:rPr>
          <w:rFonts w:ascii="Times New Roman" w:hAnsi="Times New Roman" w:cs="Times New Roman"/>
          <w:sz w:val="26"/>
          <w:szCs w:val="26"/>
        </w:rPr>
        <w:t>) để tạo thành một mô hình mạnh (strong learner).</w:t>
      </w:r>
    </w:p>
    <w:p w14:paraId="2BD8F333" w14:textId="70A560A5" w:rsidR="002131D6" w:rsidRDefault="00CC0CA9" w:rsidP="002131D6">
      <w:pPr>
        <w:rPr>
          <w:rFonts w:ascii="Times New Roman" w:hAnsi="Times New Roman" w:cs="Times New Roman"/>
          <w:sz w:val="26"/>
          <w:szCs w:val="26"/>
        </w:rPr>
      </w:pPr>
      <w:r>
        <w:rPr>
          <w:rFonts w:ascii="Times New Roman" w:hAnsi="Times New Roman" w:cs="Times New Roman"/>
          <w:sz w:val="26"/>
          <w:szCs w:val="26"/>
        </w:rPr>
        <w:tab/>
      </w:r>
      <w:r w:rsidR="002131D6" w:rsidRPr="002131D6">
        <w:rPr>
          <w:rFonts w:ascii="Times New Roman" w:hAnsi="Times New Roman" w:cs="Times New Roman"/>
          <w:sz w:val="26"/>
          <w:szCs w:val="26"/>
        </w:rPr>
        <w:t>XGBoost là quá trình xây dựng mô hình theo hướng tuần tự, tối ưu hóa dần dần sai số, mỗi cây mới được thêm vào để sửa lỗi cho các cây trước đó.</w:t>
      </w:r>
    </w:p>
    <w:p w14:paraId="1379943A" w14:textId="4EC3013E" w:rsidR="002131D6" w:rsidRDefault="002131D6" w:rsidP="002131D6">
      <w:pPr>
        <w:rPr>
          <w:rFonts w:ascii="Times New Roman" w:hAnsi="Times New Roman" w:cs="Times New Roman"/>
          <w:sz w:val="26"/>
          <w:szCs w:val="26"/>
        </w:rPr>
      </w:pPr>
      <w:r>
        <w:rPr>
          <w:rFonts w:ascii="Times New Roman" w:hAnsi="Times New Roman" w:cs="Times New Roman"/>
          <w:sz w:val="26"/>
          <w:szCs w:val="26"/>
        </w:rPr>
        <w:tab/>
        <w:t>Ưu điểm:</w:t>
      </w:r>
    </w:p>
    <w:p w14:paraId="2A138FE6" w14:textId="732567F1" w:rsidR="002131D6" w:rsidRDefault="002131D6" w:rsidP="00A828AD">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Độ chính xác cao và hiệu năng mạnh mẽ</w:t>
      </w:r>
    </w:p>
    <w:p w14:paraId="7D117472" w14:textId="598B14FA" w:rsidR="002131D6" w:rsidRDefault="002131D6" w:rsidP="00A828AD">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Kiểm soát overfitting hiệu quả</w:t>
      </w:r>
    </w:p>
    <w:p w14:paraId="47B09C14" w14:textId="20AA2C49" w:rsidR="002131D6" w:rsidRDefault="002131D6" w:rsidP="00A828AD">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Khả năng học mối quan hệ phi tuyến phức tạp</w:t>
      </w:r>
    </w:p>
    <w:p w14:paraId="3B71B31A" w14:textId="5F17C2FE" w:rsidR="002131D6" w:rsidRDefault="002131D6" w:rsidP="00A828AD">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Xử lý tốt dữ liệu thiếu và nhiễu</w:t>
      </w:r>
    </w:p>
    <w:p w14:paraId="2DA061F1" w14:textId="69A5A089" w:rsidR="002131D6" w:rsidRDefault="002131D6" w:rsidP="00A828AD">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 xml:space="preserve">Hỗ trợ đánh giá tầm quan trọng của đặc trưng </w:t>
      </w:r>
    </w:p>
    <w:p w14:paraId="120C8B8A" w14:textId="77777777" w:rsidR="002131D6" w:rsidRPr="002131D6" w:rsidRDefault="002131D6" w:rsidP="002131D6">
      <w:pPr>
        <w:rPr>
          <w:rFonts w:ascii="Times New Roman" w:hAnsi="Times New Roman" w:cs="Times New Roman"/>
          <w:sz w:val="26"/>
          <w:szCs w:val="26"/>
        </w:rPr>
      </w:pPr>
    </w:p>
    <w:p w14:paraId="1C59038A" w14:textId="4E70C37E" w:rsidR="002131D6" w:rsidRDefault="002131D6" w:rsidP="002131D6">
      <w:pPr>
        <w:ind w:left="720"/>
        <w:rPr>
          <w:rFonts w:ascii="Times New Roman" w:hAnsi="Times New Roman" w:cs="Times New Roman"/>
          <w:sz w:val="26"/>
          <w:szCs w:val="26"/>
        </w:rPr>
      </w:pPr>
      <w:r>
        <w:rPr>
          <w:rFonts w:ascii="Times New Roman" w:hAnsi="Times New Roman" w:cs="Times New Roman"/>
          <w:sz w:val="26"/>
          <w:szCs w:val="26"/>
        </w:rPr>
        <w:lastRenderedPageBreak/>
        <w:t>Nhược điểm:</w:t>
      </w:r>
    </w:p>
    <w:p w14:paraId="57089383" w14:textId="0D9C0AEF" w:rsidR="002131D6" w:rsidRDefault="002131D6" w:rsidP="00A828AD">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Cấu hình tham số phức tạp</w:t>
      </w:r>
    </w:p>
    <w:p w14:paraId="365C2E78" w14:textId="547A64C8" w:rsidR="002131D6" w:rsidRDefault="002131D6" w:rsidP="00A828AD">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Khó diễn giải do là mô hình tổng hợp nhiều cây</w:t>
      </w:r>
    </w:p>
    <w:p w14:paraId="76793EB2" w14:textId="54D5DA02" w:rsidR="002131D6" w:rsidRDefault="002131D6" w:rsidP="00A828AD">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Tiêu tốn tài nguyên bộ nhớ</w:t>
      </w:r>
    </w:p>
    <w:p w14:paraId="2B19642E" w14:textId="16690719" w:rsidR="002131D6" w:rsidRDefault="002131D6" w:rsidP="002131D6">
      <w:pPr>
        <w:rPr>
          <w:rFonts w:ascii="Times New Roman" w:hAnsi="Times New Roman" w:cs="Times New Roman"/>
          <w:sz w:val="26"/>
          <w:szCs w:val="26"/>
        </w:rPr>
      </w:pPr>
      <w:r>
        <w:rPr>
          <w:rFonts w:ascii="Times New Roman" w:hAnsi="Times New Roman" w:cs="Times New Roman"/>
          <w:sz w:val="26"/>
          <w:szCs w:val="26"/>
        </w:rPr>
        <w:t>Đánh giá:</w:t>
      </w:r>
    </w:p>
    <w:p w14:paraId="5641FC6F" w14:textId="28860FF4" w:rsidR="002131D6" w:rsidRDefault="002131D6" w:rsidP="00A828AD">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RMSE: 1095.14</w:t>
      </w:r>
    </w:p>
    <w:p w14:paraId="3A1EDD08" w14:textId="5192D0F2" w:rsidR="002131D6" w:rsidRPr="002131D6" w:rsidRDefault="002131D6" w:rsidP="00A828AD">
      <w:pPr>
        <w:pStyle w:val="ListParagraph"/>
        <w:numPr>
          <w:ilvl w:val="0"/>
          <w:numId w:val="35"/>
        </w:numPr>
        <w:rPr>
          <w:rFonts w:ascii="Times New Roman" w:hAnsi="Times New Roman" w:cs="Times New Roman"/>
          <w:sz w:val="26"/>
          <w:szCs w:val="26"/>
        </w:rPr>
      </w:pPr>
      <w:r w:rsidRPr="00FD77DC">
        <w:rPr>
          <w:rFonts w:ascii="Times New Roman" w:eastAsia="Aptos" w:hAnsi="Times New Roman" w:cs="Times New Roman"/>
          <w:kern w:val="0"/>
          <w:sz w:val="26"/>
          <w:szCs w:val="26"/>
          <w14:ligatures w14:val="none"/>
        </w:rPr>
        <w:t>R²</w:t>
      </w:r>
      <w:r>
        <w:rPr>
          <w:rFonts w:ascii="Times New Roman" w:eastAsia="Aptos" w:hAnsi="Times New Roman" w:cs="Times New Roman"/>
          <w:kern w:val="0"/>
          <w:sz w:val="26"/>
          <w:szCs w:val="26"/>
          <w14:ligatures w14:val="none"/>
        </w:rPr>
        <w:t>: 0.8776</w:t>
      </w:r>
    </w:p>
    <w:p w14:paraId="0866AC68" w14:textId="31CD4946" w:rsidR="002131D6" w:rsidRPr="002131D6" w:rsidRDefault="002131D6" w:rsidP="002131D6">
      <w:pPr>
        <w:rPr>
          <w:rFonts w:ascii="Times New Roman" w:hAnsi="Times New Roman" w:cs="Times New Roman"/>
          <w:sz w:val="26"/>
          <w:szCs w:val="26"/>
        </w:rPr>
      </w:pPr>
      <w:r w:rsidRPr="002131D6">
        <w:rPr>
          <w:rFonts w:ascii="Times New Roman" w:hAnsi="Times New Roman" w:cs="Times New Roman"/>
          <w:sz w:val="26"/>
          <w:szCs w:val="26"/>
        </w:rPr>
        <w:t>Mô hình XGBoost đạt RMSE thấp nhất (≈1095) và R² cao nhất (≈0.88), chứng tỏ khả năng dự đoán tốt và mô tả được gần 88% biến động của doanh thu thực tế.</w:t>
      </w:r>
    </w:p>
    <w:p w14:paraId="4C5C2094" w14:textId="59E74081" w:rsidR="00FD77DC" w:rsidRDefault="00FD77DC" w:rsidP="00FD77DC">
      <w:pPr>
        <w:pStyle w:val="Heading3"/>
        <w:rPr>
          <w:rFonts w:ascii="Times New Roman" w:hAnsi="Times New Roman" w:cs="Times New Roman"/>
          <w:b/>
          <w:bCs/>
          <w:color w:val="auto"/>
          <w:sz w:val="26"/>
          <w:szCs w:val="26"/>
        </w:rPr>
      </w:pPr>
      <w:bookmarkStart w:id="30" w:name="_Toc212587539"/>
      <w:r w:rsidRPr="00FD77DC">
        <w:rPr>
          <w:rFonts w:ascii="Times New Roman" w:hAnsi="Times New Roman" w:cs="Times New Roman"/>
          <w:b/>
          <w:bCs/>
          <w:color w:val="auto"/>
          <w:sz w:val="26"/>
          <w:szCs w:val="26"/>
        </w:rPr>
        <w:t>4.4.</w:t>
      </w:r>
      <w:r w:rsidR="006E15AC">
        <w:rPr>
          <w:rFonts w:ascii="Times New Roman" w:hAnsi="Times New Roman" w:cs="Times New Roman"/>
          <w:b/>
          <w:bCs/>
          <w:color w:val="auto"/>
          <w:sz w:val="26"/>
          <w:szCs w:val="26"/>
        </w:rPr>
        <w:t>5</w:t>
      </w:r>
      <w:r w:rsidRPr="00FD77DC">
        <w:rPr>
          <w:rFonts w:ascii="Times New Roman" w:hAnsi="Times New Roman" w:cs="Times New Roman"/>
          <w:b/>
          <w:bCs/>
          <w:color w:val="auto"/>
          <w:sz w:val="26"/>
          <w:szCs w:val="26"/>
        </w:rPr>
        <w:t xml:space="preserve"> Mô hình Linear Regression</w:t>
      </w:r>
      <w:bookmarkEnd w:id="30"/>
    </w:p>
    <w:p w14:paraId="165C4DDB" w14:textId="3C6986C4" w:rsidR="00FD77DC" w:rsidRPr="00514244" w:rsidRDefault="00FD77DC" w:rsidP="00FD77DC">
      <w:pPr>
        <w:rPr>
          <w:rFonts w:ascii="Times New Roman" w:hAnsi="Times New Roman" w:cs="Times New Roman"/>
          <w:sz w:val="26"/>
          <w:szCs w:val="26"/>
        </w:rPr>
      </w:pPr>
      <w:r w:rsidRPr="00FD77DC">
        <w:rPr>
          <w:rFonts w:ascii="Times New Roman" w:hAnsi="Times New Roman" w:cs="Times New Roman"/>
          <w:b/>
          <w:bCs/>
          <w:sz w:val="26"/>
          <w:szCs w:val="26"/>
        </w:rPr>
        <w:t>Nguyên lý:</w:t>
      </w:r>
      <w:r w:rsidRPr="00FD77DC">
        <w:rPr>
          <w:rFonts w:ascii="Times New Roman" w:hAnsi="Times New Roman" w:cs="Times New Roman"/>
          <w:b/>
          <w:bCs/>
          <w:sz w:val="26"/>
          <w:szCs w:val="26"/>
        </w:rPr>
        <w:br/>
      </w:r>
      <w:r>
        <w:rPr>
          <w:rFonts w:ascii="Times New Roman" w:hAnsi="Times New Roman" w:cs="Times New Roman"/>
          <w:sz w:val="26"/>
          <w:szCs w:val="26"/>
        </w:rPr>
        <w:t xml:space="preserve"> </w:t>
      </w:r>
      <w:r>
        <w:rPr>
          <w:rFonts w:ascii="Times New Roman" w:hAnsi="Times New Roman" w:cs="Times New Roman"/>
          <w:sz w:val="26"/>
          <w:szCs w:val="26"/>
        </w:rPr>
        <w:tab/>
      </w:r>
      <w:r w:rsidRPr="00514244">
        <w:rPr>
          <w:rFonts w:ascii="Times New Roman" w:hAnsi="Times New Roman" w:cs="Times New Roman"/>
          <w:sz w:val="26"/>
          <w:szCs w:val="26"/>
        </w:rPr>
        <w:t xml:space="preserve">Mô hình hồi quy tuyến tính cố gắng tìm mối quan hệ tuyến tính giữa các biến đầu vào </w:t>
      </w:r>
      <w:r>
        <w:rPr>
          <w:rFonts w:ascii="Times New Roman" w:hAnsi="Times New Roman" w:cs="Times New Roman"/>
          <w:sz w:val="26"/>
          <w:szCs w:val="26"/>
        </w:rPr>
        <w:t>X và đầu ra y.</w:t>
      </w:r>
    </w:p>
    <w:p w14:paraId="6E237C62" w14:textId="77777777" w:rsidR="00FD77DC" w:rsidRPr="00514244" w:rsidRDefault="00FD77DC" w:rsidP="00FD77DC">
      <w:pPr>
        <w:ind w:firstLine="360"/>
        <w:rPr>
          <w:rFonts w:ascii="Times New Roman" w:hAnsi="Times New Roman" w:cs="Times New Roman"/>
          <w:sz w:val="26"/>
          <w:szCs w:val="26"/>
        </w:rPr>
      </w:pPr>
      <w:r w:rsidRPr="00514244">
        <w:rPr>
          <w:rFonts w:ascii="Times New Roman" w:hAnsi="Times New Roman" w:cs="Times New Roman"/>
          <w:sz w:val="26"/>
          <w:szCs w:val="26"/>
        </w:rPr>
        <w:t>Ưu điểm:</w:t>
      </w:r>
    </w:p>
    <w:p w14:paraId="6267B3C9" w14:textId="77777777" w:rsidR="00FD77DC" w:rsidRPr="00514244" w:rsidRDefault="00FD77DC" w:rsidP="00A828AD">
      <w:pPr>
        <w:pStyle w:val="ListParagraph"/>
        <w:numPr>
          <w:ilvl w:val="0"/>
          <w:numId w:val="27"/>
        </w:numPr>
        <w:rPr>
          <w:rFonts w:ascii="Times New Roman" w:hAnsi="Times New Roman" w:cs="Times New Roman"/>
          <w:sz w:val="26"/>
          <w:szCs w:val="26"/>
        </w:rPr>
      </w:pPr>
      <w:r w:rsidRPr="00514244">
        <w:rPr>
          <w:rFonts w:ascii="Times New Roman" w:hAnsi="Times New Roman" w:cs="Times New Roman"/>
          <w:sz w:val="26"/>
          <w:szCs w:val="26"/>
        </w:rPr>
        <w:t>Đơn giản, dễ diễn giải.</w:t>
      </w:r>
    </w:p>
    <w:p w14:paraId="3F690D59" w14:textId="77777777" w:rsidR="00FD77DC" w:rsidRPr="00514244" w:rsidRDefault="00FD77DC" w:rsidP="00A828AD">
      <w:pPr>
        <w:pStyle w:val="ListParagraph"/>
        <w:numPr>
          <w:ilvl w:val="0"/>
          <w:numId w:val="27"/>
        </w:numPr>
        <w:rPr>
          <w:rFonts w:ascii="Times New Roman" w:hAnsi="Times New Roman" w:cs="Times New Roman"/>
          <w:sz w:val="26"/>
          <w:szCs w:val="26"/>
        </w:rPr>
      </w:pPr>
      <w:r w:rsidRPr="00514244">
        <w:rPr>
          <w:rFonts w:ascii="Times New Roman" w:hAnsi="Times New Roman" w:cs="Times New Roman"/>
          <w:sz w:val="26"/>
          <w:szCs w:val="26"/>
        </w:rPr>
        <w:t>Dễ huấn luyện, thời gian nhanh.</w:t>
      </w:r>
    </w:p>
    <w:p w14:paraId="3C31D551" w14:textId="77777777" w:rsidR="00FD77DC" w:rsidRPr="00514244" w:rsidRDefault="00FD77DC" w:rsidP="00FD77DC">
      <w:pPr>
        <w:ind w:firstLine="360"/>
        <w:rPr>
          <w:rFonts w:ascii="Times New Roman" w:hAnsi="Times New Roman" w:cs="Times New Roman"/>
          <w:sz w:val="26"/>
          <w:szCs w:val="26"/>
        </w:rPr>
      </w:pPr>
      <w:r w:rsidRPr="00514244">
        <w:rPr>
          <w:rFonts w:ascii="Times New Roman" w:hAnsi="Times New Roman" w:cs="Times New Roman"/>
          <w:sz w:val="26"/>
          <w:szCs w:val="26"/>
        </w:rPr>
        <w:t>Nhược điểm:</w:t>
      </w:r>
    </w:p>
    <w:p w14:paraId="5ED150ED" w14:textId="77777777" w:rsidR="00FD77DC" w:rsidRPr="00514244" w:rsidRDefault="00FD77DC" w:rsidP="00A828AD">
      <w:pPr>
        <w:pStyle w:val="ListParagraph"/>
        <w:numPr>
          <w:ilvl w:val="0"/>
          <w:numId w:val="28"/>
        </w:numPr>
        <w:rPr>
          <w:rFonts w:ascii="Times New Roman" w:hAnsi="Times New Roman" w:cs="Times New Roman"/>
          <w:sz w:val="26"/>
          <w:szCs w:val="26"/>
        </w:rPr>
      </w:pPr>
      <w:r w:rsidRPr="00514244">
        <w:rPr>
          <w:rFonts w:ascii="Times New Roman" w:hAnsi="Times New Roman" w:cs="Times New Roman"/>
          <w:sz w:val="26"/>
          <w:szCs w:val="26"/>
        </w:rPr>
        <w:t>Giả định mối quan hệ tuyến tính – không phù hợp với dữ liệu phức tạp.</w:t>
      </w:r>
    </w:p>
    <w:p w14:paraId="1F1A7F66" w14:textId="3763EE03" w:rsidR="00FD77DC" w:rsidRDefault="00FD77DC" w:rsidP="00A828AD">
      <w:pPr>
        <w:pStyle w:val="ListParagraph"/>
        <w:numPr>
          <w:ilvl w:val="0"/>
          <w:numId w:val="28"/>
        </w:numPr>
        <w:rPr>
          <w:rFonts w:ascii="Times New Roman" w:hAnsi="Times New Roman" w:cs="Times New Roman"/>
          <w:sz w:val="26"/>
          <w:szCs w:val="26"/>
        </w:rPr>
      </w:pPr>
      <w:r w:rsidRPr="00514244">
        <w:rPr>
          <w:rFonts w:ascii="Times New Roman" w:hAnsi="Times New Roman" w:cs="Times New Roman"/>
          <w:sz w:val="26"/>
          <w:szCs w:val="26"/>
        </w:rPr>
        <w:t>Dễ bị ảnh hưởng bởi ngoại lệ (outliers).</w:t>
      </w:r>
    </w:p>
    <w:p w14:paraId="0FAEC21C" w14:textId="22379F79" w:rsidR="00FD77DC" w:rsidRDefault="00FD77DC" w:rsidP="00FD77DC">
      <w:pPr>
        <w:rPr>
          <w:rFonts w:ascii="Times New Roman" w:hAnsi="Times New Roman" w:cs="Times New Roman"/>
          <w:sz w:val="26"/>
          <w:szCs w:val="26"/>
        </w:rPr>
      </w:pPr>
      <w:r>
        <w:rPr>
          <w:rFonts w:ascii="Times New Roman" w:hAnsi="Times New Roman" w:cs="Times New Roman"/>
          <w:sz w:val="26"/>
          <w:szCs w:val="26"/>
        </w:rPr>
        <w:t>Đánh giá:</w:t>
      </w:r>
    </w:p>
    <w:p w14:paraId="4AEDA864" w14:textId="1B9478ED" w:rsidR="00FD77DC" w:rsidRDefault="00FD77DC" w:rsidP="00A828AD">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RMSE = 2748.52</w:t>
      </w:r>
    </w:p>
    <w:p w14:paraId="29EFE59B" w14:textId="09E3AAC1" w:rsidR="00FD77DC" w:rsidRPr="006E15AC" w:rsidRDefault="00FD77DC" w:rsidP="00A828AD">
      <w:pPr>
        <w:pStyle w:val="ListParagraph"/>
        <w:numPr>
          <w:ilvl w:val="0"/>
          <w:numId w:val="29"/>
        </w:numPr>
        <w:rPr>
          <w:rFonts w:ascii="Times New Roman" w:hAnsi="Times New Roman" w:cs="Times New Roman"/>
          <w:sz w:val="26"/>
          <w:szCs w:val="26"/>
        </w:rPr>
      </w:pPr>
      <w:r w:rsidRPr="00FD77DC">
        <w:rPr>
          <w:rFonts w:ascii="Times New Roman" w:eastAsia="Aptos" w:hAnsi="Times New Roman" w:cs="Times New Roman"/>
          <w:kern w:val="0"/>
          <w:sz w:val="26"/>
          <w:szCs w:val="26"/>
          <w14:ligatures w14:val="none"/>
        </w:rPr>
        <w:t>R²</w:t>
      </w:r>
      <w:r>
        <w:rPr>
          <w:rFonts w:ascii="Times New Roman" w:eastAsia="Aptos" w:hAnsi="Times New Roman" w:cs="Times New Roman"/>
          <w:kern w:val="0"/>
          <w:sz w:val="26"/>
          <w:szCs w:val="26"/>
          <w14:ligatures w14:val="none"/>
        </w:rPr>
        <w:t>: 0.2171</w:t>
      </w:r>
    </w:p>
    <w:p w14:paraId="13DCB32C" w14:textId="4B1A490E" w:rsidR="003A17A6" w:rsidRDefault="006E15AC" w:rsidP="006E15AC">
      <w:pPr>
        <w:rPr>
          <w:rFonts w:ascii="Times New Roman" w:hAnsi="Times New Roman" w:cs="Times New Roman"/>
          <w:sz w:val="26"/>
          <w:szCs w:val="26"/>
        </w:rPr>
      </w:pPr>
      <w:r>
        <w:rPr>
          <w:rFonts w:ascii="Times New Roman" w:hAnsi="Times New Roman" w:cs="Times New Roman"/>
          <w:sz w:val="26"/>
          <w:szCs w:val="26"/>
        </w:rPr>
        <w:t>Mô hình cho ra RMSE cao mang lại hiệu suất kém so với 3 mô hình trên</w:t>
      </w:r>
      <w:r w:rsidR="002131D6">
        <w:rPr>
          <w:rFonts w:ascii="Times New Roman" w:hAnsi="Times New Roman" w:cs="Times New Roman"/>
          <w:sz w:val="26"/>
          <w:szCs w:val="26"/>
        </w:rPr>
        <w:t xml:space="preserve"> với mức RMSE = 2748.5, </w:t>
      </w:r>
      <w:r w:rsidR="002131D6" w:rsidRPr="00514244">
        <w:rPr>
          <w:rFonts w:ascii="Times New Roman" w:hAnsi="Times New Roman" w:cs="Times New Roman"/>
          <w:sz w:val="26"/>
          <w:szCs w:val="26"/>
        </w:rPr>
        <w:t>phi tuyến (RF và LGBM), cho thấy bài toán có quan hệ phi tuyến mạnh, nên hồi quy tuyến tính không đủ khả năng mô hình hóa chính xác.</w:t>
      </w:r>
    </w:p>
    <w:p w14:paraId="4A717E25" w14:textId="383E6F0D" w:rsidR="00495429" w:rsidRPr="00495429" w:rsidRDefault="00495429" w:rsidP="00495429">
      <w:pPr>
        <w:pStyle w:val="Heading2"/>
        <w:rPr>
          <w:rFonts w:ascii="Times New Roman" w:hAnsi="Times New Roman" w:cs="Times New Roman"/>
          <w:b/>
          <w:bCs/>
          <w:color w:val="auto"/>
        </w:rPr>
      </w:pPr>
      <w:bookmarkStart w:id="31" w:name="_Toc212587540"/>
      <w:r w:rsidRPr="00495429">
        <w:rPr>
          <w:rFonts w:ascii="Times New Roman" w:hAnsi="Times New Roman" w:cs="Times New Roman"/>
          <w:b/>
          <w:bCs/>
          <w:color w:val="auto"/>
        </w:rPr>
        <w:t>4.5 Ứng dụng mô hình dự báo trong quản lý tồn kho</w:t>
      </w:r>
      <w:bookmarkEnd w:id="31"/>
    </w:p>
    <w:p w14:paraId="06068060" w14:textId="77777777" w:rsidR="00495429" w:rsidRPr="00495429" w:rsidRDefault="00495429" w:rsidP="00495429">
      <w:pPr>
        <w:rPr>
          <w:rFonts w:ascii="Times New Roman" w:hAnsi="Times New Roman" w:cs="Times New Roman"/>
          <w:sz w:val="26"/>
          <w:szCs w:val="26"/>
        </w:rPr>
      </w:pPr>
      <w:r>
        <w:rPr>
          <w:rFonts w:ascii="Times New Roman" w:hAnsi="Times New Roman" w:cs="Times New Roman"/>
          <w:sz w:val="26"/>
          <w:szCs w:val="26"/>
        </w:rPr>
        <w:tab/>
      </w:r>
      <w:r w:rsidRPr="00495429">
        <w:rPr>
          <w:rFonts w:ascii="Times New Roman" w:hAnsi="Times New Roman" w:cs="Times New Roman"/>
          <w:sz w:val="26"/>
          <w:szCs w:val="26"/>
        </w:rPr>
        <w:t>Sau khi mô hình XGBoost được huấn luyện và dự đoán doanh thu cho từng ngày, nhóm tiến hành tính toán lượng hàng tồn kho đề xuất (inventory recommendation).</w:t>
      </w:r>
    </w:p>
    <w:p w14:paraId="0199493D" w14:textId="0C46BCB5" w:rsidR="002131D6" w:rsidRDefault="00495429" w:rsidP="00712314">
      <w:pPr>
        <w:ind w:firstLine="720"/>
        <w:rPr>
          <w:rFonts w:ascii="Times New Roman" w:hAnsi="Times New Roman" w:cs="Times New Roman"/>
          <w:sz w:val="26"/>
          <w:szCs w:val="26"/>
        </w:rPr>
      </w:pPr>
      <w:r w:rsidRPr="00495429">
        <w:rPr>
          <w:rFonts w:ascii="Times New Roman" w:hAnsi="Times New Roman" w:cs="Times New Roman"/>
          <w:sz w:val="26"/>
          <w:szCs w:val="26"/>
        </w:rPr>
        <w:t>Mục tiêu là xác định số lượng hàng hóa cần chuẩn bị cho mỗi cửa hàng, đảm bảo đáp ứng đủ nhu cầu bán hàng hằng ngày nhưng vẫn duy trì tồn kho hợp lý, tránh dư thừa.</w:t>
      </w:r>
    </w:p>
    <w:p w14:paraId="10C21498" w14:textId="5F99D21E" w:rsidR="00712314" w:rsidRDefault="00712314" w:rsidP="00712314">
      <w:pPr>
        <w:pStyle w:val="Heading3"/>
        <w:rPr>
          <w:rFonts w:ascii="Times New Roman" w:hAnsi="Times New Roman" w:cs="Times New Roman"/>
          <w:b/>
          <w:bCs/>
          <w:color w:val="auto"/>
          <w:sz w:val="26"/>
          <w:szCs w:val="26"/>
        </w:rPr>
      </w:pPr>
      <w:bookmarkStart w:id="32" w:name="_Toc212587541"/>
      <w:r w:rsidRPr="00712314">
        <w:rPr>
          <w:rFonts w:ascii="Times New Roman" w:hAnsi="Times New Roman" w:cs="Times New Roman"/>
          <w:b/>
          <w:bCs/>
          <w:color w:val="auto"/>
          <w:sz w:val="26"/>
          <w:szCs w:val="26"/>
        </w:rPr>
        <w:lastRenderedPageBreak/>
        <w:t>4.5.1 Quy trình tính toán</w:t>
      </w:r>
      <w:bookmarkEnd w:id="32"/>
    </w:p>
    <w:p w14:paraId="2B1EB6F8" w14:textId="77777777" w:rsidR="00712314" w:rsidRPr="00712314" w:rsidRDefault="00712314" w:rsidP="00712314"/>
    <w:p w14:paraId="615A761C" w14:textId="437EE37D" w:rsidR="00712314" w:rsidRDefault="00712314" w:rsidP="00712314">
      <w:pPr>
        <w:jc w:val="center"/>
        <w:rPr>
          <w:rFonts w:ascii="Times New Roman" w:hAnsi="Times New Roman" w:cs="Times New Roman"/>
          <w:sz w:val="26"/>
          <w:szCs w:val="26"/>
        </w:rPr>
      </w:pPr>
      <w:r w:rsidRPr="00712314">
        <w:rPr>
          <w:rFonts w:ascii="Times New Roman" w:hAnsi="Times New Roman" w:cs="Times New Roman"/>
          <w:noProof/>
          <w:sz w:val="26"/>
          <w:szCs w:val="26"/>
        </w:rPr>
        <w:drawing>
          <wp:inline distT="0" distB="0" distL="0" distR="0" wp14:anchorId="75EA1D41" wp14:editId="354F8D86">
            <wp:extent cx="4381500" cy="150394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2937" cy="1507873"/>
                    </a:xfrm>
                    <a:prstGeom prst="rect">
                      <a:avLst/>
                    </a:prstGeom>
                    <a:effectLst>
                      <a:innerShdw blurRad="114300">
                        <a:prstClr val="black"/>
                      </a:innerShdw>
                    </a:effectLst>
                  </pic:spPr>
                </pic:pic>
              </a:graphicData>
            </a:graphic>
          </wp:inline>
        </w:drawing>
      </w:r>
    </w:p>
    <w:p w14:paraId="0FE206AB" w14:textId="43E222FD" w:rsidR="00712314" w:rsidRPr="00712314" w:rsidRDefault="00712314" w:rsidP="00A828AD">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712314">
        <w:rPr>
          <w:rFonts w:ascii="Times New Roman" w:eastAsia="Times New Roman" w:hAnsi="Times New Roman" w:cs="Times New Roman"/>
          <w:b/>
          <w:bCs/>
          <w:kern w:val="0"/>
          <w:sz w:val="26"/>
          <w:szCs w:val="26"/>
          <w14:ligatures w14:val="none"/>
        </w:rPr>
        <w:t>y_pred_best:</w:t>
      </w:r>
      <w:r w:rsidRPr="00712314">
        <w:rPr>
          <w:rFonts w:ascii="Times New Roman" w:eastAsia="Times New Roman" w:hAnsi="Times New Roman" w:cs="Times New Roman"/>
          <w:kern w:val="0"/>
          <w:sz w:val="26"/>
          <w:szCs w:val="26"/>
          <w14:ligatures w14:val="none"/>
        </w:rPr>
        <w:t xml:space="preserve"> là tập dự đoán doanh thu hằng ngày được mô hình XGBoost đưa ra.</w:t>
      </w:r>
    </w:p>
    <w:p w14:paraId="6D2679F4" w14:textId="5565113C" w:rsidR="00712314" w:rsidRPr="00712314" w:rsidRDefault="00712314" w:rsidP="00A828AD">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712314">
        <w:rPr>
          <w:rFonts w:ascii="Times New Roman" w:eastAsia="Times New Roman" w:hAnsi="Times New Roman" w:cs="Times New Roman"/>
          <w:b/>
          <w:bCs/>
          <w:kern w:val="0"/>
          <w:sz w:val="26"/>
          <w:szCs w:val="26"/>
          <w14:ligatures w14:val="none"/>
        </w:rPr>
        <w:t>forecast_mean:</w:t>
      </w:r>
      <w:r w:rsidRPr="00712314">
        <w:rPr>
          <w:rFonts w:ascii="Times New Roman" w:eastAsia="Times New Roman" w:hAnsi="Times New Roman" w:cs="Times New Roman"/>
          <w:kern w:val="0"/>
          <w:sz w:val="26"/>
          <w:szCs w:val="26"/>
          <w14:ligatures w14:val="none"/>
        </w:rPr>
        <w:t xml:space="preserve"> là giá trị trung bình doanh thu dự báo/ngày, thể hiện nhu cầu bán hàng trung bình của hệ thống.</w:t>
      </w:r>
    </w:p>
    <w:p w14:paraId="78216971" w14:textId="21531605" w:rsidR="00712314" w:rsidRPr="00712314" w:rsidRDefault="00712314" w:rsidP="00A828AD">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712314">
        <w:rPr>
          <w:rFonts w:ascii="Times New Roman" w:eastAsia="Times New Roman" w:hAnsi="Times New Roman" w:cs="Times New Roman"/>
          <w:b/>
          <w:bCs/>
          <w:kern w:val="0"/>
          <w:sz w:val="26"/>
          <w:szCs w:val="26"/>
          <w14:ligatures w14:val="none"/>
        </w:rPr>
        <w:t>safety_stock:</w:t>
      </w:r>
      <w:r w:rsidRPr="00712314">
        <w:rPr>
          <w:rFonts w:ascii="Times New Roman" w:eastAsia="Times New Roman" w:hAnsi="Times New Roman" w:cs="Times New Roman"/>
          <w:kern w:val="0"/>
          <w:sz w:val="26"/>
          <w:szCs w:val="26"/>
          <w14:ligatures w14:val="none"/>
        </w:rPr>
        <w:t xml:space="preserve"> là mức dự trữ an toàn, được xác định bằng 10% doanh thu trung bình, nhằm đề phòng biến động nhu cầu, sai số dự báo hoặc chậm trễ giao hàng.</w:t>
      </w:r>
    </w:p>
    <w:p w14:paraId="34D71228" w14:textId="0B8094E3" w:rsidR="00712314" w:rsidRPr="00712314" w:rsidRDefault="00712314" w:rsidP="00A828AD">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712314">
        <w:rPr>
          <w:rFonts w:ascii="Times New Roman" w:eastAsia="Times New Roman" w:hAnsi="Times New Roman" w:cs="Times New Roman"/>
          <w:b/>
          <w:bCs/>
          <w:kern w:val="0"/>
          <w:sz w:val="26"/>
          <w:szCs w:val="26"/>
          <w14:ligatures w14:val="none"/>
        </w:rPr>
        <w:t>inventory_needed:</w:t>
      </w:r>
      <w:r w:rsidRPr="00712314">
        <w:rPr>
          <w:rFonts w:ascii="Times New Roman" w:eastAsia="Times New Roman" w:hAnsi="Times New Roman" w:cs="Times New Roman"/>
          <w:kern w:val="0"/>
          <w:sz w:val="26"/>
          <w:szCs w:val="26"/>
          <w14:ligatures w14:val="none"/>
        </w:rPr>
        <w:t xml:space="preserve"> là mức tồn kho đề xuất, bao gồm doanh số dự kiến cộng thêm phần dự trữ an toàn.</w:t>
      </w:r>
    </w:p>
    <w:p w14:paraId="394E8AC0" w14:textId="092431DA" w:rsidR="00712314" w:rsidRPr="00712314" w:rsidRDefault="00712314" w:rsidP="00712314">
      <w:pPr>
        <w:pStyle w:val="Heading3"/>
        <w:rPr>
          <w:rFonts w:ascii="Times New Roman" w:hAnsi="Times New Roman" w:cs="Times New Roman"/>
          <w:b/>
          <w:bCs/>
          <w:color w:val="auto"/>
          <w:sz w:val="26"/>
          <w:szCs w:val="26"/>
        </w:rPr>
      </w:pPr>
      <w:bookmarkStart w:id="33" w:name="_Toc212587542"/>
      <w:r w:rsidRPr="00712314">
        <w:rPr>
          <w:rFonts w:ascii="Times New Roman" w:hAnsi="Times New Roman" w:cs="Times New Roman"/>
          <w:b/>
          <w:bCs/>
          <w:color w:val="auto"/>
          <w:sz w:val="26"/>
          <w:szCs w:val="26"/>
        </w:rPr>
        <w:t>4.5.2 Kết quả tính toán</w:t>
      </w:r>
      <w:bookmarkEnd w:id="33"/>
    </w:p>
    <w:p w14:paraId="4C991E55" w14:textId="5F478071" w:rsidR="00712314" w:rsidRDefault="00712314" w:rsidP="00A76C3C">
      <w:pPr>
        <w:ind w:firstLine="720"/>
        <w:rPr>
          <w:rFonts w:ascii="Times New Roman" w:hAnsi="Times New Roman" w:cs="Times New Roman"/>
          <w:sz w:val="26"/>
          <w:szCs w:val="26"/>
        </w:rPr>
      </w:pPr>
      <w:r>
        <w:rPr>
          <w:rFonts w:ascii="Times New Roman" w:hAnsi="Times New Roman" w:cs="Times New Roman"/>
          <w:sz w:val="26"/>
          <w:szCs w:val="26"/>
        </w:rPr>
        <w:t>Kết quả chạy mô hình cho thấy:</w:t>
      </w:r>
    </w:p>
    <w:tbl>
      <w:tblPr>
        <w:tblStyle w:val="TableGrid"/>
        <w:tblW w:w="8535" w:type="dxa"/>
        <w:jc w:val="center"/>
        <w:tblLook w:val="04A0" w:firstRow="1" w:lastRow="0" w:firstColumn="1" w:lastColumn="0" w:noHBand="0" w:noVBand="1"/>
      </w:tblPr>
      <w:tblGrid>
        <w:gridCol w:w="5096"/>
        <w:gridCol w:w="3439"/>
      </w:tblGrid>
      <w:tr w:rsidR="00712314" w14:paraId="205003F2" w14:textId="77777777" w:rsidTr="00CC4F4C">
        <w:trPr>
          <w:trHeight w:val="649"/>
          <w:jc w:val="center"/>
        </w:trPr>
        <w:tc>
          <w:tcPr>
            <w:tcW w:w="5096" w:type="dxa"/>
          </w:tcPr>
          <w:p w14:paraId="6BADD4FF" w14:textId="336DD4BE" w:rsidR="00712314" w:rsidRPr="00CC4F4C" w:rsidRDefault="00712314" w:rsidP="00712314">
            <w:pPr>
              <w:jc w:val="center"/>
              <w:rPr>
                <w:rFonts w:ascii="Times New Roman" w:hAnsi="Times New Roman" w:cs="Times New Roman"/>
                <w:b/>
                <w:bCs/>
                <w:sz w:val="26"/>
                <w:szCs w:val="26"/>
              </w:rPr>
            </w:pPr>
            <w:r w:rsidRPr="00CC4F4C">
              <w:rPr>
                <w:rFonts w:ascii="Times New Roman" w:hAnsi="Times New Roman" w:cs="Times New Roman"/>
                <w:b/>
                <w:bCs/>
                <w:sz w:val="26"/>
                <w:szCs w:val="26"/>
              </w:rPr>
              <w:t>Thông số</w:t>
            </w:r>
          </w:p>
        </w:tc>
        <w:tc>
          <w:tcPr>
            <w:tcW w:w="3439" w:type="dxa"/>
          </w:tcPr>
          <w:p w14:paraId="06D1239D" w14:textId="53D4CB65" w:rsidR="00712314" w:rsidRPr="00CC4F4C" w:rsidRDefault="00712314" w:rsidP="00712314">
            <w:pPr>
              <w:jc w:val="center"/>
              <w:rPr>
                <w:rFonts w:ascii="Times New Roman" w:hAnsi="Times New Roman" w:cs="Times New Roman"/>
                <w:b/>
                <w:bCs/>
                <w:sz w:val="26"/>
                <w:szCs w:val="26"/>
              </w:rPr>
            </w:pPr>
            <w:r w:rsidRPr="00CC4F4C">
              <w:rPr>
                <w:rFonts w:ascii="Times New Roman" w:hAnsi="Times New Roman" w:cs="Times New Roman"/>
                <w:b/>
                <w:bCs/>
                <w:sz w:val="26"/>
                <w:szCs w:val="26"/>
              </w:rPr>
              <w:t>Giá trị (đơn vị: sản phẩm/ngày)</w:t>
            </w:r>
          </w:p>
        </w:tc>
      </w:tr>
      <w:tr w:rsidR="00712314" w14:paraId="4AB95D0A" w14:textId="77777777" w:rsidTr="00CC4F4C">
        <w:trPr>
          <w:trHeight w:val="308"/>
          <w:jc w:val="center"/>
        </w:trPr>
        <w:tc>
          <w:tcPr>
            <w:tcW w:w="5096" w:type="dxa"/>
          </w:tcPr>
          <w:p w14:paraId="38B42073" w14:textId="1D4019E2" w:rsidR="00712314" w:rsidRDefault="00712314" w:rsidP="00712314">
            <w:pPr>
              <w:jc w:val="center"/>
              <w:rPr>
                <w:rFonts w:ascii="Times New Roman" w:hAnsi="Times New Roman" w:cs="Times New Roman"/>
                <w:sz w:val="26"/>
                <w:szCs w:val="26"/>
              </w:rPr>
            </w:pPr>
            <w:r>
              <w:rPr>
                <w:rFonts w:ascii="Times New Roman" w:hAnsi="Times New Roman" w:cs="Times New Roman"/>
                <w:sz w:val="26"/>
                <w:szCs w:val="26"/>
              </w:rPr>
              <w:t>Doanh số trung bình dự báo/ngày</w:t>
            </w:r>
          </w:p>
        </w:tc>
        <w:tc>
          <w:tcPr>
            <w:tcW w:w="3439" w:type="dxa"/>
          </w:tcPr>
          <w:p w14:paraId="714DA4D4" w14:textId="52D65528" w:rsidR="00712314" w:rsidRDefault="00712314" w:rsidP="00712314">
            <w:pPr>
              <w:jc w:val="center"/>
              <w:rPr>
                <w:rFonts w:ascii="Times New Roman" w:hAnsi="Times New Roman" w:cs="Times New Roman"/>
                <w:sz w:val="26"/>
                <w:szCs w:val="26"/>
              </w:rPr>
            </w:pPr>
            <w:r>
              <w:rPr>
                <w:rFonts w:ascii="Times New Roman" w:hAnsi="Times New Roman" w:cs="Times New Roman"/>
                <w:sz w:val="26"/>
                <w:szCs w:val="26"/>
              </w:rPr>
              <w:t>6,958</w:t>
            </w:r>
          </w:p>
        </w:tc>
      </w:tr>
      <w:tr w:rsidR="00712314" w14:paraId="476887D1" w14:textId="77777777" w:rsidTr="00CC4F4C">
        <w:trPr>
          <w:trHeight w:val="308"/>
          <w:jc w:val="center"/>
        </w:trPr>
        <w:tc>
          <w:tcPr>
            <w:tcW w:w="5096" w:type="dxa"/>
          </w:tcPr>
          <w:p w14:paraId="44332492" w14:textId="00F74E7B" w:rsidR="00712314" w:rsidRDefault="00712314" w:rsidP="00712314">
            <w:pPr>
              <w:jc w:val="center"/>
              <w:rPr>
                <w:rFonts w:ascii="Times New Roman" w:hAnsi="Times New Roman" w:cs="Times New Roman"/>
                <w:sz w:val="26"/>
                <w:szCs w:val="26"/>
              </w:rPr>
            </w:pPr>
            <w:r>
              <w:rPr>
                <w:rFonts w:ascii="Times New Roman" w:hAnsi="Times New Roman" w:cs="Times New Roman"/>
                <w:sz w:val="26"/>
                <w:szCs w:val="26"/>
              </w:rPr>
              <w:t>Mức tồn kho đề xuất (bao gồm 10% dự trữ)</w:t>
            </w:r>
          </w:p>
        </w:tc>
        <w:tc>
          <w:tcPr>
            <w:tcW w:w="3439" w:type="dxa"/>
          </w:tcPr>
          <w:p w14:paraId="790ECA01" w14:textId="4D0C4377" w:rsidR="00712314" w:rsidRDefault="00712314" w:rsidP="00712314">
            <w:pPr>
              <w:jc w:val="center"/>
              <w:rPr>
                <w:rFonts w:ascii="Times New Roman" w:hAnsi="Times New Roman" w:cs="Times New Roman"/>
                <w:sz w:val="26"/>
                <w:szCs w:val="26"/>
              </w:rPr>
            </w:pPr>
            <w:r>
              <w:rPr>
                <w:rFonts w:ascii="Times New Roman" w:hAnsi="Times New Roman" w:cs="Times New Roman"/>
                <w:sz w:val="26"/>
                <w:szCs w:val="26"/>
              </w:rPr>
              <w:t>7,654</w:t>
            </w:r>
          </w:p>
        </w:tc>
      </w:tr>
    </w:tbl>
    <w:p w14:paraId="1D6DAA89" w14:textId="4DCA833D" w:rsidR="00712314" w:rsidRDefault="00CC4F4C" w:rsidP="00712314">
      <w:pPr>
        <w:rPr>
          <w:rFonts w:ascii="Times New Roman" w:hAnsi="Times New Roman" w:cs="Times New Roman"/>
          <w:sz w:val="26"/>
          <w:szCs w:val="26"/>
        </w:rPr>
      </w:pPr>
      <w:r>
        <w:rPr>
          <w:rFonts w:ascii="Times New Roman" w:hAnsi="Times New Roman" w:cs="Times New Roman"/>
          <w:sz w:val="26"/>
          <w:szCs w:val="26"/>
        </w:rPr>
        <w:tab/>
      </w:r>
    </w:p>
    <w:p w14:paraId="6D198A82" w14:textId="6C038D10" w:rsidR="00CC4F4C" w:rsidRDefault="00CC4F4C" w:rsidP="00A76C3C">
      <w:pPr>
        <w:ind w:firstLine="360"/>
        <w:rPr>
          <w:rFonts w:ascii="Times New Roman" w:hAnsi="Times New Roman" w:cs="Times New Roman"/>
          <w:sz w:val="26"/>
          <w:szCs w:val="26"/>
        </w:rPr>
      </w:pPr>
      <w:r>
        <w:rPr>
          <w:rFonts w:ascii="Times New Roman" w:hAnsi="Times New Roman" w:cs="Times New Roman"/>
          <w:sz w:val="26"/>
          <w:szCs w:val="26"/>
        </w:rPr>
        <w:t>Diễn giải kết quả:</w:t>
      </w:r>
    </w:p>
    <w:p w14:paraId="6D7AED8C" w14:textId="15D702C2" w:rsidR="00CC4F4C" w:rsidRPr="00CC4F4C" w:rsidRDefault="00CC4F4C" w:rsidP="00A828AD">
      <w:pPr>
        <w:pStyle w:val="NormalWeb"/>
        <w:numPr>
          <w:ilvl w:val="0"/>
          <w:numId w:val="38"/>
        </w:numPr>
        <w:rPr>
          <w:sz w:val="26"/>
          <w:szCs w:val="26"/>
        </w:rPr>
      </w:pPr>
      <w:r w:rsidRPr="00CC4F4C">
        <w:rPr>
          <w:sz w:val="26"/>
          <w:szCs w:val="26"/>
        </w:rPr>
        <w:t xml:space="preserve">Trung bình, mỗi cửa hàng dự kiến </w:t>
      </w:r>
      <w:r w:rsidRPr="00CC4F4C">
        <w:rPr>
          <w:rStyle w:val="Strong"/>
          <w:b w:val="0"/>
          <w:bCs w:val="0"/>
          <w:sz w:val="26"/>
          <w:szCs w:val="26"/>
        </w:rPr>
        <w:t>bán ra khoảng 6.958 sản phẩm mỗi ngày</w:t>
      </w:r>
      <w:r w:rsidRPr="00CC4F4C">
        <w:rPr>
          <w:sz w:val="26"/>
          <w:szCs w:val="26"/>
        </w:rPr>
        <w:t xml:space="preserve"> theo kết quả dự báo từ mô hình XGBoost.</w:t>
      </w:r>
    </w:p>
    <w:p w14:paraId="1FF803E1" w14:textId="3809FAD4" w:rsidR="00CC4F4C" w:rsidRDefault="00CC4F4C" w:rsidP="00A828AD">
      <w:pPr>
        <w:pStyle w:val="NormalWeb"/>
        <w:numPr>
          <w:ilvl w:val="0"/>
          <w:numId w:val="38"/>
        </w:numPr>
        <w:rPr>
          <w:sz w:val="26"/>
          <w:szCs w:val="26"/>
        </w:rPr>
      </w:pPr>
      <w:r w:rsidRPr="00CC4F4C">
        <w:rPr>
          <w:sz w:val="26"/>
          <w:szCs w:val="26"/>
        </w:rPr>
        <w:t xml:space="preserve">Để đảm bảo an toàn trong hoạt động bán hàng, hệ thống </w:t>
      </w:r>
      <w:r w:rsidRPr="00CC4F4C">
        <w:rPr>
          <w:b/>
          <w:bCs/>
          <w:sz w:val="26"/>
          <w:szCs w:val="26"/>
        </w:rPr>
        <w:t xml:space="preserve">cần </w:t>
      </w:r>
      <w:r w:rsidRPr="00CC4F4C">
        <w:rPr>
          <w:rStyle w:val="Strong"/>
          <w:b w:val="0"/>
          <w:bCs w:val="0"/>
          <w:sz w:val="26"/>
          <w:szCs w:val="26"/>
        </w:rPr>
        <w:t>duy trì lượng tồn kho trung bình khoảng 7.654 sản phẩm/ngày</w:t>
      </w:r>
      <w:r w:rsidRPr="00CC4F4C">
        <w:rPr>
          <w:sz w:val="26"/>
          <w:szCs w:val="26"/>
        </w:rPr>
        <w:t>, tức là cao hơn khoảng 10% so với mức bán dự kiến.</w:t>
      </w:r>
      <w:r w:rsidR="00A76C3C">
        <w:rPr>
          <w:sz w:val="26"/>
          <w:szCs w:val="26"/>
        </w:rPr>
        <w:t>\</w:t>
      </w:r>
    </w:p>
    <w:p w14:paraId="71E868E9" w14:textId="551762F7" w:rsidR="00A76C3C" w:rsidRDefault="00A76C3C" w:rsidP="00A76C3C">
      <w:pPr>
        <w:pStyle w:val="NormalWeb"/>
        <w:ind w:left="360"/>
        <w:rPr>
          <w:sz w:val="26"/>
          <w:szCs w:val="26"/>
        </w:rPr>
      </w:pPr>
      <w:r>
        <w:rPr>
          <w:sz w:val="26"/>
          <w:szCs w:val="26"/>
        </w:rPr>
        <w:t xml:space="preserve">Nhận xét: </w:t>
      </w:r>
    </w:p>
    <w:p w14:paraId="3A7A38E2" w14:textId="1F4BEC1C" w:rsidR="00A76C3C" w:rsidRPr="00A76C3C" w:rsidRDefault="00A76C3C" w:rsidP="00A828AD">
      <w:pPr>
        <w:pStyle w:val="NormalWeb"/>
        <w:numPr>
          <w:ilvl w:val="0"/>
          <w:numId w:val="39"/>
        </w:numPr>
        <w:rPr>
          <w:sz w:val="26"/>
          <w:szCs w:val="26"/>
        </w:rPr>
      </w:pPr>
      <w:r w:rsidRPr="00A76C3C">
        <w:rPr>
          <w:sz w:val="26"/>
          <w:szCs w:val="26"/>
        </w:rPr>
        <w:t>Việc bổ sung mức dự trữ an toàn (safety stock) giúp cửa hàng chủ động hơn trong trường hợp nhu cầu tăng đột biến, hoặc khi có chậm trễ trong khâu cung ứng.</w:t>
      </w:r>
    </w:p>
    <w:p w14:paraId="7DE5054C" w14:textId="3EADA65E" w:rsidR="00A76C3C" w:rsidRPr="00A76C3C" w:rsidRDefault="00A76C3C" w:rsidP="00A828AD">
      <w:pPr>
        <w:pStyle w:val="NormalWeb"/>
        <w:numPr>
          <w:ilvl w:val="0"/>
          <w:numId w:val="39"/>
        </w:numPr>
        <w:rPr>
          <w:sz w:val="26"/>
          <w:szCs w:val="26"/>
        </w:rPr>
      </w:pPr>
      <w:r w:rsidRPr="00A76C3C">
        <w:rPr>
          <w:sz w:val="26"/>
          <w:szCs w:val="26"/>
        </w:rPr>
        <w:lastRenderedPageBreak/>
        <w:t>Mô hình này có thể được triển khai thành hệ thống dự báo tự động cho từng cửa hàng hoặc nhóm sản phẩm, hỗ trợ bộ phận quản lý ra quyết định nhập hàng tối ưu.</w:t>
      </w:r>
    </w:p>
    <w:p w14:paraId="56093496" w14:textId="26D446D5" w:rsidR="00A76C3C" w:rsidRPr="00A76C3C" w:rsidRDefault="00A76C3C" w:rsidP="00A828AD">
      <w:pPr>
        <w:pStyle w:val="NormalWeb"/>
        <w:numPr>
          <w:ilvl w:val="0"/>
          <w:numId w:val="39"/>
        </w:numPr>
        <w:rPr>
          <w:sz w:val="26"/>
          <w:szCs w:val="26"/>
        </w:rPr>
      </w:pPr>
      <w:r w:rsidRPr="00A76C3C">
        <w:rPr>
          <w:sz w:val="26"/>
          <w:szCs w:val="26"/>
        </w:rPr>
        <w:t>Phương pháp trên giúp doanh nghiệp:</w:t>
      </w:r>
    </w:p>
    <w:p w14:paraId="3A33419F" w14:textId="77777777" w:rsidR="00A76C3C" w:rsidRPr="00A76C3C" w:rsidRDefault="00A76C3C" w:rsidP="00A828AD">
      <w:pPr>
        <w:pStyle w:val="NormalWeb"/>
        <w:numPr>
          <w:ilvl w:val="0"/>
          <w:numId w:val="40"/>
        </w:numPr>
        <w:rPr>
          <w:sz w:val="26"/>
          <w:szCs w:val="26"/>
        </w:rPr>
      </w:pPr>
      <w:r w:rsidRPr="00A76C3C">
        <w:rPr>
          <w:sz w:val="26"/>
          <w:szCs w:val="26"/>
        </w:rPr>
        <w:t>Giảm thiểu tình trạng hết hàng (stockout) trong thời điểm cao điểm bán hàng.</w:t>
      </w:r>
    </w:p>
    <w:p w14:paraId="5B695683" w14:textId="77777777" w:rsidR="00A76C3C" w:rsidRPr="00A76C3C" w:rsidRDefault="00A76C3C" w:rsidP="00A828AD">
      <w:pPr>
        <w:pStyle w:val="NormalWeb"/>
        <w:numPr>
          <w:ilvl w:val="0"/>
          <w:numId w:val="40"/>
        </w:numPr>
        <w:rPr>
          <w:sz w:val="26"/>
          <w:szCs w:val="26"/>
        </w:rPr>
      </w:pPr>
      <w:r w:rsidRPr="00A76C3C">
        <w:rPr>
          <w:sz w:val="26"/>
          <w:szCs w:val="26"/>
        </w:rPr>
        <w:t>Tối ưu chi phí tồn kho, tránh lưu kho quá nhiều sản phẩm.</w:t>
      </w:r>
    </w:p>
    <w:p w14:paraId="7328D30D" w14:textId="77777777" w:rsidR="00A76C3C" w:rsidRPr="00A76C3C" w:rsidRDefault="00A76C3C" w:rsidP="00A828AD">
      <w:pPr>
        <w:pStyle w:val="NormalWeb"/>
        <w:numPr>
          <w:ilvl w:val="0"/>
          <w:numId w:val="40"/>
        </w:numPr>
        <w:rPr>
          <w:sz w:val="26"/>
          <w:szCs w:val="26"/>
        </w:rPr>
      </w:pPr>
      <w:r w:rsidRPr="00A76C3C">
        <w:rPr>
          <w:sz w:val="26"/>
          <w:szCs w:val="26"/>
        </w:rPr>
        <w:t>Tăng hiệu quả hoạt động chuỗi cung ứng dựa trên dữ liệu dự báo chính xác.</w:t>
      </w:r>
    </w:p>
    <w:p w14:paraId="6B183955" w14:textId="77777777" w:rsidR="00CC4F4C" w:rsidRPr="00712314" w:rsidRDefault="00CC4F4C" w:rsidP="00712314">
      <w:pPr>
        <w:rPr>
          <w:rFonts w:ascii="Times New Roman" w:hAnsi="Times New Roman" w:cs="Times New Roman"/>
          <w:sz w:val="26"/>
          <w:szCs w:val="26"/>
        </w:rPr>
      </w:pPr>
    </w:p>
    <w:p w14:paraId="65617723" w14:textId="37BB5C95" w:rsidR="002131D6" w:rsidRDefault="002131D6" w:rsidP="002131D6">
      <w:pPr>
        <w:pStyle w:val="Heading1"/>
        <w:jc w:val="center"/>
        <w:rPr>
          <w:rFonts w:ascii="Times New Roman" w:hAnsi="Times New Roman" w:cs="Times New Roman"/>
          <w:b/>
          <w:bCs/>
          <w:color w:val="auto"/>
          <w:sz w:val="36"/>
          <w:szCs w:val="36"/>
        </w:rPr>
      </w:pPr>
      <w:bookmarkStart w:id="34" w:name="_Toc212587543"/>
      <w:r w:rsidRPr="002131D6">
        <w:rPr>
          <w:rFonts w:ascii="Times New Roman" w:hAnsi="Times New Roman" w:cs="Times New Roman"/>
          <w:b/>
          <w:bCs/>
          <w:color w:val="auto"/>
          <w:sz w:val="36"/>
          <w:szCs w:val="36"/>
        </w:rPr>
        <w:t>CHƯƠNG 5: KẾT QUẢ VÀ ĐÁNH GIÁ MÔ HÌNH</w:t>
      </w:r>
      <w:bookmarkEnd w:id="34"/>
    </w:p>
    <w:p w14:paraId="2C0E98E2" w14:textId="357D6300" w:rsidR="003A17A6" w:rsidRDefault="003A17A6" w:rsidP="002131D6"/>
    <w:p w14:paraId="71A0D473" w14:textId="0FB72B02" w:rsidR="003A17A6" w:rsidRDefault="003A17A6" w:rsidP="003A17A6">
      <w:pPr>
        <w:pStyle w:val="Heading2"/>
        <w:rPr>
          <w:rFonts w:ascii="Times New Roman" w:hAnsi="Times New Roman" w:cs="Times New Roman"/>
          <w:b/>
          <w:bCs/>
          <w:color w:val="auto"/>
        </w:rPr>
      </w:pPr>
      <w:bookmarkStart w:id="35" w:name="_Toc212587544"/>
      <w:r w:rsidRPr="003A17A6">
        <w:rPr>
          <w:rFonts w:ascii="Times New Roman" w:hAnsi="Times New Roman" w:cs="Times New Roman"/>
          <w:b/>
          <w:bCs/>
          <w:color w:val="auto"/>
        </w:rPr>
        <w:t>5.1 Phân tích ảnh hưởng của các yếu tố đến doanh thu</w:t>
      </w:r>
      <w:bookmarkEnd w:id="35"/>
    </w:p>
    <w:p w14:paraId="00F9B7DC" w14:textId="00C7AC09" w:rsidR="003A17A6" w:rsidRDefault="003A17A6" w:rsidP="003A17A6">
      <w:pPr>
        <w:ind w:firstLine="720"/>
        <w:rPr>
          <w:rFonts w:ascii="Times New Roman" w:hAnsi="Times New Roman" w:cs="Times New Roman"/>
          <w:sz w:val="26"/>
          <w:szCs w:val="26"/>
        </w:rPr>
      </w:pPr>
      <w:r w:rsidRPr="003A17A6">
        <w:rPr>
          <w:rFonts w:ascii="Times New Roman" w:hAnsi="Times New Roman" w:cs="Times New Roman"/>
          <w:sz w:val="26"/>
          <w:szCs w:val="26"/>
        </w:rPr>
        <w:t>Sau khi thực hiện các bước phân tích khám phá dữ liệu (EDA), bao gồm thống kê mô tả, trực quan hóa dữ liệu và kiểm tra tương quan giữa các biến, có thể rút ra các nhận định sau về những yếu tố ảnh hưởng trực tiếp đến doanh thu (Sales) của hệ thống cửa hàng:</w:t>
      </w:r>
    </w:p>
    <w:p w14:paraId="071F8082" w14:textId="30D9FC6D" w:rsidR="003A17A6" w:rsidRPr="003A17A6" w:rsidRDefault="003A17A6" w:rsidP="003A17A6">
      <w:pPr>
        <w:pStyle w:val="Heading3"/>
        <w:rPr>
          <w:rFonts w:ascii="Times New Roman" w:hAnsi="Times New Roman" w:cs="Times New Roman"/>
          <w:b/>
          <w:bCs/>
          <w:color w:val="auto"/>
          <w:sz w:val="26"/>
          <w:szCs w:val="26"/>
        </w:rPr>
      </w:pPr>
      <w:bookmarkStart w:id="36" w:name="_Toc212587545"/>
      <w:r w:rsidRPr="003A17A6">
        <w:rPr>
          <w:rFonts w:ascii="Times New Roman" w:hAnsi="Times New Roman" w:cs="Times New Roman"/>
          <w:b/>
          <w:bCs/>
          <w:color w:val="auto"/>
          <w:sz w:val="26"/>
          <w:szCs w:val="26"/>
        </w:rPr>
        <w:t>5.1.1 Số lượng khách hàng (Customers)</w:t>
      </w:r>
      <w:bookmarkEnd w:id="36"/>
    </w:p>
    <w:p w14:paraId="63E84797" w14:textId="77777777" w:rsidR="00535B04" w:rsidRDefault="00535B04" w:rsidP="00535B04">
      <w:pPr>
        <w:rPr>
          <w:rFonts w:ascii="Times New Roman" w:hAnsi="Times New Roman" w:cs="Times New Roman"/>
          <w:sz w:val="26"/>
          <w:szCs w:val="26"/>
        </w:rPr>
      </w:pPr>
      <w:r>
        <w:rPr>
          <w:rFonts w:ascii="Times New Roman" w:hAnsi="Times New Roman" w:cs="Times New Roman"/>
          <w:sz w:val="26"/>
          <w:szCs w:val="26"/>
        </w:rPr>
        <w:tab/>
      </w:r>
      <w:r w:rsidRPr="00535B04">
        <w:rPr>
          <w:rFonts w:ascii="Times New Roman" w:hAnsi="Times New Roman" w:cs="Times New Roman"/>
          <w:sz w:val="26"/>
          <w:szCs w:val="26"/>
        </w:rPr>
        <w:t>Đây là yếu tố có tác động mạnh nhất và trực tiếp nhất đến doanh thu.</w:t>
      </w:r>
    </w:p>
    <w:p w14:paraId="35B5A722" w14:textId="610F458B" w:rsidR="003A17A6" w:rsidRDefault="00535B04" w:rsidP="00535B04">
      <w:pPr>
        <w:ind w:firstLine="720"/>
        <w:rPr>
          <w:rFonts w:ascii="Times New Roman" w:hAnsi="Times New Roman" w:cs="Times New Roman"/>
          <w:sz w:val="26"/>
          <w:szCs w:val="26"/>
        </w:rPr>
      </w:pPr>
      <w:r w:rsidRPr="00535B04">
        <w:rPr>
          <w:rFonts w:ascii="Times New Roman" w:hAnsi="Times New Roman" w:cs="Times New Roman"/>
          <w:sz w:val="26"/>
          <w:szCs w:val="26"/>
        </w:rPr>
        <w:t>Ma trận tương quan cho thấy hệ số tương quan giữa Sales và Customers rất cao (gần +1), chứng minh rằng mỗi khi lượng khách hàng tăng, doanh thu cũng tăng tương ứng</w:t>
      </w:r>
    </w:p>
    <w:p w14:paraId="21EBCF99" w14:textId="463B603E" w:rsidR="00535B04" w:rsidRDefault="00535B04" w:rsidP="00535B04">
      <w:pPr>
        <w:pStyle w:val="ListParagraph"/>
        <w:numPr>
          <w:ilvl w:val="0"/>
          <w:numId w:val="2"/>
        </w:numPr>
        <w:rPr>
          <w:rFonts w:ascii="Times New Roman" w:hAnsi="Times New Roman" w:cs="Times New Roman"/>
          <w:sz w:val="26"/>
          <w:szCs w:val="26"/>
        </w:rPr>
      </w:pPr>
      <w:r w:rsidRPr="00535B04">
        <w:rPr>
          <w:rFonts w:ascii="Times New Roman" w:hAnsi="Times New Roman" w:cs="Times New Roman"/>
          <w:sz w:val="26"/>
          <w:szCs w:val="26"/>
        </w:rPr>
        <w:t>Điều này hoàn toàn phù hợp với bản chất của hoạt động bán lẻ — số lượng giao dịch nhiều hơn đồng nghĩa với tổng doanh thu cao hơn.</w:t>
      </w:r>
    </w:p>
    <w:p w14:paraId="6EE8173E" w14:textId="21BD90AF" w:rsidR="00535B04" w:rsidRPr="00535B04" w:rsidRDefault="00535B04" w:rsidP="00535B04">
      <w:pPr>
        <w:pStyle w:val="Heading3"/>
        <w:rPr>
          <w:rFonts w:ascii="Times New Roman" w:hAnsi="Times New Roman" w:cs="Times New Roman"/>
          <w:b/>
          <w:bCs/>
          <w:color w:val="auto"/>
          <w:sz w:val="26"/>
          <w:szCs w:val="26"/>
        </w:rPr>
      </w:pPr>
      <w:bookmarkStart w:id="37" w:name="_Toc212587546"/>
      <w:r w:rsidRPr="00535B04">
        <w:rPr>
          <w:rFonts w:ascii="Times New Roman" w:hAnsi="Times New Roman" w:cs="Times New Roman"/>
          <w:b/>
          <w:bCs/>
          <w:color w:val="auto"/>
          <w:sz w:val="26"/>
          <w:szCs w:val="26"/>
        </w:rPr>
        <w:t>5.1.2 Chương trình khuyến mãi (Promo)</w:t>
      </w:r>
      <w:bookmarkEnd w:id="37"/>
    </w:p>
    <w:p w14:paraId="0064430C" w14:textId="33888F29" w:rsidR="00535B04" w:rsidRDefault="00535B04" w:rsidP="00535B04">
      <w:pPr>
        <w:rPr>
          <w:rFonts w:ascii="Times New Roman" w:hAnsi="Times New Roman" w:cs="Times New Roman"/>
          <w:sz w:val="26"/>
          <w:szCs w:val="26"/>
        </w:rPr>
      </w:pPr>
      <w:r>
        <w:rPr>
          <w:rFonts w:ascii="Times New Roman" w:hAnsi="Times New Roman" w:cs="Times New Roman"/>
          <w:sz w:val="26"/>
          <w:szCs w:val="26"/>
        </w:rPr>
        <w:tab/>
      </w:r>
      <w:r w:rsidRPr="00535B04">
        <w:rPr>
          <w:rFonts w:ascii="Times New Roman" w:hAnsi="Times New Roman" w:cs="Times New Roman"/>
          <w:sz w:val="26"/>
          <w:szCs w:val="26"/>
        </w:rPr>
        <w:t>Phân tích biểu đồ doanh thu theo trạng thái khuyến mãi cho thấy các cửa hàng có khuyến mãi (Promo = 1) đạt doanh thu trung bình cao hơn rõ rệt so với khi không có khuyến mãi.</w:t>
      </w:r>
    </w:p>
    <w:p w14:paraId="18E8F076" w14:textId="260CCE51" w:rsidR="00535B04" w:rsidRDefault="00535B04" w:rsidP="00535B04">
      <w:pPr>
        <w:rPr>
          <w:rFonts w:ascii="Times New Roman" w:hAnsi="Times New Roman" w:cs="Times New Roman"/>
          <w:sz w:val="26"/>
          <w:szCs w:val="26"/>
        </w:rPr>
      </w:pPr>
      <w:r>
        <w:rPr>
          <w:rFonts w:ascii="Times New Roman" w:hAnsi="Times New Roman" w:cs="Times New Roman"/>
          <w:sz w:val="26"/>
          <w:szCs w:val="26"/>
        </w:rPr>
        <w:tab/>
      </w:r>
      <w:r w:rsidRPr="00535B04">
        <w:rPr>
          <w:rFonts w:ascii="Times New Roman" w:hAnsi="Times New Roman" w:cs="Times New Roman"/>
          <w:sz w:val="26"/>
          <w:szCs w:val="26"/>
        </w:rPr>
        <w:t>Trung bình doanh thu khi có khuyến mãi cao hơn khoảng 30–40% so với ngày thường.</w:t>
      </w:r>
    </w:p>
    <w:p w14:paraId="5453BC56" w14:textId="48A0F848" w:rsidR="00535B04" w:rsidRDefault="00535B04" w:rsidP="00535B04">
      <w:pPr>
        <w:pStyle w:val="ListParagraph"/>
        <w:numPr>
          <w:ilvl w:val="0"/>
          <w:numId w:val="2"/>
        </w:numPr>
        <w:rPr>
          <w:rFonts w:ascii="Times New Roman" w:hAnsi="Times New Roman" w:cs="Times New Roman"/>
          <w:sz w:val="26"/>
          <w:szCs w:val="26"/>
        </w:rPr>
      </w:pPr>
      <w:r w:rsidRPr="00535B04">
        <w:rPr>
          <w:rFonts w:ascii="Times New Roman" w:hAnsi="Times New Roman" w:cs="Times New Roman"/>
          <w:sz w:val="26"/>
          <w:szCs w:val="26"/>
        </w:rPr>
        <w:t>Điều này chứng tỏ các chiến dịch giảm giá, ưu đãi, tích điểm,… có tác động trực tiếp và tích cực đến hành vi mua sắm của khách hàng, làm tăng lưu lượng bán hàng ngắn hạn.</w:t>
      </w:r>
    </w:p>
    <w:p w14:paraId="6261C3C9" w14:textId="55D12BFD" w:rsidR="00535B04" w:rsidRPr="00535B04" w:rsidRDefault="00535B04" w:rsidP="00535B04">
      <w:pPr>
        <w:pStyle w:val="Heading3"/>
        <w:rPr>
          <w:rFonts w:ascii="Times New Roman" w:hAnsi="Times New Roman" w:cs="Times New Roman"/>
          <w:b/>
          <w:bCs/>
          <w:color w:val="auto"/>
          <w:sz w:val="26"/>
          <w:szCs w:val="26"/>
        </w:rPr>
      </w:pPr>
      <w:bookmarkStart w:id="38" w:name="_Toc212587547"/>
      <w:r w:rsidRPr="00535B04">
        <w:rPr>
          <w:rFonts w:ascii="Times New Roman" w:hAnsi="Times New Roman" w:cs="Times New Roman"/>
          <w:b/>
          <w:bCs/>
          <w:color w:val="auto"/>
          <w:sz w:val="26"/>
          <w:szCs w:val="26"/>
        </w:rPr>
        <w:t>5.1.3 Ngày trong tuần</w:t>
      </w:r>
      <w:bookmarkEnd w:id="38"/>
    </w:p>
    <w:p w14:paraId="54917781" w14:textId="00779ED2" w:rsidR="00535B04" w:rsidRDefault="00535B04" w:rsidP="00535B04">
      <w:pPr>
        <w:rPr>
          <w:rFonts w:ascii="Times New Roman" w:hAnsi="Times New Roman" w:cs="Times New Roman"/>
          <w:sz w:val="26"/>
          <w:szCs w:val="26"/>
        </w:rPr>
      </w:pPr>
      <w:r>
        <w:rPr>
          <w:rFonts w:ascii="Times New Roman" w:hAnsi="Times New Roman" w:cs="Times New Roman"/>
          <w:sz w:val="26"/>
          <w:szCs w:val="26"/>
        </w:rPr>
        <w:tab/>
      </w:r>
      <w:r w:rsidRPr="00535B04">
        <w:rPr>
          <w:rFonts w:ascii="Times New Roman" w:hAnsi="Times New Roman" w:cs="Times New Roman"/>
          <w:sz w:val="26"/>
          <w:szCs w:val="26"/>
        </w:rPr>
        <w:t>Phân tích doanh thu theo thứ trong tuần cho thấy doanh thu tăng mạnh vào các ngày cuối tuần (Thứ 5, Thứ 6, Thứ 7).</w:t>
      </w:r>
    </w:p>
    <w:p w14:paraId="08149524" w14:textId="323DB17A" w:rsidR="00535B04" w:rsidRDefault="00535B04" w:rsidP="00535B04">
      <w:pPr>
        <w:rPr>
          <w:rFonts w:ascii="Times New Roman" w:hAnsi="Times New Roman" w:cs="Times New Roman"/>
          <w:sz w:val="26"/>
          <w:szCs w:val="26"/>
        </w:rPr>
      </w:pPr>
      <w:r>
        <w:rPr>
          <w:rFonts w:ascii="Times New Roman" w:hAnsi="Times New Roman" w:cs="Times New Roman"/>
          <w:sz w:val="26"/>
          <w:szCs w:val="26"/>
        </w:rPr>
        <w:lastRenderedPageBreak/>
        <w:tab/>
      </w:r>
      <w:r w:rsidRPr="00535B04">
        <w:rPr>
          <w:rFonts w:ascii="Times New Roman" w:hAnsi="Times New Roman" w:cs="Times New Roman"/>
          <w:sz w:val="26"/>
          <w:szCs w:val="26"/>
        </w:rPr>
        <w:t>Chủ nhật thường có doanh thu thấp nhất do một số cửa hàng đóng cửa hoặc hoạt động hạn chế.</w:t>
      </w:r>
    </w:p>
    <w:p w14:paraId="03CE5743" w14:textId="3C587F3F" w:rsidR="00535B04" w:rsidRDefault="00535B04" w:rsidP="00535B04">
      <w:pPr>
        <w:rPr>
          <w:rFonts w:ascii="Times New Roman" w:hAnsi="Times New Roman" w:cs="Times New Roman"/>
          <w:sz w:val="26"/>
          <w:szCs w:val="26"/>
        </w:rPr>
      </w:pPr>
      <w:r>
        <w:rPr>
          <w:rFonts w:ascii="Times New Roman" w:hAnsi="Times New Roman" w:cs="Times New Roman"/>
          <w:sz w:val="26"/>
          <w:szCs w:val="26"/>
        </w:rPr>
        <w:tab/>
      </w:r>
      <w:r w:rsidRPr="00535B04">
        <w:rPr>
          <w:rFonts w:ascii="Times New Roman" w:hAnsi="Times New Roman" w:cs="Times New Roman"/>
          <w:sz w:val="26"/>
          <w:szCs w:val="26"/>
        </w:rPr>
        <w:t>Yếu tố này phản ánh mô hình hành vi tiêu dùng mang tính chu kỳ, giúp nhà bán lẻ lên kế hoạch nhân sự và khuyến mãi hiệu quả hơn vào những ngày cao điểm.</w:t>
      </w:r>
    </w:p>
    <w:p w14:paraId="2A1656F3" w14:textId="7DD0098D" w:rsidR="00535B04" w:rsidRPr="00535B04" w:rsidRDefault="00535B04" w:rsidP="00535B04">
      <w:pPr>
        <w:pStyle w:val="Heading3"/>
        <w:rPr>
          <w:rFonts w:ascii="Times New Roman" w:hAnsi="Times New Roman" w:cs="Times New Roman"/>
          <w:b/>
          <w:bCs/>
          <w:color w:val="auto"/>
          <w:sz w:val="26"/>
          <w:szCs w:val="26"/>
        </w:rPr>
      </w:pPr>
      <w:bookmarkStart w:id="39" w:name="_Toc212587548"/>
      <w:r w:rsidRPr="00535B04">
        <w:rPr>
          <w:rFonts w:ascii="Times New Roman" w:hAnsi="Times New Roman" w:cs="Times New Roman"/>
          <w:b/>
          <w:bCs/>
          <w:color w:val="auto"/>
          <w:sz w:val="26"/>
          <w:szCs w:val="26"/>
        </w:rPr>
        <w:t>5.1.4 Ngày lễ và sự kiện đặc biệt</w:t>
      </w:r>
      <w:r>
        <w:rPr>
          <w:rFonts w:ascii="Times New Roman" w:hAnsi="Times New Roman" w:cs="Times New Roman"/>
          <w:b/>
          <w:bCs/>
          <w:color w:val="auto"/>
          <w:sz w:val="26"/>
          <w:szCs w:val="26"/>
        </w:rPr>
        <w:t xml:space="preserve"> (StateHoliday)</w:t>
      </w:r>
      <w:bookmarkEnd w:id="39"/>
    </w:p>
    <w:p w14:paraId="1CBBB8D1" w14:textId="0EBF02D6" w:rsidR="00535B04" w:rsidRDefault="00535B04" w:rsidP="00535B04">
      <w:pPr>
        <w:rPr>
          <w:rFonts w:ascii="Times New Roman" w:hAnsi="Times New Roman" w:cs="Times New Roman"/>
          <w:sz w:val="26"/>
          <w:szCs w:val="26"/>
        </w:rPr>
      </w:pPr>
      <w:r>
        <w:rPr>
          <w:rFonts w:ascii="Times New Roman" w:hAnsi="Times New Roman" w:cs="Times New Roman"/>
          <w:sz w:val="26"/>
          <w:szCs w:val="26"/>
        </w:rPr>
        <w:tab/>
      </w:r>
      <w:r w:rsidRPr="00535B04">
        <w:rPr>
          <w:rFonts w:ascii="Times New Roman" w:hAnsi="Times New Roman" w:cs="Times New Roman"/>
          <w:sz w:val="26"/>
          <w:szCs w:val="26"/>
        </w:rPr>
        <w:t>Doanh thu có xu hướng tăng rõ rệt trong các kỳ nghỉ lễ lớn (StateHoliday_b và StateHoliday_c).</w:t>
      </w:r>
    </w:p>
    <w:p w14:paraId="50DC9638" w14:textId="2A0C516A" w:rsidR="00535B04" w:rsidRDefault="00535B04" w:rsidP="00535B04">
      <w:pPr>
        <w:rPr>
          <w:rFonts w:ascii="Times New Roman" w:hAnsi="Times New Roman" w:cs="Times New Roman"/>
          <w:sz w:val="26"/>
          <w:szCs w:val="26"/>
        </w:rPr>
      </w:pPr>
      <w:r>
        <w:rPr>
          <w:rFonts w:ascii="Times New Roman" w:hAnsi="Times New Roman" w:cs="Times New Roman"/>
          <w:sz w:val="26"/>
          <w:szCs w:val="26"/>
        </w:rPr>
        <w:tab/>
      </w:r>
      <w:r w:rsidRPr="00535B04">
        <w:rPr>
          <w:rFonts w:ascii="Times New Roman" w:hAnsi="Times New Roman" w:cs="Times New Roman"/>
          <w:sz w:val="26"/>
          <w:szCs w:val="26"/>
        </w:rPr>
        <w:t>Đây là giai đoạn nhu cầu mua sắm tăng cao, thường đi kèm với các hoạt động quảng bá và khuyến mãi đặc biệt.</w:t>
      </w:r>
    </w:p>
    <w:p w14:paraId="359C1544" w14:textId="1641D3D5" w:rsidR="00535B04" w:rsidRDefault="00535B04" w:rsidP="00535B04">
      <w:pPr>
        <w:rPr>
          <w:rFonts w:ascii="Times New Roman" w:hAnsi="Times New Roman" w:cs="Times New Roman"/>
          <w:sz w:val="26"/>
          <w:szCs w:val="26"/>
        </w:rPr>
      </w:pPr>
      <w:r>
        <w:rPr>
          <w:rFonts w:ascii="Times New Roman" w:hAnsi="Times New Roman" w:cs="Times New Roman"/>
          <w:sz w:val="26"/>
          <w:szCs w:val="26"/>
        </w:rPr>
        <w:tab/>
      </w:r>
      <w:r w:rsidRPr="00535B04">
        <w:rPr>
          <w:rFonts w:ascii="Times New Roman" w:hAnsi="Times New Roman" w:cs="Times New Roman"/>
          <w:sz w:val="26"/>
          <w:szCs w:val="26"/>
        </w:rPr>
        <w:t>Ngược lại, một số kỳ nghỉ ngắn (StateHoliday_a) có thể khiến doanh thu giảm nhẹ do người tiêu dùng dành thời gian nghỉ ngơi hoặc di chuyển.</w:t>
      </w:r>
    </w:p>
    <w:p w14:paraId="766860D3" w14:textId="55ED6A26" w:rsidR="00535B04" w:rsidRPr="00535B04" w:rsidRDefault="00535B04" w:rsidP="00535B04">
      <w:pPr>
        <w:pStyle w:val="Heading3"/>
        <w:rPr>
          <w:rFonts w:ascii="Times New Roman" w:hAnsi="Times New Roman" w:cs="Times New Roman"/>
          <w:b/>
          <w:bCs/>
          <w:color w:val="auto"/>
          <w:sz w:val="26"/>
          <w:szCs w:val="26"/>
        </w:rPr>
      </w:pPr>
      <w:bookmarkStart w:id="40" w:name="_Toc212587549"/>
      <w:r w:rsidRPr="00535B04">
        <w:rPr>
          <w:rFonts w:ascii="Times New Roman" w:hAnsi="Times New Roman" w:cs="Times New Roman"/>
          <w:b/>
          <w:bCs/>
          <w:color w:val="auto"/>
          <w:sz w:val="26"/>
          <w:szCs w:val="26"/>
        </w:rPr>
        <w:t>5.1.5 Loại cửa hàng (StoreType)</w:t>
      </w:r>
      <w:bookmarkEnd w:id="40"/>
    </w:p>
    <w:p w14:paraId="100E0E66" w14:textId="10CE15B5" w:rsidR="00535B04" w:rsidRDefault="00535B04" w:rsidP="00535B04">
      <w:pPr>
        <w:rPr>
          <w:rFonts w:ascii="Times New Roman" w:hAnsi="Times New Roman" w:cs="Times New Roman"/>
          <w:sz w:val="26"/>
          <w:szCs w:val="26"/>
        </w:rPr>
      </w:pPr>
      <w:r>
        <w:rPr>
          <w:rFonts w:ascii="Times New Roman" w:hAnsi="Times New Roman" w:cs="Times New Roman"/>
          <w:sz w:val="26"/>
          <w:szCs w:val="26"/>
        </w:rPr>
        <w:tab/>
      </w:r>
      <w:r w:rsidRPr="00535B04">
        <w:rPr>
          <w:rFonts w:ascii="Times New Roman" w:hAnsi="Times New Roman" w:cs="Times New Roman"/>
          <w:sz w:val="26"/>
          <w:szCs w:val="26"/>
        </w:rPr>
        <w:t>Cửa hàng loại A thường có doanh thu cao nhất, có thể do vị trí tốt, quy mô lớn và tập trung ở khu vực có sức mua cao.</w:t>
      </w:r>
    </w:p>
    <w:p w14:paraId="4D237D72" w14:textId="22EF9732" w:rsidR="00535B04" w:rsidRDefault="00535B04" w:rsidP="00535B04">
      <w:pPr>
        <w:rPr>
          <w:rFonts w:ascii="Times New Roman" w:hAnsi="Times New Roman" w:cs="Times New Roman"/>
          <w:sz w:val="26"/>
          <w:szCs w:val="26"/>
        </w:rPr>
      </w:pPr>
      <w:r>
        <w:rPr>
          <w:rFonts w:ascii="Times New Roman" w:hAnsi="Times New Roman" w:cs="Times New Roman"/>
          <w:sz w:val="26"/>
          <w:szCs w:val="26"/>
        </w:rPr>
        <w:tab/>
      </w:r>
      <w:r w:rsidRPr="00535B04">
        <w:rPr>
          <w:rFonts w:ascii="Times New Roman" w:hAnsi="Times New Roman" w:cs="Times New Roman"/>
          <w:sz w:val="26"/>
          <w:szCs w:val="26"/>
        </w:rPr>
        <w:t>Các loại cửa hàng nhỏ hơn (như B hoặc C) có doanh thu thấp hơn, phù hợp với đặc thù khu dân cư hoặc vùng ven.</w:t>
      </w:r>
    </w:p>
    <w:p w14:paraId="0E81A4C4" w14:textId="77777777" w:rsidR="00535B04" w:rsidRPr="00535B04" w:rsidRDefault="00535B04" w:rsidP="00535B04">
      <w:pPr>
        <w:pStyle w:val="ListParagraph"/>
        <w:numPr>
          <w:ilvl w:val="0"/>
          <w:numId w:val="2"/>
        </w:numPr>
        <w:rPr>
          <w:rFonts w:ascii="Times New Roman" w:hAnsi="Times New Roman" w:cs="Times New Roman"/>
          <w:sz w:val="26"/>
          <w:szCs w:val="26"/>
        </w:rPr>
      </w:pPr>
      <w:r w:rsidRPr="00535B04">
        <w:rPr>
          <w:rFonts w:ascii="Times New Roman" w:hAnsi="Times New Roman" w:cs="Times New Roman"/>
          <w:sz w:val="26"/>
          <w:szCs w:val="26"/>
        </w:rPr>
        <w:t>Điều này chứng minh rằng yếu tố đặc trưng của cửa hàng (StoreType) là một biến quan trọng trong mô hình dự đoán doanh thu.</w:t>
      </w:r>
    </w:p>
    <w:p w14:paraId="5C8816D4" w14:textId="518B7A7A" w:rsidR="00535B04" w:rsidRPr="00622F6C" w:rsidRDefault="00622F6C" w:rsidP="00622F6C">
      <w:pPr>
        <w:pStyle w:val="Heading3"/>
        <w:rPr>
          <w:rFonts w:ascii="Times New Roman" w:hAnsi="Times New Roman" w:cs="Times New Roman"/>
          <w:b/>
          <w:bCs/>
          <w:color w:val="auto"/>
          <w:sz w:val="26"/>
          <w:szCs w:val="26"/>
        </w:rPr>
      </w:pPr>
      <w:bookmarkStart w:id="41" w:name="_Toc212587550"/>
      <w:r w:rsidRPr="00622F6C">
        <w:rPr>
          <w:rFonts w:ascii="Times New Roman" w:hAnsi="Times New Roman" w:cs="Times New Roman"/>
          <w:b/>
          <w:bCs/>
          <w:color w:val="auto"/>
          <w:sz w:val="26"/>
          <w:szCs w:val="26"/>
        </w:rPr>
        <w:t>5.1.6 Mùa vụ (Tháng trong năm – Month)</w:t>
      </w:r>
      <w:bookmarkEnd w:id="41"/>
    </w:p>
    <w:p w14:paraId="6EE67C06" w14:textId="6F1A36A8" w:rsidR="00622F6C" w:rsidRDefault="00622F6C" w:rsidP="00535B04">
      <w:pPr>
        <w:rPr>
          <w:rFonts w:ascii="Times New Roman" w:hAnsi="Times New Roman" w:cs="Times New Roman"/>
          <w:sz w:val="26"/>
          <w:szCs w:val="26"/>
        </w:rPr>
      </w:pPr>
      <w:r>
        <w:rPr>
          <w:rFonts w:ascii="Times New Roman" w:hAnsi="Times New Roman" w:cs="Times New Roman"/>
          <w:sz w:val="26"/>
          <w:szCs w:val="26"/>
        </w:rPr>
        <w:tab/>
      </w:r>
      <w:r w:rsidRPr="00622F6C">
        <w:rPr>
          <w:rFonts w:ascii="Times New Roman" w:hAnsi="Times New Roman" w:cs="Times New Roman"/>
          <w:sz w:val="26"/>
          <w:szCs w:val="26"/>
        </w:rPr>
        <w:t>Phân tích doanh thu theo tháng cho thấy sự tăng mạnh vào các tháng cuối năm (tháng 11–12) và giảm vào đầu năm (tháng 1–2).</w:t>
      </w:r>
    </w:p>
    <w:p w14:paraId="5BAFC490" w14:textId="5F631476" w:rsidR="00622F6C" w:rsidRPr="00535B04" w:rsidRDefault="00622F6C" w:rsidP="00535B04">
      <w:pPr>
        <w:rPr>
          <w:rFonts w:ascii="Times New Roman" w:hAnsi="Times New Roman" w:cs="Times New Roman"/>
          <w:sz w:val="26"/>
          <w:szCs w:val="26"/>
        </w:rPr>
      </w:pPr>
      <w:r>
        <w:rPr>
          <w:rFonts w:ascii="Times New Roman" w:hAnsi="Times New Roman" w:cs="Times New Roman"/>
          <w:sz w:val="26"/>
          <w:szCs w:val="26"/>
        </w:rPr>
        <w:tab/>
      </w:r>
      <w:r w:rsidRPr="00622F6C">
        <w:rPr>
          <w:rFonts w:ascii="Times New Roman" w:hAnsi="Times New Roman" w:cs="Times New Roman"/>
          <w:sz w:val="26"/>
          <w:szCs w:val="26"/>
        </w:rPr>
        <w:t>Xu hướng này thể hiện tác động của yếu tố mùa vụ trong ngành bán lẻ, đặc biệt liên quan đến kỳ nghỉ lễ, sự kiện cuối năm và thói quen tiêu dùng của khách hàng.</w:t>
      </w:r>
    </w:p>
    <w:p w14:paraId="223B725E" w14:textId="4026BBFF" w:rsidR="00FD77DC" w:rsidRDefault="00622F6C" w:rsidP="00622F6C">
      <w:pPr>
        <w:pStyle w:val="Heading3"/>
        <w:rPr>
          <w:rFonts w:ascii="Times New Roman" w:hAnsi="Times New Roman" w:cs="Times New Roman"/>
          <w:b/>
          <w:bCs/>
          <w:color w:val="auto"/>
          <w:sz w:val="26"/>
          <w:szCs w:val="26"/>
        </w:rPr>
      </w:pPr>
      <w:bookmarkStart w:id="42" w:name="_Toc212587551"/>
      <w:r w:rsidRPr="00622F6C">
        <w:rPr>
          <w:rFonts w:ascii="Times New Roman" w:hAnsi="Times New Roman" w:cs="Times New Roman"/>
          <w:b/>
          <w:bCs/>
          <w:color w:val="auto"/>
          <w:sz w:val="26"/>
          <w:szCs w:val="26"/>
        </w:rPr>
        <w:t>5.1.7 Khoảng cách cạnh tranh (CompititonDistance)</w:t>
      </w:r>
      <w:bookmarkEnd w:id="42"/>
    </w:p>
    <w:p w14:paraId="2906ED58" w14:textId="5871FA04" w:rsidR="00622F6C" w:rsidRDefault="00622F6C" w:rsidP="00622F6C">
      <w:pPr>
        <w:rPr>
          <w:rFonts w:ascii="Times New Roman" w:hAnsi="Times New Roman" w:cs="Times New Roman"/>
          <w:sz w:val="26"/>
          <w:szCs w:val="26"/>
        </w:rPr>
      </w:pPr>
      <w:r>
        <w:tab/>
      </w:r>
      <w:r w:rsidRPr="00622F6C">
        <w:rPr>
          <w:rFonts w:ascii="Times New Roman" w:hAnsi="Times New Roman" w:cs="Times New Roman"/>
          <w:sz w:val="26"/>
          <w:szCs w:val="26"/>
        </w:rPr>
        <w:t>Biến này có ảnh hưởng nhưng không mạnh, vì tác động của khoảng cách đối thủ còn phụ thuộc vào vị trí cụ thể và chiến lược giá.</w:t>
      </w:r>
    </w:p>
    <w:p w14:paraId="27915E9F" w14:textId="70101568" w:rsidR="00622F6C" w:rsidRDefault="00622F6C" w:rsidP="00622F6C">
      <w:pPr>
        <w:rPr>
          <w:rFonts w:ascii="Times New Roman" w:hAnsi="Times New Roman" w:cs="Times New Roman"/>
          <w:sz w:val="26"/>
          <w:szCs w:val="26"/>
        </w:rPr>
      </w:pPr>
      <w:r>
        <w:rPr>
          <w:rFonts w:ascii="Times New Roman" w:hAnsi="Times New Roman" w:cs="Times New Roman"/>
          <w:sz w:val="26"/>
          <w:szCs w:val="26"/>
        </w:rPr>
        <w:tab/>
      </w:r>
      <w:r w:rsidRPr="00622F6C">
        <w:rPr>
          <w:rFonts w:ascii="Times New Roman" w:hAnsi="Times New Roman" w:cs="Times New Roman"/>
          <w:sz w:val="26"/>
          <w:szCs w:val="26"/>
        </w:rPr>
        <w:t>Tuy nhiên, các cửa hàng có khoảng cách xa đối thủ thường duy trì doanh thu ổn định hơn, trong khi cửa hàng gần đối thủ dễ biến động doanh thu mạnh hơn theo thời gian.</w:t>
      </w:r>
    </w:p>
    <w:p w14:paraId="341224B4" w14:textId="3716D2DA" w:rsidR="00622F6C" w:rsidRDefault="00622F6C" w:rsidP="00622F6C">
      <w:pPr>
        <w:rPr>
          <w:rFonts w:ascii="Times New Roman" w:hAnsi="Times New Roman" w:cs="Times New Roman"/>
          <w:sz w:val="26"/>
          <w:szCs w:val="26"/>
        </w:rPr>
      </w:pPr>
    </w:p>
    <w:p w14:paraId="01A3B749" w14:textId="3C2CFAF8" w:rsidR="00622F6C" w:rsidRPr="00622F6C" w:rsidRDefault="00622F6C" w:rsidP="00622F6C">
      <w:pPr>
        <w:pStyle w:val="Heading2"/>
        <w:rPr>
          <w:rFonts w:ascii="Times New Roman" w:hAnsi="Times New Roman" w:cs="Times New Roman"/>
          <w:b/>
          <w:bCs/>
          <w:color w:val="auto"/>
        </w:rPr>
      </w:pPr>
      <w:bookmarkStart w:id="43" w:name="_Toc212587552"/>
      <w:r w:rsidRPr="00622F6C">
        <w:rPr>
          <w:rFonts w:ascii="Times New Roman" w:hAnsi="Times New Roman" w:cs="Times New Roman"/>
          <w:b/>
          <w:bCs/>
          <w:color w:val="auto"/>
        </w:rPr>
        <w:t>5.2 Tiêu chí đánh giá mô hình</w:t>
      </w:r>
      <w:bookmarkEnd w:id="43"/>
    </w:p>
    <w:p w14:paraId="24A4CAD8" w14:textId="6F4D2AC9" w:rsidR="00622F6C" w:rsidRDefault="00622F6C" w:rsidP="00622F6C">
      <w:pPr>
        <w:ind w:firstLine="360"/>
        <w:rPr>
          <w:rFonts w:ascii="Times New Roman" w:hAnsi="Times New Roman" w:cs="Times New Roman"/>
          <w:sz w:val="26"/>
          <w:szCs w:val="26"/>
        </w:rPr>
      </w:pPr>
      <w:r>
        <w:rPr>
          <w:rFonts w:ascii="Times New Roman" w:hAnsi="Times New Roman" w:cs="Times New Roman"/>
          <w:sz w:val="26"/>
          <w:szCs w:val="26"/>
        </w:rPr>
        <w:t>Hai chỉ số được sử dụng:</w:t>
      </w:r>
    </w:p>
    <w:p w14:paraId="089D79FA" w14:textId="6FF3994E" w:rsidR="00622F6C" w:rsidRPr="00622F6C" w:rsidRDefault="00622F6C" w:rsidP="00A828AD">
      <w:pPr>
        <w:numPr>
          <w:ilvl w:val="0"/>
          <w:numId w:val="36"/>
        </w:numPr>
        <w:rPr>
          <w:rFonts w:ascii="Times New Roman" w:hAnsi="Times New Roman" w:cs="Times New Roman"/>
          <w:b/>
          <w:bCs/>
          <w:sz w:val="26"/>
          <w:szCs w:val="26"/>
        </w:rPr>
      </w:pPr>
      <w:r w:rsidRPr="00622F6C">
        <w:rPr>
          <w:rFonts w:ascii="Times New Roman" w:hAnsi="Times New Roman" w:cs="Times New Roman"/>
          <w:b/>
          <w:bCs/>
          <w:sz w:val="26"/>
          <w:szCs w:val="26"/>
        </w:rPr>
        <w:lastRenderedPageBreak/>
        <w:t xml:space="preserve">RMSE – Root Mean Squared Error: </w:t>
      </w:r>
    </w:p>
    <w:p w14:paraId="1C5D248B" w14:textId="77777777" w:rsidR="00622F6C" w:rsidRPr="00622F6C" w:rsidRDefault="00622F6C" w:rsidP="00622F6C">
      <w:pPr>
        <w:ind w:firstLine="720"/>
        <w:rPr>
          <w:rFonts w:ascii="Times New Roman" w:hAnsi="Times New Roman" w:cs="Times New Roman"/>
          <w:sz w:val="26"/>
          <w:szCs w:val="26"/>
        </w:rPr>
      </w:pPr>
      <w:r w:rsidRPr="00622F6C">
        <w:rPr>
          <w:rFonts w:ascii="Times New Roman" w:hAnsi="Times New Roman" w:cs="Times New Roman"/>
          <w:sz w:val="26"/>
          <w:szCs w:val="26"/>
        </w:rPr>
        <w:t xml:space="preserve">Đo sai số trung bình của dự đoán so với thực tế. </w:t>
      </w:r>
    </w:p>
    <w:p w14:paraId="3C4FAF3B" w14:textId="77777777" w:rsidR="00622F6C" w:rsidRPr="00622F6C" w:rsidRDefault="00622F6C" w:rsidP="00622F6C">
      <w:pPr>
        <w:ind w:firstLine="720"/>
        <w:rPr>
          <w:rFonts w:ascii="Times New Roman" w:hAnsi="Times New Roman" w:cs="Times New Roman"/>
          <w:sz w:val="26"/>
          <w:szCs w:val="26"/>
        </w:rPr>
      </w:pPr>
      <w:r w:rsidRPr="00622F6C">
        <w:rPr>
          <w:rFonts w:ascii="Times New Roman" w:hAnsi="Times New Roman" w:cs="Times New Roman"/>
          <w:sz w:val="26"/>
          <w:szCs w:val="26"/>
        </w:rPr>
        <w:sym w:font="Wingdings" w:char="F0E0"/>
      </w:r>
      <w:r w:rsidRPr="00622F6C">
        <w:rPr>
          <w:rFonts w:ascii="Times New Roman" w:hAnsi="Times New Roman" w:cs="Times New Roman"/>
          <w:sz w:val="26"/>
          <w:szCs w:val="26"/>
        </w:rPr>
        <w:t xml:space="preserve"> RMSE càng nhỏ càng tốt.</w:t>
      </w:r>
    </w:p>
    <w:p w14:paraId="58022FE4" w14:textId="77777777" w:rsidR="00622F6C" w:rsidRPr="00622F6C" w:rsidRDefault="00622F6C" w:rsidP="00622F6C">
      <w:pPr>
        <w:ind w:left="360"/>
        <w:rPr>
          <w:rFonts w:ascii="Times New Roman" w:hAnsi="Times New Roman" w:cs="Times New Roman"/>
          <w:b/>
          <w:bCs/>
          <w:sz w:val="26"/>
          <w:szCs w:val="26"/>
        </w:rPr>
      </w:pPr>
      <w:r w:rsidRPr="00622F6C">
        <w:rPr>
          <w:rFonts w:ascii="Times New Roman" w:hAnsi="Times New Roman" w:cs="Times New Roman"/>
          <w:b/>
          <w:bCs/>
          <w:sz w:val="26"/>
          <w:szCs w:val="26"/>
        </w:rPr>
        <w:t>2.</w:t>
      </w:r>
      <w:r w:rsidRPr="00622F6C">
        <w:rPr>
          <w:rFonts w:ascii="Times New Roman" w:hAnsi="Times New Roman" w:cs="Times New Roman"/>
          <w:b/>
          <w:bCs/>
          <w:sz w:val="26"/>
          <w:szCs w:val="26"/>
        </w:rPr>
        <w:tab/>
        <w:t>R² – Hệ số xác định (Coefficient of Determination):</w:t>
      </w:r>
    </w:p>
    <w:p w14:paraId="66F42647" w14:textId="2895BDE0" w:rsidR="00622F6C" w:rsidRDefault="00622F6C" w:rsidP="00622F6C">
      <w:pPr>
        <w:ind w:left="720"/>
        <w:rPr>
          <w:rFonts w:ascii="Times New Roman" w:hAnsi="Times New Roman" w:cs="Times New Roman"/>
          <w:sz w:val="26"/>
          <w:szCs w:val="26"/>
        </w:rPr>
      </w:pPr>
      <w:r w:rsidRPr="00622F6C">
        <w:rPr>
          <w:rFonts w:ascii="Times New Roman" w:hAnsi="Times New Roman" w:cs="Times New Roman"/>
          <w:sz w:val="26"/>
          <w:szCs w:val="26"/>
        </w:rPr>
        <w:t>Phản ánh mức độ giải thích của mô hình đối với dữ liệu (từ 0 đến 1).</w:t>
      </w:r>
      <w:r w:rsidRPr="00622F6C">
        <w:rPr>
          <w:rFonts w:ascii="Times New Roman" w:hAnsi="Times New Roman" w:cs="Times New Roman"/>
          <w:sz w:val="26"/>
          <w:szCs w:val="26"/>
        </w:rPr>
        <w:br/>
      </w:r>
      <w:r w:rsidRPr="00622F6C">
        <w:rPr>
          <w:rFonts w:ascii="Times New Roman" w:hAnsi="Times New Roman" w:cs="Times New Roman"/>
          <w:sz w:val="26"/>
          <w:szCs w:val="26"/>
        </w:rPr>
        <w:sym w:font="Wingdings" w:char="F0E0"/>
      </w:r>
      <w:r w:rsidRPr="00622F6C">
        <w:rPr>
          <w:rFonts w:ascii="Times New Roman" w:hAnsi="Times New Roman" w:cs="Times New Roman"/>
          <w:sz w:val="26"/>
          <w:szCs w:val="26"/>
        </w:rPr>
        <w:t xml:space="preserve"> R² càng cao càng tốt.</w:t>
      </w:r>
    </w:p>
    <w:tbl>
      <w:tblPr>
        <w:tblStyle w:val="TableGrid"/>
        <w:tblW w:w="0" w:type="auto"/>
        <w:tblInd w:w="720" w:type="dxa"/>
        <w:tblLook w:val="04A0" w:firstRow="1" w:lastRow="0" w:firstColumn="1" w:lastColumn="0" w:noHBand="0" w:noVBand="1"/>
      </w:tblPr>
      <w:tblGrid>
        <w:gridCol w:w="2682"/>
        <w:gridCol w:w="2643"/>
        <w:gridCol w:w="2626"/>
      </w:tblGrid>
      <w:tr w:rsidR="00622F6C" w14:paraId="32578A9E" w14:textId="77777777" w:rsidTr="00495429">
        <w:trPr>
          <w:trHeight w:val="261"/>
        </w:trPr>
        <w:tc>
          <w:tcPr>
            <w:tcW w:w="2682" w:type="dxa"/>
          </w:tcPr>
          <w:p w14:paraId="5594272B" w14:textId="2F07B402" w:rsidR="00622F6C" w:rsidRPr="00622F6C" w:rsidRDefault="00622F6C" w:rsidP="00495429">
            <w:pPr>
              <w:jc w:val="center"/>
              <w:rPr>
                <w:rFonts w:ascii="Times New Roman" w:hAnsi="Times New Roman" w:cs="Times New Roman"/>
                <w:b/>
                <w:bCs/>
                <w:sz w:val="26"/>
                <w:szCs w:val="26"/>
              </w:rPr>
            </w:pPr>
            <w:r w:rsidRPr="00622F6C">
              <w:rPr>
                <w:rFonts w:ascii="Times New Roman" w:hAnsi="Times New Roman" w:cs="Times New Roman"/>
                <w:b/>
                <w:bCs/>
                <w:sz w:val="26"/>
                <w:szCs w:val="26"/>
              </w:rPr>
              <w:t>Mô hình</w:t>
            </w:r>
          </w:p>
        </w:tc>
        <w:tc>
          <w:tcPr>
            <w:tcW w:w="2643" w:type="dxa"/>
          </w:tcPr>
          <w:p w14:paraId="2FAF75B6" w14:textId="1100E693" w:rsidR="00622F6C" w:rsidRPr="00622F6C" w:rsidRDefault="00622F6C" w:rsidP="00495429">
            <w:pPr>
              <w:jc w:val="center"/>
              <w:rPr>
                <w:rFonts w:ascii="Times New Roman" w:hAnsi="Times New Roman" w:cs="Times New Roman"/>
                <w:b/>
                <w:bCs/>
                <w:sz w:val="26"/>
                <w:szCs w:val="26"/>
              </w:rPr>
            </w:pPr>
            <w:r w:rsidRPr="00622F6C">
              <w:rPr>
                <w:rFonts w:ascii="Times New Roman" w:hAnsi="Times New Roman" w:cs="Times New Roman"/>
                <w:b/>
                <w:bCs/>
                <w:sz w:val="26"/>
                <w:szCs w:val="26"/>
              </w:rPr>
              <w:t>RMSE</w:t>
            </w:r>
          </w:p>
        </w:tc>
        <w:tc>
          <w:tcPr>
            <w:tcW w:w="2626" w:type="dxa"/>
          </w:tcPr>
          <w:p w14:paraId="79439FD4" w14:textId="3BB413DE" w:rsidR="00622F6C" w:rsidRPr="00622F6C" w:rsidRDefault="00622F6C" w:rsidP="00495429">
            <w:pPr>
              <w:jc w:val="center"/>
              <w:rPr>
                <w:rFonts w:ascii="Times New Roman" w:hAnsi="Times New Roman" w:cs="Times New Roman"/>
                <w:b/>
                <w:bCs/>
                <w:sz w:val="26"/>
                <w:szCs w:val="26"/>
              </w:rPr>
            </w:pPr>
            <w:r w:rsidRPr="00622F6C">
              <w:rPr>
                <w:rFonts w:ascii="Times New Roman" w:hAnsi="Times New Roman" w:cs="Times New Roman"/>
                <w:b/>
                <w:bCs/>
                <w:sz w:val="26"/>
                <w:szCs w:val="26"/>
              </w:rPr>
              <w:t>R²</w:t>
            </w:r>
          </w:p>
        </w:tc>
      </w:tr>
      <w:tr w:rsidR="00622F6C" w14:paraId="2C004881" w14:textId="77777777" w:rsidTr="00495429">
        <w:trPr>
          <w:trHeight w:val="248"/>
        </w:trPr>
        <w:tc>
          <w:tcPr>
            <w:tcW w:w="2682" w:type="dxa"/>
          </w:tcPr>
          <w:p w14:paraId="636D99F3" w14:textId="2B2790E6" w:rsidR="00622F6C" w:rsidRDefault="00622F6C" w:rsidP="00495429">
            <w:pPr>
              <w:jc w:val="center"/>
              <w:rPr>
                <w:rFonts w:ascii="Times New Roman" w:hAnsi="Times New Roman" w:cs="Times New Roman"/>
                <w:sz w:val="26"/>
                <w:szCs w:val="26"/>
              </w:rPr>
            </w:pPr>
            <w:r>
              <w:rPr>
                <w:rFonts w:ascii="Times New Roman" w:hAnsi="Times New Roman" w:cs="Times New Roman"/>
                <w:sz w:val="26"/>
                <w:szCs w:val="26"/>
              </w:rPr>
              <w:t>XGBoost</w:t>
            </w:r>
          </w:p>
        </w:tc>
        <w:tc>
          <w:tcPr>
            <w:tcW w:w="2643" w:type="dxa"/>
          </w:tcPr>
          <w:p w14:paraId="7EB7F536" w14:textId="5594AA41" w:rsidR="00622F6C" w:rsidRDefault="00622F6C" w:rsidP="00495429">
            <w:pPr>
              <w:jc w:val="center"/>
              <w:rPr>
                <w:rFonts w:ascii="Times New Roman" w:hAnsi="Times New Roman" w:cs="Times New Roman"/>
                <w:sz w:val="26"/>
                <w:szCs w:val="26"/>
              </w:rPr>
            </w:pPr>
            <w:r>
              <w:rPr>
                <w:rFonts w:ascii="Times New Roman" w:hAnsi="Times New Roman" w:cs="Times New Roman"/>
                <w:sz w:val="26"/>
                <w:szCs w:val="26"/>
              </w:rPr>
              <w:t>1095.14</w:t>
            </w:r>
          </w:p>
        </w:tc>
        <w:tc>
          <w:tcPr>
            <w:tcW w:w="2626" w:type="dxa"/>
          </w:tcPr>
          <w:p w14:paraId="72471512" w14:textId="2D62384E" w:rsidR="00622F6C" w:rsidRDefault="00622F6C" w:rsidP="00495429">
            <w:pPr>
              <w:jc w:val="center"/>
              <w:rPr>
                <w:rFonts w:ascii="Times New Roman" w:hAnsi="Times New Roman" w:cs="Times New Roman"/>
                <w:sz w:val="26"/>
                <w:szCs w:val="26"/>
              </w:rPr>
            </w:pPr>
            <w:r>
              <w:rPr>
                <w:rFonts w:ascii="Times New Roman" w:hAnsi="Times New Roman" w:cs="Times New Roman"/>
                <w:sz w:val="26"/>
                <w:szCs w:val="26"/>
              </w:rPr>
              <w:t>0.8776</w:t>
            </w:r>
          </w:p>
        </w:tc>
      </w:tr>
      <w:tr w:rsidR="00622F6C" w14:paraId="76183DAA" w14:textId="77777777" w:rsidTr="00495429">
        <w:trPr>
          <w:trHeight w:val="261"/>
        </w:trPr>
        <w:tc>
          <w:tcPr>
            <w:tcW w:w="2682" w:type="dxa"/>
          </w:tcPr>
          <w:p w14:paraId="21EA452C" w14:textId="369A487D" w:rsidR="00622F6C" w:rsidRDefault="00622F6C" w:rsidP="00495429">
            <w:pPr>
              <w:jc w:val="center"/>
              <w:rPr>
                <w:rFonts w:ascii="Times New Roman" w:hAnsi="Times New Roman" w:cs="Times New Roman"/>
                <w:sz w:val="26"/>
                <w:szCs w:val="26"/>
              </w:rPr>
            </w:pPr>
            <w:r>
              <w:rPr>
                <w:rFonts w:ascii="Times New Roman" w:hAnsi="Times New Roman" w:cs="Times New Roman"/>
                <w:sz w:val="26"/>
                <w:szCs w:val="26"/>
              </w:rPr>
              <w:t>Random Forest</w:t>
            </w:r>
          </w:p>
        </w:tc>
        <w:tc>
          <w:tcPr>
            <w:tcW w:w="2643" w:type="dxa"/>
          </w:tcPr>
          <w:p w14:paraId="336C6753" w14:textId="1B923032" w:rsidR="00622F6C" w:rsidRDefault="00622F6C" w:rsidP="00495429">
            <w:pPr>
              <w:jc w:val="center"/>
              <w:rPr>
                <w:rFonts w:ascii="Times New Roman" w:hAnsi="Times New Roman" w:cs="Times New Roman"/>
                <w:sz w:val="26"/>
                <w:szCs w:val="26"/>
              </w:rPr>
            </w:pPr>
            <w:r>
              <w:rPr>
                <w:rFonts w:ascii="Times New Roman" w:hAnsi="Times New Roman" w:cs="Times New Roman"/>
                <w:sz w:val="26"/>
                <w:szCs w:val="26"/>
              </w:rPr>
              <w:t>1334.05</w:t>
            </w:r>
          </w:p>
        </w:tc>
        <w:tc>
          <w:tcPr>
            <w:tcW w:w="2626" w:type="dxa"/>
          </w:tcPr>
          <w:p w14:paraId="60C4B9C9" w14:textId="4040D478" w:rsidR="00622F6C" w:rsidRDefault="00622F6C" w:rsidP="00495429">
            <w:pPr>
              <w:jc w:val="center"/>
              <w:rPr>
                <w:rFonts w:ascii="Times New Roman" w:hAnsi="Times New Roman" w:cs="Times New Roman"/>
                <w:sz w:val="26"/>
                <w:szCs w:val="26"/>
              </w:rPr>
            </w:pPr>
            <w:r>
              <w:rPr>
                <w:rFonts w:ascii="Times New Roman" w:hAnsi="Times New Roman" w:cs="Times New Roman"/>
                <w:sz w:val="26"/>
                <w:szCs w:val="26"/>
              </w:rPr>
              <w:t>0.8686</w:t>
            </w:r>
          </w:p>
        </w:tc>
      </w:tr>
      <w:tr w:rsidR="00622F6C" w14:paraId="72DD300E" w14:textId="77777777" w:rsidTr="00495429">
        <w:trPr>
          <w:trHeight w:val="248"/>
        </w:trPr>
        <w:tc>
          <w:tcPr>
            <w:tcW w:w="2682" w:type="dxa"/>
          </w:tcPr>
          <w:p w14:paraId="1B02A74F" w14:textId="4E21047F" w:rsidR="00622F6C" w:rsidRDefault="00622F6C" w:rsidP="00495429">
            <w:pPr>
              <w:jc w:val="center"/>
              <w:rPr>
                <w:rFonts w:ascii="Times New Roman" w:hAnsi="Times New Roman" w:cs="Times New Roman"/>
                <w:sz w:val="26"/>
                <w:szCs w:val="26"/>
              </w:rPr>
            </w:pPr>
            <w:r>
              <w:rPr>
                <w:rFonts w:ascii="Times New Roman" w:hAnsi="Times New Roman" w:cs="Times New Roman"/>
                <w:sz w:val="26"/>
                <w:szCs w:val="26"/>
              </w:rPr>
              <w:t>Decision Tree</w:t>
            </w:r>
          </w:p>
        </w:tc>
        <w:tc>
          <w:tcPr>
            <w:tcW w:w="2643" w:type="dxa"/>
          </w:tcPr>
          <w:p w14:paraId="4FD9419D" w14:textId="34EB5DF9" w:rsidR="00622F6C" w:rsidRDefault="00622F6C" w:rsidP="00495429">
            <w:pPr>
              <w:jc w:val="center"/>
              <w:rPr>
                <w:rFonts w:ascii="Times New Roman" w:hAnsi="Times New Roman" w:cs="Times New Roman"/>
                <w:sz w:val="26"/>
                <w:szCs w:val="26"/>
              </w:rPr>
            </w:pPr>
            <w:r>
              <w:rPr>
                <w:rFonts w:ascii="Times New Roman" w:hAnsi="Times New Roman" w:cs="Times New Roman"/>
                <w:sz w:val="26"/>
                <w:szCs w:val="26"/>
              </w:rPr>
              <w:t>1381.45</w:t>
            </w:r>
          </w:p>
        </w:tc>
        <w:tc>
          <w:tcPr>
            <w:tcW w:w="2626" w:type="dxa"/>
          </w:tcPr>
          <w:p w14:paraId="5CB6FB8D" w14:textId="2F05941B" w:rsidR="00622F6C" w:rsidRDefault="00622F6C" w:rsidP="00495429">
            <w:pPr>
              <w:jc w:val="center"/>
              <w:rPr>
                <w:rFonts w:ascii="Times New Roman" w:hAnsi="Times New Roman" w:cs="Times New Roman"/>
                <w:sz w:val="26"/>
                <w:szCs w:val="26"/>
              </w:rPr>
            </w:pPr>
            <w:r>
              <w:rPr>
                <w:rFonts w:ascii="Times New Roman" w:hAnsi="Times New Roman" w:cs="Times New Roman"/>
                <w:sz w:val="26"/>
                <w:szCs w:val="26"/>
              </w:rPr>
              <w:t>0.8022</w:t>
            </w:r>
          </w:p>
        </w:tc>
      </w:tr>
      <w:tr w:rsidR="00622F6C" w14:paraId="1BA03737" w14:textId="77777777" w:rsidTr="00495429">
        <w:trPr>
          <w:trHeight w:val="261"/>
        </w:trPr>
        <w:tc>
          <w:tcPr>
            <w:tcW w:w="2682" w:type="dxa"/>
          </w:tcPr>
          <w:p w14:paraId="2A896F24" w14:textId="0C1BEFE0" w:rsidR="00622F6C" w:rsidRDefault="00622F6C" w:rsidP="00495429">
            <w:pPr>
              <w:jc w:val="center"/>
              <w:rPr>
                <w:rFonts w:ascii="Times New Roman" w:hAnsi="Times New Roman" w:cs="Times New Roman"/>
                <w:sz w:val="26"/>
                <w:szCs w:val="26"/>
              </w:rPr>
            </w:pPr>
            <w:r>
              <w:rPr>
                <w:rFonts w:ascii="Times New Roman" w:hAnsi="Times New Roman" w:cs="Times New Roman"/>
                <w:sz w:val="26"/>
                <w:szCs w:val="26"/>
              </w:rPr>
              <w:t>Linear Regression</w:t>
            </w:r>
          </w:p>
        </w:tc>
        <w:tc>
          <w:tcPr>
            <w:tcW w:w="2643" w:type="dxa"/>
          </w:tcPr>
          <w:p w14:paraId="75797AD6" w14:textId="22A21264" w:rsidR="00622F6C" w:rsidRDefault="00622F6C" w:rsidP="00495429">
            <w:pPr>
              <w:jc w:val="center"/>
              <w:rPr>
                <w:rFonts w:ascii="Times New Roman" w:hAnsi="Times New Roman" w:cs="Times New Roman"/>
                <w:sz w:val="26"/>
                <w:szCs w:val="26"/>
              </w:rPr>
            </w:pPr>
            <w:r>
              <w:rPr>
                <w:rFonts w:ascii="Times New Roman" w:hAnsi="Times New Roman" w:cs="Times New Roman"/>
                <w:sz w:val="26"/>
                <w:szCs w:val="26"/>
              </w:rPr>
              <w:t>2748.52</w:t>
            </w:r>
          </w:p>
        </w:tc>
        <w:tc>
          <w:tcPr>
            <w:tcW w:w="2626" w:type="dxa"/>
          </w:tcPr>
          <w:p w14:paraId="506A5DE0" w14:textId="0245BE1E" w:rsidR="00622F6C" w:rsidRDefault="00622F6C" w:rsidP="00495429">
            <w:pPr>
              <w:jc w:val="center"/>
              <w:rPr>
                <w:rFonts w:ascii="Times New Roman" w:hAnsi="Times New Roman" w:cs="Times New Roman"/>
                <w:sz w:val="26"/>
                <w:szCs w:val="26"/>
              </w:rPr>
            </w:pPr>
            <w:r>
              <w:rPr>
                <w:rFonts w:ascii="Times New Roman" w:hAnsi="Times New Roman" w:cs="Times New Roman"/>
                <w:sz w:val="26"/>
                <w:szCs w:val="26"/>
              </w:rPr>
              <w:t>0.2171</w:t>
            </w:r>
          </w:p>
        </w:tc>
      </w:tr>
    </w:tbl>
    <w:p w14:paraId="13A20083" w14:textId="05E7A9A3" w:rsidR="00622F6C" w:rsidRDefault="00622F6C" w:rsidP="00495429">
      <w:pPr>
        <w:ind w:left="720"/>
        <w:rPr>
          <w:rFonts w:ascii="Times New Roman" w:hAnsi="Times New Roman" w:cs="Times New Roman"/>
          <w:sz w:val="26"/>
          <w:szCs w:val="26"/>
        </w:rPr>
      </w:pPr>
    </w:p>
    <w:p w14:paraId="23637489" w14:textId="08C57961" w:rsidR="00495429" w:rsidRDefault="00495429" w:rsidP="00495429">
      <w:pPr>
        <w:ind w:left="720"/>
        <w:rPr>
          <w:rFonts w:ascii="Times New Roman" w:hAnsi="Times New Roman" w:cs="Times New Roman"/>
          <w:sz w:val="26"/>
          <w:szCs w:val="26"/>
        </w:rPr>
      </w:pPr>
      <w:r>
        <w:rPr>
          <w:rFonts w:ascii="Times New Roman" w:hAnsi="Times New Roman" w:cs="Times New Roman"/>
          <w:sz w:val="26"/>
          <w:szCs w:val="26"/>
        </w:rPr>
        <w:t>Sau khi thực hiện toàn bộ quá trình tiền xử lý và huấn luyện, nhóm đưa ra kết luận sau:</w:t>
      </w:r>
    </w:p>
    <w:p w14:paraId="3EBF866D" w14:textId="77777777" w:rsidR="00495429" w:rsidRPr="00495429" w:rsidRDefault="00495429" w:rsidP="00495429">
      <w:pPr>
        <w:pStyle w:val="ListParagraph"/>
        <w:numPr>
          <w:ilvl w:val="0"/>
          <w:numId w:val="2"/>
        </w:numPr>
        <w:rPr>
          <w:rFonts w:ascii="Times New Roman" w:hAnsi="Times New Roman" w:cs="Times New Roman"/>
          <w:sz w:val="26"/>
          <w:szCs w:val="26"/>
        </w:rPr>
      </w:pPr>
      <w:r w:rsidRPr="00495429">
        <w:rPr>
          <w:rFonts w:ascii="Times New Roman" w:hAnsi="Times New Roman" w:cs="Times New Roman"/>
          <w:sz w:val="26"/>
          <w:szCs w:val="26"/>
        </w:rPr>
        <w:t>Trong các mô hình được thử nghiệm, XGBoost cho kết quả tốt nhất cả về độ chính xác và khả năng khái quát.</w:t>
      </w:r>
    </w:p>
    <w:p w14:paraId="5494D7F7" w14:textId="77777777" w:rsidR="00495429" w:rsidRPr="00495429" w:rsidRDefault="00495429" w:rsidP="00495429">
      <w:pPr>
        <w:pStyle w:val="ListParagraph"/>
        <w:numPr>
          <w:ilvl w:val="0"/>
          <w:numId w:val="2"/>
        </w:numPr>
        <w:rPr>
          <w:rFonts w:ascii="Times New Roman" w:hAnsi="Times New Roman" w:cs="Times New Roman"/>
          <w:sz w:val="26"/>
          <w:szCs w:val="26"/>
        </w:rPr>
      </w:pPr>
      <w:r w:rsidRPr="00495429">
        <w:rPr>
          <w:rFonts w:ascii="Times New Roman" w:hAnsi="Times New Roman" w:cs="Times New Roman"/>
          <w:sz w:val="26"/>
          <w:szCs w:val="26"/>
        </w:rPr>
        <w:t>Các đặc trưng ảnh hưởng mạnh nhất đến doanh thu bao gồm: Customers, Promo, DayOfWeek, Month, và StoreType.</w:t>
      </w:r>
    </w:p>
    <w:p w14:paraId="1ACE310B" w14:textId="5E5DAF48" w:rsidR="00495429" w:rsidRPr="00495429" w:rsidRDefault="00495429" w:rsidP="00495429">
      <w:pPr>
        <w:pStyle w:val="ListParagraph"/>
        <w:numPr>
          <w:ilvl w:val="0"/>
          <w:numId w:val="2"/>
        </w:numPr>
        <w:rPr>
          <w:rFonts w:ascii="Times New Roman" w:hAnsi="Times New Roman" w:cs="Times New Roman"/>
          <w:sz w:val="26"/>
          <w:szCs w:val="26"/>
        </w:rPr>
      </w:pPr>
      <w:r w:rsidRPr="00495429">
        <w:rPr>
          <w:rFonts w:ascii="Times New Roman" w:hAnsi="Times New Roman" w:cs="Times New Roman"/>
          <w:sz w:val="26"/>
          <w:szCs w:val="26"/>
        </w:rPr>
        <w:t>Kết quả mô hình có thể ứng dụng trong thực tế để dự báo doanh thu ngắn hạn</w:t>
      </w:r>
      <w:r>
        <w:rPr>
          <w:rFonts w:ascii="Times New Roman" w:hAnsi="Times New Roman" w:cs="Times New Roman"/>
          <w:sz w:val="26"/>
          <w:szCs w:val="26"/>
        </w:rPr>
        <w:t xml:space="preserve"> và</w:t>
      </w:r>
      <w:r w:rsidRPr="00495429">
        <w:rPr>
          <w:rFonts w:ascii="Times New Roman" w:hAnsi="Times New Roman" w:cs="Times New Roman"/>
          <w:sz w:val="26"/>
          <w:szCs w:val="26"/>
        </w:rPr>
        <w:t xml:space="preserve"> hỗ trợ quản lý tồn kho</w:t>
      </w:r>
      <w:r>
        <w:rPr>
          <w:rFonts w:ascii="Times New Roman" w:hAnsi="Times New Roman" w:cs="Times New Roman"/>
          <w:sz w:val="26"/>
          <w:szCs w:val="26"/>
        </w:rPr>
        <w:t>.</w:t>
      </w:r>
    </w:p>
    <w:p w14:paraId="4EA0233B" w14:textId="75994B38" w:rsidR="00622F6C" w:rsidRPr="00622F6C" w:rsidRDefault="00CC4F4C" w:rsidP="00622F6C">
      <w:pPr>
        <w:rPr>
          <w:rFonts w:ascii="Times New Roman" w:hAnsi="Times New Roman" w:cs="Times New Roman"/>
          <w:sz w:val="26"/>
          <w:szCs w:val="26"/>
        </w:rPr>
      </w:pPr>
      <w:r w:rsidRPr="00CC4F4C">
        <w:rPr>
          <w:rFonts w:ascii="Times New Roman" w:hAnsi="Times New Roman" w:cs="Times New Roman"/>
          <w:noProof/>
          <w:sz w:val="26"/>
          <w:szCs w:val="26"/>
        </w:rPr>
        <w:drawing>
          <wp:inline distT="0" distB="0" distL="0" distR="0" wp14:anchorId="14E7A5F2" wp14:editId="0E592D8D">
            <wp:extent cx="5951191" cy="3286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63547" cy="3292948"/>
                    </a:xfrm>
                    <a:prstGeom prst="rect">
                      <a:avLst/>
                    </a:prstGeom>
                    <a:effectLst>
                      <a:innerShdw blurRad="114300">
                        <a:prstClr val="black"/>
                      </a:innerShdw>
                    </a:effectLst>
                  </pic:spPr>
                </pic:pic>
              </a:graphicData>
            </a:graphic>
          </wp:inline>
        </w:drawing>
      </w:r>
    </w:p>
    <w:p w14:paraId="525FCC20" w14:textId="21CDFD96" w:rsidR="00622F6C" w:rsidRDefault="00CC4F4C" w:rsidP="00CC4F4C">
      <w:pPr>
        <w:jc w:val="center"/>
        <w:rPr>
          <w:rFonts w:ascii="Times New Roman" w:hAnsi="Times New Roman" w:cs="Times New Roman"/>
          <w:sz w:val="26"/>
          <w:szCs w:val="26"/>
        </w:rPr>
      </w:pPr>
      <w:r>
        <w:rPr>
          <w:rFonts w:ascii="Times New Roman" w:hAnsi="Times New Roman" w:cs="Times New Roman"/>
          <w:sz w:val="26"/>
          <w:szCs w:val="26"/>
        </w:rPr>
        <w:lastRenderedPageBreak/>
        <w:t>Hình 5.2.1 So sánh RMSE giữa các mô hình học máy</w:t>
      </w:r>
    </w:p>
    <w:p w14:paraId="76862BDF" w14:textId="541CA23B" w:rsidR="00CC4F4C" w:rsidRPr="00FD77DC" w:rsidRDefault="00CC4F4C" w:rsidP="00CC4F4C">
      <w:pPr>
        <w:jc w:val="center"/>
        <w:rPr>
          <w:rFonts w:ascii="Times New Roman" w:hAnsi="Times New Roman" w:cs="Times New Roman"/>
          <w:sz w:val="26"/>
          <w:szCs w:val="26"/>
        </w:rPr>
      </w:pPr>
      <w:r w:rsidRPr="00CC4F4C">
        <w:rPr>
          <w:rFonts w:ascii="Times New Roman" w:hAnsi="Times New Roman" w:cs="Times New Roman"/>
          <w:noProof/>
          <w:sz w:val="26"/>
          <w:szCs w:val="26"/>
        </w:rPr>
        <w:drawing>
          <wp:inline distT="0" distB="0" distL="0" distR="0" wp14:anchorId="6988A56C" wp14:editId="4F727343">
            <wp:extent cx="6053628" cy="273367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08446" cy="2758429"/>
                    </a:xfrm>
                    <a:prstGeom prst="rect">
                      <a:avLst/>
                    </a:prstGeom>
                    <a:effectLst>
                      <a:innerShdw blurRad="114300">
                        <a:prstClr val="black"/>
                      </a:innerShdw>
                    </a:effectLst>
                  </pic:spPr>
                </pic:pic>
              </a:graphicData>
            </a:graphic>
          </wp:inline>
        </w:drawing>
      </w:r>
    </w:p>
    <w:p w14:paraId="1034B98E" w14:textId="53312F9B" w:rsidR="006526E2" w:rsidRDefault="00CC4F4C" w:rsidP="00A76C3C">
      <w:pPr>
        <w:jc w:val="center"/>
        <w:rPr>
          <w:rFonts w:ascii="Times New Roman" w:hAnsi="Times New Roman" w:cs="Times New Roman"/>
          <w:sz w:val="26"/>
          <w:szCs w:val="26"/>
        </w:rPr>
      </w:pPr>
      <w:r>
        <w:rPr>
          <w:rFonts w:ascii="Times New Roman" w:eastAsia="Aptos" w:hAnsi="Times New Roman" w:cs="Times New Roman"/>
          <w:kern w:val="0"/>
          <w:sz w:val="26"/>
          <w:szCs w:val="26"/>
          <w14:ligatures w14:val="none"/>
        </w:rPr>
        <w:t xml:space="preserve">Hình 5.2.2 So sánh giá trị thực tế và dự đoán trên 200 mẫu đầu tiên </w:t>
      </w:r>
      <w:r w:rsidR="006526E2" w:rsidRPr="00FD77DC">
        <w:rPr>
          <w:rFonts w:ascii="Times New Roman" w:eastAsia="Aptos" w:hAnsi="Times New Roman" w:cs="Times New Roman"/>
          <w:kern w:val="0"/>
          <w:sz w:val="26"/>
          <w:szCs w:val="26"/>
          <w14:ligatures w14:val="none"/>
        </w:rPr>
        <w:br/>
      </w:r>
    </w:p>
    <w:p w14:paraId="20FC2115" w14:textId="549DF2D2" w:rsidR="00A76C3C" w:rsidRDefault="00A76C3C" w:rsidP="00A76C3C">
      <w:pPr>
        <w:pStyle w:val="Heading2"/>
        <w:rPr>
          <w:rFonts w:ascii="Times New Roman" w:hAnsi="Times New Roman" w:cs="Times New Roman"/>
          <w:b/>
          <w:bCs/>
          <w:color w:val="auto"/>
        </w:rPr>
      </w:pPr>
      <w:bookmarkStart w:id="44" w:name="_Toc212587553"/>
      <w:r w:rsidRPr="00A76C3C">
        <w:rPr>
          <w:rFonts w:ascii="Times New Roman" w:hAnsi="Times New Roman" w:cs="Times New Roman"/>
          <w:b/>
          <w:bCs/>
          <w:color w:val="auto"/>
        </w:rPr>
        <w:t>5.3 Dự đoán doanh số 6 tháng tiếp theo</w:t>
      </w:r>
      <w:bookmarkEnd w:id="44"/>
    </w:p>
    <w:p w14:paraId="4A795527" w14:textId="0636674B" w:rsidR="00A76C3C" w:rsidRPr="00A76C3C" w:rsidRDefault="009A10BC" w:rsidP="009A10BC">
      <w:pPr>
        <w:ind w:firstLine="720"/>
      </w:pPr>
      <w:r w:rsidRPr="004F03B6">
        <w:rPr>
          <w:rFonts w:ascii="Times New Roman" w:hAnsi="Times New Roman" w:cs="Times New Roman"/>
          <w:sz w:val="26"/>
          <w:szCs w:val="26"/>
        </w:rPr>
        <w:t xml:space="preserve">Sau khi mô hình </w:t>
      </w:r>
      <w:r>
        <w:rPr>
          <w:rFonts w:ascii="Times New Roman" w:hAnsi="Times New Roman" w:cs="Times New Roman"/>
          <w:sz w:val="26"/>
          <w:szCs w:val="26"/>
        </w:rPr>
        <w:t>XGBoost</w:t>
      </w:r>
      <w:r w:rsidRPr="004F03B6">
        <w:rPr>
          <w:rFonts w:ascii="Times New Roman" w:hAnsi="Times New Roman" w:cs="Times New Roman"/>
          <w:sz w:val="26"/>
          <w:szCs w:val="26"/>
        </w:rPr>
        <w:t xml:space="preserve"> được huấn luyện và lựa chọn là mô hình tối ưu, nhóm tiến hành dự đoán doanh số trong 6 tháng tiếp theo cho từng cửa hàng trong chuỗi Rossmann.</w:t>
      </w:r>
      <w:r w:rsidRPr="004F03B6">
        <w:rPr>
          <w:rFonts w:ascii="Times New Roman" w:hAnsi="Times New Roman" w:cs="Times New Roman"/>
          <w:sz w:val="26"/>
          <w:szCs w:val="26"/>
        </w:rPr>
        <w:br/>
      </w:r>
    </w:p>
    <w:p w14:paraId="629C4626" w14:textId="341303AF" w:rsidR="00A76C3C" w:rsidRDefault="00A76C3C" w:rsidP="009A10BC">
      <w:pPr>
        <w:jc w:val="center"/>
        <w:rPr>
          <w:rFonts w:ascii="Times New Roman" w:hAnsi="Times New Roman" w:cs="Times New Roman"/>
          <w:sz w:val="26"/>
          <w:szCs w:val="26"/>
        </w:rPr>
      </w:pPr>
      <w:r w:rsidRPr="00A76C3C">
        <w:rPr>
          <w:rFonts w:ascii="Times New Roman" w:hAnsi="Times New Roman" w:cs="Times New Roman"/>
          <w:noProof/>
          <w:sz w:val="26"/>
          <w:szCs w:val="26"/>
        </w:rPr>
        <w:drawing>
          <wp:inline distT="0" distB="0" distL="0" distR="0" wp14:anchorId="58812D8F" wp14:editId="29AA5BB7">
            <wp:extent cx="5978298" cy="199072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81796" cy="1991890"/>
                    </a:xfrm>
                    <a:prstGeom prst="rect">
                      <a:avLst/>
                    </a:prstGeom>
                    <a:effectLst>
                      <a:innerShdw blurRad="114300">
                        <a:prstClr val="black"/>
                      </a:innerShdw>
                    </a:effectLst>
                  </pic:spPr>
                </pic:pic>
              </a:graphicData>
            </a:graphic>
          </wp:inline>
        </w:drawing>
      </w:r>
    </w:p>
    <w:p w14:paraId="2E73FBF6" w14:textId="21934BB1" w:rsidR="00A76C3C" w:rsidRDefault="009A10BC" w:rsidP="009A10BC">
      <w:pPr>
        <w:jc w:val="center"/>
        <w:rPr>
          <w:rFonts w:ascii="Times New Roman" w:hAnsi="Times New Roman" w:cs="Times New Roman"/>
          <w:sz w:val="26"/>
          <w:szCs w:val="26"/>
        </w:rPr>
      </w:pPr>
      <w:r>
        <w:rPr>
          <w:rFonts w:ascii="Times New Roman" w:hAnsi="Times New Roman" w:cs="Times New Roman"/>
          <w:sz w:val="26"/>
          <w:szCs w:val="26"/>
        </w:rPr>
        <w:t>Hình 5.3.1 Biểu đồ dự đoán doanh thu 6 tháng</w:t>
      </w:r>
    </w:p>
    <w:p w14:paraId="2ACB8F55" w14:textId="54AB0F7F" w:rsidR="009A10BC" w:rsidRDefault="009A10BC" w:rsidP="009A10BC">
      <w:pPr>
        <w:rPr>
          <w:rFonts w:ascii="Times New Roman" w:hAnsi="Times New Roman" w:cs="Times New Roman"/>
          <w:sz w:val="26"/>
          <w:szCs w:val="26"/>
        </w:rPr>
      </w:pPr>
      <w:r>
        <w:rPr>
          <w:rFonts w:ascii="Times New Roman" w:hAnsi="Times New Roman" w:cs="Times New Roman"/>
          <w:sz w:val="26"/>
          <w:szCs w:val="26"/>
        </w:rPr>
        <w:t>Đánh giá và nhận xét:</w:t>
      </w:r>
    </w:p>
    <w:p w14:paraId="3E7EEF1A" w14:textId="6F2B9CB9" w:rsidR="009A10BC" w:rsidRPr="009A10BC" w:rsidRDefault="009A10BC" w:rsidP="00A828AD">
      <w:pPr>
        <w:pStyle w:val="ListParagraph"/>
        <w:numPr>
          <w:ilvl w:val="0"/>
          <w:numId w:val="41"/>
        </w:numPr>
        <w:rPr>
          <w:rFonts w:ascii="Times New Roman" w:hAnsi="Times New Roman" w:cs="Times New Roman"/>
          <w:sz w:val="26"/>
          <w:szCs w:val="26"/>
        </w:rPr>
      </w:pPr>
      <w:r w:rsidRPr="009A10BC">
        <w:rPr>
          <w:rFonts w:ascii="Times New Roman" w:hAnsi="Times New Roman" w:cs="Times New Roman"/>
          <w:sz w:val="26"/>
          <w:szCs w:val="26"/>
        </w:rPr>
        <w:t>Doanh thu của hệ thống có tính chu kỳ rõ rệt, tăng mạnh vào cuối năm và giảm nhẹ giữa năm.</w:t>
      </w:r>
    </w:p>
    <w:p w14:paraId="26A77E5B" w14:textId="13BAF7E9" w:rsidR="009A10BC" w:rsidRPr="009A10BC" w:rsidRDefault="009A10BC" w:rsidP="00A828AD">
      <w:pPr>
        <w:pStyle w:val="ListParagraph"/>
        <w:numPr>
          <w:ilvl w:val="0"/>
          <w:numId w:val="41"/>
        </w:numPr>
        <w:rPr>
          <w:rFonts w:ascii="Times New Roman" w:hAnsi="Times New Roman" w:cs="Times New Roman"/>
          <w:sz w:val="26"/>
          <w:szCs w:val="26"/>
        </w:rPr>
      </w:pPr>
      <w:r w:rsidRPr="009A10BC">
        <w:rPr>
          <w:rFonts w:ascii="Times New Roman" w:hAnsi="Times New Roman" w:cs="Times New Roman"/>
          <w:sz w:val="26"/>
          <w:szCs w:val="26"/>
        </w:rPr>
        <w:t>Các mô hình dự báo hoạt động ổn định, phản ánh được xu hướng thực tế của dữ liệu quá khứ.</w:t>
      </w:r>
    </w:p>
    <w:p w14:paraId="02A72E99" w14:textId="5BF66E17" w:rsidR="009A10BC" w:rsidRPr="009A10BC" w:rsidRDefault="009A10BC" w:rsidP="00A828AD">
      <w:pPr>
        <w:pStyle w:val="ListParagraph"/>
        <w:numPr>
          <w:ilvl w:val="0"/>
          <w:numId w:val="41"/>
        </w:numPr>
        <w:rPr>
          <w:rFonts w:ascii="Times New Roman" w:hAnsi="Times New Roman" w:cs="Times New Roman"/>
          <w:sz w:val="26"/>
          <w:szCs w:val="26"/>
        </w:rPr>
      </w:pPr>
      <w:r w:rsidRPr="009A10BC">
        <w:rPr>
          <w:rFonts w:ascii="Times New Roman" w:hAnsi="Times New Roman" w:cs="Times New Roman"/>
          <w:sz w:val="26"/>
          <w:szCs w:val="26"/>
        </w:rPr>
        <w:lastRenderedPageBreak/>
        <w:t>Kết quả dự báo cho thấy doanh nghiệp có triển vọng tăng trưởng tích cực trong nửa cuối năm 2015, đặc biệt nếu duy trì chiến dịch khuyến mãi và mở rộng danh mục sản phẩm phù hợp.</w:t>
      </w:r>
    </w:p>
    <w:p w14:paraId="62B34646" w14:textId="06A92EC3" w:rsidR="009A10BC" w:rsidRDefault="009A10BC" w:rsidP="00A828AD">
      <w:pPr>
        <w:pStyle w:val="ListParagraph"/>
        <w:numPr>
          <w:ilvl w:val="0"/>
          <w:numId w:val="41"/>
        </w:numPr>
        <w:rPr>
          <w:rFonts w:ascii="Times New Roman" w:hAnsi="Times New Roman" w:cs="Times New Roman"/>
          <w:sz w:val="26"/>
          <w:szCs w:val="26"/>
        </w:rPr>
      </w:pPr>
      <w:r w:rsidRPr="009A10BC">
        <w:rPr>
          <w:rFonts w:ascii="Times New Roman" w:hAnsi="Times New Roman" w:cs="Times New Roman"/>
          <w:sz w:val="26"/>
          <w:szCs w:val="26"/>
        </w:rPr>
        <w:t>Đây là cơ sở quan trọng để bộ phận quản lý lập kế hoạch nhập hàng, phân bổ nhân sự và ngân sách marketing theo mùa vụ.</w:t>
      </w:r>
    </w:p>
    <w:p w14:paraId="23739F9F" w14:textId="02B5F00B" w:rsidR="009A10BC" w:rsidRPr="009A10BC" w:rsidRDefault="009A10BC" w:rsidP="009A10BC">
      <w:pPr>
        <w:pStyle w:val="Heading2"/>
        <w:rPr>
          <w:rFonts w:ascii="Times New Roman" w:hAnsi="Times New Roman" w:cs="Times New Roman"/>
          <w:b/>
          <w:bCs/>
          <w:color w:val="auto"/>
        </w:rPr>
      </w:pPr>
      <w:bookmarkStart w:id="45" w:name="_Toc212587554"/>
      <w:r w:rsidRPr="009A10BC">
        <w:rPr>
          <w:rFonts w:ascii="Times New Roman" w:hAnsi="Times New Roman" w:cs="Times New Roman"/>
          <w:b/>
          <w:bCs/>
          <w:color w:val="auto"/>
        </w:rPr>
        <w:t>5.4 Dự đoán doanh số 12 tháng tiếp theo</w:t>
      </w:r>
      <w:bookmarkEnd w:id="45"/>
    </w:p>
    <w:p w14:paraId="1BC94445" w14:textId="77777777" w:rsidR="009A10BC" w:rsidRDefault="009A10BC" w:rsidP="009A10BC">
      <w:pPr>
        <w:rPr>
          <w:rFonts w:ascii="Times New Roman" w:hAnsi="Times New Roman" w:cs="Times New Roman"/>
          <w:sz w:val="26"/>
          <w:szCs w:val="26"/>
        </w:rPr>
      </w:pPr>
      <w:r>
        <w:rPr>
          <w:rFonts w:ascii="Times New Roman" w:hAnsi="Times New Roman" w:cs="Times New Roman"/>
          <w:sz w:val="26"/>
          <w:szCs w:val="26"/>
        </w:rPr>
        <w:t xml:space="preserve">Sau khi dự báo 6 tháng, nhóm </w:t>
      </w:r>
      <w:r w:rsidRPr="004F03B6">
        <w:rPr>
          <w:rFonts w:ascii="Times New Roman" w:hAnsi="Times New Roman" w:cs="Times New Roman"/>
          <w:sz w:val="26"/>
          <w:szCs w:val="26"/>
        </w:rPr>
        <w:t xml:space="preserve">tiếp tục sử dụng mô hình </w:t>
      </w:r>
      <w:r>
        <w:rPr>
          <w:rFonts w:ascii="Times New Roman" w:hAnsi="Times New Roman" w:cs="Times New Roman"/>
          <w:sz w:val="26"/>
          <w:szCs w:val="26"/>
        </w:rPr>
        <w:t>XGBoost</w:t>
      </w:r>
      <w:r w:rsidRPr="004F03B6">
        <w:rPr>
          <w:rFonts w:ascii="Times New Roman" w:hAnsi="Times New Roman" w:cs="Times New Roman"/>
          <w:sz w:val="26"/>
          <w:szCs w:val="26"/>
        </w:rPr>
        <w:t xml:space="preserve"> để dự đoán doanh</w:t>
      </w:r>
      <w:r>
        <w:rPr>
          <w:rFonts w:ascii="Times New Roman" w:hAnsi="Times New Roman" w:cs="Times New Roman"/>
          <w:sz w:val="26"/>
          <w:szCs w:val="26"/>
        </w:rPr>
        <w:t xml:space="preserve"> </w:t>
      </w:r>
      <w:r w:rsidRPr="004F03B6">
        <w:rPr>
          <w:rFonts w:ascii="Times New Roman" w:hAnsi="Times New Roman" w:cs="Times New Roman"/>
          <w:sz w:val="26"/>
          <w:szCs w:val="26"/>
        </w:rPr>
        <w:t>số 12 tháng kể từ thời điểm kết thúc dữ liệu huấn luyện.</w:t>
      </w:r>
    </w:p>
    <w:p w14:paraId="18C6934A" w14:textId="030CC409" w:rsidR="009A10BC" w:rsidRPr="009A10BC" w:rsidRDefault="009A10BC" w:rsidP="009A10BC">
      <w:pPr>
        <w:rPr>
          <w:rFonts w:ascii="Times New Roman" w:hAnsi="Times New Roman" w:cs="Times New Roman"/>
          <w:sz w:val="26"/>
          <w:szCs w:val="26"/>
        </w:rPr>
      </w:pPr>
      <w:r w:rsidRPr="004F03B6">
        <w:rPr>
          <w:rFonts w:ascii="Times New Roman" w:hAnsi="Times New Roman" w:cs="Times New Roman"/>
          <w:sz w:val="26"/>
          <w:szCs w:val="26"/>
        </w:rPr>
        <w:br/>
      </w:r>
      <w:r w:rsidRPr="009A10BC">
        <w:rPr>
          <w:rFonts w:ascii="Times New Roman" w:hAnsi="Times New Roman" w:cs="Times New Roman"/>
          <w:noProof/>
          <w:sz w:val="26"/>
          <w:szCs w:val="26"/>
        </w:rPr>
        <w:drawing>
          <wp:inline distT="0" distB="0" distL="0" distR="0" wp14:anchorId="6EA6B951" wp14:editId="134CCAFC">
            <wp:extent cx="5981700" cy="14683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05022" cy="1474090"/>
                    </a:xfrm>
                    <a:prstGeom prst="rect">
                      <a:avLst/>
                    </a:prstGeom>
                    <a:effectLst>
                      <a:innerShdw blurRad="114300">
                        <a:prstClr val="black"/>
                      </a:innerShdw>
                    </a:effectLst>
                  </pic:spPr>
                </pic:pic>
              </a:graphicData>
            </a:graphic>
          </wp:inline>
        </w:drawing>
      </w:r>
    </w:p>
    <w:p w14:paraId="417E6250" w14:textId="7FA9A42B" w:rsidR="009A10BC" w:rsidRDefault="009A10BC" w:rsidP="009A10BC">
      <w:pPr>
        <w:jc w:val="center"/>
        <w:rPr>
          <w:rFonts w:ascii="Times New Roman" w:hAnsi="Times New Roman" w:cs="Times New Roman"/>
          <w:sz w:val="26"/>
          <w:szCs w:val="26"/>
        </w:rPr>
      </w:pPr>
      <w:r>
        <w:rPr>
          <w:rFonts w:ascii="Times New Roman" w:hAnsi="Times New Roman" w:cs="Times New Roman"/>
          <w:sz w:val="26"/>
          <w:szCs w:val="26"/>
        </w:rPr>
        <w:t xml:space="preserve">Hình 5.4.1 Biểu đồ dự đoán doanh thu 12 tháng </w:t>
      </w:r>
    </w:p>
    <w:p w14:paraId="2A0C1004" w14:textId="2BCF2FD0" w:rsidR="009A10BC" w:rsidRDefault="009A10BC" w:rsidP="009A10BC">
      <w:pPr>
        <w:jc w:val="center"/>
        <w:rPr>
          <w:rFonts w:ascii="Times New Roman" w:hAnsi="Times New Roman" w:cs="Times New Roman"/>
          <w:sz w:val="26"/>
          <w:szCs w:val="26"/>
        </w:rPr>
      </w:pPr>
    </w:p>
    <w:p w14:paraId="466A078B" w14:textId="08861337" w:rsidR="009A10BC" w:rsidRDefault="00A15448" w:rsidP="009A10BC">
      <w:pPr>
        <w:rPr>
          <w:rFonts w:ascii="Times New Roman" w:hAnsi="Times New Roman" w:cs="Times New Roman"/>
          <w:sz w:val="26"/>
          <w:szCs w:val="26"/>
        </w:rPr>
      </w:pPr>
      <w:r>
        <w:rPr>
          <w:rFonts w:ascii="Times New Roman" w:hAnsi="Times New Roman" w:cs="Times New Roman"/>
          <w:sz w:val="26"/>
          <w:szCs w:val="26"/>
        </w:rPr>
        <w:t xml:space="preserve">Đánh giá và nhận xét: </w:t>
      </w:r>
    </w:p>
    <w:p w14:paraId="1A9BE6EC" w14:textId="78897A13" w:rsidR="00A15448" w:rsidRDefault="00A15448" w:rsidP="00A828AD">
      <w:pPr>
        <w:pStyle w:val="ListParagraph"/>
        <w:numPr>
          <w:ilvl w:val="0"/>
          <w:numId w:val="42"/>
        </w:numPr>
        <w:rPr>
          <w:rFonts w:ascii="Times New Roman" w:hAnsi="Times New Roman" w:cs="Times New Roman"/>
          <w:sz w:val="26"/>
          <w:szCs w:val="26"/>
        </w:rPr>
      </w:pPr>
      <w:r>
        <w:rPr>
          <w:rFonts w:ascii="Times New Roman" w:hAnsi="Times New Roman" w:cs="Times New Roman"/>
          <w:sz w:val="26"/>
          <w:szCs w:val="26"/>
        </w:rPr>
        <w:t>Kết quả doanh thu tương đối so với dự đoán 6 tháng, cùng thể hiện xu hướng tăng trưởng tích cực về doanh thu</w:t>
      </w:r>
    </w:p>
    <w:p w14:paraId="07B18EDA" w14:textId="420E3F95" w:rsidR="00A15448" w:rsidRDefault="00A15448" w:rsidP="00A828AD">
      <w:pPr>
        <w:pStyle w:val="ListParagraph"/>
        <w:numPr>
          <w:ilvl w:val="0"/>
          <w:numId w:val="42"/>
        </w:numPr>
        <w:rPr>
          <w:rFonts w:ascii="Times New Roman" w:hAnsi="Times New Roman" w:cs="Times New Roman"/>
          <w:sz w:val="26"/>
          <w:szCs w:val="26"/>
        </w:rPr>
      </w:pPr>
      <w:r w:rsidRPr="00A15448">
        <w:rPr>
          <w:rFonts w:ascii="Times New Roman" w:hAnsi="Times New Roman" w:cs="Times New Roman"/>
          <w:sz w:val="26"/>
          <w:szCs w:val="26"/>
        </w:rPr>
        <w:t>Sự ổn định tương đối trong dự báo thể hiện rằng mô hình hoạt động đáng tin cậy trong dự báo dài hạn (12 tháng).</w:t>
      </w:r>
    </w:p>
    <w:p w14:paraId="37AA1B29" w14:textId="4E09D143" w:rsidR="00A15448" w:rsidRDefault="00A15448" w:rsidP="00A15448">
      <w:pPr>
        <w:rPr>
          <w:rFonts w:ascii="Times New Roman" w:hAnsi="Times New Roman" w:cs="Times New Roman"/>
          <w:sz w:val="26"/>
          <w:szCs w:val="26"/>
        </w:rPr>
      </w:pPr>
    </w:p>
    <w:p w14:paraId="69ADCC3B" w14:textId="7A69EAF2" w:rsidR="00A15448" w:rsidRDefault="00A15448" w:rsidP="00A15448">
      <w:pPr>
        <w:pStyle w:val="Heading1"/>
        <w:jc w:val="center"/>
        <w:rPr>
          <w:rFonts w:ascii="Times New Roman" w:hAnsi="Times New Roman" w:cs="Times New Roman"/>
          <w:b/>
          <w:bCs/>
          <w:color w:val="auto"/>
          <w:sz w:val="36"/>
          <w:szCs w:val="36"/>
        </w:rPr>
      </w:pPr>
      <w:bookmarkStart w:id="46" w:name="_Toc212587555"/>
      <w:r w:rsidRPr="00A15448">
        <w:rPr>
          <w:rFonts w:ascii="Times New Roman" w:hAnsi="Times New Roman" w:cs="Times New Roman"/>
          <w:b/>
          <w:bCs/>
          <w:color w:val="auto"/>
          <w:sz w:val="36"/>
          <w:szCs w:val="36"/>
        </w:rPr>
        <w:t>CHƯƠNG 6: KẾT LUẬN VÀ HƯỚNG PHÁT TRIỂN</w:t>
      </w:r>
      <w:bookmarkEnd w:id="46"/>
    </w:p>
    <w:p w14:paraId="4C67478A" w14:textId="31305C44" w:rsidR="00A15448" w:rsidRDefault="00A15448" w:rsidP="00A15448">
      <w:pPr>
        <w:rPr>
          <w:rFonts w:ascii="Times New Roman" w:hAnsi="Times New Roman" w:cs="Times New Roman"/>
          <w:sz w:val="26"/>
          <w:szCs w:val="26"/>
        </w:rPr>
      </w:pPr>
    </w:p>
    <w:p w14:paraId="27505C18" w14:textId="2A03F0A5" w:rsidR="00A15448" w:rsidRDefault="00A15448" w:rsidP="00A15448">
      <w:pPr>
        <w:pStyle w:val="Heading2"/>
        <w:rPr>
          <w:rFonts w:ascii="Times New Roman" w:hAnsi="Times New Roman" w:cs="Times New Roman"/>
          <w:b/>
          <w:bCs/>
          <w:color w:val="auto"/>
        </w:rPr>
      </w:pPr>
      <w:bookmarkStart w:id="47" w:name="_Toc212587556"/>
      <w:r w:rsidRPr="00A15448">
        <w:rPr>
          <w:rFonts w:ascii="Times New Roman" w:hAnsi="Times New Roman" w:cs="Times New Roman"/>
          <w:b/>
          <w:bCs/>
          <w:color w:val="auto"/>
        </w:rPr>
        <w:t>6.1 Kết luận</w:t>
      </w:r>
      <w:bookmarkEnd w:id="47"/>
    </w:p>
    <w:p w14:paraId="7433C3DA" w14:textId="2F29C8A7" w:rsidR="00A15448" w:rsidRDefault="00A15448" w:rsidP="00A15448">
      <w:pPr>
        <w:rPr>
          <w:rFonts w:ascii="Times New Roman" w:hAnsi="Times New Roman" w:cs="Times New Roman"/>
          <w:sz w:val="26"/>
          <w:szCs w:val="26"/>
        </w:rPr>
      </w:pPr>
      <w:r w:rsidRPr="00A15448">
        <w:rPr>
          <w:rFonts w:ascii="Times New Roman" w:hAnsi="Times New Roman" w:cs="Times New Roman"/>
          <w:sz w:val="26"/>
          <w:szCs w:val="26"/>
        </w:rPr>
        <w:t xml:space="preserve">Qua quá trình nghiên cứu, phân tích và triển khai mô hình trên bộ dữ liệu bán lẻ của hệ thống cửa hàng Rossmann, </w:t>
      </w:r>
      <w:r>
        <w:rPr>
          <w:rFonts w:ascii="Times New Roman" w:hAnsi="Times New Roman" w:cs="Times New Roman"/>
          <w:sz w:val="26"/>
          <w:szCs w:val="26"/>
        </w:rPr>
        <w:t xml:space="preserve">nhóm </w:t>
      </w:r>
      <w:r w:rsidRPr="00A15448">
        <w:rPr>
          <w:rFonts w:ascii="Times New Roman" w:hAnsi="Times New Roman" w:cs="Times New Roman"/>
          <w:sz w:val="26"/>
          <w:szCs w:val="26"/>
        </w:rPr>
        <w:t>đã hoàn thành các mục tiêu chính đặt ra trong quy trình khai phá dữ liệu (Data Mining), bao gồm:</w:t>
      </w:r>
    </w:p>
    <w:p w14:paraId="51CBCED7" w14:textId="33666998" w:rsidR="00A15448" w:rsidRPr="00A15448" w:rsidRDefault="00A15448" w:rsidP="00A828AD">
      <w:pPr>
        <w:pStyle w:val="ListParagraph"/>
        <w:numPr>
          <w:ilvl w:val="1"/>
          <w:numId w:val="20"/>
        </w:numPr>
        <w:rPr>
          <w:rFonts w:ascii="Times New Roman" w:hAnsi="Times New Roman" w:cs="Times New Roman"/>
          <w:b/>
          <w:bCs/>
          <w:sz w:val="26"/>
          <w:szCs w:val="26"/>
        </w:rPr>
      </w:pPr>
      <w:r w:rsidRPr="00A15448">
        <w:rPr>
          <w:rFonts w:ascii="Times New Roman" w:hAnsi="Times New Roman" w:cs="Times New Roman"/>
          <w:b/>
          <w:bCs/>
          <w:sz w:val="26"/>
          <w:szCs w:val="26"/>
        </w:rPr>
        <w:t>Phân tích khám phá dữ liệu (EDA):</w:t>
      </w:r>
    </w:p>
    <w:p w14:paraId="12CAF6EF" w14:textId="77777777" w:rsidR="00A15448" w:rsidRPr="00A15448" w:rsidRDefault="00A15448" w:rsidP="00A828AD">
      <w:pPr>
        <w:numPr>
          <w:ilvl w:val="0"/>
          <w:numId w:val="43"/>
        </w:numPr>
        <w:rPr>
          <w:rFonts w:ascii="Times New Roman" w:hAnsi="Times New Roman" w:cs="Times New Roman"/>
          <w:sz w:val="26"/>
          <w:szCs w:val="26"/>
        </w:rPr>
      </w:pPr>
      <w:r w:rsidRPr="00A15448">
        <w:rPr>
          <w:rFonts w:ascii="Times New Roman" w:hAnsi="Times New Roman" w:cs="Times New Roman"/>
          <w:sz w:val="26"/>
          <w:szCs w:val="26"/>
        </w:rPr>
        <w:t>Làm rõ đặc điểm của dữ liệu doanh thu theo thời gian, loại cửa hàng, ngày trong tuần, chương trình khuyến mãi và các ngày lễ đặc biệt.</w:t>
      </w:r>
    </w:p>
    <w:p w14:paraId="0F6FE6B9" w14:textId="77777777" w:rsidR="00A15448" w:rsidRPr="00A15448" w:rsidRDefault="00A15448" w:rsidP="00A828AD">
      <w:pPr>
        <w:numPr>
          <w:ilvl w:val="0"/>
          <w:numId w:val="43"/>
        </w:numPr>
        <w:rPr>
          <w:rFonts w:ascii="Times New Roman" w:hAnsi="Times New Roman" w:cs="Times New Roman"/>
          <w:sz w:val="26"/>
          <w:szCs w:val="26"/>
        </w:rPr>
      </w:pPr>
      <w:r w:rsidRPr="00A15448">
        <w:rPr>
          <w:rFonts w:ascii="Times New Roman" w:hAnsi="Times New Roman" w:cs="Times New Roman"/>
          <w:sz w:val="26"/>
          <w:szCs w:val="26"/>
        </w:rPr>
        <w:lastRenderedPageBreak/>
        <w:t>Xác định được các yếu tố ảnh hưởng trực tiếp đến doanh thu, bao gồm:</w:t>
      </w:r>
      <w:r w:rsidRPr="00A15448">
        <w:rPr>
          <w:rFonts w:ascii="Times New Roman" w:hAnsi="Times New Roman" w:cs="Times New Roman"/>
          <w:sz w:val="26"/>
          <w:szCs w:val="26"/>
        </w:rPr>
        <w:br/>
        <w:t>Customers, Promo, DayOfWeek, StoreType, StateHoliday và Month.</w:t>
      </w:r>
    </w:p>
    <w:p w14:paraId="52F30E03" w14:textId="77777777" w:rsidR="00A15448" w:rsidRPr="00A15448" w:rsidRDefault="00A15448" w:rsidP="00A828AD">
      <w:pPr>
        <w:numPr>
          <w:ilvl w:val="0"/>
          <w:numId w:val="43"/>
        </w:numPr>
        <w:rPr>
          <w:rFonts w:ascii="Times New Roman" w:hAnsi="Times New Roman" w:cs="Times New Roman"/>
          <w:sz w:val="26"/>
          <w:szCs w:val="26"/>
        </w:rPr>
      </w:pPr>
      <w:r w:rsidRPr="00A15448">
        <w:rPr>
          <w:rFonts w:ascii="Times New Roman" w:hAnsi="Times New Roman" w:cs="Times New Roman"/>
          <w:sz w:val="26"/>
          <w:szCs w:val="26"/>
        </w:rPr>
        <w:t>Phát hiện tính mùa vụ rõ rệt trong doanh thu — tăng mạnh vào cuối năm và giảm vào giai đoạn giữa năm.</w:t>
      </w:r>
    </w:p>
    <w:p w14:paraId="516D7BE1" w14:textId="23C77DB1" w:rsidR="00A15448" w:rsidRPr="00A15448" w:rsidRDefault="00A15448" w:rsidP="00A828AD">
      <w:pPr>
        <w:pStyle w:val="ListParagraph"/>
        <w:numPr>
          <w:ilvl w:val="1"/>
          <w:numId w:val="20"/>
        </w:numPr>
        <w:rPr>
          <w:rFonts w:ascii="Times New Roman" w:hAnsi="Times New Roman" w:cs="Times New Roman"/>
          <w:b/>
          <w:bCs/>
          <w:sz w:val="26"/>
          <w:szCs w:val="26"/>
        </w:rPr>
      </w:pPr>
      <w:r w:rsidRPr="00A15448">
        <w:rPr>
          <w:rFonts w:ascii="Times New Roman" w:hAnsi="Times New Roman" w:cs="Times New Roman"/>
          <w:b/>
          <w:bCs/>
          <w:sz w:val="26"/>
          <w:szCs w:val="26"/>
        </w:rPr>
        <w:t>Tiền xử lý và chuẩn bị dữ liệu:</w:t>
      </w:r>
    </w:p>
    <w:p w14:paraId="70364B11" w14:textId="77777777" w:rsidR="00A15448" w:rsidRPr="00A15448" w:rsidRDefault="00A15448" w:rsidP="00A828AD">
      <w:pPr>
        <w:numPr>
          <w:ilvl w:val="0"/>
          <w:numId w:val="44"/>
        </w:numPr>
        <w:rPr>
          <w:rFonts w:ascii="Times New Roman" w:hAnsi="Times New Roman" w:cs="Times New Roman"/>
          <w:sz w:val="26"/>
          <w:szCs w:val="26"/>
        </w:rPr>
      </w:pPr>
      <w:r w:rsidRPr="00A15448">
        <w:rPr>
          <w:rFonts w:ascii="Times New Roman" w:hAnsi="Times New Roman" w:cs="Times New Roman"/>
          <w:sz w:val="26"/>
          <w:szCs w:val="26"/>
        </w:rPr>
        <w:t>Thực hiện các bước làm sạch dữ liệu, xử lý giá trị thiếu (fillna), chuyển đổi định dạng thời gian, mã hóa biến phân loại (One-hot Encoding) và chuẩn hóa các biến số cần thiết.</w:t>
      </w:r>
    </w:p>
    <w:p w14:paraId="6DEAAD54" w14:textId="77777777" w:rsidR="00A15448" w:rsidRPr="00A15448" w:rsidRDefault="00A15448" w:rsidP="00A828AD">
      <w:pPr>
        <w:numPr>
          <w:ilvl w:val="0"/>
          <w:numId w:val="44"/>
        </w:numPr>
        <w:rPr>
          <w:rFonts w:ascii="Times New Roman" w:hAnsi="Times New Roman" w:cs="Times New Roman"/>
          <w:sz w:val="26"/>
          <w:szCs w:val="26"/>
        </w:rPr>
      </w:pPr>
      <w:r w:rsidRPr="00A15448">
        <w:rPr>
          <w:rFonts w:ascii="Times New Roman" w:hAnsi="Times New Roman" w:cs="Times New Roman"/>
          <w:sz w:val="26"/>
          <w:szCs w:val="26"/>
        </w:rPr>
        <w:t>Gộp dữ liệu từ các bảng train và store giúp mô hình có thêm thông tin mô tả chi tiết từng cửa hàng, làm tăng chất lượng đầu vào cho mô hình học máy.</w:t>
      </w:r>
    </w:p>
    <w:p w14:paraId="5F086DEB" w14:textId="65BB03A1" w:rsidR="00A15448" w:rsidRPr="00CD071A" w:rsidRDefault="00A15448" w:rsidP="00A828AD">
      <w:pPr>
        <w:pStyle w:val="ListParagraph"/>
        <w:numPr>
          <w:ilvl w:val="1"/>
          <w:numId w:val="20"/>
        </w:numPr>
        <w:rPr>
          <w:rFonts w:ascii="Times New Roman" w:hAnsi="Times New Roman" w:cs="Times New Roman"/>
          <w:b/>
          <w:bCs/>
          <w:sz w:val="26"/>
          <w:szCs w:val="26"/>
        </w:rPr>
      </w:pPr>
      <w:r w:rsidRPr="00CD071A">
        <w:rPr>
          <w:rFonts w:ascii="Times New Roman" w:hAnsi="Times New Roman" w:cs="Times New Roman"/>
          <w:b/>
          <w:bCs/>
          <w:sz w:val="26"/>
          <w:szCs w:val="26"/>
        </w:rPr>
        <w:t>Xây dựng và đánh giá mô hình Machine Learning:</w:t>
      </w:r>
    </w:p>
    <w:p w14:paraId="616DBAB1" w14:textId="77777777" w:rsidR="00A15448" w:rsidRPr="00A15448" w:rsidRDefault="00A15448" w:rsidP="00A828AD">
      <w:pPr>
        <w:numPr>
          <w:ilvl w:val="0"/>
          <w:numId w:val="45"/>
        </w:numPr>
        <w:rPr>
          <w:rFonts w:ascii="Times New Roman" w:hAnsi="Times New Roman" w:cs="Times New Roman"/>
          <w:sz w:val="26"/>
          <w:szCs w:val="26"/>
        </w:rPr>
      </w:pPr>
      <w:r w:rsidRPr="00A15448">
        <w:rPr>
          <w:rFonts w:ascii="Times New Roman" w:hAnsi="Times New Roman" w:cs="Times New Roman"/>
          <w:sz w:val="26"/>
          <w:szCs w:val="26"/>
        </w:rPr>
        <w:t>Triển khai và so sánh bốn mô hình học máy phổ biến: Linear Regression, Decision Tree, Random Forest và XGBoost.</w:t>
      </w:r>
    </w:p>
    <w:p w14:paraId="49A00ED6" w14:textId="77777777" w:rsidR="00A15448" w:rsidRPr="00A15448" w:rsidRDefault="00A15448" w:rsidP="00A828AD">
      <w:pPr>
        <w:numPr>
          <w:ilvl w:val="0"/>
          <w:numId w:val="45"/>
        </w:numPr>
        <w:rPr>
          <w:rFonts w:ascii="Times New Roman" w:hAnsi="Times New Roman" w:cs="Times New Roman"/>
          <w:sz w:val="26"/>
          <w:szCs w:val="26"/>
        </w:rPr>
      </w:pPr>
      <w:r w:rsidRPr="00A15448">
        <w:rPr>
          <w:rFonts w:ascii="Times New Roman" w:hAnsi="Times New Roman" w:cs="Times New Roman"/>
          <w:sz w:val="26"/>
          <w:szCs w:val="26"/>
        </w:rPr>
        <w:t>Kết quả cho thấy XGBoost là mô hình cho hiệu năng tốt nhất, đạt RMSE ≈ 1095 và R² ≈ 0.88, thể hiện khả năng dự đoán doanh thu với độ chính xác cao và ổn định.</w:t>
      </w:r>
    </w:p>
    <w:p w14:paraId="1C660F38" w14:textId="77777777" w:rsidR="00A15448" w:rsidRPr="00A15448" w:rsidRDefault="00A15448" w:rsidP="00A828AD">
      <w:pPr>
        <w:numPr>
          <w:ilvl w:val="0"/>
          <w:numId w:val="45"/>
        </w:numPr>
        <w:rPr>
          <w:rFonts w:ascii="Times New Roman" w:hAnsi="Times New Roman" w:cs="Times New Roman"/>
          <w:sz w:val="26"/>
          <w:szCs w:val="26"/>
        </w:rPr>
      </w:pPr>
      <w:r w:rsidRPr="00A15448">
        <w:rPr>
          <w:rFonts w:ascii="Times New Roman" w:hAnsi="Times New Roman" w:cs="Times New Roman"/>
          <w:sz w:val="26"/>
          <w:szCs w:val="26"/>
        </w:rPr>
        <w:t>Mô hình đã thể hiện rõ khả năng nắm bắt xu hướng và quy luật mùa vụ của doanh thu trong hệ thống bán lẻ.</w:t>
      </w:r>
    </w:p>
    <w:p w14:paraId="1262AB44" w14:textId="616848D6" w:rsidR="00A15448" w:rsidRPr="00A15448" w:rsidRDefault="00A15448" w:rsidP="00A828AD">
      <w:pPr>
        <w:pStyle w:val="ListParagraph"/>
        <w:numPr>
          <w:ilvl w:val="1"/>
          <w:numId w:val="20"/>
        </w:numPr>
        <w:rPr>
          <w:rFonts w:ascii="Times New Roman" w:hAnsi="Times New Roman" w:cs="Times New Roman"/>
          <w:b/>
          <w:bCs/>
          <w:sz w:val="26"/>
          <w:szCs w:val="26"/>
        </w:rPr>
      </w:pPr>
      <w:r w:rsidRPr="00A15448">
        <w:rPr>
          <w:rFonts w:ascii="Times New Roman" w:hAnsi="Times New Roman" w:cs="Times New Roman"/>
          <w:b/>
          <w:bCs/>
          <w:sz w:val="26"/>
          <w:szCs w:val="26"/>
        </w:rPr>
        <w:t>Ứng dụng mô hình trong thực tiễn:</w:t>
      </w:r>
    </w:p>
    <w:p w14:paraId="6E5113F6" w14:textId="77777777" w:rsidR="00A15448" w:rsidRPr="00A15448" w:rsidRDefault="00A15448" w:rsidP="00A828AD">
      <w:pPr>
        <w:numPr>
          <w:ilvl w:val="0"/>
          <w:numId w:val="46"/>
        </w:numPr>
        <w:rPr>
          <w:rFonts w:ascii="Times New Roman" w:hAnsi="Times New Roman" w:cs="Times New Roman"/>
          <w:sz w:val="26"/>
          <w:szCs w:val="26"/>
        </w:rPr>
      </w:pPr>
      <w:r w:rsidRPr="00A15448">
        <w:rPr>
          <w:rFonts w:ascii="Times New Roman" w:hAnsi="Times New Roman" w:cs="Times New Roman"/>
          <w:sz w:val="26"/>
          <w:szCs w:val="26"/>
        </w:rPr>
        <w:t>Dựa trên kết quả dự báo, đề tài đề xuất cơ chế tính toán tồn kho tối ưu, với mức dự trữ an toàn 10% so với doanh thu trung bình dự kiến.</w:t>
      </w:r>
    </w:p>
    <w:p w14:paraId="3777B06A" w14:textId="77777777" w:rsidR="00A15448" w:rsidRPr="00A15448" w:rsidRDefault="00A15448" w:rsidP="00A828AD">
      <w:pPr>
        <w:numPr>
          <w:ilvl w:val="0"/>
          <w:numId w:val="46"/>
        </w:numPr>
        <w:rPr>
          <w:rFonts w:ascii="Times New Roman" w:hAnsi="Times New Roman" w:cs="Times New Roman"/>
          <w:sz w:val="26"/>
          <w:szCs w:val="26"/>
        </w:rPr>
      </w:pPr>
      <w:r w:rsidRPr="00A15448">
        <w:rPr>
          <w:rFonts w:ascii="Times New Roman" w:hAnsi="Times New Roman" w:cs="Times New Roman"/>
          <w:sz w:val="26"/>
          <w:szCs w:val="26"/>
        </w:rPr>
        <w:t>Kết quả giúp tối ưu quản lý hàng hóa, giảm chi phí tồn kho và tránh rủi ro thiếu hàng trong mùa cao điểm.</w:t>
      </w:r>
    </w:p>
    <w:p w14:paraId="05B7A9A7" w14:textId="66998A7E" w:rsidR="00A15448" w:rsidRDefault="00A15448" w:rsidP="00A828AD">
      <w:pPr>
        <w:numPr>
          <w:ilvl w:val="0"/>
          <w:numId w:val="46"/>
        </w:numPr>
        <w:rPr>
          <w:rFonts w:ascii="Times New Roman" w:hAnsi="Times New Roman" w:cs="Times New Roman"/>
          <w:sz w:val="26"/>
          <w:szCs w:val="26"/>
        </w:rPr>
      </w:pPr>
      <w:r w:rsidRPr="00A15448">
        <w:rPr>
          <w:rFonts w:ascii="Times New Roman" w:hAnsi="Times New Roman" w:cs="Times New Roman"/>
          <w:sz w:val="26"/>
          <w:szCs w:val="26"/>
        </w:rPr>
        <w:t>Ngoài ra, mô hình dự báo 6 tháng và 12 tháng cho thấy xu hướng tăng trưởng ổn định và khả năng phục hồi doanh số theo chu kỳ, giúp doanh nghiệp lập kế hoạch bán hàng hiệu quả hơn.</w:t>
      </w:r>
    </w:p>
    <w:p w14:paraId="2B62F5D1" w14:textId="449B8CFB" w:rsidR="00CD071A" w:rsidRDefault="00CD071A" w:rsidP="00A828AD">
      <w:pPr>
        <w:pStyle w:val="ListParagraph"/>
        <w:numPr>
          <w:ilvl w:val="0"/>
          <w:numId w:val="47"/>
        </w:numPr>
        <w:rPr>
          <w:rFonts w:ascii="Times New Roman" w:hAnsi="Times New Roman" w:cs="Times New Roman"/>
          <w:b/>
          <w:bCs/>
          <w:sz w:val="26"/>
          <w:szCs w:val="26"/>
        </w:rPr>
      </w:pPr>
      <w:r w:rsidRPr="00CD071A">
        <w:rPr>
          <w:rFonts w:ascii="Times New Roman" w:hAnsi="Times New Roman" w:cs="Times New Roman"/>
          <w:b/>
          <w:bCs/>
          <w:sz w:val="26"/>
          <w:szCs w:val="26"/>
        </w:rPr>
        <w:t>Kết luận chung:</w:t>
      </w:r>
    </w:p>
    <w:p w14:paraId="42B067E4" w14:textId="77777777" w:rsidR="00CD071A" w:rsidRPr="00CD071A" w:rsidRDefault="00CD071A" w:rsidP="00CD071A">
      <w:pPr>
        <w:ind w:left="360"/>
        <w:rPr>
          <w:rFonts w:ascii="Times New Roman" w:hAnsi="Times New Roman" w:cs="Times New Roman"/>
          <w:sz w:val="26"/>
          <w:szCs w:val="26"/>
        </w:rPr>
      </w:pPr>
      <w:r w:rsidRPr="00CD071A">
        <w:rPr>
          <w:rFonts w:ascii="Times New Roman" w:hAnsi="Times New Roman" w:cs="Times New Roman"/>
          <w:sz w:val="26"/>
          <w:szCs w:val="26"/>
        </w:rPr>
        <w:t>Đề tài “Phân tích và dự báo doanh thu cửa hàng bằng phương pháp khai phá dữ liệu và mô hình học máy” đã hoàn thành tốt mục tiêu nghiên cứu đề ra, minh chứng cho tiềm năng ứng dụng mạnh mẽ của Data Mining trong lĩnh vực bán lẻ.</w:t>
      </w:r>
    </w:p>
    <w:p w14:paraId="1E7C5AF8" w14:textId="6898C42F" w:rsidR="00CD071A" w:rsidRPr="00CD071A" w:rsidRDefault="00CD071A" w:rsidP="00CD071A">
      <w:pPr>
        <w:ind w:left="360"/>
        <w:rPr>
          <w:rFonts w:ascii="Times New Roman" w:hAnsi="Times New Roman" w:cs="Times New Roman"/>
          <w:sz w:val="26"/>
          <w:szCs w:val="26"/>
        </w:rPr>
      </w:pPr>
      <w:r w:rsidRPr="00CD071A">
        <w:rPr>
          <w:rFonts w:ascii="Times New Roman" w:hAnsi="Times New Roman" w:cs="Times New Roman"/>
          <w:sz w:val="26"/>
          <w:szCs w:val="26"/>
        </w:rPr>
        <w:t>Kết quả không chỉ giúp doanh nghiệp ra quyết định dựa trên dữ liệu mà còn mở ra hướng phát triển bền vững trong quản trị thông minh</w:t>
      </w:r>
      <w:r>
        <w:rPr>
          <w:rFonts w:ascii="Times New Roman" w:hAnsi="Times New Roman" w:cs="Times New Roman"/>
          <w:sz w:val="26"/>
          <w:szCs w:val="26"/>
        </w:rPr>
        <w:t>.</w:t>
      </w:r>
    </w:p>
    <w:p w14:paraId="56F17AB2" w14:textId="4E29BCBA" w:rsidR="00CD071A" w:rsidRPr="00CD071A" w:rsidRDefault="00CD071A" w:rsidP="00CD071A">
      <w:pPr>
        <w:pStyle w:val="Heading2"/>
        <w:rPr>
          <w:rFonts w:ascii="Times New Roman" w:hAnsi="Times New Roman" w:cs="Times New Roman"/>
          <w:b/>
          <w:bCs/>
          <w:color w:val="auto"/>
        </w:rPr>
      </w:pPr>
      <w:bookmarkStart w:id="48" w:name="_Toc212587557"/>
      <w:r w:rsidRPr="00CD071A">
        <w:rPr>
          <w:rFonts w:ascii="Times New Roman" w:hAnsi="Times New Roman" w:cs="Times New Roman"/>
          <w:b/>
          <w:bCs/>
          <w:color w:val="auto"/>
        </w:rPr>
        <w:lastRenderedPageBreak/>
        <w:t>6.2 Hướng phát triển</w:t>
      </w:r>
      <w:bookmarkEnd w:id="48"/>
    </w:p>
    <w:p w14:paraId="3807FABF" w14:textId="77777777" w:rsidR="00CD071A" w:rsidRPr="00CD071A" w:rsidRDefault="00CD071A" w:rsidP="00CD071A">
      <w:pPr>
        <w:rPr>
          <w:rFonts w:ascii="Times New Roman" w:hAnsi="Times New Roman" w:cs="Times New Roman"/>
          <w:sz w:val="26"/>
          <w:szCs w:val="26"/>
        </w:rPr>
      </w:pPr>
      <w:r w:rsidRPr="00CD071A">
        <w:rPr>
          <w:rFonts w:ascii="Times New Roman" w:hAnsi="Times New Roman" w:cs="Times New Roman"/>
          <w:sz w:val="26"/>
          <w:szCs w:val="26"/>
        </w:rPr>
        <w:t>Trong tương lai, đề tài có thể được mở rộng và cải tiến theo các hướng sau:</w:t>
      </w:r>
    </w:p>
    <w:p w14:paraId="252B38CC" w14:textId="78371C6A" w:rsidR="00CD071A" w:rsidRPr="00CD071A" w:rsidRDefault="00CD071A" w:rsidP="00A828AD">
      <w:pPr>
        <w:pStyle w:val="ListParagraph"/>
        <w:numPr>
          <w:ilvl w:val="0"/>
          <w:numId w:val="48"/>
        </w:numPr>
        <w:rPr>
          <w:rFonts w:ascii="Times New Roman" w:hAnsi="Times New Roman" w:cs="Times New Roman"/>
          <w:sz w:val="26"/>
          <w:szCs w:val="26"/>
        </w:rPr>
      </w:pPr>
      <w:r w:rsidRPr="00CD071A">
        <w:rPr>
          <w:rFonts w:ascii="Times New Roman" w:hAnsi="Times New Roman" w:cs="Times New Roman"/>
          <w:sz w:val="26"/>
          <w:szCs w:val="26"/>
        </w:rPr>
        <w:t>Mở rộng nguồn dữ liệu:</w:t>
      </w:r>
    </w:p>
    <w:p w14:paraId="062EA18F" w14:textId="77777777" w:rsidR="00CD071A" w:rsidRPr="00CD071A" w:rsidRDefault="00CD071A" w:rsidP="00A828AD">
      <w:pPr>
        <w:numPr>
          <w:ilvl w:val="1"/>
          <w:numId w:val="49"/>
        </w:numPr>
        <w:rPr>
          <w:rFonts w:ascii="Times New Roman" w:hAnsi="Times New Roman" w:cs="Times New Roman"/>
          <w:sz w:val="26"/>
          <w:szCs w:val="26"/>
        </w:rPr>
      </w:pPr>
      <w:r w:rsidRPr="00CD071A">
        <w:rPr>
          <w:rFonts w:ascii="Times New Roman" w:hAnsi="Times New Roman" w:cs="Times New Roman"/>
          <w:sz w:val="26"/>
          <w:szCs w:val="26"/>
        </w:rPr>
        <w:t>Bổ sung thêm dữ liệu về giá bán, danh mục sản phẩm, chiến dịch marketing, yếu tố địa lý và thời tiết, nhằm nâng cao khả năng dự đoán và phân tích nguyên nhân.</w:t>
      </w:r>
    </w:p>
    <w:p w14:paraId="45F8AE4F" w14:textId="77777777" w:rsidR="00CD071A" w:rsidRPr="00CD071A" w:rsidRDefault="00CD071A" w:rsidP="00A828AD">
      <w:pPr>
        <w:numPr>
          <w:ilvl w:val="1"/>
          <w:numId w:val="49"/>
        </w:numPr>
        <w:rPr>
          <w:rFonts w:ascii="Times New Roman" w:hAnsi="Times New Roman" w:cs="Times New Roman"/>
          <w:sz w:val="26"/>
          <w:szCs w:val="26"/>
        </w:rPr>
      </w:pPr>
      <w:r w:rsidRPr="00CD071A">
        <w:rPr>
          <w:rFonts w:ascii="Times New Roman" w:hAnsi="Times New Roman" w:cs="Times New Roman"/>
          <w:sz w:val="26"/>
          <w:szCs w:val="26"/>
        </w:rPr>
        <w:t>Thu thập thêm dữ liệu từ nhiều năm và nhiều khu vực để mô hình hóa xu hướng tổng thể chính xác hơn.</w:t>
      </w:r>
    </w:p>
    <w:p w14:paraId="7043F1DA" w14:textId="77777777" w:rsidR="00CD071A" w:rsidRPr="00CD071A" w:rsidRDefault="00CD071A" w:rsidP="00A828AD">
      <w:pPr>
        <w:numPr>
          <w:ilvl w:val="0"/>
          <w:numId w:val="48"/>
        </w:numPr>
        <w:rPr>
          <w:rFonts w:ascii="Times New Roman" w:hAnsi="Times New Roman" w:cs="Times New Roman"/>
          <w:sz w:val="26"/>
          <w:szCs w:val="26"/>
        </w:rPr>
      </w:pPr>
      <w:r w:rsidRPr="00CD071A">
        <w:rPr>
          <w:rFonts w:ascii="Times New Roman" w:hAnsi="Times New Roman" w:cs="Times New Roman"/>
          <w:sz w:val="26"/>
          <w:szCs w:val="26"/>
        </w:rPr>
        <w:t>Cải tiến mô hình dự báo:</w:t>
      </w:r>
    </w:p>
    <w:p w14:paraId="79A21A46" w14:textId="77777777" w:rsidR="00CD071A" w:rsidRPr="00CD071A" w:rsidRDefault="00CD071A" w:rsidP="00A828AD">
      <w:pPr>
        <w:pStyle w:val="ListParagraph"/>
        <w:numPr>
          <w:ilvl w:val="0"/>
          <w:numId w:val="50"/>
        </w:numPr>
        <w:rPr>
          <w:rFonts w:ascii="Times New Roman" w:hAnsi="Times New Roman" w:cs="Times New Roman"/>
          <w:sz w:val="26"/>
          <w:szCs w:val="26"/>
        </w:rPr>
      </w:pPr>
      <w:r w:rsidRPr="00CD071A">
        <w:rPr>
          <w:rFonts w:ascii="Times New Roman" w:hAnsi="Times New Roman" w:cs="Times New Roman"/>
          <w:sz w:val="26"/>
          <w:szCs w:val="26"/>
        </w:rPr>
        <w:t>Áp dụng các mô hình Deep Learning (LSTM, GRU) để nắm bắt tốt hơn các chuỗi thời gian phức tạp.</w:t>
      </w:r>
    </w:p>
    <w:p w14:paraId="5AD6E6CA" w14:textId="77777777" w:rsidR="00CD071A" w:rsidRPr="00CD071A" w:rsidRDefault="00CD071A" w:rsidP="00A828AD">
      <w:pPr>
        <w:pStyle w:val="ListParagraph"/>
        <w:numPr>
          <w:ilvl w:val="0"/>
          <w:numId w:val="50"/>
        </w:numPr>
        <w:rPr>
          <w:rFonts w:ascii="Times New Roman" w:hAnsi="Times New Roman" w:cs="Times New Roman"/>
          <w:sz w:val="26"/>
          <w:szCs w:val="26"/>
        </w:rPr>
      </w:pPr>
      <w:r w:rsidRPr="00CD071A">
        <w:rPr>
          <w:rFonts w:ascii="Times New Roman" w:hAnsi="Times New Roman" w:cs="Times New Roman"/>
          <w:sz w:val="26"/>
          <w:szCs w:val="26"/>
        </w:rPr>
        <w:t>Tối ưu siêu tham số tự động bằng Grid Search hoặc Bayesian Optimization để tăng hiệu năng dự báo.</w:t>
      </w:r>
    </w:p>
    <w:p w14:paraId="0160BADD" w14:textId="77777777" w:rsidR="00CD071A" w:rsidRPr="00CD071A" w:rsidRDefault="00CD071A" w:rsidP="00A828AD">
      <w:pPr>
        <w:pStyle w:val="ListParagraph"/>
        <w:numPr>
          <w:ilvl w:val="0"/>
          <w:numId w:val="50"/>
        </w:numPr>
        <w:rPr>
          <w:rFonts w:ascii="Times New Roman" w:hAnsi="Times New Roman" w:cs="Times New Roman"/>
          <w:sz w:val="26"/>
          <w:szCs w:val="26"/>
        </w:rPr>
      </w:pPr>
      <w:r w:rsidRPr="00CD071A">
        <w:rPr>
          <w:rFonts w:ascii="Times New Roman" w:hAnsi="Times New Roman" w:cs="Times New Roman"/>
          <w:sz w:val="26"/>
          <w:szCs w:val="26"/>
        </w:rPr>
        <w:t>Kết hợp các mô hình (ensemble) như Stacking hoặc Hybrid Model nhằm tận dụng ưu điểm của từng thuật toán.</w:t>
      </w:r>
    </w:p>
    <w:p w14:paraId="76ED5DD7" w14:textId="77777777" w:rsidR="00CD071A" w:rsidRPr="00CD071A" w:rsidRDefault="00CD071A" w:rsidP="00A828AD">
      <w:pPr>
        <w:numPr>
          <w:ilvl w:val="0"/>
          <w:numId w:val="48"/>
        </w:numPr>
        <w:rPr>
          <w:rFonts w:ascii="Times New Roman" w:hAnsi="Times New Roman" w:cs="Times New Roman"/>
          <w:sz w:val="26"/>
          <w:szCs w:val="26"/>
        </w:rPr>
      </w:pPr>
      <w:r w:rsidRPr="00CD071A">
        <w:rPr>
          <w:rFonts w:ascii="Times New Roman" w:hAnsi="Times New Roman" w:cs="Times New Roman"/>
          <w:sz w:val="26"/>
          <w:szCs w:val="26"/>
        </w:rPr>
        <w:t>Phát triển hệ thống ứng dụng thực tế:</w:t>
      </w:r>
    </w:p>
    <w:p w14:paraId="0B35EBBC" w14:textId="77777777" w:rsidR="00CD071A" w:rsidRPr="00CD071A" w:rsidRDefault="00CD071A" w:rsidP="00A828AD">
      <w:pPr>
        <w:pStyle w:val="ListParagraph"/>
        <w:numPr>
          <w:ilvl w:val="0"/>
          <w:numId w:val="51"/>
        </w:numPr>
        <w:rPr>
          <w:rFonts w:ascii="Times New Roman" w:hAnsi="Times New Roman" w:cs="Times New Roman"/>
          <w:sz w:val="26"/>
          <w:szCs w:val="26"/>
        </w:rPr>
      </w:pPr>
      <w:r w:rsidRPr="00CD071A">
        <w:rPr>
          <w:rFonts w:ascii="Times New Roman" w:hAnsi="Times New Roman" w:cs="Times New Roman"/>
          <w:sz w:val="26"/>
          <w:szCs w:val="26"/>
        </w:rPr>
        <w:t>Xây dựng dashboard dự báo động (interactive dashboard) giúp nhà quản lý xem trực tiếp xu hướng doanh thu theo thời gian thực.</w:t>
      </w:r>
    </w:p>
    <w:p w14:paraId="2EA1363B" w14:textId="77777777" w:rsidR="00CD071A" w:rsidRPr="00CD071A" w:rsidRDefault="00CD071A" w:rsidP="00A828AD">
      <w:pPr>
        <w:pStyle w:val="ListParagraph"/>
        <w:numPr>
          <w:ilvl w:val="0"/>
          <w:numId w:val="51"/>
        </w:numPr>
        <w:rPr>
          <w:rFonts w:ascii="Times New Roman" w:hAnsi="Times New Roman" w:cs="Times New Roman"/>
          <w:sz w:val="26"/>
          <w:szCs w:val="26"/>
        </w:rPr>
      </w:pPr>
      <w:r w:rsidRPr="00CD071A">
        <w:rPr>
          <w:rFonts w:ascii="Times New Roman" w:hAnsi="Times New Roman" w:cs="Times New Roman"/>
          <w:sz w:val="26"/>
          <w:szCs w:val="26"/>
        </w:rPr>
        <w:t>Tích hợp mô hình vào hệ thống quản trị bán hàng (POS) để tự động gợi ý mức tồn kho, lập kế hoạch nhập hàng hoặc đề xuất khuyến mãi.</w:t>
      </w:r>
    </w:p>
    <w:p w14:paraId="79AA5257" w14:textId="77777777" w:rsidR="00CD071A" w:rsidRPr="00CD071A" w:rsidRDefault="00CD071A" w:rsidP="00A828AD">
      <w:pPr>
        <w:numPr>
          <w:ilvl w:val="0"/>
          <w:numId w:val="48"/>
        </w:numPr>
        <w:rPr>
          <w:rFonts w:ascii="Times New Roman" w:hAnsi="Times New Roman" w:cs="Times New Roman"/>
          <w:sz w:val="26"/>
          <w:szCs w:val="26"/>
        </w:rPr>
      </w:pPr>
      <w:r w:rsidRPr="00CD071A">
        <w:rPr>
          <w:rFonts w:ascii="Times New Roman" w:hAnsi="Times New Roman" w:cs="Times New Roman"/>
          <w:sz w:val="26"/>
          <w:szCs w:val="26"/>
        </w:rPr>
        <w:t>Đánh giá rủi ro và mô phỏng kinh doanh:</w:t>
      </w:r>
    </w:p>
    <w:p w14:paraId="1625DCCD" w14:textId="77777777" w:rsidR="00CD071A" w:rsidRPr="00CD071A" w:rsidRDefault="00CD071A" w:rsidP="00A828AD">
      <w:pPr>
        <w:pStyle w:val="ListParagraph"/>
        <w:numPr>
          <w:ilvl w:val="0"/>
          <w:numId w:val="52"/>
        </w:numPr>
        <w:rPr>
          <w:rFonts w:ascii="Times New Roman" w:hAnsi="Times New Roman" w:cs="Times New Roman"/>
          <w:sz w:val="26"/>
          <w:szCs w:val="26"/>
        </w:rPr>
      </w:pPr>
      <w:r w:rsidRPr="00CD071A">
        <w:rPr>
          <w:rFonts w:ascii="Times New Roman" w:hAnsi="Times New Roman" w:cs="Times New Roman"/>
          <w:sz w:val="26"/>
          <w:szCs w:val="26"/>
        </w:rPr>
        <w:t>Ứng dụng mô hình trong phân tích kịch bản (scenario analysis) để dự báo doanh thu trong các trường hợp khác nhau (thay đổi giá, khuyến mãi, số lượng khách hàng…).</w:t>
      </w:r>
    </w:p>
    <w:p w14:paraId="45946E6D" w14:textId="59C1D461" w:rsidR="00CD071A" w:rsidRDefault="00CD071A" w:rsidP="00A828AD">
      <w:pPr>
        <w:pStyle w:val="ListParagraph"/>
        <w:numPr>
          <w:ilvl w:val="0"/>
          <w:numId w:val="52"/>
        </w:numPr>
        <w:rPr>
          <w:rFonts w:ascii="Times New Roman" w:hAnsi="Times New Roman" w:cs="Times New Roman"/>
          <w:sz w:val="26"/>
          <w:szCs w:val="26"/>
        </w:rPr>
      </w:pPr>
      <w:r w:rsidRPr="00CD071A">
        <w:rPr>
          <w:rFonts w:ascii="Times New Roman" w:hAnsi="Times New Roman" w:cs="Times New Roman"/>
          <w:sz w:val="26"/>
          <w:szCs w:val="26"/>
        </w:rPr>
        <w:t>Kết hợp với mô phỏng Monte Carlo để xác định phạm vi biến động doanh thu và tồn kho an toàn.</w:t>
      </w:r>
    </w:p>
    <w:p w14:paraId="7BFD73A9" w14:textId="5822F5AA" w:rsidR="00CD071A" w:rsidRDefault="00CD071A" w:rsidP="00CD071A">
      <w:pPr>
        <w:rPr>
          <w:rFonts w:ascii="Times New Roman" w:hAnsi="Times New Roman" w:cs="Times New Roman"/>
          <w:sz w:val="26"/>
          <w:szCs w:val="26"/>
        </w:rPr>
      </w:pPr>
    </w:p>
    <w:p w14:paraId="5FB05931" w14:textId="08642E3A" w:rsidR="00CD071A" w:rsidRDefault="00CD071A" w:rsidP="00CD071A">
      <w:pPr>
        <w:pStyle w:val="Heading1"/>
        <w:jc w:val="center"/>
        <w:rPr>
          <w:rFonts w:ascii="Times New Roman" w:hAnsi="Times New Roman" w:cs="Times New Roman"/>
          <w:b/>
          <w:bCs/>
          <w:color w:val="auto"/>
          <w:sz w:val="36"/>
          <w:szCs w:val="36"/>
        </w:rPr>
      </w:pPr>
      <w:bookmarkStart w:id="49" w:name="_Toc212587558"/>
      <w:r w:rsidRPr="00CD071A">
        <w:rPr>
          <w:rFonts w:ascii="Times New Roman" w:hAnsi="Times New Roman" w:cs="Times New Roman"/>
          <w:b/>
          <w:bCs/>
          <w:color w:val="auto"/>
          <w:sz w:val="36"/>
          <w:szCs w:val="36"/>
        </w:rPr>
        <w:t>CHƯƠNG 7: TÀI LIỆU THAM THẢO</w:t>
      </w:r>
      <w:bookmarkEnd w:id="49"/>
    </w:p>
    <w:p w14:paraId="064E1A2D" w14:textId="45EB9224" w:rsidR="00CD071A" w:rsidRPr="00CD071A" w:rsidRDefault="00CD071A" w:rsidP="00CD071A">
      <w:pPr>
        <w:pStyle w:val="Heading2"/>
        <w:rPr>
          <w:rFonts w:ascii="Times New Roman" w:hAnsi="Times New Roman" w:cs="Times New Roman"/>
          <w:b/>
          <w:bCs/>
          <w:color w:val="auto"/>
        </w:rPr>
      </w:pPr>
      <w:bookmarkStart w:id="50" w:name="_Toc212587559"/>
      <w:r w:rsidRPr="00CD071A">
        <w:rPr>
          <w:rFonts w:ascii="Times New Roman" w:hAnsi="Times New Roman" w:cs="Times New Roman"/>
          <w:b/>
          <w:bCs/>
          <w:color w:val="auto"/>
        </w:rPr>
        <w:t>7.1 Tài liệu</w:t>
      </w:r>
      <w:bookmarkEnd w:id="50"/>
    </w:p>
    <w:p w14:paraId="4154995C" w14:textId="77777777" w:rsidR="00CD071A" w:rsidRPr="00EA1EE4" w:rsidRDefault="00CD071A" w:rsidP="00A828AD">
      <w:pPr>
        <w:pStyle w:val="ListParagraph"/>
        <w:numPr>
          <w:ilvl w:val="0"/>
          <w:numId w:val="53"/>
        </w:numPr>
        <w:rPr>
          <w:rFonts w:ascii="Times New Roman" w:hAnsi="Times New Roman" w:cs="Times New Roman"/>
          <w:sz w:val="26"/>
          <w:szCs w:val="26"/>
        </w:rPr>
      </w:pPr>
      <w:r w:rsidRPr="00EA1EE4">
        <w:rPr>
          <w:rFonts w:ascii="Times New Roman" w:hAnsi="Times New Roman" w:cs="Times New Roman"/>
          <w:sz w:val="26"/>
          <w:szCs w:val="26"/>
        </w:rPr>
        <w:t xml:space="preserve">Scikit-learn Documentation: </w:t>
      </w:r>
      <w:hyperlink r:id="rId25" w:history="1">
        <w:r w:rsidRPr="00EA1EE4">
          <w:rPr>
            <w:rStyle w:val="Hyperlink"/>
            <w:rFonts w:ascii="Times New Roman" w:hAnsi="Times New Roman" w:cs="Times New Roman"/>
            <w:sz w:val="26"/>
            <w:szCs w:val="26"/>
          </w:rPr>
          <w:t>https://scikit-learn.org/stable/documentation.html</w:t>
        </w:r>
      </w:hyperlink>
    </w:p>
    <w:p w14:paraId="658C229B" w14:textId="77777777" w:rsidR="00CD071A" w:rsidRPr="00EA1EE4" w:rsidRDefault="00CD071A" w:rsidP="00A828AD">
      <w:pPr>
        <w:pStyle w:val="ListParagraph"/>
        <w:numPr>
          <w:ilvl w:val="0"/>
          <w:numId w:val="53"/>
        </w:numPr>
        <w:rPr>
          <w:rFonts w:ascii="Times New Roman" w:hAnsi="Times New Roman" w:cs="Times New Roman"/>
          <w:sz w:val="26"/>
          <w:szCs w:val="26"/>
        </w:rPr>
      </w:pPr>
      <w:r w:rsidRPr="00EA1EE4">
        <w:rPr>
          <w:rFonts w:ascii="Times New Roman" w:hAnsi="Times New Roman" w:cs="Times New Roman"/>
          <w:sz w:val="26"/>
          <w:szCs w:val="26"/>
        </w:rPr>
        <w:t>Streamlit Documentation: https://docs.streamlit.io</w:t>
      </w:r>
    </w:p>
    <w:p w14:paraId="4C187963" w14:textId="77777777" w:rsidR="00CD071A" w:rsidRPr="00EA1EE4" w:rsidRDefault="00CD071A" w:rsidP="00A828AD">
      <w:pPr>
        <w:pStyle w:val="ListParagraph"/>
        <w:numPr>
          <w:ilvl w:val="0"/>
          <w:numId w:val="53"/>
        </w:numPr>
        <w:rPr>
          <w:rFonts w:ascii="Times New Roman" w:hAnsi="Times New Roman" w:cs="Times New Roman"/>
          <w:sz w:val="26"/>
          <w:szCs w:val="26"/>
        </w:rPr>
      </w:pPr>
      <w:r w:rsidRPr="00EA1EE4">
        <w:rPr>
          <w:rFonts w:ascii="Times New Roman" w:hAnsi="Times New Roman" w:cs="Times New Roman"/>
          <w:sz w:val="26"/>
          <w:szCs w:val="26"/>
        </w:rPr>
        <w:t xml:space="preserve">Pandas Documentation: </w:t>
      </w:r>
      <w:hyperlink r:id="rId26" w:history="1">
        <w:r w:rsidRPr="00EA1EE4">
          <w:rPr>
            <w:rStyle w:val="Hyperlink"/>
            <w:rFonts w:ascii="Times New Roman" w:hAnsi="Times New Roman" w:cs="Times New Roman"/>
            <w:sz w:val="26"/>
            <w:szCs w:val="26"/>
          </w:rPr>
          <w:t>https://pandas.pydata.org/docs</w:t>
        </w:r>
      </w:hyperlink>
    </w:p>
    <w:p w14:paraId="61F5A613" w14:textId="77777777" w:rsidR="00CD071A" w:rsidRPr="00EA1EE4" w:rsidRDefault="00CD071A" w:rsidP="00A828AD">
      <w:pPr>
        <w:pStyle w:val="ListParagraph"/>
        <w:numPr>
          <w:ilvl w:val="0"/>
          <w:numId w:val="53"/>
        </w:numPr>
        <w:rPr>
          <w:rFonts w:ascii="Times New Roman" w:hAnsi="Times New Roman" w:cs="Times New Roman"/>
          <w:sz w:val="26"/>
          <w:szCs w:val="26"/>
        </w:rPr>
      </w:pPr>
      <w:r w:rsidRPr="00EA1EE4">
        <w:rPr>
          <w:rFonts w:ascii="Times New Roman" w:hAnsi="Times New Roman" w:cs="Times New Roman"/>
          <w:sz w:val="26"/>
          <w:szCs w:val="26"/>
        </w:rPr>
        <w:lastRenderedPageBreak/>
        <w:t xml:space="preserve">Kaggle Retail Sales Dataset (tham khảo dữ liệu mô phỏng): </w:t>
      </w:r>
      <w:hyperlink r:id="rId27" w:history="1">
        <w:r w:rsidRPr="00EA1EE4">
          <w:rPr>
            <w:rStyle w:val="Hyperlink"/>
            <w:rFonts w:ascii="Times New Roman" w:hAnsi="Times New Roman" w:cs="Times New Roman"/>
            <w:sz w:val="26"/>
            <w:szCs w:val="26"/>
          </w:rPr>
          <w:t>https://www.kaggle.com/</w:t>
        </w:r>
      </w:hyperlink>
    </w:p>
    <w:p w14:paraId="27F12250" w14:textId="3282A20B" w:rsidR="00CD071A" w:rsidRPr="00CD071A" w:rsidRDefault="00CD071A" w:rsidP="00A828AD">
      <w:pPr>
        <w:pStyle w:val="ListParagraph"/>
        <w:numPr>
          <w:ilvl w:val="0"/>
          <w:numId w:val="53"/>
        </w:numPr>
        <w:rPr>
          <w:rStyle w:val="Hyperlink"/>
          <w:rFonts w:ascii="Times New Roman" w:hAnsi="Times New Roman" w:cs="Times New Roman"/>
          <w:color w:val="auto"/>
          <w:sz w:val="26"/>
          <w:szCs w:val="26"/>
          <w:u w:val="none"/>
        </w:rPr>
      </w:pPr>
      <w:r w:rsidRPr="00EA1EE4">
        <w:rPr>
          <w:rFonts w:ascii="Times New Roman" w:hAnsi="Times New Roman" w:cs="Times New Roman"/>
          <w:sz w:val="26"/>
          <w:szCs w:val="26"/>
        </w:rPr>
        <w:t xml:space="preserve">Kaggle. (2015). </w:t>
      </w:r>
      <w:r w:rsidRPr="00EA1EE4">
        <w:rPr>
          <w:rFonts w:ascii="Times New Roman" w:hAnsi="Times New Roman" w:cs="Times New Roman"/>
          <w:i/>
          <w:iCs/>
          <w:sz w:val="26"/>
          <w:szCs w:val="26"/>
        </w:rPr>
        <w:t>Rossmann Store Sales Dataset</w:t>
      </w:r>
      <w:r w:rsidRPr="00EA1EE4">
        <w:rPr>
          <w:rFonts w:ascii="Times New Roman" w:hAnsi="Times New Roman" w:cs="Times New Roman"/>
          <w:sz w:val="26"/>
          <w:szCs w:val="26"/>
        </w:rPr>
        <w:t xml:space="preserve">. Retrieved from </w:t>
      </w:r>
      <w:hyperlink r:id="rId28" w:history="1">
        <w:r w:rsidRPr="001D1141">
          <w:rPr>
            <w:rStyle w:val="Hyperlink"/>
            <w:rFonts w:ascii="Times New Roman" w:hAnsi="Times New Roman" w:cs="Times New Roman"/>
            <w:sz w:val="26"/>
            <w:szCs w:val="26"/>
          </w:rPr>
          <w:t>https://www.kaggle.com/competitions/rossmann-store-sales</w:t>
        </w:r>
      </w:hyperlink>
    </w:p>
    <w:p w14:paraId="588F5E41" w14:textId="19097AF9" w:rsidR="00CD071A" w:rsidRPr="00CD071A" w:rsidRDefault="00CD071A" w:rsidP="00CD071A">
      <w:pPr>
        <w:pStyle w:val="Heading2"/>
        <w:rPr>
          <w:rFonts w:ascii="Times New Roman" w:hAnsi="Times New Roman" w:cs="Times New Roman"/>
          <w:b/>
          <w:bCs/>
          <w:color w:val="auto"/>
        </w:rPr>
      </w:pPr>
      <w:bookmarkStart w:id="51" w:name="_Toc212587560"/>
      <w:r w:rsidRPr="00CD071A">
        <w:rPr>
          <w:rFonts w:ascii="Times New Roman" w:hAnsi="Times New Roman" w:cs="Times New Roman"/>
          <w:b/>
          <w:bCs/>
          <w:color w:val="auto"/>
        </w:rPr>
        <w:t>7.2 Các thư viện sử dụng trong bài</w:t>
      </w:r>
      <w:bookmarkEnd w:id="51"/>
    </w:p>
    <w:p w14:paraId="40D09E16" w14:textId="77777777" w:rsidR="00CD071A" w:rsidRPr="006C0CE7" w:rsidRDefault="00CD071A" w:rsidP="00A828AD">
      <w:pPr>
        <w:pStyle w:val="ListParagraph"/>
        <w:numPr>
          <w:ilvl w:val="0"/>
          <w:numId w:val="54"/>
        </w:numPr>
        <w:rPr>
          <w:rFonts w:ascii="Times New Roman" w:hAnsi="Times New Roman" w:cs="Times New Roman"/>
          <w:sz w:val="26"/>
          <w:szCs w:val="26"/>
        </w:rPr>
      </w:pPr>
      <w:r w:rsidRPr="006C0CE7">
        <w:rPr>
          <w:rFonts w:ascii="Times New Roman" w:hAnsi="Times New Roman" w:cs="Times New Roman"/>
          <w:sz w:val="26"/>
          <w:szCs w:val="26"/>
        </w:rPr>
        <w:t xml:space="preserve">Python 3 </w:t>
      </w:r>
      <w:r>
        <w:rPr>
          <w:rFonts w:ascii="Times New Roman" w:hAnsi="Times New Roman" w:cs="Times New Roman"/>
          <w:sz w:val="26"/>
          <w:szCs w:val="26"/>
        </w:rPr>
        <w:t>-</w:t>
      </w:r>
      <w:r w:rsidRPr="006C0CE7">
        <w:rPr>
          <w:rFonts w:ascii="Times New Roman" w:hAnsi="Times New Roman" w:cs="Times New Roman"/>
          <w:sz w:val="26"/>
          <w:szCs w:val="26"/>
        </w:rPr>
        <w:t xml:space="preserve"> ngôn ngữ lập trình chính.</w:t>
      </w:r>
    </w:p>
    <w:p w14:paraId="1E4D8DC8" w14:textId="6565FC89" w:rsidR="00CD071A" w:rsidRPr="006C0CE7" w:rsidRDefault="00CD071A" w:rsidP="00A828AD">
      <w:pPr>
        <w:pStyle w:val="ListParagraph"/>
        <w:numPr>
          <w:ilvl w:val="0"/>
          <w:numId w:val="54"/>
        </w:numPr>
        <w:rPr>
          <w:rFonts w:ascii="Times New Roman" w:hAnsi="Times New Roman" w:cs="Times New Roman"/>
          <w:sz w:val="26"/>
          <w:szCs w:val="26"/>
        </w:rPr>
      </w:pPr>
      <w:r w:rsidRPr="006C0CE7">
        <w:rPr>
          <w:rFonts w:ascii="Times New Roman" w:hAnsi="Times New Roman" w:cs="Times New Roman"/>
          <w:sz w:val="26"/>
          <w:szCs w:val="26"/>
        </w:rPr>
        <w:t>Scikit-learn, XGBoost,</w:t>
      </w:r>
      <w:r>
        <w:rPr>
          <w:rFonts w:ascii="Times New Roman" w:hAnsi="Times New Roman" w:cs="Times New Roman"/>
          <w:sz w:val="26"/>
          <w:szCs w:val="26"/>
        </w:rPr>
        <w:t xml:space="preserve"> RandomForest</w:t>
      </w:r>
      <w:r w:rsidR="004C5BF2">
        <w:rPr>
          <w:rFonts w:ascii="Times New Roman" w:hAnsi="Times New Roman" w:cs="Times New Roman"/>
          <w:sz w:val="26"/>
          <w:szCs w:val="26"/>
        </w:rPr>
        <w:t>, DecisionTree</w:t>
      </w:r>
      <w:r w:rsidRPr="006C0CE7">
        <w:rPr>
          <w:rFonts w:ascii="Times New Roman" w:hAnsi="Times New Roman" w:cs="Times New Roman"/>
          <w:sz w:val="26"/>
          <w:szCs w:val="26"/>
        </w:rPr>
        <w:t xml:space="preserve"> </w:t>
      </w:r>
      <w:r>
        <w:rPr>
          <w:rFonts w:ascii="Times New Roman" w:hAnsi="Times New Roman" w:cs="Times New Roman"/>
          <w:sz w:val="26"/>
          <w:szCs w:val="26"/>
        </w:rPr>
        <w:t>-</w:t>
      </w:r>
      <w:r w:rsidRPr="006C0CE7">
        <w:rPr>
          <w:rFonts w:ascii="Times New Roman" w:hAnsi="Times New Roman" w:cs="Times New Roman"/>
          <w:sz w:val="26"/>
          <w:szCs w:val="26"/>
        </w:rPr>
        <w:t xml:space="preserve"> huấn luyện và đánh giá mô hình học máy.</w:t>
      </w:r>
    </w:p>
    <w:p w14:paraId="2044F8B1" w14:textId="1495F5DB" w:rsidR="00CD071A" w:rsidRDefault="00CD071A" w:rsidP="00A828AD">
      <w:pPr>
        <w:pStyle w:val="ListParagraph"/>
        <w:numPr>
          <w:ilvl w:val="0"/>
          <w:numId w:val="54"/>
        </w:numPr>
        <w:rPr>
          <w:rFonts w:ascii="Times New Roman" w:hAnsi="Times New Roman" w:cs="Times New Roman"/>
          <w:sz w:val="26"/>
          <w:szCs w:val="26"/>
        </w:rPr>
      </w:pPr>
      <w:r w:rsidRPr="006C0CE7">
        <w:rPr>
          <w:rFonts w:ascii="Times New Roman" w:hAnsi="Times New Roman" w:cs="Times New Roman"/>
          <w:sz w:val="26"/>
          <w:szCs w:val="26"/>
        </w:rPr>
        <w:t xml:space="preserve">Pandas, NumPy </w:t>
      </w:r>
      <w:r>
        <w:rPr>
          <w:rFonts w:ascii="Times New Roman" w:hAnsi="Times New Roman" w:cs="Times New Roman"/>
          <w:sz w:val="26"/>
          <w:szCs w:val="26"/>
        </w:rPr>
        <w:t>-</w:t>
      </w:r>
      <w:r w:rsidRPr="006C0CE7">
        <w:rPr>
          <w:rFonts w:ascii="Times New Roman" w:hAnsi="Times New Roman" w:cs="Times New Roman"/>
          <w:sz w:val="26"/>
          <w:szCs w:val="26"/>
        </w:rPr>
        <w:t xml:space="preserve"> xử lý và phân tích dữ liệu.</w:t>
      </w:r>
    </w:p>
    <w:p w14:paraId="58057D1E" w14:textId="4F9D2512" w:rsidR="004C5BF2" w:rsidRPr="006C0CE7" w:rsidRDefault="004C5BF2" w:rsidP="00A828AD">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t>Math – tính toán dữ liệu.</w:t>
      </w:r>
    </w:p>
    <w:p w14:paraId="11055946" w14:textId="7A5EAC23" w:rsidR="00CD071A" w:rsidRPr="006C0CE7" w:rsidRDefault="00CD071A" w:rsidP="00A828AD">
      <w:pPr>
        <w:pStyle w:val="ListParagraph"/>
        <w:numPr>
          <w:ilvl w:val="0"/>
          <w:numId w:val="54"/>
        </w:numPr>
        <w:rPr>
          <w:rFonts w:ascii="Times New Roman" w:hAnsi="Times New Roman" w:cs="Times New Roman"/>
          <w:sz w:val="26"/>
          <w:szCs w:val="26"/>
        </w:rPr>
      </w:pPr>
      <w:r w:rsidRPr="006C0CE7">
        <w:rPr>
          <w:rFonts w:ascii="Times New Roman" w:hAnsi="Times New Roman" w:cs="Times New Roman"/>
          <w:sz w:val="26"/>
          <w:szCs w:val="26"/>
        </w:rPr>
        <w:t>Matplotlib</w:t>
      </w:r>
      <w:r w:rsidR="004C5BF2">
        <w:rPr>
          <w:rFonts w:ascii="Times New Roman" w:hAnsi="Times New Roman" w:cs="Times New Roman"/>
          <w:sz w:val="26"/>
          <w:szCs w:val="26"/>
        </w:rPr>
        <w:t>, Plotly</w:t>
      </w:r>
      <w:r w:rsidRPr="006C0CE7">
        <w:rPr>
          <w:rFonts w:ascii="Times New Roman" w:hAnsi="Times New Roman" w:cs="Times New Roman"/>
          <w:sz w:val="26"/>
          <w:szCs w:val="26"/>
        </w:rPr>
        <w:t xml:space="preserve">, Seaborn </w:t>
      </w:r>
      <w:r>
        <w:rPr>
          <w:rFonts w:ascii="Times New Roman" w:hAnsi="Times New Roman" w:cs="Times New Roman"/>
          <w:sz w:val="26"/>
          <w:szCs w:val="26"/>
        </w:rPr>
        <w:t>-</w:t>
      </w:r>
      <w:r w:rsidRPr="006C0CE7">
        <w:rPr>
          <w:rFonts w:ascii="Times New Roman" w:hAnsi="Times New Roman" w:cs="Times New Roman"/>
          <w:sz w:val="26"/>
          <w:szCs w:val="26"/>
        </w:rPr>
        <w:t xml:space="preserve"> trực quan hóa kết quả.</w:t>
      </w:r>
    </w:p>
    <w:p w14:paraId="1A5C0A30" w14:textId="77777777" w:rsidR="00CD071A" w:rsidRPr="006C0CE7" w:rsidRDefault="00CD071A" w:rsidP="00A828AD">
      <w:pPr>
        <w:pStyle w:val="ListParagraph"/>
        <w:numPr>
          <w:ilvl w:val="0"/>
          <w:numId w:val="54"/>
        </w:numPr>
        <w:rPr>
          <w:rFonts w:ascii="Times New Roman" w:hAnsi="Times New Roman" w:cs="Times New Roman"/>
          <w:sz w:val="26"/>
          <w:szCs w:val="26"/>
        </w:rPr>
      </w:pPr>
      <w:r w:rsidRPr="006C0CE7">
        <w:rPr>
          <w:rFonts w:ascii="Times New Roman" w:hAnsi="Times New Roman" w:cs="Times New Roman"/>
          <w:sz w:val="26"/>
          <w:szCs w:val="26"/>
        </w:rPr>
        <w:t xml:space="preserve">Microsoft Word (docx) </w:t>
      </w:r>
      <w:r>
        <w:rPr>
          <w:rFonts w:ascii="Times New Roman" w:hAnsi="Times New Roman" w:cs="Times New Roman"/>
          <w:sz w:val="26"/>
          <w:szCs w:val="26"/>
        </w:rPr>
        <w:t>-</w:t>
      </w:r>
      <w:r w:rsidRPr="006C0CE7">
        <w:rPr>
          <w:rFonts w:ascii="Times New Roman" w:hAnsi="Times New Roman" w:cs="Times New Roman"/>
          <w:sz w:val="26"/>
          <w:szCs w:val="26"/>
        </w:rPr>
        <w:t xml:space="preserve"> biên soạn và trình bày báo cáo.</w:t>
      </w:r>
    </w:p>
    <w:p w14:paraId="1BBF5004" w14:textId="77777777" w:rsidR="00CD071A" w:rsidRPr="00CD071A" w:rsidRDefault="00CD071A" w:rsidP="00CD071A">
      <w:pPr>
        <w:rPr>
          <w:rFonts w:ascii="Times New Roman" w:hAnsi="Times New Roman" w:cs="Times New Roman"/>
          <w:sz w:val="26"/>
          <w:szCs w:val="26"/>
        </w:rPr>
      </w:pPr>
    </w:p>
    <w:p w14:paraId="795249F7" w14:textId="77777777" w:rsidR="00CD071A" w:rsidRPr="00CD071A" w:rsidRDefault="00CD071A" w:rsidP="00CD071A">
      <w:pPr>
        <w:rPr>
          <w:rFonts w:ascii="Times New Roman" w:hAnsi="Times New Roman" w:cs="Times New Roman"/>
          <w:sz w:val="26"/>
          <w:szCs w:val="26"/>
        </w:rPr>
      </w:pPr>
    </w:p>
    <w:p w14:paraId="41983CE0" w14:textId="77777777" w:rsidR="00CD071A" w:rsidRPr="00CD071A" w:rsidRDefault="00CD071A" w:rsidP="00CD071A"/>
    <w:p w14:paraId="323A1C0A" w14:textId="77777777" w:rsidR="00CD071A" w:rsidRPr="00A15448" w:rsidRDefault="00CD071A" w:rsidP="00CD071A">
      <w:pPr>
        <w:rPr>
          <w:rFonts w:ascii="Times New Roman" w:hAnsi="Times New Roman" w:cs="Times New Roman"/>
          <w:sz w:val="26"/>
          <w:szCs w:val="26"/>
        </w:rPr>
      </w:pPr>
    </w:p>
    <w:p w14:paraId="71036B5B" w14:textId="77777777" w:rsidR="00A15448" w:rsidRPr="00A15448" w:rsidRDefault="00A15448" w:rsidP="00A15448">
      <w:pPr>
        <w:rPr>
          <w:rFonts w:ascii="Times New Roman" w:hAnsi="Times New Roman" w:cs="Times New Roman"/>
          <w:sz w:val="26"/>
          <w:szCs w:val="26"/>
        </w:rPr>
      </w:pPr>
    </w:p>
    <w:sectPr w:rsidR="00A15448" w:rsidRPr="00A15448" w:rsidSect="004865BF">
      <w:footerReference w:type="default" r:id="rId29"/>
      <w:pgSz w:w="11906" w:h="16838" w:code="9"/>
      <w:pgMar w:top="1985" w:right="1134" w:bottom="1701" w:left="1985" w:header="720" w:footer="720" w:gutter="0"/>
      <w:pgBorders w:display="firstPage" w:offsetFrom="page">
        <w:top w:val="single" w:sz="36" w:space="24" w:color="auto"/>
        <w:left w:val="single" w:sz="36" w:space="24" w:color="auto"/>
        <w:bottom w:val="single" w:sz="36" w:space="24" w:color="auto"/>
        <w:right w:val="single" w:sz="3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3A7E4" w14:textId="77777777" w:rsidR="00871C1E" w:rsidRDefault="00871C1E" w:rsidP="00751C80">
      <w:pPr>
        <w:spacing w:after="0" w:line="240" w:lineRule="auto"/>
      </w:pPr>
      <w:r>
        <w:separator/>
      </w:r>
    </w:p>
  </w:endnote>
  <w:endnote w:type="continuationSeparator" w:id="0">
    <w:p w14:paraId="60DA8541" w14:textId="77777777" w:rsidR="00871C1E" w:rsidRDefault="00871C1E" w:rsidP="00751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928602"/>
      <w:docPartObj>
        <w:docPartGallery w:val="Page Numbers (Bottom of Page)"/>
        <w:docPartUnique/>
      </w:docPartObj>
    </w:sdtPr>
    <w:sdtEndPr>
      <w:rPr>
        <w:noProof/>
      </w:rPr>
    </w:sdtEndPr>
    <w:sdtContent>
      <w:p w14:paraId="75AB321E" w14:textId="1D1EAD44" w:rsidR="00751C80" w:rsidRDefault="00751C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F0058E" w14:textId="77777777" w:rsidR="00751C80" w:rsidRDefault="00751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A25E9" w14:textId="77777777" w:rsidR="00871C1E" w:rsidRDefault="00871C1E" w:rsidP="00751C80">
      <w:pPr>
        <w:spacing w:after="0" w:line="240" w:lineRule="auto"/>
      </w:pPr>
      <w:r>
        <w:separator/>
      </w:r>
    </w:p>
  </w:footnote>
  <w:footnote w:type="continuationSeparator" w:id="0">
    <w:p w14:paraId="52EE688D" w14:textId="77777777" w:rsidR="00871C1E" w:rsidRDefault="00871C1E" w:rsidP="00751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1854"/>
    <w:multiLevelType w:val="multilevel"/>
    <w:tmpl w:val="EC7E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395A"/>
    <w:multiLevelType w:val="hybridMultilevel"/>
    <w:tmpl w:val="2FCE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0A7"/>
    <w:multiLevelType w:val="hybridMultilevel"/>
    <w:tmpl w:val="EB96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11D59"/>
    <w:multiLevelType w:val="multilevel"/>
    <w:tmpl w:val="4560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217A7"/>
    <w:multiLevelType w:val="hybridMultilevel"/>
    <w:tmpl w:val="3352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B37225"/>
    <w:multiLevelType w:val="multilevel"/>
    <w:tmpl w:val="B1C0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64650"/>
    <w:multiLevelType w:val="hybridMultilevel"/>
    <w:tmpl w:val="749E6E74"/>
    <w:lvl w:ilvl="0" w:tplc="D20A576A">
      <w:start w:val="1"/>
      <w:numFmt w:val="decimal"/>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94D20"/>
    <w:multiLevelType w:val="hybridMultilevel"/>
    <w:tmpl w:val="75CA52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5504F"/>
    <w:multiLevelType w:val="hybridMultilevel"/>
    <w:tmpl w:val="5B123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A374D3"/>
    <w:multiLevelType w:val="hybridMultilevel"/>
    <w:tmpl w:val="2BE45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A61BA6"/>
    <w:multiLevelType w:val="multilevel"/>
    <w:tmpl w:val="A9DC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80EDF"/>
    <w:multiLevelType w:val="hybridMultilevel"/>
    <w:tmpl w:val="85DA90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563791"/>
    <w:multiLevelType w:val="hybridMultilevel"/>
    <w:tmpl w:val="DFA45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CB3A1D"/>
    <w:multiLevelType w:val="hybridMultilevel"/>
    <w:tmpl w:val="63E0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613A51"/>
    <w:multiLevelType w:val="hybridMultilevel"/>
    <w:tmpl w:val="03C6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F05F8C"/>
    <w:multiLevelType w:val="multilevel"/>
    <w:tmpl w:val="A3B8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1070A"/>
    <w:multiLevelType w:val="hybridMultilevel"/>
    <w:tmpl w:val="7B76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B6202F"/>
    <w:multiLevelType w:val="multilevel"/>
    <w:tmpl w:val="B4D0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82347A"/>
    <w:multiLevelType w:val="hybridMultilevel"/>
    <w:tmpl w:val="D9B8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D154BB"/>
    <w:multiLevelType w:val="hybridMultilevel"/>
    <w:tmpl w:val="534045FE"/>
    <w:lvl w:ilvl="0" w:tplc="6E98220A">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DE5880"/>
    <w:multiLevelType w:val="hybridMultilevel"/>
    <w:tmpl w:val="EC0C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E6524E"/>
    <w:multiLevelType w:val="multilevel"/>
    <w:tmpl w:val="623E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B531D"/>
    <w:multiLevelType w:val="hybridMultilevel"/>
    <w:tmpl w:val="9C70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834A36"/>
    <w:multiLevelType w:val="hybridMultilevel"/>
    <w:tmpl w:val="78E8C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C266E66"/>
    <w:multiLevelType w:val="hybridMultilevel"/>
    <w:tmpl w:val="27A6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65611A"/>
    <w:multiLevelType w:val="hybridMultilevel"/>
    <w:tmpl w:val="D69E1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70C0222"/>
    <w:multiLevelType w:val="hybridMultilevel"/>
    <w:tmpl w:val="F3C6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1E22E3"/>
    <w:multiLevelType w:val="hybridMultilevel"/>
    <w:tmpl w:val="10E21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BC21B2"/>
    <w:multiLevelType w:val="multilevel"/>
    <w:tmpl w:val="F5D81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7D4A67"/>
    <w:multiLevelType w:val="hybridMultilevel"/>
    <w:tmpl w:val="25E6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C368D8"/>
    <w:multiLevelType w:val="hybridMultilevel"/>
    <w:tmpl w:val="FC20F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99E01BF"/>
    <w:multiLevelType w:val="multilevel"/>
    <w:tmpl w:val="EBE686A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C9443D"/>
    <w:multiLevelType w:val="hybridMultilevel"/>
    <w:tmpl w:val="EA926456"/>
    <w:lvl w:ilvl="0" w:tplc="D20A576A">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D94FD1"/>
    <w:multiLevelType w:val="hybridMultilevel"/>
    <w:tmpl w:val="A4F4C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0702719"/>
    <w:multiLevelType w:val="multilevel"/>
    <w:tmpl w:val="3380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B21399"/>
    <w:multiLevelType w:val="hybridMultilevel"/>
    <w:tmpl w:val="057CE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AF0EE7"/>
    <w:multiLevelType w:val="multilevel"/>
    <w:tmpl w:val="E4CC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100801"/>
    <w:multiLevelType w:val="multilevel"/>
    <w:tmpl w:val="8E14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CA307A"/>
    <w:multiLevelType w:val="hybridMultilevel"/>
    <w:tmpl w:val="FF8C46E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23769A"/>
    <w:multiLevelType w:val="hybridMultilevel"/>
    <w:tmpl w:val="AAF05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085C4D"/>
    <w:multiLevelType w:val="hybridMultilevel"/>
    <w:tmpl w:val="8F44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D6236A"/>
    <w:multiLevelType w:val="hybridMultilevel"/>
    <w:tmpl w:val="93525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5860D5D"/>
    <w:multiLevelType w:val="hybridMultilevel"/>
    <w:tmpl w:val="CC904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615797C"/>
    <w:multiLevelType w:val="hybridMultilevel"/>
    <w:tmpl w:val="9C7E1E62"/>
    <w:lvl w:ilvl="0" w:tplc="6E98220A">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9930B7F"/>
    <w:multiLevelType w:val="hybridMultilevel"/>
    <w:tmpl w:val="8D3E2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9F53460"/>
    <w:multiLevelType w:val="hybridMultilevel"/>
    <w:tmpl w:val="FA94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24372B"/>
    <w:multiLevelType w:val="multilevel"/>
    <w:tmpl w:val="6ADA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6C18D1"/>
    <w:multiLevelType w:val="multilevel"/>
    <w:tmpl w:val="8496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6E3F6D"/>
    <w:multiLevelType w:val="hybridMultilevel"/>
    <w:tmpl w:val="0314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17608C"/>
    <w:multiLevelType w:val="multilevel"/>
    <w:tmpl w:val="394C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7B58ED"/>
    <w:multiLevelType w:val="hybridMultilevel"/>
    <w:tmpl w:val="8244D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A283588"/>
    <w:multiLevelType w:val="hybridMultilevel"/>
    <w:tmpl w:val="D30AA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573063"/>
    <w:multiLevelType w:val="hybridMultilevel"/>
    <w:tmpl w:val="280C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0E1F3D"/>
    <w:multiLevelType w:val="hybridMultilevel"/>
    <w:tmpl w:val="2DBA9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3"/>
  </w:num>
  <w:num w:numId="4">
    <w:abstractNumId w:val="20"/>
  </w:num>
  <w:num w:numId="5">
    <w:abstractNumId w:val="46"/>
  </w:num>
  <w:num w:numId="6">
    <w:abstractNumId w:val="7"/>
  </w:num>
  <w:num w:numId="7">
    <w:abstractNumId w:val="42"/>
  </w:num>
  <w:num w:numId="8">
    <w:abstractNumId w:val="24"/>
  </w:num>
  <w:num w:numId="9">
    <w:abstractNumId w:val="3"/>
  </w:num>
  <w:num w:numId="10">
    <w:abstractNumId w:val="19"/>
  </w:num>
  <w:num w:numId="11">
    <w:abstractNumId w:val="38"/>
  </w:num>
  <w:num w:numId="12">
    <w:abstractNumId w:val="26"/>
  </w:num>
  <w:num w:numId="13">
    <w:abstractNumId w:val="33"/>
  </w:num>
  <w:num w:numId="14">
    <w:abstractNumId w:val="36"/>
  </w:num>
  <w:num w:numId="15">
    <w:abstractNumId w:val="17"/>
  </w:num>
  <w:num w:numId="16">
    <w:abstractNumId w:val="10"/>
  </w:num>
  <w:num w:numId="17">
    <w:abstractNumId w:val="21"/>
  </w:num>
  <w:num w:numId="18">
    <w:abstractNumId w:val="0"/>
  </w:num>
  <w:num w:numId="19">
    <w:abstractNumId w:val="15"/>
  </w:num>
  <w:num w:numId="20">
    <w:abstractNumId w:val="28"/>
  </w:num>
  <w:num w:numId="21">
    <w:abstractNumId w:val="43"/>
  </w:num>
  <w:num w:numId="22">
    <w:abstractNumId w:val="34"/>
  </w:num>
  <w:num w:numId="23">
    <w:abstractNumId w:val="41"/>
  </w:num>
  <w:num w:numId="24">
    <w:abstractNumId w:val="50"/>
  </w:num>
  <w:num w:numId="25">
    <w:abstractNumId w:val="52"/>
  </w:num>
  <w:num w:numId="26">
    <w:abstractNumId w:val="40"/>
  </w:num>
  <w:num w:numId="27">
    <w:abstractNumId w:val="27"/>
  </w:num>
  <w:num w:numId="28">
    <w:abstractNumId w:val="2"/>
  </w:num>
  <w:num w:numId="29">
    <w:abstractNumId w:val="14"/>
  </w:num>
  <w:num w:numId="30">
    <w:abstractNumId w:val="9"/>
  </w:num>
  <w:num w:numId="31">
    <w:abstractNumId w:val="8"/>
  </w:num>
  <w:num w:numId="32">
    <w:abstractNumId w:val="22"/>
  </w:num>
  <w:num w:numId="33">
    <w:abstractNumId w:val="25"/>
  </w:num>
  <w:num w:numId="34">
    <w:abstractNumId w:val="53"/>
  </w:num>
  <w:num w:numId="35">
    <w:abstractNumId w:val="29"/>
  </w:num>
  <w:num w:numId="36">
    <w:abstractNumId w:val="37"/>
  </w:num>
  <w:num w:numId="37">
    <w:abstractNumId w:val="18"/>
  </w:num>
  <w:num w:numId="38">
    <w:abstractNumId w:val="48"/>
  </w:num>
  <w:num w:numId="39">
    <w:abstractNumId w:val="13"/>
  </w:num>
  <w:num w:numId="40">
    <w:abstractNumId w:val="11"/>
  </w:num>
  <w:num w:numId="41">
    <w:abstractNumId w:val="16"/>
  </w:num>
  <w:num w:numId="42">
    <w:abstractNumId w:val="45"/>
  </w:num>
  <w:num w:numId="43">
    <w:abstractNumId w:val="49"/>
  </w:num>
  <w:num w:numId="44">
    <w:abstractNumId w:val="31"/>
  </w:num>
  <w:num w:numId="45">
    <w:abstractNumId w:val="47"/>
  </w:num>
  <w:num w:numId="46">
    <w:abstractNumId w:val="5"/>
  </w:num>
  <w:num w:numId="47">
    <w:abstractNumId w:val="39"/>
  </w:num>
  <w:num w:numId="48">
    <w:abstractNumId w:val="32"/>
  </w:num>
  <w:num w:numId="49">
    <w:abstractNumId w:val="6"/>
  </w:num>
  <w:num w:numId="50">
    <w:abstractNumId w:val="30"/>
  </w:num>
  <w:num w:numId="51">
    <w:abstractNumId w:val="44"/>
  </w:num>
  <w:num w:numId="52">
    <w:abstractNumId w:val="35"/>
  </w:num>
  <w:num w:numId="53">
    <w:abstractNumId w:val="51"/>
  </w:num>
  <w:num w:numId="54">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22"/>
    <w:rsid w:val="000D2658"/>
    <w:rsid w:val="00111BE4"/>
    <w:rsid w:val="0015246E"/>
    <w:rsid w:val="00172121"/>
    <w:rsid w:val="00193FD9"/>
    <w:rsid w:val="001E5399"/>
    <w:rsid w:val="002131D6"/>
    <w:rsid w:val="00255FB0"/>
    <w:rsid w:val="002B4F91"/>
    <w:rsid w:val="00394D22"/>
    <w:rsid w:val="00395E68"/>
    <w:rsid w:val="003A17A6"/>
    <w:rsid w:val="003F0F31"/>
    <w:rsid w:val="00437B54"/>
    <w:rsid w:val="0045558A"/>
    <w:rsid w:val="00457357"/>
    <w:rsid w:val="00473EC6"/>
    <w:rsid w:val="0047673F"/>
    <w:rsid w:val="004865BF"/>
    <w:rsid w:val="00495429"/>
    <w:rsid w:val="004C5BF2"/>
    <w:rsid w:val="004D0C99"/>
    <w:rsid w:val="004D3A25"/>
    <w:rsid w:val="004F45F8"/>
    <w:rsid w:val="00514BA2"/>
    <w:rsid w:val="0052012A"/>
    <w:rsid w:val="00535B04"/>
    <w:rsid w:val="00556694"/>
    <w:rsid w:val="005652E1"/>
    <w:rsid w:val="0058393D"/>
    <w:rsid w:val="00614645"/>
    <w:rsid w:val="00622F6C"/>
    <w:rsid w:val="006526E2"/>
    <w:rsid w:val="006775CC"/>
    <w:rsid w:val="006C7039"/>
    <w:rsid w:val="006E15AC"/>
    <w:rsid w:val="006F0C0C"/>
    <w:rsid w:val="00712314"/>
    <w:rsid w:val="00716261"/>
    <w:rsid w:val="00726C59"/>
    <w:rsid w:val="00743BB4"/>
    <w:rsid w:val="00751C80"/>
    <w:rsid w:val="007607C2"/>
    <w:rsid w:val="00766289"/>
    <w:rsid w:val="007F4C7C"/>
    <w:rsid w:val="007F5C14"/>
    <w:rsid w:val="008438F4"/>
    <w:rsid w:val="00867ABE"/>
    <w:rsid w:val="00871C1E"/>
    <w:rsid w:val="00890A8C"/>
    <w:rsid w:val="008E34A9"/>
    <w:rsid w:val="00964940"/>
    <w:rsid w:val="00965617"/>
    <w:rsid w:val="009A10BC"/>
    <w:rsid w:val="00A04806"/>
    <w:rsid w:val="00A15448"/>
    <w:rsid w:val="00A32662"/>
    <w:rsid w:val="00A40752"/>
    <w:rsid w:val="00A46BE1"/>
    <w:rsid w:val="00A6626D"/>
    <w:rsid w:val="00A76C3C"/>
    <w:rsid w:val="00A828AD"/>
    <w:rsid w:val="00B01D64"/>
    <w:rsid w:val="00B550EA"/>
    <w:rsid w:val="00B71AB4"/>
    <w:rsid w:val="00B82BAD"/>
    <w:rsid w:val="00BB2B61"/>
    <w:rsid w:val="00BE1280"/>
    <w:rsid w:val="00CA0C26"/>
    <w:rsid w:val="00CC0CA9"/>
    <w:rsid w:val="00CC4F4C"/>
    <w:rsid w:val="00CD071A"/>
    <w:rsid w:val="00D22FA9"/>
    <w:rsid w:val="00D32952"/>
    <w:rsid w:val="00DA77C8"/>
    <w:rsid w:val="00DE29C9"/>
    <w:rsid w:val="00E35051"/>
    <w:rsid w:val="00E54AB1"/>
    <w:rsid w:val="00EE19E1"/>
    <w:rsid w:val="00F07A55"/>
    <w:rsid w:val="00F15D7C"/>
    <w:rsid w:val="00F176F4"/>
    <w:rsid w:val="00F23833"/>
    <w:rsid w:val="00F52442"/>
    <w:rsid w:val="00FD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C7D6"/>
  <w15:chartTrackingRefBased/>
  <w15:docId w15:val="{67D74F7B-17DB-4E8C-A4C6-CFBB410DA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E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2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26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833"/>
    <w:pPr>
      <w:spacing w:after="0" w:line="240" w:lineRule="auto"/>
    </w:pPr>
    <w:rPr>
      <w:color w:val="44546A" w:themeColor="text2"/>
      <w:kern w:val="0"/>
      <w:sz w:val="20"/>
      <w:szCs w:val="20"/>
      <w14:ligatures w14:val="none"/>
    </w:rPr>
  </w:style>
  <w:style w:type="paragraph" w:styleId="Header">
    <w:name w:val="header"/>
    <w:basedOn w:val="Normal"/>
    <w:link w:val="HeaderChar"/>
    <w:uiPriority w:val="99"/>
    <w:unhideWhenUsed/>
    <w:rsid w:val="00751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C80"/>
  </w:style>
  <w:style w:type="paragraph" w:styleId="Footer">
    <w:name w:val="footer"/>
    <w:basedOn w:val="Normal"/>
    <w:link w:val="FooterChar"/>
    <w:uiPriority w:val="99"/>
    <w:unhideWhenUsed/>
    <w:rsid w:val="00751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C80"/>
  </w:style>
  <w:style w:type="table" w:styleId="TableGrid">
    <w:name w:val="Table Grid"/>
    <w:basedOn w:val="TableNormal"/>
    <w:uiPriority w:val="39"/>
    <w:rsid w:val="00DA7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4B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3EC6"/>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4D3A2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D3A25"/>
    <w:rPr>
      <w:i/>
      <w:iCs/>
      <w:color w:val="404040" w:themeColor="text1" w:themeTint="BF"/>
    </w:rPr>
  </w:style>
  <w:style w:type="paragraph" w:styleId="ListParagraph">
    <w:name w:val="List Paragraph"/>
    <w:basedOn w:val="Normal"/>
    <w:uiPriority w:val="34"/>
    <w:qFormat/>
    <w:rsid w:val="00867ABE"/>
    <w:pPr>
      <w:ind w:left="720"/>
      <w:contextualSpacing/>
    </w:pPr>
  </w:style>
  <w:style w:type="paragraph" w:styleId="NormalWeb">
    <w:name w:val="Normal (Web)"/>
    <w:basedOn w:val="Normal"/>
    <w:uiPriority w:val="99"/>
    <w:semiHidden/>
    <w:unhideWhenUsed/>
    <w:rsid w:val="006146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1464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7212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32662"/>
    <w:rPr>
      <w:b/>
      <w:bCs/>
    </w:rPr>
  </w:style>
  <w:style w:type="character" w:customStyle="1" w:styleId="Heading4Char">
    <w:name w:val="Heading 4 Char"/>
    <w:basedOn w:val="DefaultParagraphFont"/>
    <w:link w:val="Heading4"/>
    <w:uiPriority w:val="9"/>
    <w:rsid w:val="006526E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FD77DC"/>
    <w:rPr>
      <w:color w:val="808080"/>
    </w:rPr>
  </w:style>
  <w:style w:type="character" w:customStyle="1" w:styleId="mord">
    <w:name w:val="mord"/>
    <w:basedOn w:val="DefaultParagraphFont"/>
    <w:rsid w:val="002131D6"/>
  </w:style>
  <w:style w:type="character" w:customStyle="1" w:styleId="vlist-s">
    <w:name w:val="vlist-s"/>
    <w:basedOn w:val="DefaultParagraphFont"/>
    <w:rsid w:val="002131D6"/>
  </w:style>
  <w:style w:type="character" w:customStyle="1" w:styleId="mopen">
    <w:name w:val="mopen"/>
    <w:basedOn w:val="DefaultParagraphFont"/>
    <w:rsid w:val="002131D6"/>
  </w:style>
  <w:style w:type="character" w:customStyle="1" w:styleId="mclose">
    <w:name w:val="mclose"/>
    <w:basedOn w:val="DefaultParagraphFont"/>
    <w:rsid w:val="002131D6"/>
  </w:style>
  <w:style w:type="character" w:customStyle="1" w:styleId="mrel">
    <w:name w:val="mrel"/>
    <w:basedOn w:val="DefaultParagraphFont"/>
    <w:rsid w:val="002131D6"/>
  </w:style>
  <w:style w:type="character" w:customStyle="1" w:styleId="mbin">
    <w:name w:val="mbin"/>
    <w:basedOn w:val="DefaultParagraphFont"/>
    <w:rsid w:val="002131D6"/>
  </w:style>
  <w:style w:type="character" w:styleId="Hyperlink">
    <w:name w:val="Hyperlink"/>
    <w:basedOn w:val="DefaultParagraphFont"/>
    <w:uiPriority w:val="99"/>
    <w:unhideWhenUsed/>
    <w:rsid w:val="00CD071A"/>
    <w:rPr>
      <w:color w:val="0563C1" w:themeColor="hyperlink"/>
      <w:u w:val="single"/>
    </w:rPr>
  </w:style>
  <w:style w:type="paragraph" w:styleId="TOCHeading">
    <w:name w:val="TOC Heading"/>
    <w:basedOn w:val="Heading1"/>
    <w:next w:val="Normal"/>
    <w:uiPriority w:val="39"/>
    <w:unhideWhenUsed/>
    <w:qFormat/>
    <w:rsid w:val="00B71AB4"/>
    <w:pPr>
      <w:outlineLvl w:val="9"/>
    </w:pPr>
    <w:rPr>
      <w:kern w:val="0"/>
      <w14:ligatures w14:val="none"/>
    </w:rPr>
  </w:style>
  <w:style w:type="paragraph" w:styleId="TOC1">
    <w:name w:val="toc 1"/>
    <w:basedOn w:val="Normal"/>
    <w:next w:val="Normal"/>
    <w:autoRedefine/>
    <w:uiPriority w:val="39"/>
    <w:unhideWhenUsed/>
    <w:rsid w:val="00B71AB4"/>
    <w:pPr>
      <w:spacing w:after="100"/>
    </w:pPr>
  </w:style>
  <w:style w:type="paragraph" w:styleId="TOC2">
    <w:name w:val="toc 2"/>
    <w:basedOn w:val="Normal"/>
    <w:next w:val="Normal"/>
    <w:autoRedefine/>
    <w:uiPriority w:val="39"/>
    <w:unhideWhenUsed/>
    <w:rsid w:val="00B71AB4"/>
    <w:pPr>
      <w:spacing w:after="100"/>
      <w:ind w:left="220"/>
    </w:pPr>
  </w:style>
  <w:style w:type="paragraph" w:styleId="TOC3">
    <w:name w:val="toc 3"/>
    <w:basedOn w:val="Normal"/>
    <w:next w:val="Normal"/>
    <w:autoRedefine/>
    <w:uiPriority w:val="39"/>
    <w:unhideWhenUsed/>
    <w:rsid w:val="00B71A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753">
      <w:bodyDiv w:val="1"/>
      <w:marLeft w:val="0"/>
      <w:marRight w:val="0"/>
      <w:marTop w:val="0"/>
      <w:marBottom w:val="0"/>
      <w:divBdr>
        <w:top w:val="none" w:sz="0" w:space="0" w:color="auto"/>
        <w:left w:val="none" w:sz="0" w:space="0" w:color="auto"/>
        <w:bottom w:val="none" w:sz="0" w:space="0" w:color="auto"/>
        <w:right w:val="none" w:sz="0" w:space="0" w:color="auto"/>
      </w:divBdr>
    </w:div>
    <w:div w:id="15811652">
      <w:bodyDiv w:val="1"/>
      <w:marLeft w:val="0"/>
      <w:marRight w:val="0"/>
      <w:marTop w:val="0"/>
      <w:marBottom w:val="0"/>
      <w:divBdr>
        <w:top w:val="none" w:sz="0" w:space="0" w:color="auto"/>
        <w:left w:val="none" w:sz="0" w:space="0" w:color="auto"/>
        <w:bottom w:val="none" w:sz="0" w:space="0" w:color="auto"/>
        <w:right w:val="none" w:sz="0" w:space="0" w:color="auto"/>
      </w:divBdr>
    </w:div>
    <w:div w:id="36122480">
      <w:bodyDiv w:val="1"/>
      <w:marLeft w:val="0"/>
      <w:marRight w:val="0"/>
      <w:marTop w:val="0"/>
      <w:marBottom w:val="0"/>
      <w:divBdr>
        <w:top w:val="none" w:sz="0" w:space="0" w:color="auto"/>
        <w:left w:val="none" w:sz="0" w:space="0" w:color="auto"/>
        <w:bottom w:val="none" w:sz="0" w:space="0" w:color="auto"/>
        <w:right w:val="none" w:sz="0" w:space="0" w:color="auto"/>
      </w:divBdr>
      <w:divsChild>
        <w:div w:id="2111075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313066">
      <w:bodyDiv w:val="1"/>
      <w:marLeft w:val="0"/>
      <w:marRight w:val="0"/>
      <w:marTop w:val="0"/>
      <w:marBottom w:val="0"/>
      <w:divBdr>
        <w:top w:val="none" w:sz="0" w:space="0" w:color="auto"/>
        <w:left w:val="none" w:sz="0" w:space="0" w:color="auto"/>
        <w:bottom w:val="none" w:sz="0" w:space="0" w:color="auto"/>
        <w:right w:val="none" w:sz="0" w:space="0" w:color="auto"/>
      </w:divBdr>
    </w:div>
    <w:div w:id="130028615">
      <w:bodyDiv w:val="1"/>
      <w:marLeft w:val="0"/>
      <w:marRight w:val="0"/>
      <w:marTop w:val="0"/>
      <w:marBottom w:val="0"/>
      <w:divBdr>
        <w:top w:val="none" w:sz="0" w:space="0" w:color="auto"/>
        <w:left w:val="none" w:sz="0" w:space="0" w:color="auto"/>
        <w:bottom w:val="none" w:sz="0" w:space="0" w:color="auto"/>
        <w:right w:val="none" w:sz="0" w:space="0" w:color="auto"/>
      </w:divBdr>
    </w:div>
    <w:div w:id="212813032">
      <w:bodyDiv w:val="1"/>
      <w:marLeft w:val="0"/>
      <w:marRight w:val="0"/>
      <w:marTop w:val="0"/>
      <w:marBottom w:val="0"/>
      <w:divBdr>
        <w:top w:val="none" w:sz="0" w:space="0" w:color="auto"/>
        <w:left w:val="none" w:sz="0" w:space="0" w:color="auto"/>
        <w:bottom w:val="none" w:sz="0" w:space="0" w:color="auto"/>
        <w:right w:val="none" w:sz="0" w:space="0" w:color="auto"/>
      </w:divBdr>
    </w:div>
    <w:div w:id="262496797">
      <w:bodyDiv w:val="1"/>
      <w:marLeft w:val="0"/>
      <w:marRight w:val="0"/>
      <w:marTop w:val="0"/>
      <w:marBottom w:val="0"/>
      <w:divBdr>
        <w:top w:val="none" w:sz="0" w:space="0" w:color="auto"/>
        <w:left w:val="none" w:sz="0" w:space="0" w:color="auto"/>
        <w:bottom w:val="none" w:sz="0" w:space="0" w:color="auto"/>
        <w:right w:val="none" w:sz="0" w:space="0" w:color="auto"/>
      </w:divBdr>
    </w:div>
    <w:div w:id="264194269">
      <w:bodyDiv w:val="1"/>
      <w:marLeft w:val="0"/>
      <w:marRight w:val="0"/>
      <w:marTop w:val="0"/>
      <w:marBottom w:val="0"/>
      <w:divBdr>
        <w:top w:val="none" w:sz="0" w:space="0" w:color="auto"/>
        <w:left w:val="none" w:sz="0" w:space="0" w:color="auto"/>
        <w:bottom w:val="none" w:sz="0" w:space="0" w:color="auto"/>
        <w:right w:val="none" w:sz="0" w:space="0" w:color="auto"/>
      </w:divBdr>
    </w:div>
    <w:div w:id="347953348">
      <w:bodyDiv w:val="1"/>
      <w:marLeft w:val="0"/>
      <w:marRight w:val="0"/>
      <w:marTop w:val="0"/>
      <w:marBottom w:val="0"/>
      <w:divBdr>
        <w:top w:val="none" w:sz="0" w:space="0" w:color="auto"/>
        <w:left w:val="none" w:sz="0" w:space="0" w:color="auto"/>
        <w:bottom w:val="none" w:sz="0" w:space="0" w:color="auto"/>
        <w:right w:val="none" w:sz="0" w:space="0" w:color="auto"/>
      </w:divBdr>
    </w:div>
    <w:div w:id="353768619">
      <w:bodyDiv w:val="1"/>
      <w:marLeft w:val="0"/>
      <w:marRight w:val="0"/>
      <w:marTop w:val="0"/>
      <w:marBottom w:val="0"/>
      <w:divBdr>
        <w:top w:val="none" w:sz="0" w:space="0" w:color="auto"/>
        <w:left w:val="none" w:sz="0" w:space="0" w:color="auto"/>
        <w:bottom w:val="none" w:sz="0" w:space="0" w:color="auto"/>
        <w:right w:val="none" w:sz="0" w:space="0" w:color="auto"/>
      </w:divBdr>
    </w:div>
    <w:div w:id="441581892">
      <w:bodyDiv w:val="1"/>
      <w:marLeft w:val="0"/>
      <w:marRight w:val="0"/>
      <w:marTop w:val="0"/>
      <w:marBottom w:val="0"/>
      <w:divBdr>
        <w:top w:val="none" w:sz="0" w:space="0" w:color="auto"/>
        <w:left w:val="none" w:sz="0" w:space="0" w:color="auto"/>
        <w:bottom w:val="none" w:sz="0" w:space="0" w:color="auto"/>
        <w:right w:val="none" w:sz="0" w:space="0" w:color="auto"/>
      </w:divBdr>
    </w:div>
    <w:div w:id="558709868">
      <w:bodyDiv w:val="1"/>
      <w:marLeft w:val="0"/>
      <w:marRight w:val="0"/>
      <w:marTop w:val="0"/>
      <w:marBottom w:val="0"/>
      <w:divBdr>
        <w:top w:val="none" w:sz="0" w:space="0" w:color="auto"/>
        <w:left w:val="none" w:sz="0" w:space="0" w:color="auto"/>
        <w:bottom w:val="none" w:sz="0" w:space="0" w:color="auto"/>
        <w:right w:val="none" w:sz="0" w:space="0" w:color="auto"/>
      </w:divBdr>
    </w:div>
    <w:div w:id="560095556">
      <w:bodyDiv w:val="1"/>
      <w:marLeft w:val="0"/>
      <w:marRight w:val="0"/>
      <w:marTop w:val="0"/>
      <w:marBottom w:val="0"/>
      <w:divBdr>
        <w:top w:val="none" w:sz="0" w:space="0" w:color="auto"/>
        <w:left w:val="none" w:sz="0" w:space="0" w:color="auto"/>
        <w:bottom w:val="none" w:sz="0" w:space="0" w:color="auto"/>
        <w:right w:val="none" w:sz="0" w:space="0" w:color="auto"/>
      </w:divBdr>
    </w:div>
    <w:div w:id="597906293">
      <w:bodyDiv w:val="1"/>
      <w:marLeft w:val="0"/>
      <w:marRight w:val="0"/>
      <w:marTop w:val="0"/>
      <w:marBottom w:val="0"/>
      <w:divBdr>
        <w:top w:val="none" w:sz="0" w:space="0" w:color="auto"/>
        <w:left w:val="none" w:sz="0" w:space="0" w:color="auto"/>
        <w:bottom w:val="none" w:sz="0" w:space="0" w:color="auto"/>
        <w:right w:val="none" w:sz="0" w:space="0" w:color="auto"/>
      </w:divBdr>
    </w:div>
    <w:div w:id="759453043">
      <w:bodyDiv w:val="1"/>
      <w:marLeft w:val="0"/>
      <w:marRight w:val="0"/>
      <w:marTop w:val="0"/>
      <w:marBottom w:val="0"/>
      <w:divBdr>
        <w:top w:val="none" w:sz="0" w:space="0" w:color="auto"/>
        <w:left w:val="none" w:sz="0" w:space="0" w:color="auto"/>
        <w:bottom w:val="none" w:sz="0" w:space="0" w:color="auto"/>
        <w:right w:val="none" w:sz="0" w:space="0" w:color="auto"/>
      </w:divBdr>
    </w:div>
    <w:div w:id="803499093">
      <w:bodyDiv w:val="1"/>
      <w:marLeft w:val="0"/>
      <w:marRight w:val="0"/>
      <w:marTop w:val="0"/>
      <w:marBottom w:val="0"/>
      <w:divBdr>
        <w:top w:val="none" w:sz="0" w:space="0" w:color="auto"/>
        <w:left w:val="none" w:sz="0" w:space="0" w:color="auto"/>
        <w:bottom w:val="none" w:sz="0" w:space="0" w:color="auto"/>
        <w:right w:val="none" w:sz="0" w:space="0" w:color="auto"/>
      </w:divBdr>
    </w:div>
    <w:div w:id="961888990">
      <w:bodyDiv w:val="1"/>
      <w:marLeft w:val="0"/>
      <w:marRight w:val="0"/>
      <w:marTop w:val="0"/>
      <w:marBottom w:val="0"/>
      <w:divBdr>
        <w:top w:val="none" w:sz="0" w:space="0" w:color="auto"/>
        <w:left w:val="none" w:sz="0" w:space="0" w:color="auto"/>
        <w:bottom w:val="none" w:sz="0" w:space="0" w:color="auto"/>
        <w:right w:val="none" w:sz="0" w:space="0" w:color="auto"/>
      </w:divBdr>
    </w:div>
    <w:div w:id="981037109">
      <w:bodyDiv w:val="1"/>
      <w:marLeft w:val="0"/>
      <w:marRight w:val="0"/>
      <w:marTop w:val="0"/>
      <w:marBottom w:val="0"/>
      <w:divBdr>
        <w:top w:val="none" w:sz="0" w:space="0" w:color="auto"/>
        <w:left w:val="none" w:sz="0" w:space="0" w:color="auto"/>
        <w:bottom w:val="none" w:sz="0" w:space="0" w:color="auto"/>
        <w:right w:val="none" w:sz="0" w:space="0" w:color="auto"/>
      </w:divBdr>
    </w:div>
    <w:div w:id="1022980014">
      <w:bodyDiv w:val="1"/>
      <w:marLeft w:val="0"/>
      <w:marRight w:val="0"/>
      <w:marTop w:val="0"/>
      <w:marBottom w:val="0"/>
      <w:divBdr>
        <w:top w:val="none" w:sz="0" w:space="0" w:color="auto"/>
        <w:left w:val="none" w:sz="0" w:space="0" w:color="auto"/>
        <w:bottom w:val="none" w:sz="0" w:space="0" w:color="auto"/>
        <w:right w:val="none" w:sz="0" w:space="0" w:color="auto"/>
      </w:divBdr>
    </w:div>
    <w:div w:id="1034162162">
      <w:bodyDiv w:val="1"/>
      <w:marLeft w:val="0"/>
      <w:marRight w:val="0"/>
      <w:marTop w:val="0"/>
      <w:marBottom w:val="0"/>
      <w:divBdr>
        <w:top w:val="none" w:sz="0" w:space="0" w:color="auto"/>
        <w:left w:val="none" w:sz="0" w:space="0" w:color="auto"/>
        <w:bottom w:val="none" w:sz="0" w:space="0" w:color="auto"/>
        <w:right w:val="none" w:sz="0" w:space="0" w:color="auto"/>
      </w:divBdr>
    </w:div>
    <w:div w:id="1091123857">
      <w:bodyDiv w:val="1"/>
      <w:marLeft w:val="0"/>
      <w:marRight w:val="0"/>
      <w:marTop w:val="0"/>
      <w:marBottom w:val="0"/>
      <w:divBdr>
        <w:top w:val="none" w:sz="0" w:space="0" w:color="auto"/>
        <w:left w:val="none" w:sz="0" w:space="0" w:color="auto"/>
        <w:bottom w:val="none" w:sz="0" w:space="0" w:color="auto"/>
        <w:right w:val="none" w:sz="0" w:space="0" w:color="auto"/>
      </w:divBdr>
      <w:divsChild>
        <w:div w:id="39894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554106">
      <w:bodyDiv w:val="1"/>
      <w:marLeft w:val="0"/>
      <w:marRight w:val="0"/>
      <w:marTop w:val="0"/>
      <w:marBottom w:val="0"/>
      <w:divBdr>
        <w:top w:val="none" w:sz="0" w:space="0" w:color="auto"/>
        <w:left w:val="none" w:sz="0" w:space="0" w:color="auto"/>
        <w:bottom w:val="none" w:sz="0" w:space="0" w:color="auto"/>
        <w:right w:val="none" w:sz="0" w:space="0" w:color="auto"/>
      </w:divBdr>
    </w:div>
    <w:div w:id="1163155790">
      <w:bodyDiv w:val="1"/>
      <w:marLeft w:val="0"/>
      <w:marRight w:val="0"/>
      <w:marTop w:val="0"/>
      <w:marBottom w:val="0"/>
      <w:divBdr>
        <w:top w:val="none" w:sz="0" w:space="0" w:color="auto"/>
        <w:left w:val="none" w:sz="0" w:space="0" w:color="auto"/>
        <w:bottom w:val="none" w:sz="0" w:space="0" w:color="auto"/>
        <w:right w:val="none" w:sz="0" w:space="0" w:color="auto"/>
      </w:divBdr>
    </w:div>
    <w:div w:id="1220436043">
      <w:bodyDiv w:val="1"/>
      <w:marLeft w:val="0"/>
      <w:marRight w:val="0"/>
      <w:marTop w:val="0"/>
      <w:marBottom w:val="0"/>
      <w:divBdr>
        <w:top w:val="none" w:sz="0" w:space="0" w:color="auto"/>
        <w:left w:val="none" w:sz="0" w:space="0" w:color="auto"/>
        <w:bottom w:val="none" w:sz="0" w:space="0" w:color="auto"/>
        <w:right w:val="none" w:sz="0" w:space="0" w:color="auto"/>
      </w:divBdr>
    </w:div>
    <w:div w:id="1235820897">
      <w:bodyDiv w:val="1"/>
      <w:marLeft w:val="0"/>
      <w:marRight w:val="0"/>
      <w:marTop w:val="0"/>
      <w:marBottom w:val="0"/>
      <w:divBdr>
        <w:top w:val="none" w:sz="0" w:space="0" w:color="auto"/>
        <w:left w:val="none" w:sz="0" w:space="0" w:color="auto"/>
        <w:bottom w:val="none" w:sz="0" w:space="0" w:color="auto"/>
        <w:right w:val="none" w:sz="0" w:space="0" w:color="auto"/>
      </w:divBdr>
    </w:div>
    <w:div w:id="1241139301">
      <w:bodyDiv w:val="1"/>
      <w:marLeft w:val="0"/>
      <w:marRight w:val="0"/>
      <w:marTop w:val="0"/>
      <w:marBottom w:val="0"/>
      <w:divBdr>
        <w:top w:val="none" w:sz="0" w:space="0" w:color="auto"/>
        <w:left w:val="none" w:sz="0" w:space="0" w:color="auto"/>
        <w:bottom w:val="none" w:sz="0" w:space="0" w:color="auto"/>
        <w:right w:val="none" w:sz="0" w:space="0" w:color="auto"/>
      </w:divBdr>
      <w:divsChild>
        <w:div w:id="137010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288648">
      <w:bodyDiv w:val="1"/>
      <w:marLeft w:val="0"/>
      <w:marRight w:val="0"/>
      <w:marTop w:val="0"/>
      <w:marBottom w:val="0"/>
      <w:divBdr>
        <w:top w:val="none" w:sz="0" w:space="0" w:color="auto"/>
        <w:left w:val="none" w:sz="0" w:space="0" w:color="auto"/>
        <w:bottom w:val="none" w:sz="0" w:space="0" w:color="auto"/>
        <w:right w:val="none" w:sz="0" w:space="0" w:color="auto"/>
      </w:divBdr>
    </w:div>
    <w:div w:id="1347053888">
      <w:bodyDiv w:val="1"/>
      <w:marLeft w:val="0"/>
      <w:marRight w:val="0"/>
      <w:marTop w:val="0"/>
      <w:marBottom w:val="0"/>
      <w:divBdr>
        <w:top w:val="none" w:sz="0" w:space="0" w:color="auto"/>
        <w:left w:val="none" w:sz="0" w:space="0" w:color="auto"/>
        <w:bottom w:val="none" w:sz="0" w:space="0" w:color="auto"/>
        <w:right w:val="none" w:sz="0" w:space="0" w:color="auto"/>
      </w:divBdr>
    </w:div>
    <w:div w:id="1381785596">
      <w:bodyDiv w:val="1"/>
      <w:marLeft w:val="0"/>
      <w:marRight w:val="0"/>
      <w:marTop w:val="0"/>
      <w:marBottom w:val="0"/>
      <w:divBdr>
        <w:top w:val="none" w:sz="0" w:space="0" w:color="auto"/>
        <w:left w:val="none" w:sz="0" w:space="0" w:color="auto"/>
        <w:bottom w:val="none" w:sz="0" w:space="0" w:color="auto"/>
        <w:right w:val="none" w:sz="0" w:space="0" w:color="auto"/>
      </w:divBdr>
    </w:div>
    <w:div w:id="1390573554">
      <w:bodyDiv w:val="1"/>
      <w:marLeft w:val="0"/>
      <w:marRight w:val="0"/>
      <w:marTop w:val="0"/>
      <w:marBottom w:val="0"/>
      <w:divBdr>
        <w:top w:val="none" w:sz="0" w:space="0" w:color="auto"/>
        <w:left w:val="none" w:sz="0" w:space="0" w:color="auto"/>
        <w:bottom w:val="none" w:sz="0" w:space="0" w:color="auto"/>
        <w:right w:val="none" w:sz="0" w:space="0" w:color="auto"/>
      </w:divBdr>
    </w:div>
    <w:div w:id="1465390517">
      <w:bodyDiv w:val="1"/>
      <w:marLeft w:val="0"/>
      <w:marRight w:val="0"/>
      <w:marTop w:val="0"/>
      <w:marBottom w:val="0"/>
      <w:divBdr>
        <w:top w:val="none" w:sz="0" w:space="0" w:color="auto"/>
        <w:left w:val="none" w:sz="0" w:space="0" w:color="auto"/>
        <w:bottom w:val="none" w:sz="0" w:space="0" w:color="auto"/>
        <w:right w:val="none" w:sz="0" w:space="0" w:color="auto"/>
      </w:divBdr>
    </w:div>
    <w:div w:id="1526871783">
      <w:bodyDiv w:val="1"/>
      <w:marLeft w:val="0"/>
      <w:marRight w:val="0"/>
      <w:marTop w:val="0"/>
      <w:marBottom w:val="0"/>
      <w:divBdr>
        <w:top w:val="none" w:sz="0" w:space="0" w:color="auto"/>
        <w:left w:val="none" w:sz="0" w:space="0" w:color="auto"/>
        <w:bottom w:val="none" w:sz="0" w:space="0" w:color="auto"/>
        <w:right w:val="none" w:sz="0" w:space="0" w:color="auto"/>
      </w:divBdr>
    </w:div>
    <w:div w:id="1598830965">
      <w:bodyDiv w:val="1"/>
      <w:marLeft w:val="0"/>
      <w:marRight w:val="0"/>
      <w:marTop w:val="0"/>
      <w:marBottom w:val="0"/>
      <w:divBdr>
        <w:top w:val="none" w:sz="0" w:space="0" w:color="auto"/>
        <w:left w:val="none" w:sz="0" w:space="0" w:color="auto"/>
        <w:bottom w:val="none" w:sz="0" w:space="0" w:color="auto"/>
        <w:right w:val="none" w:sz="0" w:space="0" w:color="auto"/>
      </w:divBdr>
    </w:div>
    <w:div w:id="1715303546">
      <w:bodyDiv w:val="1"/>
      <w:marLeft w:val="0"/>
      <w:marRight w:val="0"/>
      <w:marTop w:val="0"/>
      <w:marBottom w:val="0"/>
      <w:divBdr>
        <w:top w:val="none" w:sz="0" w:space="0" w:color="auto"/>
        <w:left w:val="none" w:sz="0" w:space="0" w:color="auto"/>
        <w:bottom w:val="none" w:sz="0" w:space="0" w:color="auto"/>
        <w:right w:val="none" w:sz="0" w:space="0" w:color="auto"/>
      </w:divBdr>
    </w:div>
    <w:div w:id="1724013708">
      <w:bodyDiv w:val="1"/>
      <w:marLeft w:val="0"/>
      <w:marRight w:val="0"/>
      <w:marTop w:val="0"/>
      <w:marBottom w:val="0"/>
      <w:divBdr>
        <w:top w:val="none" w:sz="0" w:space="0" w:color="auto"/>
        <w:left w:val="none" w:sz="0" w:space="0" w:color="auto"/>
        <w:bottom w:val="none" w:sz="0" w:space="0" w:color="auto"/>
        <w:right w:val="none" w:sz="0" w:space="0" w:color="auto"/>
      </w:divBdr>
    </w:div>
    <w:div w:id="1726642793">
      <w:bodyDiv w:val="1"/>
      <w:marLeft w:val="0"/>
      <w:marRight w:val="0"/>
      <w:marTop w:val="0"/>
      <w:marBottom w:val="0"/>
      <w:divBdr>
        <w:top w:val="none" w:sz="0" w:space="0" w:color="auto"/>
        <w:left w:val="none" w:sz="0" w:space="0" w:color="auto"/>
        <w:bottom w:val="none" w:sz="0" w:space="0" w:color="auto"/>
        <w:right w:val="none" w:sz="0" w:space="0" w:color="auto"/>
      </w:divBdr>
    </w:div>
    <w:div w:id="1729527776">
      <w:bodyDiv w:val="1"/>
      <w:marLeft w:val="0"/>
      <w:marRight w:val="0"/>
      <w:marTop w:val="0"/>
      <w:marBottom w:val="0"/>
      <w:divBdr>
        <w:top w:val="none" w:sz="0" w:space="0" w:color="auto"/>
        <w:left w:val="none" w:sz="0" w:space="0" w:color="auto"/>
        <w:bottom w:val="none" w:sz="0" w:space="0" w:color="auto"/>
        <w:right w:val="none" w:sz="0" w:space="0" w:color="auto"/>
      </w:divBdr>
    </w:div>
    <w:div w:id="1754887844">
      <w:bodyDiv w:val="1"/>
      <w:marLeft w:val="0"/>
      <w:marRight w:val="0"/>
      <w:marTop w:val="0"/>
      <w:marBottom w:val="0"/>
      <w:divBdr>
        <w:top w:val="none" w:sz="0" w:space="0" w:color="auto"/>
        <w:left w:val="none" w:sz="0" w:space="0" w:color="auto"/>
        <w:bottom w:val="none" w:sz="0" w:space="0" w:color="auto"/>
        <w:right w:val="none" w:sz="0" w:space="0" w:color="auto"/>
      </w:divBdr>
    </w:div>
    <w:div w:id="1778476028">
      <w:bodyDiv w:val="1"/>
      <w:marLeft w:val="0"/>
      <w:marRight w:val="0"/>
      <w:marTop w:val="0"/>
      <w:marBottom w:val="0"/>
      <w:divBdr>
        <w:top w:val="none" w:sz="0" w:space="0" w:color="auto"/>
        <w:left w:val="none" w:sz="0" w:space="0" w:color="auto"/>
        <w:bottom w:val="none" w:sz="0" w:space="0" w:color="auto"/>
        <w:right w:val="none" w:sz="0" w:space="0" w:color="auto"/>
      </w:divBdr>
    </w:div>
    <w:div w:id="1784687357">
      <w:bodyDiv w:val="1"/>
      <w:marLeft w:val="0"/>
      <w:marRight w:val="0"/>
      <w:marTop w:val="0"/>
      <w:marBottom w:val="0"/>
      <w:divBdr>
        <w:top w:val="none" w:sz="0" w:space="0" w:color="auto"/>
        <w:left w:val="none" w:sz="0" w:space="0" w:color="auto"/>
        <w:bottom w:val="none" w:sz="0" w:space="0" w:color="auto"/>
        <w:right w:val="none" w:sz="0" w:space="0" w:color="auto"/>
      </w:divBdr>
    </w:div>
    <w:div w:id="1902670107">
      <w:bodyDiv w:val="1"/>
      <w:marLeft w:val="0"/>
      <w:marRight w:val="0"/>
      <w:marTop w:val="0"/>
      <w:marBottom w:val="0"/>
      <w:divBdr>
        <w:top w:val="none" w:sz="0" w:space="0" w:color="auto"/>
        <w:left w:val="none" w:sz="0" w:space="0" w:color="auto"/>
        <w:bottom w:val="none" w:sz="0" w:space="0" w:color="auto"/>
        <w:right w:val="none" w:sz="0" w:space="0" w:color="auto"/>
      </w:divBdr>
    </w:div>
    <w:div w:id="1930574916">
      <w:bodyDiv w:val="1"/>
      <w:marLeft w:val="0"/>
      <w:marRight w:val="0"/>
      <w:marTop w:val="0"/>
      <w:marBottom w:val="0"/>
      <w:divBdr>
        <w:top w:val="none" w:sz="0" w:space="0" w:color="auto"/>
        <w:left w:val="none" w:sz="0" w:space="0" w:color="auto"/>
        <w:bottom w:val="none" w:sz="0" w:space="0" w:color="auto"/>
        <w:right w:val="none" w:sz="0" w:space="0" w:color="auto"/>
      </w:divBdr>
    </w:div>
    <w:div w:id="2031108103">
      <w:bodyDiv w:val="1"/>
      <w:marLeft w:val="0"/>
      <w:marRight w:val="0"/>
      <w:marTop w:val="0"/>
      <w:marBottom w:val="0"/>
      <w:divBdr>
        <w:top w:val="none" w:sz="0" w:space="0" w:color="auto"/>
        <w:left w:val="none" w:sz="0" w:space="0" w:color="auto"/>
        <w:bottom w:val="none" w:sz="0" w:space="0" w:color="auto"/>
        <w:right w:val="none" w:sz="0" w:space="0" w:color="auto"/>
      </w:divBdr>
    </w:div>
    <w:div w:id="2063944546">
      <w:bodyDiv w:val="1"/>
      <w:marLeft w:val="0"/>
      <w:marRight w:val="0"/>
      <w:marTop w:val="0"/>
      <w:marBottom w:val="0"/>
      <w:divBdr>
        <w:top w:val="none" w:sz="0" w:space="0" w:color="auto"/>
        <w:left w:val="none" w:sz="0" w:space="0" w:color="auto"/>
        <w:bottom w:val="none" w:sz="0" w:space="0" w:color="auto"/>
        <w:right w:val="none" w:sz="0" w:space="0" w:color="auto"/>
      </w:divBdr>
    </w:div>
    <w:div w:id="2100252159">
      <w:bodyDiv w:val="1"/>
      <w:marLeft w:val="0"/>
      <w:marRight w:val="0"/>
      <w:marTop w:val="0"/>
      <w:marBottom w:val="0"/>
      <w:divBdr>
        <w:top w:val="none" w:sz="0" w:space="0" w:color="auto"/>
        <w:left w:val="none" w:sz="0" w:space="0" w:color="auto"/>
        <w:bottom w:val="none" w:sz="0" w:space="0" w:color="auto"/>
        <w:right w:val="none" w:sz="0" w:space="0" w:color="auto"/>
      </w:divBdr>
    </w:div>
    <w:div w:id="2126463749">
      <w:bodyDiv w:val="1"/>
      <w:marLeft w:val="0"/>
      <w:marRight w:val="0"/>
      <w:marTop w:val="0"/>
      <w:marBottom w:val="0"/>
      <w:divBdr>
        <w:top w:val="none" w:sz="0" w:space="0" w:color="auto"/>
        <w:left w:val="none" w:sz="0" w:space="0" w:color="auto"/>
        <w:bottom w:val="none" w:sz="0" w:space="0" w:color="auto"/>
        <w:right w:val="none" w:sz="0" w:space="0" w:color="auto"/>
      </w:divBdr>
    </w:div>
    <w:div w:id="2128619489">
      <w:bodyDiv w:val="1"/>
      <w:marLeft w:val="0"/>
      <w:marRight w:val="0"/>
      <w:marTop w:val="0"/>
      <w:marBottom w:val="0"/>
      <w:divBdr>
        <w:top w:val="none" w:sz="0" w:space="0" w:color="auto"/>
        <w:left w:val="none" w:sz="0" w:space="0" w:color="auto"/>
        <w:bottom w:val="none" w:sz="0" w:space="0" w:color="auto"/>
        <w:right w:val="none" w:sz="0" w:space="0" w:color="auto"/>
      </w:divBdr>
    </w:div>
    <w:div w:id="2130278906">
      <w:bodyDiv w:val="1"/>
      <w:marLeft w:val="0"/>
      <w:marRight w:val="0"/>
      <w:marTop w:val="0"/>
      <w:marBottom w:val="0"/>
      <w:divBdr>
        <w:top w:val="none" w:sz="0" w:space="0" w:color="auto"/>
        <w:left w:val="none" w:sz="0" w:space="0" w:color="auto"/>
        <w:bottom w:val="none" w:sz="0" w:space="0" w:color="auto"/>
        <w:right w:val="none" w:sz="0" w:space="0" w:color="auto"/>
      </w:divBdr>
      <w:divsChild>
        <w:div w:id="670640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andas.pydata.org/doc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cikit-learn.org/stable/documentatio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aggle.com/competitions/rossmann-store-sal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13AA6-AE69-4FA0-8DAA-DC41D3F7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5811</Words>
  <Characters>33125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Dinh</dc:creator>
  <cp:keywords/>
  <dc:description/>
  <cp:lastModifiedBy>Nghia Dinh</cp:lastModifiedBy>
  <cp:revision>2</cp:revision>
  <cp:lastPrinted>2025-10-28T16:50:00Z</cp:lastPrinted>
  <dcterms:created xsi:type="dcterms:W3CDTF">2025-10-28T18:31:00Z</dcterms:created>
  <dcterms:modified xsi:type="dcterms:W3CDTF">2025-10-28T18:31:00Z</dcterms:modified>
</cp:coreProperties>
</file>