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4B6F1" w14:textId="5C598530" w:rsidR="009A36F3" w:rsidRPr="00010519" w:rsidRDefault="006E5FF0" w:rsidP="00192B54">
      <w:pPr>
        <w:pBdr>
          <w:top w:val="thinThickSmallGap" w:sz="24" w:space="1" w:color="auto"/>
          <w:left w:val="thinThickSmallGap" w:sz="24" w:space="4" w:color="auto"/>
          <w:bottom w:val="thickThinSmallGap" w:sz="24" w:space="6" w:color="auto"/>
          <w:right w:val="thickThinSmallGap" w:sz="24" w:space="0" w:color="auto"/>
        </w:pBdr>
        <w:rPr>
          <w:rFonts w:cs="Times New Roman"/>
          <w:sz w:val="32"/>
          <w:szCs w:val="32"/>
          <w:lang w:val="nl-NL"/>
        </w:rPr>
      </w:pPr>
      <w:bookmarkStart w:id="0" w:name="_Toc42132907"/>
      <w:r w:rsidRPr="00010519">
        <w:rPr>
          <w:rFonts w:cs="Times New Roman"/>
          <w:sz w:val="32"/>
          <w:szCs w:val="32"/>
          <w:lang w:val="nl-NL"/>
        </w:rPr>
        <w:t xml:space="preserve">      </w:t>
      </w:r>
      <w:r w:rsidR="009A36F3" w:rsidRPr="00010519">
        <w:rPr>
          <w:rFonts w:cs="Times New Roman"/>
          <w:sz w:val="32"/>
          <w:szCs w:val="32"/>
          <w:lang w:val="nl-NL"/>
        </w:rPr>
        <w:t xml:space="preserve">BỘ </w:t>
      </w:r>
      <w:r w:rsidR="00621120" w:rsidRPr="00010519">
        <w:rPr>
          <w:rFonts w:cs="Times New Roman"/>
          <w:sz w:val="32"/>
          <w:szCs w:val="32"/>
          <w:lang w:val="nl-NL"/>
        </w:rPr>
        <w:t>XÂY DỰNG</w:t>
      </w:r>
      <w:r w:rsidR="00621120" w:rsidRPr="00010519">
        <w:rPr>
          <w:rFonts w:cs="Times New Roman"/>
          <w:sz w:val="32"/>
          <w:szCs w:val="32"/>
          <w:lang w:val="nl-NL"/>
        </w:rPr>
        <w:tab/>
      </w:r>
      <w:r w:rsidR="009A36F3" w:rsidRPr="00010519">
        <w:rPr>
          <w:rFonts w:cs="Times New Roman"/>
          <w:sz w:val="32"/>
          <w:szCs w:val="32"/>
          <w:lang w:val="nl-NL"/>
        </w:rPr>
        <w:t xml:space="preserve"> </w:t>
      </w:r>
      <w:r w:rsidR="00F115C8" w:rsidRPr="00010519">
        <w:rPr>
          <w:rFonts w:cs="Times New Roman"/>
          <w:sz w:val="32"/>
          <w:szCs w:val="32"/>
          <w:lang w:val="nl-NL"/>
        </w:rPr>
        <w:t xml:space="preserve">     </w:t>
      </w:r>
      <w:r w:rsidR="009A36F3" w:rsidRPr="00010519">
        <w:rPr>
          <w:rFonts w:cs="Times New Roman"/>
          <w:sz w:val="32"/>
          <w:szCs w:val="32"/>
          <w:lang w:val="nl-NL"/>
        </w:rPr>
        <w:t xml:space="preserve">  </w:t>
      </w:r>
      <w:r w:rsidRPr="00010519">
        <w:rPr>
          <w:rFonts w:cs="Times New Roman"/>
          <w:sz w:val="32"/>
          <w:szCs w:val="32"/>
          <w:lang w:val="nl-NL"/>
        </w:rPr>
        <w:tab/>
      </w:r>
      <w:r w:rsidRPr="00010519">
        <w:rPr>
          <w:rFonts w:cs="Times New Roman"/>
          <w:sz w:val="32"/>
          <w:szCs w:val="32"/>
          <w:lang w:val="nl-NL"/>
        </w:rPr>
        <w:tab/>
      </w:r>
      <w:r w:rsidR="009A36F3" w:rsidRPr="00010519">
        <w:rPr>
          <w:rFonts w:cs="Times New Roman"/>
          <w:sz w:val="32"/>
          <w:szCs w:val="32"/>
          <w:lang w:val="nl-NL"/>
        </w:rPr>
        <w:t>BỘ GIÁO DỤC VÀ ĐÀO TẠO</w:t>
      </w:r>
    </w:p>
    <w:p w14:paraId="253B1E3C" w14:textId="77777777" w:rsidR="009A36F3" w:rsidRPr="00010519" w:rsidRDefault="009A36F3"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b/>
          <w:sz w:val="32"/>
          <w:szCs w:val="32"/>
          <w:lang w:val="nl-NL"/>
        </w:rPr>
      </w:pPr>
      <w:r w:rsidRPr="00010519">
        <w:rPr>
          <w:rFonts w:cs="Times New Roman"/>
          <w:b/>
          <w:sz w:val="32"/>
          <w:szCs w:val="32"/>
          <w:lang w:val="nl-NL"/>
        </w:rPr>
        <w:t>TRƯỜNG ĐẠI HỌC HÀNG HẢI VIỆT NAM</w:t>
      </w:r>
    </w:p>
    <w:p w14:paraId="68039FBD" w14:textId="77777777" w:rsidR="009A36F3" w:rsidRPr="005B3720" w:rsidRDefault="009A36F3" w:rsidP="00192B54">
      <w:pPr>
        <w:pBdr>
          <w:top w:val="thinThickSmallGap" w:sz="24" w:space="1" w:color="auto"/>
          <w:left w:val="thinThickSmallGap" w:sz="24" w:space="4" w:color="auto"/>
          <w:bottom w:val="thickThinSmallGap" w:sz="24" w:space="6" w:color="auto"/>
          <w:right w:val="thickThinSmallGap" w:sz="24" w:space="0" w:color="auto"/>
        </w:pBdr>
        <w:spacing w:before="120"/>
        <w:jc w:val="center"/>
        <w:rPr>
          <w:rFonts w:cs="Times New Roman"/>
          <w:b/>
          <w:szCs w:val="28"/>
          <w:lang w:val="nl-NL"/>
        </w:rPr>
      </w:pPr>
      <w:r w:rsidRPr="005B3720">
        <w:rPr>
          <w:rFonts w:cs="Times New Roman"/>
          <w:b/>
          <w:noProof/>
          <w:szCs w:val="28"/>
          <w:lang w:eastAsia="zh-CN"/>
        </w:rPr>
        <mc:AlternateContent>
          <mc:Choice Requires="wps">
            <w:drawing>
              <wp:anchor distT="0" distB="0" distL="114300" distR="114300" simplePos="0" relativeHeight="251688448" behindDoc="0" locked="0" layoutInCell="1" allowOverlap="1" wp14:anchorId="6CEF51E0" wp14:editId="0B67D5A1">
                <wp:simplePos x="0" y="0"/>
                <wp:positionH relativeFrom="column">
                  <wp:posOffset>2043083</wp:posOffset>
                </wp:positionH>
                <wp:positionV relativeFrom="paragraph">
                  <wp:posOffset>17145</wp:posOffset>
                </wp:positionV>
                <wp:extent cx="1600200" cy="0"/>
                <wp:effectExtent l="9525" t="7620" r="9525" b="11430"/>
                <wp:wrapNone/>
                <wp:docPr id="1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828AA" id="Line 2"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85pt,1.35pt" to="286.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"/>
            </w:pict>
          </mc:Fallback>
        </mc:AlternateContent>
      </w:r>
    </w:p>
    <w:p w14:paraId="6E13FB7C" w14:textId="77777777" w:rsidR="009A36F3" w:rsidRPr="005B3720" w:rsidRDefault="00805A3D"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szCs w:val="28"/>
        </w:rPr>
      </w:pPr>
      <w:r w:rsidRPr="005B3720">
        <w:rPr>
          <w:rFonts w:cs="Times New Roman"/>
          <w:noProof/>
          <w:szCs w:val="28"/>
          <w:lang w:eastAsia="zh-CN"/>
        </w:rPr>
        <w:drawing>
          <wp:inline distT="0" distB="0" distL="0" distR="0" wp14:anchorId="09CBAB01" wp14:editId="656BE9C7">
            <wp:extent cx="1151890" cy="1151890"/>
            <wp:effectExtent l="0" t="0" r="0" b="0"/>
            <wp:docPr id="1" name="Picture 1" descr="C:\Users\RUBY\OneDrive - vimaru.edu.vn\VDTCLC\LOGO\logo VM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UBY\OneDrive - vimaru.edu.vn\VDTCLC\LOGO\logo VMU.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1890" cy="1151890"/>
                    </a:xfrm>
                    <a:prstGeom prst="rect">
                      <a:avLst/>
                    </a:prstGeom>
                    <a:noFill/>
                    <a:ln>
                      <a:noFill/>
                    </a:ln>
                  </pic:spPr>
                </pic:pic>
              </a:graphicData>
            </a:graphic>
          </wp:inline>
        </w:drawing>
      </w:r>
    </w:p>
    <w:p w14:paraId="0FA3BE7C" w14:textId="77777777" w:rsidR="009A36F3" w:rsidRDefault="009A36F3"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b/>
          <w:szCs w:val="28"/>
          <w:lang w:val="pt-BR"/>
        </w:rPr>
      </w:pPr>
    </w:p>
    <w:p w14:paraId="19B7B89C" w14:textId="77777777" w:rsidR="00A334B7" w:rsidRDefault="00A334B7"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b/>
          <w:szCs w:val="28"/>
          <w:lang w:val="pt-BR"/>
        </w:rPr>
      </w:pPr>
    </w:p>
    <w:p w14:paraId="70036B0A" w14:textId="77777777" w:rsidR="00A334B7" w:rsidRDefault="00A334B7"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b/>
          <w:szCs w:val="28"/>
          <w:lang w:val="pt-BR"/>
        </w:rPr>
      </w:pPr>
    </w:p>
    <w:p w14:paraId="363169BA" w14:textId="17DB9B0B" w:rsidR="00010519" w:rsidRPr="00010519" w:rsidRDefault="00010519"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b/>
          <w:sz w:val="32"/>
          <w:szCs w:val="32"/>
          <w:lang w:val="pt-BR"/>
        </w:rPr>
      </w:pPr>
      <w:r w:rsidRPr="00010519">
        <w:rPr>
          <w:rFonts w:cs="Times New Roman"/>
          <w:b/>
          <w:sz w:val="32"/>
          <w:szCs w:val="32"/>
          <w:lang w:val="pt-BR"/>
        </w:rPr>
        <w:t>HỌ VÀ TÊN SINH VIÊN</w:t>
      </w:r>
    </w:p>
    <w:p w14:paraId="17CF4708" w14:textId="49FC7E77" w:rsidR="009A36F3" w:rsidRPr="006933A2" w:rsidRDefault="0080326C" w:rsidP="00192B54">
      <w:pPr>
        <w:pBdr>
          <w:top w:val="thinThickSmallGap" w:sz="24" w:space="1" w:color="auto"/>
          <w:left w:val="thinThickSmallGap" w:sz="24" w:space="4" w:color="auto"/>
          <w:bottom w:val="thickThinSmallGap" w:sz="24" w:space="6" w:color="auto"/>
          <w:right w:val="thickThinSmallGap" w:sz="24" w:space="0" w:color="auto"/>
        </w:pBdr>
        <w:spacing w:after="100" w:afterAutospacing="1"/>
        <w:jc w:val="center"/>
        <w:rPr>
          <w:rFonts w:cs="Times New Roman"/>
          <w:b/>
          <w:sz w:val="32"/>
          <w:szCs w:val="32"/>
          <w:lang w:val="nl-NL"/>
        </w:rPr>
      </w:pPr>
      <w:r w:rsidRPr="006933A2">
        <w:rPr>
          <w:rFonts w:cs="Times New Roman"/>
          <w:b/>
          <w:sz w:val="32"/>
          <w:szCs w:val="32"/>
          <w:lang w:val="nl-NL"/>
        </w:rPr>
        <w:t>NGUYỄN HUY NGHĨA – 98507 – CNT63CL</w:t>
      </w:r>
    </w:p>
    <w:p w14:paraId="5D80D3C0" w14:textId="3E831C8E" w:rsidR="00493459" w:rsidRPr="006933A2" w:rsidRDefault="00493459" w:rsidP="00192B54">
      <w:pPr>
        <w:pBdr>
          <w:top w:val="thinThickSmallGap" w:sz="24" w:space="1" w:color="auto"/>
          <w:left w:val="thinThickSmallGap" w:sz="24" w:space="4" w:color="auto"/>
          <w:bottom w:val="thickThinSmallGap" w:sz="24" w:space="6" w:color="auto"/>
          <w:right w:val="thickThinSmallGap" w:sz="24" w:space="0" w:color="auto"/>
        </w:pBdr>
        <w:spacing w:after="100" w:afterAutospacing="1"/>
        <w:jc w:val="center"/>
        <w:rPr>
          <w:rFonts w:cs="Times New Roman"/>
          <w:b/>
          <w:sz w:val="32"/>
          <w:szCs w:val="32"/>
          <w:lang w:val="nl-NL"/>
        </w:rPr>
      </w:pPr>
      <w:r w:rsidRPr="006933A2">
        <w:rPr>
          <w:rFonts w:cs="Times New Roman"/>
          <w:b/>
          <w:sz w:val="32"/>
          <w:szCs w:val="32"/>
          <w:lang w:val="nl-NL"/>
        </w:rPr>
        <w:t>NGUYỄN TIẾN LONG – 97189 – CNT63CL</w:t>
      </w:r>
    </w:p>
    <w:p w14:paraId="79351FF0" w14:textId="77777777" w:rsidR="009A36F3" w:rsidRPr="006933A2" w:rsidRDefault="009A36F3" w:rsidP="00192B54">
      <w:pPr>
        <w:pBdr>
          <w:top w:val="thinThickSmallGap" w:sz="24" w:space="1" w:color="auto"/>
          <w:left w:val="thinThickSmallGap" w:sz="24" w:space="4" w:color="auto"/>
          <w:bottom w:val="thickThinSmallGap" w:sz="24" w:space="6" w:color="auto"/>
          <w:right w:val="thickThinSmallGap" w:sz="24" w:space="0" w:color="auto"/>
        </w:pBdr>
        <w:rPr>
          <w:rFonts w:cs="Times New Roman"/>
          <w:b/>
          <w:sz w:val="32"/>
          <w:szCs w:val="32"/>
          <w:lang w:val="nl-NL"/>
        </w:rPr>
      </w:pPr>
    </w:p>
    <w:p w14:paraId="226604F3" w14:textId="77777777" w:rsidR="00A334B7" w:rsidRPr="006933A2" w:rsidRDefault="00A334B7"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b/>
          <w:sz w:val="32"/>
          <w:szCs w:val="32"/>
          <w:lang w:val="nl-NL"/>
        </w:rPr>
      </w:pPr>
    </w:p>
    <w:p w14:paraId="1C53D5FB" w14:textId="5ED7B91B" w:rsidR="005A7408" w:rsidRPr="006933A2" w:rsidRDefault="00950E22"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sz w:val="32"/>
          <w:szCs w:val="32"/>
          <w:lang w:val="nl-NL"/>
        </w:rPr>
      </w:pPr>
      <w:r w:rsidRPr="006933A2">
        <w:rPr>
          <w:rFonts w:cs="Times New Roman"/>
          <w:b/>
          <w:sz w:val="32"/>
          <w:szCs w:val="32"/>
          <w:lang w:val="nl-NL"/>
        </w:rPr>
        <w:t xml:space="preserve">BÁO CÁO </w:t>
      </w:r>
      <w:r w:rsidR="0080326C" w:rsidRPr="006933A2">
        <w:rPr>
          <w:rFonts w:cs="Times New Roman"/>
          <w:b/>
          <w:sz w:val="32"/>
          <w:szCs w:val="32"/>
          <w:lang w:val="nl-NL"/>
        </w:rPr>
        <w:t>BÀI TẬP LỚN</w:t>
      </w:r>
    </w:p>
    <w:p w14:paraId="386199FB" w14:textId="20992EDA" w:rsidR="009A36F3" w:rsidRPr="005B3720" w:rsidRDefault="0080326C"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b/>
          <w:szCs w:val="28"/>
          <w:lang w:val="nl-NL"/>
        </w:rPr>
      </w:pPr>
      <w:r w:rsidRPr="006933A2">
        <w:rPr>
          <w:rFonts w:cs="Times New Roman"/>
          <w:b/>
          <w:sz w:val="32"/>
          <w:szCs w:val="32"/>
          <w:lang w:val="nl-NL"/>
        </w:rPr>
        <w:t>XÂY DỰNG PHẦN MỀM MÃ HÓA VÀ GIẢI MÃ AES-256 TRÊN VĂN BẢN TIẾNG VIỆT</w:t>
      </w:r>
    </w:p>
    <w:p w14:paraId="135D0B5A" w14:textId="77777777" w:rsidR="005A7408" w:rsidRPr="005B3720" w:rsidRDefault="005A7408"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szCs w:val="28"/>
          <w:lang w:val="nl-NL"/>
        </w:rPr>
      </w:pPr>
    </w:p>
    <w:p w14:paraId="73893503" w14:textId="77777777" w:rsidR="00C8097B" w:rsidRDefault="00C8097B"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szCs w:val="28"/>
          <w:lang w:val="nl-NL"/>
        </w:rPr>
      </w:pPr>
    </w:p>
    <w:p w14:paraId="5237314B" w14:textId="77777777" w:rsidR="00A334B7" w:rsidRPr="005B3720" w:rsidRDefault="00A334B7"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szCs w:val="28"/>
          <w:lang w:val="nl-NL"/>
        </w:rPr>
      </w:pPr>
    </w:p>
    <w:p w14:paraId="71C3B291" w14:textId="77777777" w:rsidR="00595C32" w:rsidRDefault="00595C32"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szCs w:val="28"/>
          <w:lang w:val="nl-NL"/>
        </w:rPr>
      </w:pPr>
    </w:p>
    <w:p w14:paraId="3D6D076C" w14:textId="77777777" w:rsidR="00A334B7" w:rsidRPr="005B3720" w:rsidRDefault="00A334B7"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szCs w:val="28"/>
          <w:lang w:val="nl-NL"/>
        </w:rPr>
      </w:pPr>
    </w:p>
    <w:p w14:paraId="7BA655E4" w14:textId="77777777" w:rsidR="00B54C5E" w:rsidRPr="005B3720" w:rsidRDefault="00B54C5E"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szCs w:val="28"/>
          <w:lang w:val="nl-NL"/>
        </w:rPr>
      </w:pPr>
    </w:p>
    <w:p w14:paraId="3739F75A" w14:textId="70C5C100" w:rsidR="00621120" w:rsidRPr="005B3720" w:rsidRDefault="009A36F3" w:rsidP="00192B54">
      <w:pPr>
        <w:pBdr>
          <w:top w:val="thinThickSmallGap" w:sz="24" w:space="1" w:color="auto"/>
          <w:left w:val="thinThickSmallGap" w:sz="24" w:space="4" w:color="auto"/>
          <w:bottom w:val="thickThinSmallGap" w:sz="24" w:space="6" w:color="auto"/>
          <w:right w:val="thickThinSmallGap" w:sz="24" w:space="0" w:color="auto"/>
        </w:pBdr>
        <w:jc w:val="center"/>
        <w:rPr>
          <w:rFonts w:cs="Times New Roman"/>
          <w:szCs w:val="28"/>
          <w:lang w:val="nl-NL"/>
        </w:rPr>
      </w:pPr>
      <w:r w:rsidRPr="005B3720">
        <w:rPr>
          <w:rFonts w:cs="Times New Roman"/>
          <w:szCs w:val="28"/>
          <w:lang w:val="nl-NL"/>
        </w:rPr>
        <w:t xml:space="preserve">HẢI PHÒNG </w:t>
      </w:r>
      <w:r w:rsidR="00621120" w:rsidRPr="005B3720">
        <w:rPr>
          <w:rFonts w:cs="Times New Roman"/>
          <w:szCs w:val="28"/>
          <w:lang w:val="nl-NL"/>
        </w:rPr>
        <w:t>-</w:t>
      </w:r>
      <w:r w:rsidRPr="005B3720">
        <w:rPr>
          <w:rFonts w:cs="Times New Roman"/>
          <w:szCs w:val="28"/>
          <w:lang w:val="nl-NL"/>
        </w:rPr>
        <w:t xml:space="preserve"> 20</w:t>
      </w:r>
      <w:r w:rsidR="00621120" w:rsidRPr="005B3720">
        <w:rPr>
          <w:rFonts w:cs="Times New Roman"/>
          <w:szCs w:val="28"/>
          <w:lang w:val="nl-NL"/>
        </w:rPr>
        <w:t>25</w:t>
      </w:r>
    </w:p>
    <w:p w14:paraId="37F742AF" w14:textId="77777777" w:rsidR="00B90E24" w:rsidRPr="00493459" w:rsidRDefault="00B90E24" w:rsidP="00192B54">
      <w:pPr>
        <w:jc w:val="both"/>
        <w:rPr>
          <w:rStyle w:val="fontstyle01"/>
          <w:b/>
        </w:rPr>
        <w:sectPr w:rsidR="00B90E24" w:rsidRPr="00493459" w:rsidSect="00B07078">
          <w:footerReference w:type="even" r:id="rId9"/>
          <w:type w:val="nextColumn"/>
          <w:pgSz w:w="11907" w:h="16840" w:code="9"/>
          <w:pgMar w:top="1440" w:right="1440" w:bottom="1440" w:left="1440" w:header="731" w:footer="748" w:gutter="0"/>
          <w:pgNumType w:fmt="lowerRoman" w:start="1"/>
          <w:cols w:space="720"/>
          <w:docGrid w:linePitch="381"/>
        </w:sectPr>
      </w:pPr>
    </w:p>
    <w:p w14:paraId="6BACEC34" w14:textId="29C8B4A0" w:rsidR="00BE2858" w:rsidRPr="00493459" w:rsidRDefault="00BA4AE2" w:rsidP="00192B54">
      <w:pPr>
        <w:spacing w:after="160"/>
        <w:jc w:val="center"/>
        <w:rPr>
          <w:rStyle w:val="fontstyle01"/>
          <w:b/>
          <w:sz w:val="32"/>
          <w:szCs w:val="32"/>
        </w:rPr>
      </w:pPr>
      <w:r w:rsidRPr="00493459">
        <w:rPr>
          <w:rStyle w:val="fontstyle01"/>
          <w:b/>
          <w:sz w:val="32"/>
          <w:szCs w:val="32"/>
        </w:rPr>
        <w:lastRenderedPageBreak/>
        <w:t>LỜI NÓI ĐẦU</w:t>
      </w:r>
    </w:p>
    <w:p w14:paraId="50FEA7BF" w14:textId="7BE16711" w:rsidR="00732AFE" w:rsidRPr="00732AFE" w:rsidRDefault="00732AFE" w:rsidP="00192B54">
      <w:pPr>
        <w:spacing w:after="160"/>
        <w:ind w:firstLine="720"/>
        <w:jc w:val="both"/>
        <w:rPr>
          <w:rStyle w:val="fontstyle01"/>
        </w:rPr>
      </w:pPr>
      <w:r w:rsidRPr="00732AFE">
        <w:rPr>
          <w:rStyle w:val="fontstyle01"/>
        </w:rPr>
        <w:t>Ngày nay, cùng với sự phát triển của kỷ nguyên số hóa, việc trao đổi thông tin qua mạng Internet đã trở thành một phần tất yếu của cuộc sống. Tuy nhiên, sự tiện lợi đó cũng đi kèm những rủi ro ngày càng gia tăng về an toàn và bảo mật thông tin. Các công nghệ hiện đại không chỉ giúp nâng cao chất lượng trao đổi dữ liệu mà còn tạo điều kiện cho việc dữ liệu nhạy cảm có thể dễ dàng bị đánh cắp, đọc trộm hoặc thay đổi bởi các bên không có thẩm quyền, khiến nhu cầu đảm bảo tính</w:t>
      </w:r>
      <w:r>
        <w:rPr>
          <w:rStyle w:val="fontstyle01"/>
        </w:rPr>
        <w:t xml:space="preserve"> </w:t>
      </w:r>
      <w:r w:rsidRPr="00732AFE">
        <w:rPr>
          <w:rStyle w:val="fontstyle01"/>
        </w:rPr>
        <w:t>bí mật của dữ liệu trở nên cấp thiết hơn bao giờ hết.</w:t>
      </w:r>
    </w:p>
    <w:p w14:paraId="53A63340" w14:textId="509EBA19" w:rsidR="00732AFE" w:rsidRPr="00732AFE" w:rsidRDefault="00732AFE" w:rsidP="00192B54">
      <w:pPr>
        <w:spacing w:after="160"/>
        <w:ind w:firstLine="720"/>
        <w:jc w:val="both"/>
        <w:rPr>
          <w:rStyle w:val="fontstyle01"/>
        </w:rPr>
      </w:pPr>
      <w:r w:rsidRPr="00732AFE">
        <w:rPr>
          <w:rStyle w:val="fontstyle01"/>
        </w:rPr>
        <w:t>Việc sử dụng các thuật toán mật mã học đã chứng minh hiệu quả vượt trội khi đối mặt với những thách thức này. Trong số các hệ mã đối xứng, Thuật toán Mã hóa Tiên tiến (AES) đã được công nhận là một trong những chuẩn mực an toàn, hiệu quả và được tin dùng rộng rãi trên toàn cầu. Qua đó, phiên bản AES-256, với việc sử dụng khóa dài 256 bit, cung cấp một mức độ bảo mật cao, đủ sức chống lại các phương thức tấn công brute-force hiện đại, giúp quá trình bảo vệ dữ liệu trở nên an toàn và đáng tin cậy.</w:t>
      </w:r>
    </w:p>
    <w:p w14:paraId="35A3B635" w14:textId="17A69CE1" w:rsidR="00732AFE" w:rsidRPr="00732AFE" w:rsidRDefault="00732AFE" w:rsidP="00192B54">
      <w:pPr>
        <w:spacing w:after="160"/>
        <w:ind w:firstLine="720"/>
        <w:jc w:val="both"/>
        <w:rPr>
          <w:rStyle w:val="fontstyle01"/>
        </w:rPr>
      </w:pPr>
      <w:r w:rsidRPr="00732AFE">
        <w:rPr>
          <w:rStyle w:val="fontstyle01"/>
        </w:rPr>
        <w:t>Với mong muốn tìm hiểu sâu hơn về quy trình bảo mật văn bản và áp dụng kiến thức đã học, em đã thực hiện đề tài “Xây dựng phần mềm mã hóa và giải mã AES-256 trên văn bản tiếng Việt”. Đề tài không chỉ giúp em áp dụng những kiến thức đã học về cơ sở lý thuyết của thuật toán AES vào thực tiễn mà còn nâng cao kỹ năng phân tích và xây dựng một ứng dụng phần mềm thực tế.</w:t>
      </w:r>
    </w:p>
    <w:p w14:paraId="4D8B252C" w14:textId="17A4C287" w:rsidR="00732AFE" w:rsidRPr="00732AFE" w:rsidRDefault="00732AFE" w:rsidP="00192B54">
      <w:pPr>
        <w:spacing w:after="160"/>
        <w:ind w:firstLine="720"/>
        <w:jc w:val="both"/>
        <w:rPr>
          <w:rStyle w:val="fontstyle01"/>
        </w:rPr>
      </w:pPr>
      <w:r w:rsidRPr="00732AFE">
        <w:rPr>
          <w:rStyle w:val="fontstyle01"/>
        </w:rPr>
        <w:t>Trong bài tập lớn này, em hy vọng sẽ mang đến một cái nhìn toàn diện về quá trình nghiên cứu và xây dựng một ứng dụng phần mềm với giao diện người dùng đồ họa, cho phép người dùng dễ dàng mã hóa và giải mã các đoạn văn bản, đặc biệt là văn bản tiếng Việt có dấu, từ đó góp phần vào sự phát triển của các ứng dụng bảo mật thông tin trong đời sống hiện đại.</w:t>
      </w:r>
    </w:p>
    <w:p w14:paraId="6A001B22" w14:textId="1D014333" w:rsidR="00B07078" w:rsidRDefault="00732AFE" w:rsidP="00192B54">
      <w:pPr>
        <w:spacing w:after="160"/>
        <w:jc w:val="both"/>
        <w:rPr>
          <w:rStyle w:val="fontstyle01"/>
          <w:b/>
          <w:bCs/>
        </w:rPr>
      </w:pPr>
      <w:r w:rsidRPr="00732AFE">
        <w:rPr>
          <w:rStyle w:val="fontstyle01"/>
          <w:b/>
          <w:bCs/>
        </w:rPr>
        <w:t>Em xin chân thành cảm ơn!!!</w:t>
      </w:r>
    </w:p>
    <w:p w14:paraId="547BB885" w14:textId="77777777" w:rsidR="00B07078" w:rsidRDefault="00B07078" w:rsidP="00192B54">
      <w:pPr>
        <w:spacing w:after="160"/>
        <w:rPr>
          <w:rStyle w:val="fontstyle01"/>
          <w:b/>
          <w:bCs/>
        </w:rPr>
      </w:pPr>
      <w:r>
        <w:rPr>
          <w:rStyle w:val="fontstyle01"/>
          <w:b/>
          <w:bCs/>
        </w:rPr>
        <w:br w:type="page"/>
      </w:r>
    </w:p>
    <w:p w14:paraId="1669D60D" w14:textId="7D47A350" w:rsidR="009E2552" w:rsidRPr="009E2552" w:rsidRDefault="009E2552" w:rsidP="009E2552">
      <w:pPr>
        <w:pStyle w:val="Heading1"/>
        <w:jc w:val="center"/>
        <w:rPr>
          <w:rFonts w:cs="Times New Roman"/>
          <w:sz w:val="32"/>
        </w:rPr>
      </w:pPr>
      <w:bookmarkStart w:id="1" w:name="_Toc215499110"/>
      <w:r w:rsidRPr="009E2552">
        <w:rPr>
          <w:rFonts w:cs="Times New Roman"/>
          <w:sz w:val="32"/>
        </w:rPr>
        <w:lastRenderedPageBreak/>
        <w:t>MỤC LỤC</w:t>
      </w:r>
      <w:bookmarkEnd w:id="1"/>
    </w:p>
    <w:sdt>
      <w:sdtPr>
        <w:id w:val="-1189206589"/>
        <w:docPartObj>
          <w:docPartGallery w:val="Table of Contents"/>
          <w:docPartUnique/>
        </w:docPartObj>
      </w:sdtPr>
      <w:sdtEndPr>
        <w:rPr>
          <w:rFonts w:ascii="Times New Roman" w:eastAsiaTheme="minorHAnsi" w:hAnsi="Times New Roman" w:cstheme="minorBidi"/>
          <w:b/>
          <w:bCs/>
          <w:noProof/>
          <w:color w:val="auto"/>
          <w:sz w:val="28"/>
          <w:szCs w:val="22"/>
        </w:rPr>
      </w:sdtEndPr>
      <w:sdtContent>
        <w:p w14:paraId="37F36CDC" w14:textId="31CCAD15" w:rsidR="009E2552" w:rsidRPr="009E2552" w:rsidRDefault="009E2552" w:rsidP="009E2552">
          <w:pPr>
            <w:pStyle w:val="TOCHeading"/>
          </w:pPr>
          <w:r>
            <w:fldChar w:fldCharType="begin"/>
          </w:r>
          <w:r>
            <w:instrText xml:space="preserve"> TOC \o "1-3" \h \z \u </w:instrText>
          </w:r>
          <w:r>
            <w:fldChar w:fldCharType="separate"/>
          </w:r>
        </w:p>
        <w:p w14:paraId="10A3FBC8" w14:textId="1C05D5E9" w:rsidR="009E2552" w:rsidRDefault="009E2552">
          <w:pPr>
            <w:pStyle w:val="TOC1"/>
            <w:rPr>
              <w:rFonts w:asciiTheme="minorHAnsi" w:eastAsiaTheme="minorEastAsia" w:hAnsiTheme="minorHAnsi"/>
              <w:b w:val="0"/>
              <w:kern w:val="2"/>
              <w:sz w:val="24"/>
              <w:szCs w:val="24"/>
              <w:lang w:val="en-AS" w:eastAsia="en-AS"/>
              <w14:ligatures w14:val="standardContextual"/>
            </w:rPr>
          </w:pPr>
          <w:hyperlink w:anchor="_Toc215499111" w:history="1">
            <w:r w:rsidRPr="00A1193A">
              <w:rPr>
                <w:rStyle w:val="Hyperlink"/>
                <w:rFonts w:cs="Times New Roman"/>
              </w:rPr>
              <w:t>DANH MỤC CHỮ VIẾT TẮT VÀ KÝ HIỆU</w:t>
            </w:r>
            <w:r>
              <w:rPr>
                <w:webHidden/>
              </w:rPr>
              <w:tab/>
            </w:r>
            <w:r>
              <w:rPr>
                <w:webHidden/>
              </w:rPr>
              <w:fldChar w:fldCharType="begin"/>
            </w:r>
            <w:r>
              <w:rPr>
                <w:webHidden/>
              </w:rPr>
              <w:instrText xml:space="preserve"> PAGEREF _Toc215499111 \h </w:instrText>
            </w:r>
            <w:r>
              <w:rPr>
                <w:webHidden/>
              </w:rPr>
            </w:r>
            <w:r>
              <w:rPr>
                <w:webHidden/>
              </w:rPr>
              <w:fldChar w:fldCharType="separate"/>
            </w:r>
            <w:r>
              <w:rPr>
                <w:webHidden/>
              </w:rPr>
              <w:t>i</w:t>
            </w:r>
            <w:r>
              <w:rPr>
                <w:webHidden/>
              </w:rPr>
              <w:fldChar w:fldCharType="end"/>
            </w:r>
          </w:hyperlink>
        </w:p>
        <w:p w14:paraId="7DFEE28C" w14:textId="034B98BF" w:rsidR="009E2552" w:rsidRDefault="009E2552">
          <w:pPr>
            <w:pStyle w:val="TOC1"/>
            <w:rPr>
              <w:rFonts w:asciiTheme="minorHAnsi" w:eastAsiaTheme="minorEastAsia" w:hAnsiTheme="minorHAnsi"/>
              <w:b w:val="0"/>
              <w:kern w:val="2"/>
              <w:sz w:val="24"/>
              <w:szCs w:val="24"/>
              <w:lang w:val="en-AS" w:eastAsia="en-AS"/>
              <w14:ligatures w14:val="standardContextual"/>
            </w:rPr>
          </w:pPr>
          <w:hyperlink w:anchor="_Toc215499112" w:history="1">
            <w:r w:rsidRPr="00A1193A">
              <w:rPr>
                <w:rStyle w:val="Hyperlink"/>
                <w:rFonts w:cs="Times New Roman"/>
              </w:rPr>
              <w:t>DANH MỤC CÁC BẢNG</w:t>
            </w:r>
            <w:r>
              <w:rPr>
                <w:webHidden/>
              </w:rPr>
              <w:tab/>
            </w:r>
            <w:r>
              <w:rPr>
                <w:webHidden/>
              </w:rPr>
              <w:fldChar w:fldCharType="begin"/>
            </w:r>
            <w:r>
              <w:rPr>
                <w:webHidden/>
              </w:rPr>
              <w:instrText xml:space="preserve"> PAGEREF _Toc215499112 \h </w:instrText>
            </w:r>
            <w:r>
              <w:rPr>
                <w:webHidden/>
              </w:rPr>
            </w:r>
            <w:r>
              <w:rPr>
                <w:webHidden/>
              </w:rPr>
              <w:fldChar w:fldCharType="separate"/>
            </w:r>
            <w:r>
              <w:rPr>
                <w:webHidden/>
              </w:rPr>
              <w:t>ii</w:t>
            </w:r>
            <w:r>
              <w:rPr>
                <w:webHidden/>
              </w:rPr>
              <w:fldChar w:fldCharType="end"/>
            </w:r>
          </w:hyperlink>
        </w:p>
        <w:p w14:paraId="36460C39" w14:textId="79E79EE8" w:rsidR="009E2552" w:rsidRDefault="009E2552">
          <w:pPr>
            <w:pStyle w:val="TOC1"/>
            <w:rPr>
              <w:rFonts w:asciiTheme="minorHAnsi" w:eastAsiaTheme="minorEastAsia" w:hAnsiTheme="minorHAnsi"/>
              <w:b w:val="0"/>
              <w:kern w:val="2"/>
              <w:sz w:val="24"/>
              <w:szCs w:val="24"/>
              <w:lang w:val="en-AS" w:eastAsia="en-AS"/>
              <w14:ligatures w14:val="standardContextual"/>
            </w:rPr>
          </w:pPr>
          <w:hyperlink w:anchor="_Toc215499113" w:history="1">
            <w:r w:rsidRPr="00A1193A">
              <w:rPr>
                <w:rStyle w:val="Hyperlink"/>
                <w:rFonts w:cs="Times New Roman"/>
              </w:rPr>
              <w:t>DANH MỤC CÁC HÌNH VẼ</w:t>
            </w:r>
            <w:r>
              <w:rPr>
                <w:webHidden/>
              </w:rPr>
              <w:tab/>
            </w:r>
            <w:r>
              <w:rPr>
                <w:webHidden/>
              </w:rPr>
              <w:fldChar w:fldCharType="begin"/>
            </w:r>
            <w:r>
              <w:rPr>
                <w:webHidden/>
              </w:rPr>
              <w:instrText xml:space="preserve"> PAGEREF _Toc215499113 \h </w:instrText>
            </w:r>
            <w:r>
              <w:rPr>
                <w:webHidden/>
              </w:rPr>
            </w:r>
            <w:r>
              <w:rPr>
                <w:webHidden/>
              </w:rPr>
              <w:fldChar w:fldCharType="separate"/>
            </w:r>
            <w:r>
              <w:rPr>
                <w:webHidden/>
              </w:rPr>
              <w:t>iii</w:t>
            </w:r>
            <w:r>
              <w:rPr>
                <w:webHidden/>
              </w:rPr>
              <w:fldChar w:fldCharType="end"/>
            </w:r>
          </w:hyperlink>
        </w:p>
        <w:p w14:paraId="384FA7D2" w14:textId="39091543" w:rsidR="009E2552" w:rsidRDefault="009E2552">
          <w:pPr>
            <w:pStyle w:val="TOC1"/>
            <w:rPr>
              <w:rFonts w:asciiTheme="minorHAnsi" w:eastAsiaTheme="minorEastAsia" w:hAnsiTheme="minorHAnsi"/>
              <w:b w:val="0"/>
              <w:kern w:val="2"/>
              <w:sz w:val="24"/>
              <w:szCs w:val="24"/>
              <w:lang w:val="en-AS" w:eastAsia="en-AS"/>
              <w14:ligatures w14:val="standardContextual"/>
            </w:rPr>
          </w:pPr>
          <w:hyperlink w:anchor="_Toc215499114" w:history="1">
            <w:r w:rsidRPr="00A1193A">
              <w:rPr>
                <w:rStyle w:val="Hyperlink"/>
                <w:rFonts w:cs="Times New Roman"/>
                <w:bCs/>
              </w:rPr>
              <w:t>CHƯƠNG I: GIỚI THIỆU CHUNG</w:t>
            </w:r>
            <w:r>
              <w:rPr>
                <w:webHidden/>
              </w:rPr>
              <w:tab/>
            </w:r>
            <w:r>
              <w:rPr>
                <w:webHidden/>
              </w:rPr>
              <w:fldChar w:fldCharType="begin"/>
            </w:r>
            <w:r>
              <w:rPr>
                <w:webHidden/>
              </w:rPr>
              <w:instrText xml:space="preserve"> PAGEREF _Toc215499114 \h </w:instrText>
            </w:r>
            <w:r>
              <w:rPr>
                <w:webHidden/>
              </w:rPr>
            </w:r>
            <w:r>
              <w:rPr>
                <w:webHidden/>
              </w:rPr>
              <w:fldChar w:fldCharType="separate"/>
            </w:r>
            <w:r>
              <w:rPr>
                <w:webHidden/>
              </w:rPr>
              <w:t>4</w:t>
            </w:r>
            <w:r>
              <w:rPr>
                <w:webHidden/>
              </w:rPr>
              <w:fldChar w:fldCharType="end"/>
            </w:r>
          </w:hyperlink>
        </w:p>
        <w:p w14:paraId="62E5F735" w14:textId="3429FCBD"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15" w:history="1">
            <w:r w:rsidRPr="00A1193A">
              <w:rPr>
                <w:rStyle w:val="Hyperlink"/>
                <w:bCs/>
                <w:lang w:val="nl-NL"/>
              </w:rPr>
              <w:t>1.1. Đặt vấn đề</w:t>
            </w:r>
            <w:r>
              <w:rPr>
                <w:webHidden/>
              </w:rPr>
              <w:tab/>
            </w:r>
            <w:r>
              <w:rPr>
                <w:webHidden/>
              </w:rPr>
              <w:fldChar w:fldCharType="begin"/>
            </w:r>
            <w:r>
              <w:rPr>
                <w:webHidden/>
              </w:rPr>
              <w:instrText xml:space="preserve"> PAGEREF _Toc215499115 \h </w:instrText>
            </w:r>
            <w:r>
              <w:rPr>
                <w:webHidden/>
              </w:rPr>
            </w:r>
            <w:r>
              <w:rPr>
                <w:webHidden/>
              </w:rPr>
              <w:fldChar w:fldCharType="separate"/>
            </w:r>
            <w:r>
              <w:rPr>
                <w:webHidden/>
              </w:rPr>
              <w:t>4</w:t>
            </w:r>
            <w:r>
              <w:rPr>
                <w:webHidden/>
              </w:rPr>
              <w:fldChar w:fldCharType="end"/>
            </w:r>
          </w:hyperlink>
        </w:p>
        <w:p w14:paraId="2B4996E1" w14:textId="30A789F8"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16" w:history="1">
            <w:r w:rsidRPr="00A1193A">
              <w:rPr>
                <w:rStyle w:val="Hyperlink"/>
                <w:bCs/>
                <w:lang w:val="nl-NL"/>
              </w:rPr>
              <w:t>1.2. Tóm tắt về đề tài</w:t>
            </w:r>
            <w:r>
              <w:rPr>
                <w:webHidden/>
              </w:rPr>
              <w:tab/>
            </w:r>
            <w:r>
              <w:rPr>
                <w:webHidden/>
              </w:rPr>
              <w:fldChar w:fldCharType="begin"/>
            </w:r>
            <w:r>
              <w:rPr>
                <w:webHidden/>
              </w:rPr>
              <w:instrText xml:space="preserve"> PAGEREF _Toc215499116 \h </w:instrText>
            </w:r>
            <w:r>
              <w:rPr>
                <w:webHidden/>
              </w:rPr>
            </w:r>
            <w:r>
              <w:rPr>
                <w:webHidden/>
              </w:rPr>
              <w:fldChar w:fldCharType="separate"/>
            </w:r>
            <w:r>
              <w:rPr>
                <w:webHidden/>
              </w:rPr>
              <w:t>4</w:t>
            </w:r>
            <w:r>
              <w:rPr>
                <w:webHidden/>
              </w:rPr>
              <w:fldChar w:fldCharType="end"/>
            </w:r>
          </w:hyperlink>
        </w:p>
        <w:p w14:paraId="412DFB6C" w14:textId="3E3AC96F"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17" w:history="1">
            <w:r w:rsidRPr="00A1193A">
              <w:rPr>
                <w:rStyle w:val="Hyperlink"/>
                <w:bCs/>
                <w:lang w:val="nl-NL"/>
              </w:rPr>
              <w:t>1.3. Mục đích làm đề tài</w:t>
            </w:r>
            <w:r>
              <w:rPr>
                <w:webHidden/>
              </w:rPr>
              <w:tab/>
            </w:r>
            <w:r>
              <w:rPr>
                <w:webHidden/>
              </w:rPr>
              <w:fldChar w:fldCharType="begin"/>
            </w:r>
            <w:r>
              <w:rPr>
                <w:webHidden/>
              </w:rPr>
              <w:instrText xml:space="preserve"> PAGEREF _Toc215499117 \h </w:instrText>
            </w:r>
            <w:r>
              <w:rPr>
                <w:webHidden/>
              </w:rPr>
            </w:r>
            <w:r>
              <w:rPr>
                <w:webHidden/>
              </w:rPr>
              <w:fldChar w:fldCharType="separate"/>
            </w:r>
            <w:r>
              <w:rPr>
                <w:webHidden/>
              </w:rPr>
              <w:t>4</w:t>
            </w:r>
            <w:r>
              <w:rPr>
                <w:webHidden/>
              </w:rPr>
              <w:fldChar w:fldCharType="end"/>
            </w:r>
          </w:hyperlink>
        </w:p>
        <w:p w14:paraId="1C13353B" w14:textId="73DE1990" w:rsidR="009E2552" w:rsidRDefault="009E2552">
          <w:pPr>
            <w:pStyle w:val="TOC1"/>
            <w:rPr>
              <w:rFonts w:asciiTheme="minorHAnsi" w:eastAsiaTheme="minorEastAsia" w:hAnsiTheme="minorHAnsi"/>
              <w:b w:val="0"/>
              <w:kern w:val="2"/>
              <w:sz w:val="24"/>
              <w:szCs w:val="24"/>
              <w:lang w:val="en-AS" w:eastAsia="en-AS"/>
              <w14:ligatures w14:val="standardContextual"/>
            </w:rPr>
          </w:pPr>
          <w:hyperlink w:anchor="_Toc215499118" w:history="1">
            <w:r w:rsidRPr="00A1193A">
              <w:rPr>
                <w:rStyle w:val="Hyperlink"/>
                <w:rFonts w:cs="Times New Roman"/>
                <w:lang w:val="nl-NL"/>
              </w:rPr>
              <w:t>CHƯƠNG 2. CƠ SỞ LÝ THUYẾT</w:t>
            </w:r>
            <w:r>
              <w:rPr>
                <w:webHidden/>
              </w:rPr>
              <w:tab/>
            </w:r>
            <w:r>
              <w:rPr>
                <w:webHidden/>
              </w:rPr>
              <w:fldChar w:fldCharType="begin"/>
            </w:r>
            <w:r>
              <w:rPr>
                <w:webHidden/>
              </w:rPr>
              <w:instrText xml:space="preserve"> PAGEREF _Toc215499118 \h </w:instrText>
            </w:r>
            <w:r>
              <w:rPr>
                <w:webHidden/>
              </w:rPr>
            </w:r>
            <w:r>
              <w:rPr>
                <w:webHidden/>
              </w:rPr>
              <w:fldChar w:fldCharType="separate"/>
            </w:r>
            <w:r>
              <w:rPr>
                <w:webHidden/>
              </w:rPr>
              <w:t>6</w:t>
            </w:r>
            <w:r>
              <w:rPr>
                <w:webHidden/>
              </w:rPr>
              <w:fldChar w:fldCharType="end"/>
            </w:r>
          </w:hyperlink>
        </w:p>
        <w:p w14:paraId="27EDC77E" w14:textId="333886AC"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19" w:history="1">
            <w:r w:rsidRPr="00A1193A">
              <w:rPr>
                <w:rStyle w:val="Hyperlink"/>
                <w:bCs/>
                <w:lang w:val="en-AS"/>
              </w:rPr>
              <w:t>2.1. Giới thiệu tổng quan về cấu trúc thuật toán AES</w:t>
            </w:r>
            <w:r>
              <w:rPr>
                <w:webHidden/>
              </w:rPr>
              <w:tab/>
            </w:r>
            <w:r>
              <w:rPr>
                <w:webHidden/>
              </w:rPr>
              <w:fldChar w:fldCharType="begin"/>
            </w:r>
            <w:r>
              <w:rPr>
                <w:webHidden/>
              </w:rPr>
              <w:instrText xml:space="preserve"> PAGEREF _Toc215499119 \h </w:instrText>
            </w:r>
            <w:r>
              <w:rPr>
                <w:webHidden/>
              </w:rPr>
            </w:r>
            <w:r>
              <w:rPr>
                <w:webHidden/>
              </w:rPr>
              <w:fldChar w:fldCharType="separate"/>
            </w:r>
            <w:r>
              <w:rPr>
                <w:webHidden/>
              </w:rPr>
              <w:t>6</w:t>
            </w:r>
            <w:r>
              <w:rPr>
                <w:webHidden/>
              </w:rPr>
              <w:fldChar w:fldCharType="end"/>
            </w:r>
          </w:hyperlink>
        </w:p>
        <w:p w14:paraId="680AE2F2" w14:textId="4617A923"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20" w:history="1">
            <w:r w:rsidRPr="00A1193A">
              <w:rPr>
                <w:rStyle w:val="Hyperlink"/>
              </w:rPr>
              <w:t>2.2. Biểu diễn dữ liệu trong AES</w:t>
            </w:r>
            <w:r>
              <w:rPr>
                <w:webHidden/>
              </w:rPr>
              <w:tab/>
            </w:r>
            <w:r>
              <w:rPr>
                <w:webHidden/>
              </w:rPr>
              <w:fldChar w:fldCharType="begin"/>
            </w:r>
            <w:r>
              <w:rPr>
                <w:webHidden/>
              </w:rPr>
              <w:instrText xml:space="preserve"> PAGEREF _Toc215499120 \h </w:instrText>
            </w:r>
            <w:r>
              <w:rPr>
                <w:webHidden/>
              </w:rPr>
            </w:r>
            <w:r>
              <w:rPr>
                <w:webHidden/>
              </w:rPr>
              <w:fldChar w:fldCharType="separate"/>
            </w:r>
            <w:r>
              <w:rPr>
                <w:webHidden/>
              </w:rPr>
              <w:t>6</w:t>
            </w:r>
            <w:r>
              <w:rPr>
                <w:webHidden/>
              </w:rPr>
              <w:fldChar w:fldCharType="end"/>
            </w:r>
          </w:hyperlink>
        </w:p>
        <w:p w14:paraId="04B14445" w14:textId="3A3C88CB"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21" w:history="1">
            <w:r w:rsidRPr="00A1193A">
              <w:rPr>
                <w:rStyle w:val="Hyperlink"/>
              </w:rPr>
              <w:t>2.3. Cấu trúc tổng thể của thuật toán AES</w:t>
            </w:r>
            <w:r>
              <w:rPr>
                <w:webHidden/>
              </w:rPr>
              <w:tab/>
            </w:r>
            <w:r>
              <w:rPr>
                <w:webHidden/>
              </w:rPr>
              <w:fldChar w:fldCharType="begin"/>
            </w:r>
            <w:r>
              <w:rPr>
                <w:webHidden/>
              </w:rPr>
              <w:instrText xml:space="preserve"> PAGEREF _Toc215499121 \h </w:instrText>
            </w:r>
            <w:r>
              <w:rPr>
                <w:webHidden/>
              </w:rPr>
            </w:r>
            <w:r>
              <w:rPr>
                <w:webHidden/>
              </w:rPr>
              <w:fldChar w:fldCharType="separate"/>
            </w:r>
            <w:r>
              <w:rPr>
                <w:webHidden/>
              </w:rPr>
              <w:t>7</w:t>
            </w:r>
            <w:r>
              <w:rPr>
                <w:webHidden/>
              </w:rPr>
              <w:fldChar w:fldCharType="end"/>
            </w:r>
          </w:hyperlink>
        </w:p>
        <w:p w14:paraId="1F94C331" w14:textId="5A3887B4"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22" w:history="1">
            <w:r w:rsidRPr="00A1193A">
              <w:rPr>
                <w:rStyle w:val="Hyperlink"/>
              </w:rPr>
              <w:t>2.4. Mã hóa</w:t>
            </w:r>
            <w:r>
              <w:rPr>
                <w:webHidden/>
              </w:rPr>
              <w:tab/>
            </w:r>
            <w:r>
              <w:rPr>
                <w:webHidden/>
              </w:rPr>
              <w:fldChar w:fldCharType="begin"/>
            </w:r>
            <w:r>
              <w:rPr>
                <w:webHidden/>
              </w:rPr>
              <w:instrText xml:space="preserve"> PAGEREF _Toc215499122 \h </w:instrText>
            </w:r>
            <w:r>
              <w:rPr>
                <w:webHidden/>
              </w:rPr>
            </w:r>
            <w:r>
              <w:rPr>
                <w:webHidden/>
              </w:rPr>
              <w:fldChar w:fldCharType="separate"/>
            </w:r>
            <w:r>
              <w:rPr>
                <w:webHidden/>
              </w:rPr>
              <w:t>8</w:t>
            </w:r>
            <w:r>
              <w:rPr>
                <w:webHidden/>
              </w:rPr>
              <w:fldChar w:fldCharType="end"/>
            </w:r>
          </w:hyperlink>
        </w:p>
        <w:p w14:paraId="2910E427" w14:textId="2F22C57B"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23" w:history="1">
            <w:r w:rsidRPr="00A1193A">
              <w:rPr>
                <w:rStyle w:val="Hyperlink"/>
              </w:rPr>
              <w:t>2.5. Giải mã</w:t>
            </w:r>
            <w:r>
              <w:rPr>
                <w:webHidden/>
              </w:rPr>
              <w:tab/>
            </w:r>
            <w:r>
              <w:rPr>
                <w:webHidden/>
              </w:rPr>
              <w:fldChar w:fldCharType="begin"/>
            </w:r>
            <w:r>
              <w:rPr>
                <w:webHidden/>
              </w:rPr>
              <w:instrText xml:space="preserve"> PAGEREF _Toc215499123 \h </w:instrText>
            </w:r>
            <w:r>
              <w:rPr>
                <w:webHidden/>
              </w:rPr>
            </w:r>
            <w:r>
              <w:rPr>
                <w:webHidden/>
              </w:rPr>
              <w:fldChar w:fldCharType="separate"/>
            </w:r>
            <w:r>
              <w:rPr>
                <w:webHidden/>
              </w:rPr>
              <w:t>11</w:t>
            </w:r>
            <w:r>
              <w:rPr>
                <w:webHidden/>
              </w:rPr>
              <w:fldChar w:fldCharType="end"/>
            </w:r>
          </w:hyperlink>
        </w:p>
        <w:p w14:paraId="080D6C3C" w14:textId="5909EA5C"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24" w:history="1">
            <w:r w:rsidRPr="00A1193A">
              <w:rPr>
                <w:rStyle w:val="Hyperlink"/>
              </w:rPr>
              <w:t>2.6. Thuật toán mở rộng khóa keyExpansion</w:t>
            </w:r>
            <w:r>
              <w:rPr>
                <w:webHidden/>
              </w:rPr>
              <w:tab/>
            </w:r>
            <w:r>
              <w:rPr>
                <w:webHidden/>
              </w:rPr>
              <w:fldChar w:fldCharType="begin"/>
            </w:r>
            <w:r>
              <w:rPr>
                <w:webHidden/>
              </w:rPr>
              <w:instrText xml:space="preserve"> PAGEREF _Toc215499124 \h </w:instrText>
            </w:r>
            <w:r>
              <w:rPr>
                <w:webHidden/>
              </w:rPr>
            </w:r>
            <w:r>
              <w:rPr>
                <w:webHidden/>
              </w:rPr>
              <w:fldChar w:fldCharType="separate"/>
            </w:r>
            <w:r>
              <w:rPr>
                <w:webHidden/>
              </w:rPr>
              <w:t>12</w:t>
            </w:r>
            <w:r>
              <w:rPr>
                <w:webHidden/>
              </w:rPr>
              <w:fldChar w:fldCharType="end"/>
            </w:r>
          </w:hyperlink>
        </w:p>
        <w:p w14:paraId="05FDF8E4" w14:textId="480072EB" w:rsidR="009E2552" w:rsidRDefault="009E2552">
          <w:pPr>
            <w:pStyle w:val="TOC1"/>
            <w:rPr>
              <w:rFonts w:asciiTheme="minorHAnsi" w:eastAsiaTheme="minorEastAsia" w:hAnsiTheme="minorHAnsi"/>
              <w:b w:val="0"/>
              <w:kern w:val="2"/>
              <w:sz w:val="24"/>
              <w:szCs w:val="24"/>
              <w:lang w:val="en-AS" w:eastAsia="en-AS"/>
              <w14:ligatures w14:val="standardContextual"/>
            </w:rPr>
          </w:pPr>
          <w:hyperlink w:anchor="_Toc215499125" w:history="1">
            <w:r w:rsidRPr="00A1193A">
              <w:rPr>
                <w:rStyle w:val="Hyperlink"/>
              </w:rPr>
              <w:t>CHƯƠNG III: KẾT QUẢ MÔ PHỎNG</w:t>
            </w:r>
            <w:r>
              <w:rPr>
                <w:webHidden/>
              </w:rPr>
              <w:tab/>
            </w:r>
            <w:r>
              <w:rPr>
                <w:webHidden/>
              </w:rPr>
              <w:fldChar w:fldCharType="begin"/>
            </w:r>
            <w:r>
              <w:rPr>
                <w:webHidden/>
              </w:rPr>
              <w:instrText xml:space="preserve"> PAGEREF _Toc215499125 \h </w:instrText>
            </w:r>
            <w:r>
              <w:rPr>
                <w:webHidden/>
              </w:rPr>
            </w:r>
            <w:r>
              <w:rPr>
                <w:webHidden/>
              </w:rPr>
              <w:fldChar w:fldCharType="separate"/>
            </w:r>
            <w:r>
              <w:rPr>
                <w:webHidden/>
              </w:rPr>
              <w:t>15</w:t>
            </w:r>
            <w:r>
              <w:rPr>
                <w:webHidden/>
              </w:rPr>
              <w:fldChar w:fldCharType="end"/>
            </w:r>
          </w:hyperlink>
        </w:p>
        <w:p w14:paraId="7B41F40D" w14:textId="2C671DD8"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26" w:history="1">
            <w:r w:rsidRPr="00A1193A">
              <w:rPr>
                <w:rStyle w:val="Hyperlink"/>
              </w:rPr>
              <w:t>3.1. Mục tiêu mô phỏng</w:t>
            </w:r>
            <w:r>
              <w:rPr>
                <w:webHidden/>
              </w:rPr>
              <w:tab/>
            </w:r>
            <w:r>
              <w:rPr>
                <w:webHidden/>
              </w:rPr>
              <w:fldChar w:fldCharType="begin"/>
            </w:r>
            <w:r>
              <w:rPr>
                <w:webHidden/>
              </w:rPr>
              <w:instrText xml:space="preserve"> PAGEREF _Toc215499126 \h </w:instrText>
            </w:r>
            <w:r>
              <w:rPr>
                <w:webHidden/>
              </w:rPr>
            </w:r>
            <w:r>
              <w:rPr>
                <w:webHidden/>
              </w:rPr>
              <w:fldChar w:fldCharType="separate"/>
            </w:r>
            <w:r>
              <w:rPr>
                <w:webHidden/>
              </w:rPr>
              <w:t>15</w:t>
            </w:r>
            <w:r>
              <w:rPr>
                <w:webHidden/>
              </w:rPr>
              <w:fldChar w:fldCharType="end"/>
            </w:r>
          </w:hyperlink>
        </w:p>
        <w:p w14:paraId="2C3CA3E4" w14:textId="3D5DE5BF"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27" w:history="1">
            <w:r w:rsidRPr="00A1193A">
              <w:rPr>
                <w:rStyle w:val="Hyperlink"/>
              </w:rPr>
              <w:t>3.2. Công cụ và môi trường phát triển</w:t>
            </w:r>
            <w:r>
              <w:rPr>
                <w:webHidden/>
              </w:rPr>
              <w:tab/>
            </w:r>
            <w:r>
              <w:rPr>
                <w:webHidden/>
              </w:rPr>
              <w:fldChar w:fldCharType="begin"/>
            </w:r>
            <w:r>
              <w:rPr>
                <w:webHidden/>
              </w:rPr>
              <w:instrText xml:space="preserve"> PAGEREF _Toc215499127 \h </w:instrText>
            </w:r>
            <w:r>
              <w:rPr>
                <w:webHidden/>
              </w:rPr>
            </w:r>
            <w:r>
              <w:rPr>
                <w:webHidden/>
              </w:rPr>
              <w:fldChar w:fldCharType="separate"/>
            </w:r>
            <w:r>
              <w:rPr>
                <w:webHidden/>
              </w:rPr>
              <w:t>15</w:t>
            </w:r>
            <w:r>
              <w:rPr>
                <w:webHidden/>
              </w:rPr>
              <w:fldChar w:fldCharType="end"/>
            </w:r>
          </w:hyperlink>
        </w:p>
        <w:p w14:paraId="2D681D66" w14:textId="64842392"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28" w:history="1">
            <w:r w:rsidRPr="00A1193A">
              <w:rPr>
                <w:rStyle w:val="Hyperlink"/>
              </w:rPr>
              <w:t>3.3. Cấu trúc chương trình</w:t>
            </w:r>
            <w:r>
              <w:rPr>
                <w:webHidden/>
              </w:rPr>
              <w:tab/>
            </w:r>
            <w:r>
              <w:rPr>
                <w:webHidden/>
              </w:rPr>
              <w:fldChar w:fldCharType="begin"/>
            </w:r>
            <w:r>
              <w:rPr>
                <w:webHidden/>
              </w:rPr>
              <w:instrText xml:space="preserve"> PAGEREF _Toc215499128 \h </w:instrText>
            </w:r>
            <w:r>
              <w:rPr>
                <w:webHidden/>
              </w:rPr>
            </w:r>
            <w:r>
              <w:rPr>
                <w:webHidden/>
              </w:rPr>
              <w:fldChar w:fldCharType="separate"/>
            </w:r>
            <w:r>
              <w:rPr>
                <w:webHidden/>
              </w:rPr>
              <w:t>15</w:t>
            </w:r>
            <w:r>
              <w:rPr>
                <w:webHidden/>
              </w:rPr>
              <w:fldChar w:fldCharType="end"/>
            </w:r>
          </w:hyperlink>
        </w:p>
        <w:p w14:paraId="0E3C950B" w14:textId="3E96A85D"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29" w:history="1">
            <w:r w:rsidRPr="00A1193A">
              <w:rPr>
                <w:rStyle w:val="Hyperlink"/>
              </w:rPr>
              <w:t>3.4. Giao diện ứng dụng</w:t>
            </w:r>
            <w:r>
              <w:rPr>
                <w:webHidden/>
              </w:rPr>
              <w:tab/>
            </w:r>
            <w:r>
              <w:rPr>
                <w:webHidden/>
              </w:rPr>
              <w:fldChar w:fldCharType="begin"/>
            </w:r>
            <w:r>
              <w:rPr>
                <w:webHidden/>
              </w:rPr>
              <w:instrText xml:space="preserve"> PAGEREF _Toc215499129 \h </w:instrText>
            </w:r>
            <w:r>
              <w:rPr>
                <w:webHidden/>
              </w:rPr>
            </w:r>
            <w:r>
              <w:rPr>
                <w:webHidden/>
              </w:rPr>
              <w:fldChar w:fldCharType="separate"/>
            </w:r>
            <w:r>
              <w:rPr>
                <w:webHidden/>
              </w:rPr>
              <w:t>16</w:t>
            </w:r>
            <w:r>
              <w:rPr>
                <w:webHidden/>
              </w:rPr>
              <w:fldChar w:fldCharType="end"/>
            </w:r>
          </w:hyperlink>
        </w:p>
        <w:p w14:paraId="452E894F" w14:textId="5AF7EE85"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30" w:history="1">
            <w:r w:rsidRPr="00A1193A">
              <w:rPr>
                <w:rStyle w:val="Hyperlink"/>
              </w:rPr>
              <w:t>3.5. Quy trình mô phỏng và hoạt động chương trình</w:t>
            </w:r>
            <w:r>
              <w:rPr>
                <w:webHidden/>
              </w:rPr>
              <w:tab/>
            </w:r>
            <w:r>
              <w:rPr>
                <w:webHidden/>
              </w:rPr>
              <w:fldChar w:fldCharType="begin"/>
            </w:r>
            <w:r>
              <w:rPr>
                <w:webHidden/>
              </w:rPr>
              <w:instrText xml:space="preserve"> PAGEREF _Toc215499130 \h </w:instrText>
            </w:r>
            <w:r>
              <w:rPr>
                <w:webHidden/>
              </w:rPr>
            </w:r>
            <w:r>
              <w:rPr>
                <w:webHidden/>
              </w:rPr>
              <w:fldChar w:fldCharType="separate"/>
            </w:r>
            <w:r>
              <w:rPr>
                <w:webHidden/>
              </w:rPr>
              <w:t>16</w:t>
            </w:r>
            <w:r>
              <w:rPr>
                <w:webHidden/>
              </w:rPr>
              <w:fldChar w:fldCharType="end"/>
            </w:r>
          </w:hyperlink>
        </w:p>
        <w:p w14:paraId="25566C06" w14:textId="57EA5450"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31" w:history="1">
            <w:r w:rsidRPr="00A1193A">
              <w:rPr>
                <w:rStyle w:val="Hyperlink"/>
              </w:rPr>
              <w:t>3.6. Kết quả thực nghiệm</w:t>
            </w:r>
            <w:r>
              <w:rPr>
                <w:webHidden/>
              </w:rPr>
              <w:tab/>
            </w:r>
            <w:r>
              <w:rPr>
                <w:webHidden/>
              </w:rPr>
              <w:fldChar w:fldCharType="begin"/>
            </w:r>
            <w:r>
              <w:rPr>
                <w:webHidden/>
              </w:rPr>
              <w:instrText xml:space="preserve"> PAGEREF _Toc215499131 \h </w:instrText>
            </w:r>
            <w:r>
              <w:rPr>
                <w:webHidden/>
              </w:rPr>
            </w:r>
            <w:r>
              <w:rPr>
                <w:webHidden/>
              </w:rPr>
              <w:fldChar w:fldCharType="separate"/>
            </w:r>
            <w:r>
              <w:rPr>
                <w:webHidden/>
              </w:rPr>
              <w:t>17</w:t>
            </w:r>
            <w:r>
              <w:rPr>
                <w:webHidden/>
              </w:rPr>
              <w:fldChar w:fldCharType="end"/>
            </w:r>
          </w:hyperlink>
        </w:p>
        <w:p w14:paraId="7F7AF13A" w14:textId="51A9945A"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32" w:history="1">
            <w:r w:rsidRPr="00A1193A">
              <w:rPr>
                <w:rStyle w:val="Hyperlink"/>
              </w:rPr>
              <w:t>3.7. Đánh giá giao diện và hiệu năng</w:t>
            </w:r>
            <w:r>
              <w:rPr>
                <w:webHidden/>
              </w:rPr>
              <w:tab/>
            </w:r>
            <w:r>
              <w:rPr>
                <w:webHidden/>
              </w:rPr>
              <w:fldChar w:fldCharType="begin"/>
            </w:r>
            <w:r>
              <w:rPr>
                <w:webHidden/>
              </w:rPr>
              <w:instrText xml:space="preserve"> PAGEREF _Toc215499132 \h </w:instrText>
            </w:r>
            <w:r>
              <w:rPr>
                <w:webHidden/>
              </w:rPr>
            </w:r>
            <w:r>
              <w:rPr>
                <w:webHidden/>
              </w:rPr>
              <w:fldChar w:fldCharType="separate"/>
            </w:r>
            <w:r>
              <w:rPr>
                <w:webHidden/>
              </w:rPr>
              <w:t>17</w:t>
            </w:r>
            <w:r>
              <w:rPr>
                <w:webHidden/>
              </w:rPr>
              <w:fldChar w:fldCharType="end"/>
            </w:r>
          </w:hyperlink>
        </w:p>
        <w:p w14:paraId="2A85301D" w14:textId="2559C418" w:rsidR="009E2552" w:rsidRDefault="009E2552">
          <w:pPr>
            <w:pStyle w:val="TOC1"/>
            <w:rPr>
              <w:rFonts w:asciiTheme="minorHAnsi" w:eastAsiaTheme="minorEastAsia" w:hAnsiTheme="minorHAnsi"/>
              <w:b w:val="0"/>
              <w:kern w:val="2"/>
              <w:sz w:val="24"/>
              <w:szCs w:val="24"/>
              <w:lang w:val="en-AS" w:eastAsia="en-AS"/>
              <w14:ligatures w14:val="standardContextual"/>
            </w:rPr>
          </w:pPr>
          <w:hyperlink w:anchor="_Toc215499133" w:history="1">
            <w:r w:rsidRPr="00A1193A">
              <w:rPr>
                <w:rStyle w:val="Hyperlink"/>
              </w:rPr>
              <w:t>CHƯƠNG IV: KẾT LUẬN</w:t>
            </w:r>
            <w:r>
              <w:rPr>
                <w:webHidden/>
              </w:rPr>
              <w:tab/>
            </w:r>
            <w:r>
              <w:rPr>
                <w:webHidden/>
              </w:rPr>
              <w:fldChar w:fldCharType="begin"/>
            </w:r>
            <w:r>
              <w:rPr>
                <w:webHidden/>
              </w:rPr>
              <w:instrText xml:space="preserve"> PAGEREF _Toc215499133 \h </w:instrText>
            </w:r>
            <w:r>
              <w:rPr>
                <w:webHidden/>
              </w:rPr>
            </w:r>
            <w:r>
              <w:rPr>
                <w:webHidden/>
              </w:rPr>
              <w:fldChar w:fldCharType="separate"/>
            </w:r>
            <w:r>
              <w:rPr>
                <w:webHidden/>
              </w:rPr>
              <w:t>19</w:t>
            </w:r>
            <w:r>
              <w:rPr>
                <w:webHidden/>
              </w:rPr>
              <w:fldChar w:fldCharType="end"/>
            </w:r>
          </w:hyperlink>
        </w:p>
        <w:p w14:paraId="52938DB1" w14:textId="1F991F53"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34" w:history="1">
            <w:r w:rsidRPr="00A1193A">
              <w:rPr>
                <w:rStyle w:val="Hyperlink"/>
              </w:rPr>
              <w:t>4.1. Những kết quả đạt được</w:t>
            </w:r>
            <w:r>
              <w:rPr>
                <w:webHidden/>
              </w:rPr>
              <w:tab/>
            </w:r>
            <w:r>
              <w:rPr>
                <w:webHidden/>
              </w:rPr>
              <w:fldChar w:fldCharType="begin"/>
            </w:r>
            <w:r>
              <w:rPr>
                <w:webHidden/>
              </w:rPr>
              <w:instrText xml:space="preserve"> PAGEREF _Toc215499134 \h </w:instrText>
            </w:r>
            <w:r>
              <w:rPr>
                <w:webHidden/>
              </w:rPr>
            </w:r>
            <w:r>
              <w:rPr>
                <w:webHidden/>
              </w:rPr>
              <w:fldChar w:fldCharType="separate"/>
            </w:r>
            <w:r>
              <w:rPr>
                <w:webHidden/>
              </w:rPr>
              <w:t>19</w:t>
            </w:r>
            <w:r>
              <w:rPr>
                <w:webHidden/>
              </w:rPr>
              <w:fldChar w:fldCharType="end"/>
            </w:r>
          </w:hyperlink>
        </w:p>
        <w:p w14:paraId="01AFB23F" w14:textId="4FFF96A0" w:rsidR="009E2552" w:rsidRDefault="009E2552">
          <w:pPr>
            <w:pStyle w:val="TOC2"/>
            <w:rPr>
              <w:rFonts w:asciiTheme="minorHAnsi" w:eastAsiaTheme="minorEastAsia" w:hAnsiTheme="minorHAnsi" w:cstheme="minorBidi"/>
              <w:kern w:val="2"/>
              <w:sz w:val="24"/>
              <w:szCs w:val="24"/>
              <w:lang w:val="en-AS" w:eastAsia="en-AS"/>
              <w14:ligatures w14:val="standardContextual"/>
            </w:rPr>
          </w:pPr>
          <w:hyperlink w:anchor="_Toc215499135" w:history="1">
            <w:r w:rsidRPr="00A1193A">
              <w:rPr>
                <w:rStyle w:val="Hyperlink"/>
              </w:rPr>
              <w:t>4.2. Hướng phát triển đề tài</w:t>
            </w:r>
            <w:r>
              <w:rPr>
                <w:webHidden/>
              </w:rPr>
              <w:tab/>
            </w:r>
            <w:r>
              <w:rPr>
                <w:webHidden/>
              </w:rPr>
              <w:fldChar w:fldCharType="begin"/>
            </w:r>
            <w:r>
              <w:rPr>
                <w:webHidden/>
              </w:rPr>
              <w:instrText xml:space="preserve"> PAGEREF _Toc215499135 \h </w:instrText>
            </w:r>
            <w:r>
              <w:rPr>
                <w:webHidden/>
              </w:rPr>
            </w:r>
            <w:r>
              <w:rPr>
                <w:webHidden/>
              </w:rPr>
              <w:fldChar w:fldCharType="separate"/>
            </w:r>
            <w:r>
              <w:rPr>
                <w:webHidden/>
              </w:rPr>
              <w:t>19</w:t>
            </w:r>
            <w:r>
              <w:rPr>
                <w:webHidden/>
              </w:rPr>
              <w:fldChar w:fldCharType="end"/>
            </w:r>
          </w:hyperlink>
        </w:p>
        <w:p w14:paraId="64646711" w14:textId="1B426200" w:rsidR="009E2552" w:rsidRDefault="009E2552">
          <w:r>
            <w:rPr>
              <w:b/>
              <w:bCs/>
              <w:noProof/>
            </w:rPr>
            <w:fldChar w:fldCharType="end"/>
          </w:r>
        </w:p>
      </w:sdtContent>
    </w:sdt>
    <w:p w14:paraId="46D239C6" w14:textId="06C2F9D2" w:rsidR="009E2552" w:rsidRPr="009E2552" w:rsidRDefault="009E2552" w:rsidP="009E2552">
      <w:pPr>
        <w:sectPr w:rsidR="009E2552" w:rsidRPr="009E2552" w:rsidSect="00B07078">
          <w:footerReference w:type="default" r:id="rId10"/>
          <w:pgSz w:w="11907" w:h="16840" w:code="9"/>
          <w:pgMar w:top="1440" w:right="1440" w:bottom="1440" w:left="1440" w:header="731" w:footer="748" w:gutter="0"/>
          <w:pgNumType w:fmt="lowerRoman" w:start="1"/>
          <w:cols w:space="720"/>
          <w:docGrid w:linePitch="381"/>
        </w:sectPr>
      </w:pPr>
    </w:p>
    <w:p w14:paraId="2C8E6752" w14:textId="77777777" w:rsidR="00190335" w:rsidRPr="009E2552" w:rsidRDefault="00190335" w:rsidP="009E2552">
      <w:pPr>
        <w:pStyle w:val="Heading1"/>
        <w:jc w:val="center"/>
        <w:rPr>
          <w:rFonts w:cs="Times New Roman"/>
          <w:sz w:val="32"/>
        </w:rPr>
      </w:pPr>
      <w:bookmarkStart w:id="2" w:name="_Toc202024264"/>
      <w:bookmarkStart w:id="3" w:name="_Toc215499111"/>
      <w:r w:rsidRPr="009E2552">
        <w:rPr>
          <w:rFonts w:cs="Times New Roman"/>
          <w:sz w:val="32"/>
        </w:rPr>
        <w:lastRenderedPageBreak/>
        <w:t>DANH MỤC CHỮ VIẾT TẮT VÀ KÝ HIỆU</w:t>
      </w:r>
      <w:bookmarkEnd w:id="2"/>
      <w:bookmarkEnd w:id="3"/>
    </w:p>
    <w:tbl>
      <w:tblPr>
        <w:tblW w:w="0" w:type="auto"/>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210"/>
        <w:gridCol w:w="6807"/>
      </w:tblGrid>
      <w:tr w:rsidR="00190335" w:rsidRPr="005B3720" w14:paraId="7E3C37ED" w14:textId="77777777" w:rsidTr="0041501A">
        <w:trPr>
          <w:jc w:val="center"/>
        </w:trPr>
        <w:tc>
          <w:tcPr>
            <w:tcW w:w="2210" w:type="dxa"/>
            <w:tcBorders>
              <w:top w:val="single" w:sz="4" w:space="0" w:color="auto"/>
              <w:bottom w:val="single" w:sz="4" w:space="0" w:color="auto"/>
            </w:tcBorders>
          </w:tcPr>
          <w:p w14:paraId="6E1E82A3" w14:textId="77777777" w:rsidR="00190335" w:rsidRPr="005B3720" w:rsidRDefault="00190335" w:rsidP="00192B54">
            <w:pPr>
              <w:jc w:val="both"/>
              <w:rPr>
                <w:rFonts w:cs="Times New Roman"/>
                <w:b/>
                <w:szCs w:val="28"/>
              </w:rPr>
            </w:pPr>
            <w:r w:rsidRPr="005B3720">
              <w:rPr>
                <w:rFonts w:cs="Times New Roman"/>
                <w:b/>
                <w:szCs w:val="28"/>
              </w:rPr>
              <w:t>Chữ viết tắt</w:t>
            </w:r>
          </w:p>
        </w:tc>
        <w:tc>
          <w:tcPr>
            <w:tcW w:w="6807" w:type="dxa"/>
            <w:tcBorders>
              <w:top w:val="single" w:sz="4" w:space="0" w:color="auto"/>
              <w:bottom w:val="single" w:sz="4" w:space="0" w:color="auto"/>
            </w:tcBorders>
          </w:tcPr>
          <w:p w14:paraId="23869CDB" w14:textId="77777777" w:rsidR="00190335" w:rsidRPr="005B3720" w:rsidRDefault="00190335" w:rsidP="00192B54">
            <w:pPr>
              <w:jc w:val="both"/>
              <w:rPr>
                <w:rFonts w:cs="Times New Roman"/>
                <w:b/>
                <w:szCs w:val="28"/>
              </w:rPr>
            </w:pPr>
            <w:r w:rsidRPr="005B3720">
              <w:rPr>
                <w:rFonts w:cs="Times New Roman"/>
                <w:b/>
                <w:szCs w:val="28"/>
              </w:rPr>
              <w:t>Giải thích ý nghĩa</w:t>
            </w:r>
          </w:p>
        </w:tc>
      </w:tr>
      <w:tr w:rsidR="00190335" w:rsidRPr="005B3720" w14:paraId="5986CB2C" w14:textId="77777777" w:rsidTr="0041501A">
        <w:trPr>
          <w:jc w:val="center"/>
        </w:trPr>
        <w:tc>
          <w:tcPr>
            <w:tcW w:w="2210" w:type="dxa"/>
            <w:tcBorders>
              <w:top w:val="single" w:sz="4" w:space="0" w:color="auto"/>
              <w:bottom w:val="single" w:sz="4" w:space="0" w:color="auto"/>
              <w:right w:val="single" w:sz="4" w:space="0" w:color="auto"/>
            </w:tcBorders>
          </w:tcPr>
          <w:p w14:paraId="673A6C0B" w14:textId="76B76778" w:rsidR="00190335" w:rsidRPr="005B3720" w:rsidRDefault="008F0E18" w:rsidP="00192B54">
            <w:pPr>
              <w:jc w:val="both"/>
              <w:rPr>
                <w:rFonts w:cs="Times New Roman"/>
                <w:szCs w:val="28"/>
              </w:rPr>
            </w:pPr>
            <w:r w:rsidRPr="008F0E18">
              <w:rPr>
                <w:rFonts w:cs="Times New Roman"/>
                <w:szCs w:val="28"/>
              </w:rPr>
              <w:t>AES</w:t>
            </w:r>
          </w:p>
        </w:tc>
        <w:tc>
          <w:tcPr>
            <w:tcW w:w="6807" w:type="dxa"/>
            <w:tcBorders>
              <w:top w:val="single" w:sz="4" w:space="0" w:color="auto"/>
              <w:left w:val="single" w:sz="4" w:space="0" w:color="auto"/>
              <w:bottom w:val="single" w:sz="4" w:space="0" w:color="auto"/>
            </w:tcBorders>
          </w:tcPr>
          <w:p w14:paraId="474FC008" w14:textId="0D70298A" w:rsidR="00190335" w:rsidRPr="005B3720" w:rsidRDefault="008F0E18" w:rsidP="00192B54">
            <w:pPr>
              <w:jc w:val="both"/>
              <w:rPr>
                <w:rFonts w:cs="Times New Roman"/>
                <w:szCs w:val="28"/>
              </w:rPr>
            </w:pPr>
            <w:r w:rsidRPr="008F0E18">
              <w:rPr>
                <w:rFonts w:cs="Times New Roman"/>
                <w:szCs w:val="28"/>
              </w:rPr>
              <w:t>Advanced Encryption Standard (Tiêu chuẩn mã hóa tiên tiến)</w:t>
            </w:r>
          </w:p>
        </w:tc>
      </w:tr>
      <w:tr w:rsidR="00190335" w:rsidRPr="005B3720" w14:paraId="55EEDF12" w14:textId="77777777" w:rsidTr="0041501A">
        <w:trPr>
          <w:jc w:val="center"/>
        </w:trPr>
        <w:tc>
          <w:tcPr>
            <w:tcW w:w="2210" w:type="dxa"/>
            <w:tcBorders>
              <w:top w:val="single" w:sz="4" w:space="0" w:color="auto"/>
              <w:bottom w:val="single" w:sz="4" w:space="0" w:color="auto"/>
              <w:right w:val="single" w:sz="4" w:space="0" w:color="auto"/>
            </w:tcBorders>
          </w:tcPr>
          <w:p w14:paraId="232D2FC7" w14:textId="5754EDFA" w:rsidR="00190335" w:rsidRPr="005B3720" w:rsidRDefault="008F0E18" w:rsidP="00192B54">
            <w:pPr>
              <w:jc w:val="both"/>
              <w:rPr>
                <w:rFonts w:cs="Times New Roman"/>
                <w:szCs w:val="28"/>
                <w:vertAlign w:val="subscript"/>
              </w:rPr>
            </w:pPr>
            <w:r w:rsidRPr="008F0E18">
              <w:rPr>
                <w:rFonts w:cs="Times New Roman"/>
                <w:szCs w:val="28"/>
              </w:rPr>
              <w:t>AES-256</w:t>
            </w:r>
          </w:p>
        </w:tc>
        <w:tc>
          <w:tcPr>
            <w:tcW w:w="6807" w:type="dxa"/>
            <w:tcBorders>
              <w:top w:val="single" w:sz="4" w:space="0" w:color="auto"/>
              <w:left w:val="single" w:sz="4" w:space="0" w:color="auto"/>
              <w:bottom w:val="single" w:sz="4" w:space="0" w:color="auto"/>
            </w:tcBorders>
          </w:tcPr>
          <w:p w14:paraId="178EA223" w14:textId="53FE797D" w:rsidR="00190335" w:rsidRPr="005B3720" w:rsidRDefault="008F0E18" w:rsidP="00192B54">
            <w:pPr>
              <w:jc w:val="both"/>
              <w:rPr>
                <w:rFonts w:cs="Times New Roman"/>
                <w:szCs w:val="28"/>
              </w:rPr>
            </w:pPr>
            <w:r w:rsidRPr="008F0E18">
              <w:rPr>
                <w:rFonts w:cs="Times New Roman"/>
                <w:szCs w:val="28"/>
              </w:rPr>
              <w:t>Phiên bản AES sử dụng độ dài khóa 256 bit</w:t>
            </w:r>
          </w:p>
        </w:tc>
      </w:tr>
      <w:tr w:rsidR="00190335" w:rsidRPr="005B3720" w14:paraId="6ADF73A7" w14:textId="77777777" w:rsidTr="0041501A">
        <w:trPr>
          <w:jc w:val="center"/>
        </w:trPr>
        <w:tc>
          <w:tcPr>
            <w:tcW w:w="2210" w:type="dxa"/>
            <w:tcBorders>
              <w:top w:val="single" w:sz="4" w:space="0" w:color="auto"/>
              <w:bottom w:val="single" w:sz="4" w:space="0" w:color="auto"/>
              <w:right w:val="single" w:sz="4" w:space="0" w:color="auto"/>
            </w:tcBorders>
          </w:tcPr>
          <w:p w14:paraId="47F0A4E2" w14:textId="52A9DEB4" w:rsidR="00190335" w:rsidRPr="005B3720" w:rsidRDefault="0041501A" w:rsidP="00192B54">
            <w:pPr>
              <w:jc w:val="both"/>
              <w:rPr>
                <w:rFonts w:cs="Times New Roman"/>
                <w:szCs w:val="28"/>
              </w:rPr>
            </w:pPr>
            <w:r w:rsidRPr="0041501A">
              <w:rPr>
                <w:rFonts w:cs="Times New Roman"/>
                <w:szCs w:val="28"/>
              </w:rPr>
              <w:t>Base64</w:t>
            </w:r>
          </w:p>
        </w:tc>
        <w:tc>
          <w:tcPr>
            <w:tcW w:w="6807" w:type="dxa"/>
            <w:tcBorders>
              <w:top w:val="single" w:sz="4" w:space="0" w:color="auto"/>
              <w:left w:val="single" w:sz="4" w:space="0" w:color="auto"/>
              <w:bottom w:val="single" w:sz="4" w:space="0" w:color="auto"/>
            </w:tcBorders>
          </w:tcPr>
          <w:p w14:paraId="75F248CA" w14:textId="52A403CD" w:rsidR="00190335" w:rsidRPr="005B3720" w:rsidRDefault="0041501A" w:rsidP="00192B54">
            <w:pPr>
              <w:jc w:val="both"/>
              <w:rPr>
                <w:rFonts w:cs="Times New Roman"/>
                <w:szCs w:val="28"/>
              </w:rPr>
            </w:pPr>
            <w:r w:rsidRPr="0041501A">
              <w:rPr>
                <w:rFonts w:cs="Times New Roman"/>
                <w:szCs w:val="28"/>
              </w:rPr>
              <w:t>Phương thức mã hóa dữ liệu nhị phân thành văn bản</w:t>
            </w:r>
          </w:p>
        </w:tc>
      </w:tr>
      <w:tr w:rsidR="00190335" w:rsidRPr="005B3720" w14:paraId="5FF1CFD3" w14:textId="77777777" w:rsidTr="0041501A">
        <w:trPr>
          <w:jc w:val="center"/>
        </w:trPr>
        <w:tc>
          <w:tcPr>
            <w:tcW w:w="2210" w:type="dxa"/>
            <w:tcBorders>
              <w:top w:val="single" w:sz="4" w:space="0" w:color="auto"/>
              <w:bottom w:val="single" w:sz="4" w:space="0" w:color="auto"/>
              <w:right w:val="single" w:sz="4" w:space="0" w:color="auto"/>
            </w:tcBorders>
          </w:tcPr>
          <w:p w14:paraId="1964BAB1" w14:textId="567E82C0" w:rsidR="00190335" w:rsidRPr="005B3720" w:rsidRDefault="0041501A" w:rsidP="00192B54">
            <w:pPr>
              <w:jc w:val="both"/>
              <w:rPr>
                <w:rFonts w:cs="Times New Roman"/>
                <w:szCs w:val="28"/>
                <w:vertAlign w:val="subscript"/>
              </w:rPr>
            </w:pPr>
            <w:r w:rsidRPr="0041501A">
              <w:rPr>
                <w:rFonts w:cs="Times New Roman"/>
                <w:szCs w:val="28"/>
              </w:rPr>
              <w:t>CBC</w:t>
            </w:r>
          </w:p>
        </w:tc>
        <w:tc>
          <w:tcPr>
            <w:tcW w:w="6807" w:type="dxa"/>
            <w:tcBorders>
              <w:top w:val="single" w:sz="4" w:space="0" w:color="auto"/>
              <w:left w:val="single" w:sz="4" w:space="0" w:color="auto"/>
              <w:bottom w:val="single" w:sz="4" w:space="0" w:color="auto"/>
            </w:tcBorders>
          </w:tcPr>
          <w:p w14:paraId="485AD6DE" w14:textId="45BE2C22" w:rsidR="00190335" w:rsidRPr="005B3720" w:rsidRDefault="0041501A" w:rsidP="00192B54">
            <w:pPr>
              <w:jc w:val="both"/>
              <w:rPr>
                <w:rFonts w:cs="Times New Roman"/>
                <w:szCs w:val="28"/>
              </w:rPr>
            </w:pPr>
            <w:r w:rsidRPr="0041501A">
              <w:rPr>
                <w:rFonts w:cs="Times New Roman"/>
                <w:szCs w:val="28"/>
              </w:rPr>
              <w:t>Cipher Block Chaining (Chế độ mã hóa khối liên kết)</w:t>
            </w:r>
          </w:p>
        </w:tc>
      </w:tr>
      <w:tr w:rsidR="00190335" w:rsidRPr="005B3720" w14:paraId="13CE3FC7" w14:textId="77777777" w:rsidTr="0041501A">
        <w:trPr>
          <w:jc w:val="center"/>
        </w:trPr>
        <w:tc>
          <w:tcPr>
            <w:tcW w:w="2210" w:type="dxa"/>
            <w:tcBorders>
              <w:top w:val="single" w:sz="4" w:space="0" w:color="auto"/>
              <w:bottom w:val="single" w:sz="4" w:space="0" w:color="auto"/>
              <w:right w:val="single" w:sz="4" w:space="0" w:color="auto"/>
            </w:tcBorders>
          </w:tcPr>
          <w:p w14:paraId="5ABEAEF0" w14:textId="44C0EA79" w:rsidR="00190335" w:rsidRPr="005B3720" w:rsidRDefault="0041501A" w:rsidP="00192B54">
            <w:pPr>
              <w:jc w:val="both"/>
              <w:rPr>
                <w:rFonts w:cs="Times New Roman"/>
                <w:szCs w:val="28"/>
                <w:vertAlign w:val="subscript"/>
              </w:rPr>
            </w:pPr>
            <w:r w:rsidRPr="0041501A">
              <w:rPr>
                <w:rFonts w:cs="Times New Roman"/>
                <w:szCs w:val="28"/>
              </w:rPr>
              <w:t>HMAC</w:t>
            </w:r>
          </w:p>
        </w:tc>
        <w:tc>
          <w:tcPr>
            <w:tcW w:w="6807" w:type="dxa"/>
            <w:tcBorders>
              <w:top w:val="single" w:sz="4" w:space="0" w:color="auto"/>
              <w:left w:val="single" w:sz="4" w:space="0" w:color="auto"/>
              <w:bottom w:val="single" w:sz="4" w:space="0" w:color="auto"/>
            </w:tcBorders>
          </w:tcPr>
          <w:p w14:paraId="604A0C7F" w14:textId="2965F5F9" w:rsidR="00190335" w:rsidRPr="005B3720" w:rsidRDefault="0041501A" w:rsidP="00192B54">
            <w:pPr>
              <w:jc w:val="both"/>
              <w:rPr>
                <w:rFonts w:cs="Times New Roman"/>
                <w:szCs w:val="28"/>
              </w:rPr>
            </w:pPr>
            <w:r w:rsidRPr="0041501A">
              <w:rPr>
                <w:rFonts w:cs="Times New Roman"/>
                <w:szCs w:val="28"/>
              </w:rPr>
              <w:t>Hash-Based Message Authentication Code (Mã xác thực thông điệp dựa trên hàm băm)</w:t>
            </w:r>
          </w:p>
        </w:tc>
      </w:tr>
      <w:tr w:rsidR="00190335" w:rsidRPr="005B3720" w14:paraId="75D54659" w14:textId="77777777" w:rsidTr="0041501A">
        <w:trPr>
          <w:jc w:val="center"/>
        </w:trPr>
        <w:tc>
          <w:tcPr>
            <w:tcW w:w="2210" w:type="dxa"/>
            <w:tcBorders>
              <w:top w:val="single" w:sz="4" w:space="0" w:color="auto"/>
              <w:bottom w:val="single" w:sz="4" w:space="0" w:color="auto"/>
              <w:right w:val="single" w:sz="4" w:space="0" w:color="auto"/>
            </w:tcBorders>
          </w:tcPr>
          <w:p w14:paraId="6A716E63" w14:textId="056AA454" w:rsidR="00190335" w:rsidRPr="005B3720" w:rsidRDefault="0041501A" w:rsidP="00192B54">
            <w:pPr>
              <w:jc w:val="both"/>
              <w:rPr>
                <w:rFonts w:cs="Times New Roman"/>
                <w:szCs w:val="28"/>
                <w:vertAlign w:val="subscript"/>
              </w:rPr>
            </w:pPr>
            <w:r w:rsidRPr="0041501A">
              <w:rPr>
                <w:rFonts w:cs="Times New Roman"/>
                <w:szCs w:val="28"/>
              </w:rPr>
              <w:t>PBKDF2</w:t>
            </w:r>
          </w:p>
        </w:tc>
        <w:tc>
          <w:tcPr>
            <w:tcW w:w="6807" w:type="dxa"/>
            <w:tcBorders>
              <w:top w:val="single" w:sz="4" w:space="0" w:color="auto"/>
              <w:left w:val="single" w:sz="4" w:space="0" w:color="auto"/>
              <w:bottom w:val="single" w:sz="4" w:space="0" w:color="auto"/>
            </w:tcBorders>
          </w:tcPr>
          <w:p w14:paraId="1CA4B58B" w14:textId="386C7A3E" w:rsidR="00190335" w:rsidRPr="005B3720" w:rsidRDefault="0041501A" w:rsidP="00192B54">
            <w:pPr>
              <w:jc w:val="both"/>
              <w:rPr>
                <w:rFonts w:cs="Times New Roman"/>
                <w:szCs w:val="28"/>
              </w:rPr>
            </w:pPr>
            <w:r w:rsidRPr="0041501A">
              <w:rPr>
                <w:rFonts w:cs="Times New Roman"/>
                <w:szCs w:val="28"/>
              </w:rPr>
              <w:t>Password-Based Key Derivation Function 2 (Hàm dẫn xuất khóa từ mật khẩu)</w:t>
            </w:r>
          </w:p>
        </w:tc>
      </w:tr>
      <w:tr w:rsidR="00190335" w:rsidRPr="005B3720" w14:paraId="2229193D" w14:textId="77777777" w:rsidTr="0041501A">
        <w:trPr>
          <w:jc w:val="center"/>
        </w:trPr>
        <w:tc>
          <w:tcPr>
            <w:tcW w:w="2210" w:type="dxa"/>
            <w:tcBorders>
              <w:top w:val="single" w:sz="4" w:space="0" w:color="auto"/>
              <w:bottom w:val="single" w:sz="4" w:space="0" w:color="auto"/>
              <w:right w:val="single" w:sz="4" w:space="0" w:color="auto"/>
            </w:tcBorders>
          </w:tcPr>
          <w:p w14:paraId="11F8AEA9" w14:textId="2A7A2457" w:rsidR="00190335" w:rsidRPr="005B3720" w:rsidRDefault="0041501A" w:rsidP="00192B54">
            <w:pPr>
              <w:jc w:val="both"/>
              <w:rPr>
                <w:rFonts w:cs="Times New Roman"/>
                <w:szCs w:val="28"/>
              </w:rPr>
            </w:pPr>
            <w:r w:rsidRPr="0041501A">
              <w:rPr>
                <w:rFonts w:cs="Times New Roman"/>
                <w:szCs w:val="28"/>
              </w:rPr>
              <w:t>SHA-256</w:t>
            </w:r>
          </w:p>
        </w:tc>
        <w:tc>
          <w:tcPr>
            <w:tcW w:w="6807" w:type="dxa"/>
            <w:tcBorders>
              <w:top w:val="single" w:sz="4" w:space="0" w:color="auto"/>
              <w:left w:val="single" w:sz="4" w:space="0" w:color="auto"/>
              <w:bottom w:val="single" w:sz="4" w:space="0" w:color="auto"/>
            </w:tcBorders>
          </w:tcPr>
          <w:p w14:paraId="0C513348" w14:textId="0CCB27B0" w:rsidR="00190335" w:rsidRPr="005B3720" w:rsidRDefault="0041501A" w:rsidP="00192B54">
            <w:pPr>
              <w:jc w:val="both"/>
              <w:rPr>
                <w:rFonts w:cs="Times New Roman"/>
                <w:szCs w:val="28"/>
              </w:rPr>
            </w:pPr>
            <w:r w:rsidRPr="0041501A">
              <w:rPr>
                <w:rFonts w:cs="Times New Roman"/>
                <w:szCs w:val="28"/>
              </w:rPr>
              <w:t>Secure Hash Algorithm 256-bit (Thuật toán băm an toàn 256 bit)</w:t>
            </w:r>
          </w:p>
        </w:tc>
      </w:tr>
    </w:tbl>
    <w:p w14:paraId="76BC8054" w14:textId="77777777" w:rsidR="00190335" w:rsidRPr="005B3720" w:rsidRDefault="00190335" w:rsidP="00192B54">
      <w:pPr>
        <w:spacing w:after="160"/>
        <w:jc w:val="both"/>
        <w:rPr>
          <w:rFonts w:eastAsiaTheme="majorEastAsia" w:cs="Times New Roman"/>
          <w:b/>
          <w:color w:val="000000" w:themeColor="text1"/>
          <w:szCs w:val="28"/>
        </w:rPr>
      </w:pPr>
    </w:p>
    <w:p w14:paraId="389410A6" w14:textId="77777777" w:rsidR="00190335" w:rsidRPr="005B3720" w:rsidRDefault="00190335" w:rsidP="00192B54">
      <w:pPr>
        <w:spacing w:after="160"/>
        <w:jc w:val="both"/>
        <w:rPr>
          <w:rFonts w:eastAsiaTheme="majorEastAsia" w:cs="Times New Roman"/>
          <w:b/>
          <w:color w:val="000000" w:themeColor="text1"/>
          <w:szCs w:val="28"/>
        </w:rPr>
      </w:pPr>
      <w:r w:rsidRPr="005B3720">
        <w:rPr>
          <w:rFonts w:cs="Times New Roman"/>
          <w:szCs w:val="28"/>
        </w:rPr>
        <w:br w:type="page"/>
      </w:r>
    </w:p>
    <w:p w14:paraId="234F8D25" w14:textId="77777777" w:rsidR="00643B82" w:rsidRPr="009E2552" w:rsidRDefault="00643B82" w:rsidP="009E2552">
      <w:pPr>
        <w:pStyle w:val="Heading1"/>
        <w:jc w:val="center"/>
        <w:rPr>
          <w:rFonts w:cs="Times New Roman"/>
          <w:sz w:val="32"/>
        </w:rPr>
      </w:pPr>
      <w:bookmarkStart w:id="4" w:name="_Toc202024265"/>
      <w:bookmarkStart w:id="5" w:name="_Toc215499112"/>
      <w:r w:rsidRPr="009E2552">
        <w:rPr>
          <w:rFonts w:cs="Times New Roman"/>
          <w:sz w:val="32"/>
        </w:rPr>
        <w:lastRenderedPageBreak/>
        <w:t>DANH MỤC CÁC BẢNG</w:t>
      </w:r>
      <w:bookmarkEnd w:id="4"/>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5846"/>
        <w:gridCol w:w="1366"/>
      </w:tblGrid>
      <w:tr w:rsidR="00643B82" w:rsidRPr="005B3720" w14:paraId="4D1AA0AA" w14:textId="77777777" w:rsidTr="009A2C57">
        <w:trPr>
          <w:trHeight w:val="579"/>
        </w:trPr>
        <w:tc>
          <w:tcPr>
            <w:tcW w:w="1805" w:type="dxa"/>
            <w:vAlign w:val="center"/>
          </w:tcPr>
          <w:p w14:paraId="3DE679F1" w14:textId="77777777" w:rsidR="00643B82" w:rsidRPr="005B3720" w:rsidRDefault="00643B82" w:rsidP="00192B54">
            <w:pPr>
              <w:jc w:val="both"/>
              <w:rPr>
                <w:rFonts w:cs="Times New Roman"/>
                <w:b/>
                <w:szCs w:val="28"/>
                <w:lang w:val="nl-NL"/>
              </w:rPr>
            </w:pPr>
            <w:r w:rsidRPr="005B3720">
              <w:rPr>
                <w:rFonts w:cs="Times New Roman"/>
                <w:b/>
                <w:szCs w:val="28"/>
                <w:lang w:val="nl-NL"/>
              </w:rPr>
              <w:t>Số bảng</w:t>
            </w:r>
          </w:p>
        </w:tc>
        <w:tc>
          <w:tcPr>
            <w:tcW w:w="5846" w:type="dxa"/>
            <w:vAlign w:val="center"/>
          </w:tcPr>
          <w:p w14:paraId="4DE0E08D" w14:textId="77777777" w:rsidR="00643B82" w:rsidRPr="005B3720" w:rsidRDefault="00643B82" w:rsidP="00192B54">
            <w:pPr>
              <w:jc w:val="both"/>
              <w:rPr>
                <w:rFonts w:cs="Times New Roman"/>
                <w:b/>
                <w:szCs w:val="28"/>
                <w:lang w:val="nl-NL"/>
              </w:rPr>
            </w:pPr>
            <w:r w:rsidRPr="005B3720">
              <w:rPr>
                <w:rFonts w:cs="Times New Roman"/>
                <w:b/>
                <w:szCs w:val="28"/>
                <w:lang w:val="nl-NL"/>
              </w:rPr>
              <w:t>Tên bảng</w:t>
            </w:r>
          </w:p>
        </w:tc>
        <w:tc>
          <w:tcPr>
            <w:tcW w:w="1366" w:type="dxa"/>
            <w:vAlign w:val="center"/>
          </w:tcPr>
          <w:p w14:paraId="47135E6F" w14:textId="77777777" w:rsidR="00643B82" w:rsidRPr="005B3720" w:rsidRDefault="00643B82" w:rsidP="00192B54">
            <w:pPr>
              <w:jc w:val="both"/>
              <w:rPr>
                <w:rFonts w:cs="Times New Roman"/>
                <w:b/>
                <w:szCs w:val="28"/>
                <w:lang w:val="nl-NL"/>
              </w:rPr>
            </w:pPr>
            <w:r w:rsidRPr="005B3720">
              <w:rPr>
                <w:rFonts w:cs="Times New Roman"/>
                <w:b/>
                <w:szCs w:val="28"/>
                <w:lang w:val="nl-NL"/>
              </w:rPr>
              <w:t>Trang</w:t>
            </w:r>
          </w:p>
        </w:tc>
      </w:tr>
      <w:tr w:rsidR="00643B82" w:rsidRPr="005B3720" w14:paraId="1000C59C" w14:textId="77777777" w:rsidTr="009A2C57">
        <w:trPr>
          <w:trHeight w:val="579"/>
        </w:trPr>
        <w:tc>
          <w:tcPr>
            <w:tcW w:w="1805" w:type="dxa"/>
            <w:vAlign w:val="center"/>
          </w:tcPr>
          <w:p w14:paraId="11927985" w14:textId="21EB9468" w:rsidR="00643B82" w:rsidRPr="005B3720" w:rsidRDefault="009A2C57" w:rsidP="00192B54">
            <w:pPr>
              <w:jc w:val="both"/>
              <w:rPr>
                <w:rFonts w:cs="Times New Roman"/>
                <w:szCs w:val="28"/>
                <w:lang w:val="nl-NL"/>
              </w:rPr>
            </w:pPr>
            <w:r w:rsidRPr="009A2C57">
              <w:rPr>
                <w:rFonts w:cs="Times New Roman"/>
                <w:szCs w:val="28"/>
              </w:rPr>
              <w:t>2.1</w:t>
            </w:r>
          </w:p>
        </w:tc>
        <w:tc>
          <w:tcPr>
            <w:tcW w:w="5846" w:type="dxa"/>
            <w:vAlign w:val="center"/>
          </w:tcPr>
          <w:p w14:paraId="3B4C9C0A" w14:textId="2FAF6FC3" w:rsidR="00643B82" w:rsidRPr="005B3720" w:rsidRDefault="009A2C57" w:rsidP="00192B54">
            <w:pPr>
              <w:jc w:val="both"/>
              <w:rPr>
                <w:rFonts w:cs="Times New Roman"/>
                <w:szCs w:val="28"/>
                <w:lang w:val="nl-NL"/>
              </w:rPr>
            </w:pPr>
            <w:r w:rsidRPr="009A2C57">
              <w:rPr>
                <w:rFonts w:cs="Times New Roman"/>
                <w:szCs w:val="28"/>
              </w:rPr>
              <w:t>So sánh các phiên bản của thuật toán AES (128, 192, 256)</w:t>
            </w:r>
          </w:p>
        </w:tc>
        <w:tc>
          <w:tcPr>
            <w:tcW w:w="1366" w:type="dxa"/>
            <w:vAlign w:val="center"/>
          </w:tcPr>
          <w:p w14:paraId="050AF25E" w14:textId="7CE76071" w:rsidR="00643B82" w:rsidRPr="005B3720" w:rsidRDefault="009A2C57" w:rsidP="00192B54">
            <w:pPr>
              <w:jc w:val="both"/>
              <w:rPr>
                <w:rFonts w:cs="Times New Roman"/>
                <w:szCs w:val="28"/>
                <w:lang w:val="nl-NL"/>
              </w:rPr>
            </w:pPr>
            <w:r>
              <w:rPr>
                <w:rFonts w:cs="Times New Roman"/>
                <w:szCs w:val="28"/>
                <w:lang w:val="nl-NL"/>
              </w:rPr>
              <w:t>6</w:t>
            </w:r>
          </w:p>
        </w:tc>
      </w:tr>
      <w:tr w:rsidR="00643B82" w:rsidRPr="005B3720" w14:paraId="73F63CE1" w14:textId="77777777" w:rsidTr="009A2C57">
        <w:trPr>
          <w:trHeight w:val="608"/>
        </w:trPr>
        <w:tc>
          <w:tcPr>
            <w:tcW w:w="1805" w:type="dxa"/>
            <w:vAlign w:val="center"/>
          </w:tcPr>
          <w:p w14:paraId="08A9B3C3" w14:textId="69AD74E8" w:rsidR="00643B82" w:rsidRPr="005B3720" w:rsidRDefault="009A2C57" w:rsidP="00192B54">
            <w:pPr>
              <w:jc w:val="both"/>
              <w:rPr>
                <w:rFonts w:cs="Times New Roman"/>
                <w:szCs w:val="28"/>
                <w:lang w:val="nl-NL"/>
              </w:rPr>
            </w:pPr>
            <w:r w:rsidRPr="009A2C57">
              <w:rPr>
                <w:rFonts w:cs="Times New Roman"/>
                <w:szCs w:val="28"/>
              </w:rPr>
              <w:t>2.2</w:t>
            </w:r>
          </w:p>
        </w:tc>
        <w:tc>
          <w:tcPr>
            <w:tcW w:w="5846" w:type="dxa"/>
            <w:vAlign w:val="center"/>
          </w:tcPr>
          <w:p w14:paraId="7161FB41" w14:textId="580B3DE3" w:rsidR="00643B82" w:rsidRPr="005B3720" w:rsidRDefault="009A2C57" w:rsidP="00192B54">
            <w:pPr>
              <w:jc w:val="both"/>
              <w:rPr>
                <w:rFonts w:cs="Times New Roman"/>
                <w:szCs w:val="28"/>
              </w:rPr>
            </w:pPr>
            <w:r w:rsidRPr="009A2C57">
              <w:rPr>
                <w:rFonts w:cs="Times New Roman"/>
                <w:szCs w:val="28"/>
              </w:rPr>
              <w:t>Bảng thay thế S-box (Substitution Box)</w:t>
            </w:r>
          </w:p>
        </w:tc>
        <w:tc>
          <w:tcPr>
            <w:tcW w:w="1366" w:type="dxa"/>
            <w:vAlign w:val="center"/>
          </w:tcPr>
          <w:p w14:paraId="56F0EE63" w14:textId="30509D60" w:rsidR="00643B82" w:rsidRPr="005B3720" w:rsidRDefault="009A2C57" w:rsidP="00192B54">
            <w:pPr>
              <w:jc w:val="both"/>
              <w:rPr>
                <w:rFonts w:cs="Times New Roman"/>
                <w:szCs w:val="28"/>
                <w:lang w:val="nl-NL"/>
              </w:rPr>
            </w:pPr>
            <w:r>
              <w:rPr>
                <w:rFonts w:cs="Times New Roman"/>
                <w:szCs w:val="28"/>
                <w:lang w:val="nl-NL"/>
              </w:rPr>
              <w:t>9</w:t>
            </w:r>
          </w:p>
        </w:tc>
      </w:tr>
      <w:tr w:rsidR="00B54C5E" w:rsidRPr="005B3720" w14:paraId="1C4EFF50" w14:textId="77777777" w:rsidTr="009A2C57">
        <w:trPr>
          <w:trHeight w:val="608"/>
        </w:trPr>
        <w:tc>
          <w:tcPr>
            <w:tcW w:w="1805" w:type="dxa"/>
            <w:vAlign w:val="center"/>
          </w:tcPr>
          <w:p w14:paraId="488A79AD" w14:textId="545771C3" w:rsidR="00B54C5E" w:rsidRPr="005B3720" w:rsidRDefault="009A2C57" w:rsidP="00192B54">
            <w:pPr>
              <w:jc w:val="both"/>
              <w:rPr>
                <w:rFonts w:cs="Times New Roman"/>
                <w:szCs w:val="28"/>
                <w:lang w:val="nl-NL"/>
              </w:rPr>
            </w:pPr>
            <w:r w:rsidRPr="009A2C57">
              <w:rPr>
                <w:rFonts w:cs="Times New Roman"/>
                <w:szCs w:val="28"/>
              </w:rPr>
              <w:t>2.3</w:t>
            </w:r>
          </w:p>
        </w:tc>
        <w:tc>
          <w:tcPr>
            <w:tcW w:w="5846" w:type="dxa"/>
            <w:vAlign w:val="center"/>
          </w:tcPr>
          <w:p w14:paraId="036AB818" w14:textId="2AEA9C62" w:rsidR="00B54C5E" w:rsidRPr="005B3720" w:rsidRDefault="009A2C57" w:rsidP="00192B54">
            <w:pPr>
              <w:jc w:val="both"/>
              <w:rPr>
                <w:rFonts w:cs="Times New Roman"/>
                <w:szCs w:val="28"/>
                <w:lang w:val="nl-NL"/>
              </w:rPr>
            </w:pPr>
            <w:r w:rsidRPr="009A2C57">
              <w:rPr>
                <w:rFonts w:cs="Times New Roman"/>
                <w:szCs w:val="28"/>
              </w:rPr>
              <w:t>Bảng thay thế nghịch đảo (Inverse S-box)</w:t>
            </w:r>
          </w:p>
        </w:tc>
        <w:tc>
          <w:tcPr>
            <w:tcW w:w="1366" w:type="dxa"/>
            <w:vAlign w:val="center"/>
          </w:tcPr>
          <w:p w14:paraId="302526D1" w14:textId="6EBF6BA8" w:rsidR="00B54C5E" w:rsidRPr="005B3720" w:rsidRDefault="009A2C57" w:rsidP="00192B54">
            <w:pPr>
              <w:jc w:val="both"/>
              <w:rPr>
                <w:rFonts w:cs="Times New Roman"/>
                <w:szCs w:val="28"/>
                <w:lang w:val="nl-NL"/>
              </w:rPr>
            </w:pPr>
            <w:r>
              <w:rPr>
                <w:rFonts w:cs="Times New Roman"/>
                <w:szCs w:val="28"/>
                <w:lang w:val="nl-NL"/>
              </w:rPr>
              <w:t>9</w:t>
            </w:r>
          </w:p>
        </w:tc>
      </w:tr>
    </w:tbl>
    <w:p w14:paraId="4941BB6F" w14:textId="77777777" w:rsidR="00643B82" w:rsidRPr="005B3720" w:rsidRDefault="00643B82" w:rsidP="00192B54">
      <w:pPr>
        <w:jc w:val="both"/>
        <w:rPr>
          <w:rFonts w:cs="Times New Roman"/>
          <w:szCs w:val="28"/>
          <w:lang w:val="nl-NL"/>
        </w:rPr>
      </w:pPr>
    </w:p>
    <w:p w14:paraId="79C07F9E" w14:textId="77777777" w:rsidR="00CF516C" w:rsidRPr="005B3720" w:rsidRDefault="00CF516C" w:rsidP="00192B54">
      <w:pPr>
        <w:spacing w:after="160"/>
        <w:jc w:val="both"/>
        <w:rPr>
          <w:rFonts w:cs="Times New Roman"/>
          <w:b/>
          <w:szCs w:val="28"/>
          <w:lang w:val="nl-NL"/>
        </w:rPr>
      </w:pPr>
      <w:r w:rsidRPr="005B3720">
        <w:rPr>
          <w:rFonts w:cs="Times New Roman"/>
          <w:b/>
          <w:szCs w:val="28"/>
          <w:lang w:val="nl-NL"/>
        </w:rPr>
        <w:br w:type="page"/>
      </w:r>
    </w:p>
    <w:p w14:paraId="68ECB89F" w14:textId="77777777" w:rsidR="00643B82" w:rsidRPr="009E2552" w:rsidRDefault="00643B82" w:rsidP="009E2552">
      <w:pPr>
        <w:pStyle w:val="Heading1"/>
        <w:jc w:val="center"/>
        <w:rPr>
          <w:rFonts w:cs="Times New Roman"/>
          <w:sz w:val="32"/>
        </w:rPr>
      </w:pPr>
      <w:bookmarkStart w:id="6" w:name="_Toc202024266"/>
      <w:bookmarkStart w:id="7" w:name="_Toc215499113"/>
      <w:r w:rsidRPr="009E2552">
        <w:rPr>
          <w:rFonts w:cs="Times New Roman"/>
          <w:sz w:val="32"/>
        </w:rPr>
        <w:lastRenderedPageBreak/>
        <w:t>DANH MỤC CÁC HÌNH VẼ</w:t>
      </w:r>
      <w:bookmarkEnd w:id="6"/>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5980"/>
        <w:gridCol w:w="1362"/>
      </w:tblGrid>
      <w:tr w:rsidR="00643B82" w:rsidRPr="005B3720" w14:paraId="1C17AC8D" w14:textId="77777777" w:rsidTr="009A2C57">
        <w:trPr>
          <w:trHeight w:val="579"/>
        </w:trPr>
        <w:tc>
          <w:tcPr>
            <w:tcW w:w="1675" w:type="dxa"/>
            <w:vAlign w:val="center"/>
          </w:tcPr>
          <w:p w14:paraId="5C739F13" w14:textId="77777777" w:rsidR="00643B82" w:rsidRPr="005B3720" w:rsidRDefault="00643B82" w:rsidP="00192B54">
            <w:pPr>
              <w:jc w:val="both"/>
              <w:rPr>
                <w:rFonts w:cs="Times New Roman"/>
                <w:b/>
                <w:szCs w:val="28"/>
                <w:lang w:val="nl-NL"/>
              </w:rPr>
            </w:pPr>
            <w:r w:rsidRPr="005B3720">
              <w:rPr>
                <w:rFonts w:cs="Times New Roman"/>
                <w:b/>
                <w:szCs w:val="28"/>
                <w:lang w:val="nl-NL"/>
              </w:rPr>
              <w:t>Số hình</w:t>
            </w:r>
          </w:p>
        </w:tc>
        <w:tc>
          <w:tcPr>
            <w:tcW w:w="5980" w:type="dxa"/>
            <w:vAlign w:val="center"/>
          </w:tcPr>
          <w:p w14:paraId="5AAA8AA5" w14:textId="77777777" w:rsidR="00643B82" w:rsidRPr="005B3720" w:rsidRDefault="00643B82" w:rsidP="00192B54">
            <w:pPr>
              <w:jc w:val="both"/>
              <w:rPr>
                <w:rFonts w:cs="Times New Roman"/>
                <w:b/>
                <w:szCs w:val="28"/>
                <w:lang w:val="nl-NL"/>
              </w:rPr>
            </w:pPr>
            <w:r w:rsidRPr="005B3720">
              <w:rPr>
                <w:rFonts w:cs="Times New Roman"/>
                <w:b/>
                <w:szCs w:val="28"/>
                <w:lang w:val="nl-NL"/>
              </w:rPr>
              <w:t>Tên hình</w:t>
            </w:r>
          </w:p>
        </w:tc>
        <w:tc>
          <w:tcPr>
            <w:tcW w:w="1362" w:type="dxa"/>
            <w:vAlign w:val="center"/>
          </w:tcPr>
          <w:p w14:paraId="5B95C79D" w14:textId="77777777" w:rsidR="00643B82" w:rsidRPr="005B3720" w:rsidRDefault="00643B82" w:rsidP="00192B54">
            <w:pPr>
              <w:jc w:val="both"/>
              <w:rPr>
                <w:rFonts w:cs="Times New Roman"/>
                <w:b/>
                <w:szCs w:val="28"/>
                <w:lang w:val="nl-NL"/>
              </w:rPr>
            </w:pPr>
            <w:r w:rsidRPr="005B3720">
              <w:rPr>
                <w:rFonts w:cs="Times New Roman"/>
                <w:b/>
                <w:szCs w:val="28"/>
                <w:lang w:val="nl-NL"/>
              </w:rPr>
              <w:t>Trang</w:t>
            </w:r>
          </w:p>
        </w:tc>
      </w:tr>
      <w:tr w:rsidR="00643B82" w:rsidRPr="005B3720" w14:paraId="3D7652E5" w14:textId="77777777" w:rsidTr="009A2C57">
        <w:trPr>
          <w:trHeight w:val="579"/>
        </w:trPr>
        <w:tc>
          <w:tcPr>
            <w:tcW w:w="1675" w:type="dxa"/>
            <w:vAlign w:val="center"/>
          </w:tcPr>
          <w:p w14:paraId="534360E2" w14:textId="68EFA296" w:rsidR="00643B82" w:rsidRPr="005B3720" w:rsidRDefault="00FB30A1" w:rsidP="00192B54">
            <w:pPr>
              <w:jc w:val="both"/>
              <w:rPr>
                <w:rFonts w:cs="Times New Roman"/>
                <w:szCs w:val="28"/>
                <w:lang w:val="nl-NL"/>
              </w:rPr>
            </w:pPr>
            <w:r w:rsidRPr="00FB30A1">
              <w:rPr>
                <w:rFonts w:cs="Times New Roman"/>
                <w:szCs w:val="28"/>
              </w:rPr>
              <w:t>2.1</w:t>
            </w:r>
          </w:p>
        </w:tc>
        <w:tc>
          <w:tcPr>
            <w:tcW w:w="5980" w:type="dxa"/>
            <w:vAlign w:val="center"/>
          </w:tcPr>
          <w:p w14:paraId="5AE898C3" w14:textId="71FBAB67" w:rsidR="00643B82" w:rsidRPr="00FB30A1" w:rsidRDefault="00FB30A1" w:rsidP="00192B54">
            <w:pPr>
              <w:jc w:val="both"/>
              <w:rPr>
                <w:rFonts w:cs="Times New Roman"/>
                <w:szCs w:val="28"/>
                <w:lang w:val="en-AS"/>
              </w:rPr>
            </w:pPr>
            <w:r w:rsidRPr="00FB30A1">
              <w:rPr>
                <w:rFonts w:cs="Times New Roman"/>
                <w:szCs w:val="28"/>
                <w:lang w:val="en-AS"/>
              </w:rPr>
              <w:t>Sơ đồ tổng quát quá trình mã hóa và giải mã AES</w:t>
            </w:r>
          </w:p>
        </w:tc>
        <w:tc>
          <w:tcPr>
            <w:tcW w:w="1362" w:type="dxa"/>
            <w:vAlign w:val="center"/>
          </w:tcPr>
          <w:p w14:paraId="283968CD" w14:textId="50DFEDBD" w:rsidR="00643B82" w:rsidRPr="005B3720" w:rsidRDefault="00C64356" w:rsidP="00192B54">
            <w:pPr>
              <w:jc w:val="both"/>
              <w:rPr>
                <w:rFonts w:cs="Times New Roman"/>
                <w:szCs w:val="28"/>
                <w:lang w:val="nl-NL"/>
              </w:rPr>
            </w:pPr>
            <w:r>
              <w:rPr>
                <w:rFonts w:cs="Times New Roman"/>
                <w:szCs w:val="28"/>
                <w:lang w:val="nl-NL"/>
              </w:rPr>
              <w:t>7</w:t>
            </w:r>
          </w:p>
        </w:tc>
      </w:tr>
      <w:tr w:rsidR="00643B82" w:rsidRPr="005B3720" w14:paraId="4E1CB038" w14:textId="77777777" w:rsidTr="009A2C57">
        <w:trPr>
          <w:trHeight w:val="579"/>
        </w:trPr>
        <w:tc>
          <w:tcPr>
            <w:tcW w:w="1675" w:type="dxa"/>
            <w:vAlign w:val="center"/>
          </w:tcPr>
          <w:p w14:paraId="7F56ED89" w14:textId="511BBF40" w:rsidR="00643B82" w:rsidRPr="005B3720" w:rsidRDefault="00FB30A1" w:rsidP="00192B54">
            <w:pPr>
              <w:jc w:val="both"/>
              <w:rPr>
                <w:rFonts w:cs="Times New Roman"/>
                <w:szCs w:val="28"/>
                <w:lang w:val="nl-NL"/>
              </w:rPr>
            </w:pPr>
            <w:r w:rsidRPr="00FB30A1">
              <w:rPr>
                <w:rFonts w:cs="Times New Roman"/>
                <w:szCs w:val="28"/>
              </w:rPr>
              <w:t>2.2</w:t>
            </w:r>
          </w:p>
        </w:tc>
        <w:tc>
          <w:tcPr>
            <w:tcW w:w="5980" w:type="dxa"/>
            <w:vAlign w:val="center"/>
          </w:tcPr>
          <w:p w14:paraId="44E39283" w14:textId="70F155F3" w:rsidR="00643B82" w:rsidRPr="005B3720" w:rsidRDefault="00FB30A1" w:rsidP="00192B54">
            <w:pPr>
              <w:jc w:val="both"/>
              <w:rPr>
                <w:rFonts w:cs="Times New Roman"/>
                <w:szCs w:val="28"/>
                <w:lang w:val="nl-NL"/>
              </w:rPr>
            </w:pPr>
            <w:r w:rsidRPr="00FB30A1">
              <w:rPr>
                <w:rFonts w:cs="Times New Roman"/>
                <w:szCs w:val="28"/>
              </w:rPr>
              <w:t>Minh họa phép biến đổi AddRoundKey</w:t>
            </w:r>
          </w:p>
        </w:tc>
        <w:tc>
          <w:tcPr>
            <w:tcW w:w="1362" w:type="dxa"/>
            <w:vAlign w:val="center"/>
          </w:tcPr>
          <w:p w14:paraId="69787B3D" w14:textId="25B3AC1D" w:rsidR="00643B82" w:rsidRPr="005B3720" w:rsidRDefault="00C64356" w:rsidP="00192B54">
            <w:pPr>
              <w:jc w:val="both"/>
              <w:rPr>
                <w:rFonts w:cs="Times New Roman"/>
                <w:szCs w:val="28"/>
                <w:lang w:val="nl-NL"/>
              </w:rPr>
            </w:pPr>
            <w:r>
              <w:rPr>
                <w:rFonts w:cs="Times New Roman"/>
                <w:szCs w:val="28"/>
                <w:lang w:val="nl-NL"/>
              </w:rPr>
              <w:t>8</w:t>
            </w:r>
          </w:p>
        </w:tc>
      </w:tr>
      <w:tr w:rsidR="00643B82" w:rsidRPr="005B3720" w14:paraId="2C5CB8A4" w14:textId="77777777" w:rsidTr="009A2C57">
        <w:trPr>
          <w:trHeight w:val="579"/>
        </w:trPr>
        <w:tc>
          <w:tcPr>
            <w:tcW w:w="1675" w:type="dxa"/>
            <w:vAlign w:val="center"/>
          </w:tcPr>
          <w:p w14:paraId="3DA1451C" w14:textId="46EEBA2E" w:rsidR="00643B82" w:rsidRPr="005B3720" w:rsidRDefault="009A2C57" w:rsidP="00192B54">
            <w:pPr>
              <w:jc w:val="both"/>
              <w:rPr>
                <w:rFonts w:cs="Times New Roman"/>
                <w:szCs w:val="28"/>
                <w:lang w:val="nl-NL"/>
              </w:rPr>
            </w:pPr>
            <w:r w:rsidRPr="009A2C57">
              <w:rPr>
                <w:rFonts w:cs="Times New Roman"/>
                <w:szCs w:val="28"/>
              </w:rPr>
              <w:t>2.3</w:t>
            </w:r>
          </w:p>
        </w:tc>
        <w:tc>
          <w:tcPr>
            <w:tcW w:w="5980" w:type="dxa"/>
            <w:vAlign w:val="center"/>
          </w:tcPr>
          <w:p w14:paraId="6EE52B2B" w14:textId="00EAAEB9" w:rsidR="00643B82" w:rsidRPr="009A2C57" w:rsidRDefault="009A2C57" w:rsidP="00192B54">
            <w:pPr>
              <w:jc w:val="both"/>
              <w:rPr>
                <w:rFonts w:cs="Times New Roman"/>
                <w:szCs w:val="28"/>
                <w:lang w:val="en-AS"/>
              </w:rPr>
            </w:pPr>
            <w:r w:rsidRPr="009A2C57">
              <w:rPr>
                <w:rFonts w:cs="Times New Roman"/>
                <w:szCs w:val="28"/>
                <w:lang w:val="en-AS"/>
              </w:rPr>
              <w:t>Minh họa phép biến đổi SubBytes sử dụng S-box</w:t>
            </w:r>
          </w:p>
        </w:tc>
        <w:tc>
          <w:tcPr>
            <w:tcW w:w="1362" w:type="dxa"/>
            <w:vAlign w:val="center"/>
          </w:tcPr>
          <w:p w14:paraId="68B61551" w14:textId="3BF56CBC" w:rsidR="00643B82" w:rsidRPr="005B3720" w:rsidRDefault="00C64356" w:rsidP="00192B54">
            <w:pPr>
              <w:jc w:val="both"/>
              <w:rPr>
                <w:rFonts w:cs="Times New Roman"/>
                <w:szCs w:val="28"/>
                <w:lang w:val="nl-NL"/>
              </w:rPr>
            </w:pPr>
            <w:r>
              <w:rPr>
                <w:rFonts w:cs="Times New Roman"/>
                <w:szCs w:val="28"/>
                <w:lang w:val="nl-NL"/>
              </w:rPr>
              <w:t>8</w:t>
            </w:r>
          </w:p>
        </w:tc>
      </w:tr>
      <w:tr w:rsidR="00643B82" w:rsidRPr="005B3720" w14:paraId="0349E1FA" w14:textId="77777777" w:rsidTr="009A2C57">
        <w:trPr>
          <w:trHeight w:val="541"/>
        </w:trPr>
        <w:tc>
          <w:tcPr>
            <w:tcW w:w="1675" w:type="dxa"/>
            <w:vAlign w:val="center"/>
          </w:tcPr>
          <w:p w14:paraId="7C243AD9" w14:textId="48159EDD" w:rsidR="00643B82" w:rsidRPr="005B3720" w:rsidRDefault="009A2C57" w:rsidP="00192B54">
            <w:pPr>
              <w:jc w:val="both"/>
              <w:rPr>
                <w:rFonts w:cs="Times New Roman"/>
                <w:szCs w:val="28"/>
                <w:lang w:val="nl-NL"/>
              </w:rPr>
            </w:pPr>
            <w:r w:rsidRPr="009A2C57">
              <w:rPr>
                <w:rFonts w:cs="Times New Roman"/>
                <w:szCs w:val="28"/>
              </w:rPr>
              <w:t>2.4</w:t>
            </w:r>
          </w:p>
        </w:tc>
        <w:tc>
          <w:tcPr>
            <w:tcW w:w="5980" w:type="dxa"/>
            <w:vAlign w:val="center"/>
          </w:tcPr>
          <w:p w14:paraId="14F29DC8" w14:textId="51475AFB" w:rsidR="00643B82" w:rsidRPr="005B3720" w:rsidRDefault="009A2C57" w:rsidP="00192B54">
            <w:pPr>
              <w:jc w:val="both"/>
              <w:rPr>
                <w:rFonts w:cs="Times New Roman"/>
                <w:szCs w:val="28"/>
                <w:lang w:val="nl-NL"/>
              </w:rPr>
            </w:pPr>
            <w:r w:rsidRPr="009A2C57">
              <w:rPr>
                <w:rFonts w:cs="Times New Roman"/>
                <w:szCs w:val="28"/>
              </w:rPr>
              <w:t>Minh họa phép biến đổi dịch hàng ShiftRows</w:t>
            </w:r>
          </w:p>
        </w:tc>
        <w:tc>
          <w:tcPr>
            <w:tcW w:w="1362" w:type="dxa"/>
            <w:vAlign w:val="center"/>
          </w:tcPr>
          <w:p w14:paraId="3A9BBA61" w14:textId="716CC44E" w:rsidR="00643B82" w:rsidRPr="005B3720" w:rsidRDefault="00C64356" w:rsidP="00192B54">
            <w:pPr>
              <w:jc w:val="both"/>
              <w:rPr>
                <w:rFonts w:cs="Times New Roman"/>
                <w:szCs w:val="28"/>
                <w:lang w:val="nl-NL"/>
              </w:rPr>
            </w:pPr>
            <w:r>
              <w:rPr>
                <w:rFonts w:cs="Times New Roman"/>
                <w:szCs w:val="28"/>
                <w:lang w:val="nl-NL"/>
              </w:rPr>
              <w:t>10</w:t>
            </w:r>
          </w:p>
        </w:tc>
      </w:tr>
      <w:tr w:rsidR="00DF365B" w:rsidRPr="005B3720" w14:paraId="070C613C" w14:textId="77777777" w:rsidTr="009A2C57">
        <w:trPr>
          <w:trHeight w:val="541"/>
        </w:trPr>
        <w:tc>
          <w:tcPr>
            <w:tcW w:w="1675" w:type="dxa"/>
            <w:vAlign w:val="center"/>
          </w:tcPr>
          <w:p w14:paraId="446ED2EA" w14:textId="0A0CB986" w:rsidR="00DF365B" w:rsidRPr="005B3720" w:rsidRDefault="009A2C57" w:rsidP="00192B54">
            <w:pPr>
              <w:jc w:val="both"/>
              <w:rPr>
                <w:rFonts w:cs="Times New Roman"/>
                <w:szCs w:val="28"/>
                <w:lang w:val="nl-NL"/>
              </w:rPr>
            </w:pPr>
            <w:r w:rsidRPr="009A2C57">
              <w:rPr>
                <w:rFonts w:cs="Times New Roman"/>
                <w:szCs w:val="28"/>
              </w:rPr>
              <w:t>2.5</w:t>
            </w:r>
          </w:p>
        </w:tc>
        <w:tc>
          <w:tcPr>
            <w:tcW w:w="5980" w:type="dxa"/>
            <w:vAlign w:val="center"/>
          </w:tcPr>
          <w:p w14:paraId="6A9E4375" w14:textId="5B28EA63" w:rsidR="00DF365B" w:rsidRPr="005B3720" w:rsidRDefault="009A2C57" w:rsidP="00192B54">
            <w:pPr>
              <w:jc w:val="both"/>
              <w:rPr>
                <w:rFonts w:cs="Times New Roman"/>
                <w:szCs w:val="28"/>
                <w:lang w:val="nl-NL"/>
              </w:rPr>
            </w:pPr>
            <w:r w:rsidRPr="009A2C57">
              <w:rPr>
                <w:rFonts w:cs="Times New Roman"/>
                <w:szCs w:val="28"/>
              </w:rPr>
              <w:t>Minh họa phép biến đổi trộn cột MixColumns</w:t>
            </w:r>
          </w:p>
        </w:tc>
        <w:tc>
          <w:tcPr>
            <w:tcW w:w="1362" w:type="dxa"/>
            <w:vAlign w:val="center"/>
          </w:tcPr>
          <w:p w14:paraId="548ED84A" w14:textId="6C4C5DBD" w:rsidR="00DF365B" w:rsidRPr="005B3720" w:rsidRDefault="00C64356" w:rsidP="00192B54">
            <w:pPr>
              <w:jc w:val="both"/>
              <w:rPr>
                <w:rFonts w:cs="Times New Roman"/>
                <w:szCs w:val="28"/>
                <w:lang w:val="nl-NL"/>
              </w:rPr>
            </w:pPr>
            <w:r>
              <w:rPr>
                <w:rFonts w:cs="Times New Roman"/>
                <w:szCs w:val="28"/>
                <w:lang w:val="nl-NL"/>
              </w:rPr>
              <w:t>11</w:t>
            </w:r>
          </w:p>
        </w:tc>
      </w:tr>
      <w:tr w:rsidR="00643B82" w:rsidRPr="005B3720" w14:paraId="14642756" w14:textId="77777777" w:rsidTr="009A2C57">
        <w:trPr>
          <w:trHeight w:val="739"/>
        </w:trPr>
        <w:tc>
          <w:tcPr>
            <w:tcW w:w="1675" w:type="dxa"/>
            <w:vAlign w:val="center"/>
          </w:tcPr>
          <w:p w14:paraId="00FADFD1" w14:textId="06DD683A" w:rsidR="00643B82" w:rsidRPr="005B3720" w:rsidRDefault="009A2C57" w:rsidP="00192B54">
            <w:pPr>
              <w:jc w:val="both"/>
              <w:rPr>
                <w:rFonts w:cs="Times New Roman"/>
                <w:szCs w:val="28"/>
                <w:lang w:val="nl-NL"/>
              </w:rPr>
            </w:pPr>
            <w:r w:rsidRPr="009A2C57">
              <w:rPr>
                <w:rFonts w:cs="Times New Roman"/>
                <w:szCs w:val="28"/>
              </w:rPr>
              <w:t>2.6</w:t>
            </w:r>
          </w:p>
        </w:tc>
        <w:tc>
          <w:tcPr>
            <w:tcW w:w="5980" w:type="dxa"/>
            <w:vAlign w:val="center"/>
          </w:tcPr>
          <w:p w14:paraId="3368FE10" w14:textId="631A98EE" w:rsidR="00643B82" w:rsidRPr="005B3720" w:rsidRDefault="009A2C57" w:rsidP="00192B54">
            <w:pPr>
              <w:spacing w:after="120"/>
              <w:jc w:val="both"/>
              <w:rPr>
                <w:rFonts w:cs="Times New Roman"/>
                <w:szCs w:val="28"/>
              </w:rPr>
            </w:pPr>
            <w:r w:rsidRPr="009A2C57">
              <w:rPr>
                <w:rFonts w:cs="Times New Roman"/>
                <w:szCs w:val="28"/>
              </w:rPr>
              <w:t>Minh họa phép biến đổi InvMixColumns trong giải mã</w:t>
            </w:r>
          </w:p>
        </w:tc>
        <w:tc>
          <w:tcPr>
            <w:tcW w:w="1362" w:type="dxa"/>
            <w:vAlign w:val="center"/>
          </w:tcPr>
          <w:p w14:paraId="5DE77AF0" w14:textId="135650AE" w:rsidR="00643B82" w:rsidRPr="005B3720" w:rsidRDefault="00C64356" w:rsidP="00192B54">
            <w:pPr>
              <w:jc w:val="both"/>
              <w:rPr>
                <w:rFonts w:cs="Times New Roman"/>
                <w:szCs w:val="28"/>
                <w:lang w:val="nl-NL"/>
              </w:rPr>
            </w:pPr>
            <w:r>
              <w:rPr>
                <w:rFonts w:cs="Times New Roman"/>
                <w:szCs w:val="28"/>
                <w:lang w:val="nl-NL"/>
              </w:rPr>
              <w:t>12</w:t>
            </w:r>
          </w:p>
        </w:tc>
      </w:tr>
      <w:tr w:rsidR="00643B82" w:rsidRPr="005B3720" w14:paraId="5B53403B" w14:textId="77777777" w:rsidTr="009A2C57">
        <w:trPr>
          <w:trHeight w:val="739"/>
        </w:trPr>
        <w:tc>
          <w:tcPr>
            <w:tcW w:w="1675" w:type="dxa"/>
            <w:vAlign w:val="center"/>
          </w:tcPr>
          <w:p w14:paraId="6145DDD0" w14:textId="73803C5E" w:rsidR="00643B82" w:rsidRPr="005B3720" w:rsidRDefault="009A2C57" w:rsidP="00192B54">
            <w:pPr>
              <w:jc w:val="both"/>
              <w:rPr>
                <w:rFonts w:cs="Times New Roman"/>
                <w:szCs w:val="28"/>
                <w:lang w:val="nl-NL"/>
              </w:rPr>
            </w:pPr>
            <w:r w:rsidRPr="009A2C57">
              <w:rPr>
                <w:rFonts w:cs="Times New Roman"/>
                <w:szCs w:val="28"/>
              </w:rPr>
              <w:t>2.7</w:t>
            </w:r>
          </w:p>
        </w:tc>
        <w:tc>
          <w:tcPr>
            <w:tcW w:w="5980" w:type="dxa"/>
            <w:vAlign w:val="center"/>
          </w:tcPr>
          <w:p w14:paraId="505B7105" w14:textId="7EA29A38" w:rsidR="00643B82" w:rsidRPr="005B3720" w:rsidRDefault="009A2C57" w:rsidP="00192B54">
            <w:pPr>
              <w:spacing w:after="120"/>
              <w:jc w:val="both"/>
              <w:rPr>
                <w:rFonts w:cs="Times New Roman"/>
                <w:szCs w:val="28"/>
              </w:rPr>
            </w:pPr>
            <w:r w:rsidRPr="009A2C57">
              <w:rPr>
                <w:rFonts w:cs="Times New Roman"/>
                <w:szCs w:val="28"/>
              </w:rPr>
              <w:t>Sơ đồ quá trình sinh khóa (Key Expansion)</w:t>
            </w:r>
          </w:p>
        </w:tc>
        <w:tc>
          <w:tcPr>
            <w:tcW w:w="1362" w:type="dxa"/>
            <w:vAlign w:val="center"/>
          </w:tcPr>
          <w:p w14:paraId="5F0B9B57" w14:textId="066E62C1" w:rsidR="00643B82" w:rsidRPr="005B3720" w:rsidRDefault="00C64356" w:rsidP="00192B54">
            <w:pPr>
              <w:jc w:val="both"/>
              <w:rPr>
                <w:rFonts w:cs="Times New Roman"/>
                <w:szCs w:val="28"/>
                <w:lang w:val="nl-NL"/>
              </w:rPr>
            </w:pPr>
            <w:r>
              <w:rPr>
                <w:rFonts w:cs="Times New Roman"/>
                <w:szCs w:val="28"/>
                <w:lang w:val="nl-NL"/>
              </w:rPr>
              <w:t>1</w:t>
            </w:r>
            <w:r w:rsidR="00E10B91" w:rsidRPr="005B3720">
              <w:rPr>
                <w:rFonts w:cs="Times New Roman"/>
                <w:szCs w:val="28"/>
                <w:lang w:val="nl-NL"/>
              </w:rPr>
              <w:t>4</w:t>
            </w:r>
          </w:p>
        </w:tc>
      </w:tr>
      <w:tr w:rsidR="00643B82" w:rsidRPr="005B3720" w14:paraId="236727AA" w14:textId="77777777" w:rsidTr="009A2C57">
        <w:trPr>
          <w:trHeight w:val="703"/>
        </w:trPr>
        <w:tc>
          <w:tcPr>
            <w:tcW w:w="1675" w:type="dxa"/>
            <w:vAlign w:val="center"/>
          </w:tcPr>
          <w:p w14:paraId="23D3F94B" w14:textId="70BC0D75" w:rsidR="00643B82" w:rsidRPr="005B3720" w:rsidRDefault="009A2C57" w:rsidP="00192B54">
            <w:pPr>
              <w:jc w:val="both"/>
              <w:rPr>
                <w:rFonts w:cs="Times New Roman"/>
                <w:szCs w:val="28"/>
                <w:lang w:val="nl-NL"/>
              </w:rPr>
            </w:pPr>
            <w:r w:rsidRPr="009A2C57">
              <w:rPr>
                <w:rFonts w:cs="Times New Roman"/>
                <w:szCs w:val="28"/>
              </w:rPr>
              <w:t>3.1</w:t>
            </w:r>
          </w:p>
        </w:tc>
        <w:tc>
          <w:tcPr>
            <w:tcW w:w="5980" w:type="dxa"/>
            <w:vAlign w:val="center"/>
          </w:tcPr>
          <w:p w14:paraId="160F6E44" w14:textId="10DA9DBF" w:rsidR="00643B82" w:rsidRPr="005B3720" w:rsidRDefault="009A2C57" w:rsidP="00192B54">
            <w:pPr>
              <w:spacing w:after="120"/>
              <w:jc w:val="both"/>
              <w:rPr>
                <w:rFonts w:cs="Times New Roman"/>
                <w:szCs w:val="28"/>
              </w:rPr>
            </w:pPr>
            <w:r w:rsidRPr="009A2C57">
              <w:rPr>
                <w:rFonts w:cs="Times New Roman"/>
                <w:szCs w:val="28"/>
              </w:rPr>
              <w:t>Giao diện chính của phần mềm AES-256 Encryptor</w:t>
            </w:r>
          </w:p>
        </w:tc>
        <w:tc>
          <w:tcPr>
            <w:tcW w:w="1362" w:type="dxa"/>
            <w:vAlign w:val="center"/>
          </w:tcPr>
          <w:p w14:paraId="6905ED22" w14:textId="493A4C35" w:rsidR="00643B82" w:rsidRPr="005B3720" w:rsidRDefault="00C64356" w:rsidP="00192B54">
            <w:pPr>
              <w:jc w:val="both"/>
              <w:rPr>
                <w:rFonts w:cs="Times New Roman"/>
                <w:szCs w:val="28"/>
                <w:lang w:val="nl-NL"/>
              </w:rPr>
            </w:pPr>
            <w:r>
              <w:rPr>
                <w:rFonts w:cs="Times New Roman"/>
                <w:szCs w:val="28"/>
                <w:lang w:val="nl-NL"/>
              </w:rPr>
              <w:t>16</w:t>
            </w:r>
          </w:p>
        </w:tc>
      </w:tr>
    </w:tbl>
    <w:p w14:paraId="075D9E6C" w14:textId="77777777" w:rsidR="000F73B3" w:rsidRPr="005B3720" w:rsidRDefault="000F73B3" w:rsidP="00192B54">
      <w:pPr>
        <w:jc w:val="both"/>
        <w:rPr>
          <w:rFonts w:eastAsiaTheme="majorEastAsia" w:cs="Times New Roman"/>
          <w:color w:val="000000" w:themeColor="text1"/>
          <w:szCs w:val="28"/>
        </w:rPr>
      </w:pPr>
    </w:p>
    <w:p w14:paraId="2D933B26" w14:textId="77777777" w:rsidR="00B90E24" w:rsidRPr="005B3720" w:rsidRDefault="00B90E24" w:rsidP="00192B54">
      <w:pPr>
        <w:spacing w:after="160"/>
        <w:jc w:val="both"/>
        <w:rPr>
          <w:rFonts w:eastAsiaTheme="majorEastAsia" w:cs="Times New Roman"/>
          <w:b/>
          <w:color w:val="000000" w:themeColor="text1"/>
          <w:szCs w:val="28"/>
        </w:rPr>
      </w:pPr>
      <w:r w:rsidRPr="005B3720">
        <w:rPr>
          <w:rFonts w:cs="Times New Roman"/>
          <w:szCs w:val="28"/>
        </w:rPr>
        <w:br w:type="page"/>
      </w:r>
    </w:p>
    <w:p w14:paraId="0450F733" w14:textId="77777777" w:rsidR="00CF516C" w:rsidRPr="005B3720" w:rsidRDefault="00CF516C" w:rsidP="00192B54">
      <w:pPr>
        <w:pStyle w:val="Heading1"/>
        <w:jc w:val="both"/>
        <w:rPr>
          <w:rFonts w:cs="Times New Roman"/>
          <w:szCs w:val="28"/>
        </w:rPr>
        <w:sectPr w:rsidR="00CF516C" w:rsidRPr="005B3720" w:rsidSect="00B07078">
          <w:footerReference w:type="default" r:id="rId11"/>
          <w:pgSz w:w="11907" w:h="16840" w:code="9"/>
          <w:pgMar w:top="1440" w:right="1440" w:bottom="1440" w:left="1440" w:header="731" w:footer="748" w:gutter="0"/>
          <w:pgNumType w:fmt="lowerRoman" w:start="1"/>
          <w:cols w:space="720"/>
          <w:docGrid w:linePitch="381"/>
        </w:sectPr>
      </w:pPr>
    </w:p>
    <w:p w14:paraId="61DE094E" w14:textId="77777777" w:rsidR="00BA4AE2" w:rsidRPr="006F5FA6" w:rsidRDefault="00BA4AE2" w:rsidP="009E2552">
      <w:pPr>
        <w:pStyle w:val="Heading1"/>
        <w:jc w:val="center"/>
        <w:rPr>
          <w:rFonts w:cs="Times New Roman"/>
          <w:b w:val="0"/>
          <w:bCs/>
          <w:color w:val="auto"/>
          <w:sz w:val="32"/>
        </w:rPr>
      </w:pPr>
      <w:bookmarkStart w:id="8" w:name="_Toc42132915"/>
      <w:bookmarkStart w:id="9" w:name="_Toc215499114"/>
      <w:bookmarkEnd w:id="0"/>
      <w:r w:rsidRPr="006F5FA6">
        <w:rPr>
          <w:rFonts w:cs="Times New Roman"/>
          <w:bCs/>
          <w:color w:val="auto"/>
          <w:sz w:val="32"/>
        </w:rPr>
        <w:lastRenderedPageBreak/>
        <w:t>CHƯƠNG I: GIỚI THIỆU CHUNG</w:t>
      </w:r>
      <w:bookmarkEnd w:id="9"/>
    </w:p>
    <w:p w14:paraId="150F6B7A" w14:textId="1CC344A6" w:rsidR="00B764A8" w:rsidRPr="00B764A8" w:rsidRDefault="00B764A8" w:rsidP="009E2552">
      <w:pPr>
        <w:pStyle w:val="Heading2"/>
        <w:rPr>
          <w:rFonts w:cs="Times New Roman"/>
          <w:b w:val="0"/>
          <w:bCs/>
          <w:szCs w:val="28"/>
          <w:lang w:val="nl-NL"/>
        </w:rPr>
      </w:pPr>
      <w:bookmarkStart w:id="10" w:name="_Toc215499115"/>
      <w:r w:rsidRPr="00B764A8">
        <w:rPr>
          <w:rFonts w:cs="Times New Roman"/>
          <w:bCs/>
          <w:szCs w:val="28"/>
          <w:lang w:val="nl-NL"/>
        </w:rPr>
        <w:t>1.1</w:t>
      </w:r>
      <w:r w:rsidR="00192B54">
        <w:rPr>
          <w:rFonts w:cs="Times New Roman"/>
          <w:b w:val="0"/>
          <w:bCs/>
          <w:szCs w:val="28"/>
          <w:lang w:val="nl-NL"/>
        </w:rPr>
        <w:t>.</w:t>
      </w:r>
      <w:r w:rsidRPr="00B764A8">
        <w:rPr>
          <w:rFonts w:cs="Times New Roman"/>
          <w:bCs/>
          <w:szCs w:val="28"/>
          <w:lang w:val="nl-NL"/>
        </w:rPr>
        <w:t xml:space="preserve"> Đặt vấn đề</w:t>
      </w:r>
      <w:bookmarkEnd w:id="10"/>
    </w:p>
    <w:p w14:paraId="51BC93C5" w14:textId="45AA4304" w:rsidR="00B764A8" w:rsidRPr="00B764A8" w:rsidRDefault="00B764A8" w:rsidP="00192B54">
      <w:pPr>
        <w:tabs>
          <w:tab w:val="left" w:pos="795"/>
        </w:tabs>
        <w:ind w:firstLine="720"/>
        <w:jc w:val="both"/>
        <w:rPr>
          <w:rStyle w:val="fontstyle01"/>
        </w:rPr>
      </w:pPr>
      <w:r w:rsidRPr="00B764A8">
        <w:rPr>
          <w:rStyle w:val="fontstyle01"/>
        </w:rPr>
        <w:t>Trong thời đại công nghệ số, nhu cầu trao đổi và lưu trữ thông tin văn bản qua các nền tảng trực tuyến là vô cùng lớn. Tuy nhiên, các thông tin này, bao gồm cả dữ liệu cá nhân lẫn tài liệu nội bộ, luôn đứng trước nguy cơ bị đọc trộm, sao chép hoặc thay đổi bởi các bên không có thẩm quyền.</w:t>
      </w:r>
    </w:p>
    <w:p w14:paraId="54AD46E9" w14:textId="7A3B07E1" w:rsidR="00B764A8" w:rsidRPr="00B764A8" w:rsidRDefault="00B764A8" w:rsidP="00192B54">
      <w:pPr>
        <w:tabs>
          <w:tab w:val="left" w:pos="795"/>
        </w:tabs>
        <w:ind w:firstLine="720"/>
        <w:jc w:val="both"/>
        <w:rPr>
          <w:rStyle w:val="fontstyle01"/>
        </w:rPr>
      </w:pPr>
      <w:r w:rsidRPr="00B764A8">
        <w:rPr>
          <w:rStyle w:val="fontstyle01"/>
        </w:rPr>
        <w:t>Điều này đặt ra một yêu cầu cấp thiết về việc bảo mật thông tin, đảm bảo tính bí mật cho dữ liệu khi được truyền đi hoặc lưu trữ. Đặc biệt, với đặc thù của văn bản tiếng Việt, việc mã hóa cần đảm bảo dữ liệu không bị lỗi hay mất mát ký tự có dấu khi giải mã. Do đó, việc xây dựng một công cụ đơn giản, hiệu quả để người dùng phổ thông có thể tự bảo vệ các văn bản tiếng Việt của mình bằng một thuật toán mã hóa mạnh là rất cần thiết.</w:t>
      </w:r>
    </w:p>
    <w:p w14:paraId="1686454B" w14:textId="0A2D6681" w:rsidR="00B764A8" w:rsidRPr="00B764A8" w:rsidRDefault="00B764A8" w:rsidP="009E2552">
      <w:pPr>
        <w:pStyle w:val="Heading2"/>
        <w:rPr>
          <w:rFonts w:cs="Times New Roman"/>
          <w:b w:val="0"/>
          <w:bCs/>
          <w:szCs w:val="28"/>
          <w:lang w:val="nl-NL"/>
        </w:rPr>
      </w:pPr>
      <w:bookmarkStart w:id="11" w:name="_Toc215499116"/>
      <w:r w:rsidRPr="00B764A8">
        <w:rPr>
          <w:rFonts w:cs="Times New Roman"/>
          <w:bCs/>
          <w:szCs w:val="28"/>
          <w:lang w:val="nl-NL"/>
        </w:rPr>
        <w:t>1.2</w:t>
      </w:r>
      <w:r w:rsidR="00192B54">
        <w:rPr>
          <w:rFonts w:cs="Times New Roman"/>
          <w:b w:val="0"/>
          <w:bCs/>
          <w:szCs w:val="28"/>
          <w:lang w:val="nl-NL"/>
        </w:rPr>
        <w:t>.</w:t>
      </w:r>
      <w:r w:rsidRPr="00B764A8">
        <w:rPr>
          <w:rFonts w:cs="Times New Roman"/>
          <w:bCs/>
          <w:szCs w:val="28"/>
          <w:lang w:val="nl-NL"/>
        </w:rPr>
        <w:t xml:space="preserve"> Tóm tắt về đề tài</w:t>
      </w:r>
      <w:bookmarkEnd w:id="11"/>
    </w:p>
    <w:p w14:paraId="4E058ECA" w14:textId="19A21637" w:rsidR="00B764A8" w:rsidRPr="00B764A8" w:rsidRDefault="00B764A8" w:rsidP="00192B54">
      <w:pPr>
        <w:tabs>
          <w:tab w:val="left" w:pos="795"/>
        </w:tabs>
        <w:ind w:firstLine="720"/>
        <w:jc w:val="both"/>
        <w:rPr>
          <w:rStyle w:val="fontstyle01"/>
        </w:rPr>
      </w:pPr>
      <w:r w:rsidRPr="00B764A8">
        <w:rPr>
          <w:rStyle w:val="fontstyle01"/>
        </w:rPr>
        <w:t>Đề tài của bài tập lớn này là "Xây dựng phần mềm mã hóa và giải mã AES-256 trên văn bản tiếng Việt".</w:t>
      </w:r>
    </w:p>
    <w:p w14:paraId="4EE52147" w14:textId="2905624C" w:rsidR="00B764A8" w:rsidRPr="00B764A8" w:rsidRDefault="00B764A8" w:rsidP="00192B54">
      <w:pPr>
        <w:tabs>
          <w:tab w:val="left" w:pos="795"/>
        </w:tabs>
        <w:ind w:firstLine="720"/>
        <w:jc w:val="both"/>
        <w:rPr>
          <w:rStyle w:val="fontstyle01"/>
        </w:rPr>
      </w:pPr>
      <w:r w:rsidRPr="00B764A8">
        <w:rPr>
          <w:rStyle w:val="fontstyle01"/>
        </w:rPr>
        <w:t>Nội dung chính là xây dựng một ứng dụng phần mềm hoàn chỉnh, sử dụng thuật toán mã hóa đối xứng AES (Advanced Encryption Standard) với độ dài khóa 256 bit để bảo mật dữ liệu. Sản phẩm là một chương trình có giao diện đồ họa thân thiện, cho phép người dùng nhập văn bản, cung cấp một mật khẩu, và thực hiện hai chức năng chính:</w:t>
      </w:r>
    </w:p>
    <w:p w14:paraId="0891F83E" w14:textId="5E5B2007" w:rsidR="00B764A8" w:rsidRPr="00B764A8" w:rsidRDefault="00B764A8" w:rsidP="00192B54">
      <w:pPr>
        <w:pStyle w:val="ListParagraph"/>
        <w:numPr>
          <w:ilvl w:val="0"/>
          <w:numId w:val="8"/>
        </w:numPr>
        <w:tabs>
          <w:tab w:val="left" w:pos="795"/>
        </w:tabs>
        <w:jc w:val="both"/>
        <w:rPr>
          <w:rStyle w:val="fontstyle01"/>
        </w:rPr>
      </w:pPr>
      <w:r w:rsidRPr="00B764A8">
        <w:rPr>
          <w:rStyle w:val="fontstyle01"/>
        </w:rPr>
        <w:t>Mã hóa: Chuyển đổi văn bản gốc thành một chuỗi bản mã không thể đọc được.</w:t>
      </w:r>
    </w:p>
    <w:p w14:paraId="3B3B5DA4" w14:textId="4E98BF9F" w:rsidR="00B764A8" w:rsidRPr="00B764A8" w:rsidRDefault="00B764A8" w:rsidP="00192B54">
      <w:pPr>
        <w:pStyle w:val="ListParagraph"/>
        <w:numPr>
          <w:ilvl w:val="0"/>
          <w:numId w:val="8"/>
        </w:numPr>
        <w:tabs>
          <w:tab w:val="left" w:pos="795"/>
        </w:tabs>
        <w:jc w:val="both"/>
        <w:rPr>
          <w:rStyle w:val="fontstyle01"/>
        </w:rPr>
      </w:pPr>
      <w:r w:rsidRPr="00B764A8">
        <w:rPr>
          <w:rStyle w:val="fontstyle01"/>
        </w:rPr>
        <w:t>Giải mã: Chuyển đổi bản mã trở lại văn bản gốc một cách chính xác khi cung cấp đúng mật khẩu.</w:t>
      </w:r>
    </w:p>
    <w:p w14:paraId="77DD191B" w14:textId="3FFFC73D" w:rsidR="00B764A8" w:rsidRPr="00B764A8" w:rsidRDefault="00B764A8" w:rsidP="00192B54">
      <w:pPr>
        <w:tabs>
          <w:tab w:val="left" w:pos="795"/>
        </w:tabs>
        <w:ind w:firstLine="720"/>
        <w:jc w:val="both"/>
        <w:rPr>
          <w:rStyle w:val="fontstyle01"/>
        </w:rPr>
      </w:pPr>
      <w:r w:rsidRPr="00B764A8">
        <w:rPr>
          <w:rStyle w:val="fontstyle01"/>
        </w:rPr>
        <w:t>Ứng dụng được thiết kế để xử lý chính xác văn bản tiếng Việt có dấu , hỗ trợ người dùng nhập liệu trực tiếp hoặc đọc/lưu dữ liệu qua các tệp tin văn bản.</w:t>
      </w:r>
    </w:p>
    <w:p w14:paraId="78191D90" w14:textId="0AC2204F" w:rsidR="00B764A8" w:rsidRPr="00B764A8" w:rsidRDefault="00B764A8" w:rsidP="009E2552">
      <w:pPr>
        <w:pStyle w:val="Heading2"/>
        <w:rPr>
          <w:rFonts w:cs="Times New Roman"/>
          <w:b w:val="0"/>
          <w:bCs/>
          <w:szCs w:val="28"/>
          <w:lang w:val="nl-NL"/>
        </w:rPr>
      </w:pPr>
      <w:bookmarkStart w:id="12" w:name="_Toc215499117"/>
      <w:r w:rsidRPr="00B764A8">
        <w:rPr>
          <w:rFonts w:cs="Times New Roman"/>
          <w:bCs/>
          <w:szCs w:val="28"/>
          <w:lang w:val="nl-NL"/>
        </w:rPr>
        <w:t>1.3</w:t>
      </w:r>
      <w:r w:rsidR="00192B54">
        <w:rPr>
          <w:rFonts w:cs="Times New Roman"/>
          <w:b w:val="0"/>
          <w:bCs/>
          <w:szCs w:val="28"/>
          <w:lang w:val="nl-NL"/>
        </w:rPr>
        <w:t>.</w:t>
      </w:r>
      <w:r w:rsidRPr="00B764A8">
        <w:rPr>
          <w:rFonts w:cs="Times New Roman"/>
          <w:bCs/>
          <w:szCs w:val="28"/>
          <w:lang w:val="nl-NL"/>
        </w:rPr>
        <w:t xml:space="preserve"> Mục đích làm đề tài</w:t>
      </w:r>
      <w:bookmarkEnd w:id="12"/>
    </w:p>
    <w:p w14:paraId="0081192C" w14:textId="76629BCC" w:rsidR="00B764A8" w:rsidRPr="00B764A8" w:rsidRDefault="00B764A8" w:rsidP="00192B54">
      <w:pPr>
        <w:tabs>
          <w:tab w:val="left" w:pos="795"/>
        </w:tabs>
        <w:ind w:firstLine="720"/>
        <w:jc w:val="both"/>
        <w:rPr>
          <w:rStyle w:val="fontstyle01"/>
        </w:rPr>
      </w:pPr>
      <w:r w:rsidRPr="00B764A8">
        <w:rPr>
          <w:rStyle w:val="fontstyle01"/>
        </w:rPr>
        <w:t>Bài tập lớn này được thực hiện nhằm đạt được các mục đích cụ thể sau:</w:t>
      </w:r>
    </w:p>
    <w:p w14:paraId="40B82393" w14:textId="6A9D6DA0" w:rsidR="00B764A8" w:rsidRPr="00B764A8" w:rsidRDefault="00B764A8" w:rsidP="00192B54">
      <w:pPr>
        <w:pStyle w:val="ListParagraph"/>
        <w:numPr>
          <w:ilvl w:val="0"/>
          <w:numId w:val="9"/>
        </w:numPr>
        <w:tabs>
          <w:tab w:val="left" w:pos="795"/>
        </w:tabs>
        <w:jc w:val="both"/>
        <w:rPr>
          <w:rStyle w:val="fontstyle01"/>
        </w:rPr>
      </w:pPr>
      <w:r w:rsidRPr="00B764A8">
        <w:rPr>
          <w:rStyle w:val="fontstyle01"/>
        </w:rPr>
        <w:lastRenderedPageBreak/>
        <w:t>Tìm hiểu và áp dụng: Nghiên cứu, hiểu rõ cơ chế hoạt động chi tiết của thuật toán mã hóa AES, đặc biệt là phiên bản AES-256, và áp dụng lý thuyết đó vào xây dựng một sản phẩm thực tế.</w:t>
      </w:r>
    </w:p>
    <w:p w14:paraId="37807553" w14:textId="58920F52" w:rsidR="00B764A8" w:rsidRPr="00B764A8" w:rsidRDefault="00B764A8" w:rsidP="00192B54">
      <w:pPr>
        <w:pStyle w:val="ListParagraph"/>
        <w:numPr>
          <w:ilvl w:val="0"/>
          <w:numId w:val="9"/>
        </w:numPr>
        <w:tabs>
          <w:tab w:val="left" w:pos="795"/>
        </w:tabs>
        <w:jc w:val="both"/>
        <w:rPr>
          <w:rStyle w:val="fontstyle01"/>
        </w:rPr>
      </w:pPr>
      <w:r w:rsidRPr="00B764A8">
        <w:rPr>
          <w:rStyle w:val="fontstyle01"/>
        </w:rPr>
        <w:t>Xây dựng sản phẩm: Hoàn thành một phần mềm có giao diện người dùng  với đầy đủ chức năng mã hóa và giải mã văn bản.</w:t>
      </w:r>
    </w:p>
    <w:p w14:paraId="17E27167" w14:textId="7214F4EF" w:rsidR="00820098" w:rsidRPr="00B764A8" w:rsidRDefault="00B764A8" w:rsidP="00192B54">
      <w:pPr>
        <w:pStyle w:val="ListParagraph"/>
        <w:numPr>
          <w:ilvl w:val="0"/>
          <w:numId w:val="9"/>
        </w:numPr>
        <w:tabs>
          <w:tab w:val="left" w:pos="795"/>
        </w:tabs>
        <w:jc w:val="both"/>
        <w:rPr>
          <w:rFonts w:cs="Times New Roman"/>
          <w:color w:val="000000" w:themeColor="text1"/>
          <w:szCs w:val="28"/>
          <w:lang w:val="vi-VN"/>
        </w:rPr>
      </w:pPr>
      <w:r w:rsidRPr="00B764A8">
        <w:rPr>
          <w:rStyle w:val="fontstyle01"/>
        </w:rPr>
        <w:t>Đảm bảo tính đúng đắn: Đảm bảo chương trình xử lý chính xác văn bản tiếng Việt (theo chuẩn mã hóa UTF-8) trong suốt quá trình từ mã hóa đến giải mã, khôi phục dữ liệu nguyên vẹn.</w:t>
      </w:r>
      <w:r w:rsidR="00820098" w:rsidRPr="00B764A8">
        <w:rPr>
          <w:rFonts w:cs="Times New Roman"/>
          <w:b/>
          <w:bCs/>
          <w:szCs w:val="28"/>
          <w:lang w:val="nl-NL"/>
        </w:rPr>
        <w:br w:type="page"/>
      </w:r>
    </w:p>
    <w:p w14:paraId="2D433243" w14:textId="3DD8B995" w:rsidR="00B20AEF" w:rsidRPr="00010519" w:rsidRDefault="00820098" w:rsidP="00192B54">
      <w:pPr>
        <w:pStyle w:val="Heading1"/>
        <w:jc w:val="center"/>
        <w:rPr>
          <w:rFonts w:cs="Times New Roman"/>
          <w:sz w:val="32"/>
          <w:lang w:val="nl-NL"/>
        </w:rPr>
      </w:pPr>
      <w:bookmarkStart w:id="13" w:name="_Toc202024278"/>
      <w:bookmarkStart w:id="14" w:name="_Toc215499118"/>
      <w:r w:rsidRPr="00493459">
        <w:rPr>
          <w:rFonts w:cs="Times New Roman"/>
          <w:sz w:val="32"/>
          <w:lang w:val="nl-NL"/>
        </w:rPr>
        <w:lastRenderedPageBreak/>
        <w:t xml:space="preserve">CHƯƠNG 2. </w:t>
      </w:r>
      <w:bookmarkEnd w:id="13"/>
      <w:r w:rsidR="005F3595" w:rsidRPr="00493459">
        <w:rPr>
          <w:rFonts w:cs="Times New Roman"/>
          <w:sz w:val="32"/>
          <w:lang w:val="nl-NL"/>
        </w:rPr>
        <w:t>CƠ SỞ LÝ THUYẾT</w:t>
      </w:r>
      <w:bookmarkEnd w:id="14"/>
    </w:p>
    <w:p w14:paraId="481FD53F" w14:textId="77777777" w:rsidR="005F3595" w:rsidRPr="005F3595" w:rsidRDefault="005F3595" w:rsidP="009E2552">
      <w:pPr>
        <w:pStyle w:val="Heading2"/>
        <w:rPr>
          <w:rFonts w:cs="Times New Roman"/>
          <w:b w:val="0"/>
          <w:bCs/>
          <w:szCs w:val="28"/>
          <w:lang w:val="en-AS"/>
        </w:rPr>
      </w:pPr>
      <w:bookmarkStart w:id="15" w:name="_Toc215499119"/>
      <w:bookmarkEnd w:id="8"/>
      <w:r w:rsidRPr="005F3595">
        <w:rPr>
          <w:rFonts w:cs="Times New Roman"/>
          <w:bCs/>
          <w:szCs w:val="28"/>
          <w:lang w:val="en-AS"/>
        </w:rPr>
        <w:t>2.1. Giới thiệu tổng quan về cấu trúc thuật toán AES</w:t>
      </w:r>
      <w:bookmarkEnd w:id="15"/>
    </w:p>
    <w:p w14:paraId="0844B8D8" w14:textId="77777777" w:rsidR="005F3595" w:rsidRPr="005F3595" w:rsidRDefault="005F3595" w:rsidP="00192B54">
      <w:pPr>
        <w:spacing w:after="160"/>
        <w:ind w:firstLine="720"/>
        <w:jc w:val="both"/>
        <w:rPr>
          <w:rFonts w:eastAsiaTheme="majorEastAsia" w:cs="Times New Roman"/>
          <w:bCs/>
          <w:color w:val="000000" w:themeColor="text1"/>
          <w:szCs w:val="28"/>
          <w:lang w:val="en-AS"/>
        </w:rPr>
      </w:pPr>
      <w:r w:rsidRPr="005F3595">
        <w:rPr>
          <w:rFonts w:eastAsiaTheme="majorEastAsia" w:cs="Times New Roman"/>
          <w:bCs/>
          <w:color w:val="000000" w:themeColor="text1"/>
          <w:szCs w:val="28"/>
          <w:lang w:val="en-AS"/>
        </w:rPr>
        <w:t>Thuật toán AES (Advanced Encryption Standard) là một mã khối đối xứng (symmetric block cipher), hoạt động trên các khối dữ liệu có độ dài cố định là 128 bit (tương đương 16 byte). Tùy thuộc vào độ dài khóa sử dụng, AES có ba phiên bản chính:</w:t>
      </w:r>
    </w:p>
    <w:tbl>
      <w:tblPr>
        <w:tblStyle w:val="TableGrid"/>
        <w:tblW w:w="0" w:type="auto"/>
        <w:tblLook w:val="04A0" w:firstRow="1" w:lastRow="0" w:firstColumn="1" w:lastColumn="0" w:noHBand="0" w:noVBand="1"/>
      </w:tblPr>
      <w:tblGrid>
        <w:gridCol w:w="3005"/>
        <w:gridCol w:w="3006"/>
        <w:gridCol w:w="3009"/>
      </w:tblGrid>
      <w:tr w:rsidR="005F3595" w:rsidRPr="005B3720" w14:paraId="5906693A" w14:textId="77777777" w:rsidTr="0041501A">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5F3595" w:rsidRPr="005B3720" w14:paraId="239A9283" w14:textId="77777777" w:rsidTr="00681E7D">
              <w:trPr>
                <w:tblCellSpacing w:w="15" w:type="dxa"/>
              </w:trPr>
              <w:tc>
                <w:tcPr>
                  <w:tcW w:w="0" w:type="auto"/>
                  <w:vAlign w:val="center"/>
                  <w:hideMark/>
                </w:tcPr>
                <w:p w14:paraId="063A3399" w14:textId="77777777" w:rsidR="005F3595" w:rsidRPr="005B3720" w:rsidRDefault="005F3595" w:rsidP="00192B54">
                  <w:pPr>
                    <w:jc w:val="both"/>
                    <w:rPr>
                      <w:rFonts w:cs="Times New Roman"/>
                      <w:b/>
                      <w:bCs/>
                      <w:szCs w:val="28"/>
                    </w:rPr>
                  </w:pPr>
                  <w:r w:rsidRPr="005B3720">
                    <w:rPr>
                      <w:rFonts w:cs="Times New Roman"/>
                      <w:b/>
                      <w:bCs/>
                      <w:szCs w:val="28"/>
                    </w:rPr>
                    <w:t>Phiên bản</w:t>
                  </w:r>
                </w:p>
              </w:tc>
            </w:tr>
          </w:tbl>
          <w:p w14:paraId="09E3BDCB" w14:textId="77777777" w:rsidR="005F3595" w:rsidRPr="005B3720" w:rsidRDefault="005F3595" w:rsidP="00192B54">
            <w:pPr>
              <w:spacing w:after="160"/>
              <w:jc w:val="both"/>
              <w:rPr>
                <w:rFonts w:eastAsiaTheme="majorEastAsia" w:cs="Times New Roman"/>
                <w:b/>
                <w:color w:val="000000" w:themeColor="text1"/>
                <w:szCs w:val="28"/>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08"/>
              <w:gridCol w:w="81"/>
            </w:tblGrid>
            <w:tr w:rsidR="005F3595" w:rsidRPr="005B3720" w14:paraId="06FC7FA2" w14:textId="77777777" w:rsidTr="00681E7D">
              <w:trPr>
                <w:tblCellSpacing w:w="15" w:type="dxa"/>
              </w:trPr>
              <w:tc>
                <w:tcPr>
                  <w:tcW w:w="0" w:type="auto"/>
                  <w:vAlign w:val="center"/>
                  <w:hideMark/>
                </w:tcPr>
                <w:p w14:paraId="63626CAB" w14:textId="51A4D978" w:rsidR="005F3595" w:rsidRPr="005B3720" w:rsidRDefault="005F3595" w:rsidP="00192B54">
                  <w:pPr>
                    <w:jc w:val="both"/>
                    <w:rPr>
                      <w:rFonts w:cs="Times New Roman"/>
                      <w:b/>
                      <w:bCs/>
                      <w:szCs w:val="28"/>
                    </w:rPr>
                  </w:pPr>
                </w:p>
              </w:tc>
              <w:tc>
                <w:tcPr>
                  <w:tcW w:w="0" w:type="auto"/>
                  <w:vAlign w:val="center"/>
                  <w:hideMark/>
                </w:tcPr>
                <w:p w14:paraId="51EFCF96" w14:textId="77777777" w:rsidR="005F3595" w:rsidRPr="005B3720" w:rsidRDefault="005F3595" w:rsidP="00192B54">
                  <w:pPr>
                    <w:jc w:val="both"/>
                    <w:rPr>
                      <w:rFonts w:cs="Times New Roman"/>
                      <w:b/>
                      <w:bCs/>
                      <w:szCs w:val="28"/>
                    </w:rPr>
                  </w:pPr>
                  <w:r w:rsidRPr="005B3720">
                    <w:rPr>
                      <w:rFonts w:cs="Times New Roman"/>
                      <w:b/>
                      <w:bCs/>
                      <w:szCs w:val="28"/>
                    </w:rPr>
                    <w:t>Độ dài khóa</w:t>
                  </w:r>
                </w:p>
              </w:tc>
              <w:tc>
                <w:tcPr>
                  <w:tcW w:w="0" w:type="auto"/>
                  <w:vAlign w:val="center"/>
                  <w:hideMark/>
                </w:tcPr>
                <w:p w14:paraId="77FB83CE" w14:textId="3C37A8C9" w:rsidR="005F3595" w:rsidRPr="005B3720" w:rsidRDefault="005F3595" w:rsidP="00192B54">
                  <w:pPr>
                    <w:jc w:val="both"/>
                    <w:rPr>
                      <w:rFonts w:cs="Times New Roman"/>
                      <w:b/>
                      <w:bCs/>
                      <w:szCs w:val="28"/>
                    </w:rPr>
                  </w:pPr>
                </w:p>
              </w:tc>
            </w:tr>
          </w:tbl>
          <w:p w14:paraId="00F4CEAB" w14:textId="77777777" w:rsidR="005F3595" w:rsidRPr="005B3720" w:rsidRDefault="005F3595" w:rsidP="00192B54">
            <w:pPr>
              <w:spacing w:after="160"/>
              <w:jc w:val="both"/>
              <w:rPr>
                <w:rFonts w:eastAsiaTheme="majorEastAsia" w:cs="Times New Roman"/>
                <w:b/>
                <w:color w:val="000000" w:themeColor="text1"/>
                <w:szCs w:val="28"/>
              </w:rPr>
            </w:pPr>
          </w:p>
        </w:tc>
        <w:tc>
          <w:tcPr>
            <w:tcW w:w="3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tblGrid>
            <w:tr w:rsidR="005F3595" w:rsidRPr="005B3720" w14:paraId="59775D0F" w14:textId="77777777" w:rsidTr="00681E7D">
              <w:trPr>
                <w:tblCellSpacing w:w="15" w:type="dxa"/>
              </w:trPr>
              <w:tc>
                <w:tcPr>
                  <w:tcW w:w="0" w:type="auto"/>
                  <w:vAlign w:val="center"/>
                  <w:hideMark/>
                </w:tcPr>
                <w:p w14:paraId="161908E8" w14:textId="77777777" w:rsidR="005F3595" w:rsidRPr="005B3720" w:rsidRDefault="005F3595" w:rsidP="00192B54">
                  <w:pPr>
                    <w:jc w:val="both"/>
                    <w:rPr>
                      <w:rFonts w:cs="Times New Roman"/>
                      <w:b/>
                      <w:bCs/>
                      <w:szCs w:val="28"/>
                    </w:rPr>
                  </w:pPr>
                  <w:r w:rsidRPr="005B3720">
                    <w:rPr>
                      <w:rFonts w:cs="Times New Roman"/>
                      <w:b/>
                      <w:bCs/>
                      <w:szCs w:val="28"/>
                    </w:rPr>
                    <w:t>Số vòng lặp (rounds)</w:t>
                  </w:r>
                </w:p>
              </w:tc>
            </w:tr>
          </w:tbl>
          <w:p w14:paraId="4AA93942" w14:textId="77777777" w:rsidR="005F3595" w:rsidRPr="005B3720" w:rsidRDefault="005F3595" w:rsidP="00192B54">
            <w:pPr>
              <w:spacing w:after="160"/>
              <w:jc w:val="both"/>
              <w:rPr>
                <w:rFonts w:eastAsiaTheme="majorEastAsia" w:cs="Times New Roman"/>
                <w:b/>
                <w:color w:val="000000" w:themeColor="text1"/>
                <w:szCs w:val="28"/>
              </w:rPr>
            </w:pPr>
          </w:p>
        </w:tc>
      </w:tr>
      <w:tr w:rsidR="005F3595" w:rsidRPr="005B3720" w14:paraId="699A621E" w14:textId="77777777" w:rsidTr="0041501A">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5F3595" w:rsidRPr="005B3720" w14:paraId="616E6351" w14:textId="77777777" w:rsidTr="00681E7D">
              <w:trPr>
                <w:tblCellSpacing w:w="15" w:type="dxa"/>
              </w:trPr>
              <w:tc>
                <w:tcPr>
                  <w:tcW w:w="0" w:type="auto"/>
                  <w:vAlign w:val="center"/>
                  <w:hideMark/>
                </w:tcPr>
                <w:p w14:paraId="7BF37278" w14:textId="77777777" w:rsidR="005F3595" w:rsidRPr="005B3720" w:rsidRDefault="005F3595" w:rsidP="00192B54">
                  <w:pPr>
                    <w:jc w:val="both"/>
                    <w:rPr>
                      <w:rFonts w:cs="Times New Roman"/>
                      <w:szCs w:val="28"/>
                    </w:rPr>
                  </w:pPr>
                  <w:r w:rsidRPr="005B3720">
                    <w:rPr>
                      <w:rFonts w:cs="Times New Roman"/>
                      <w:szCs w:val="28"/>
                    </w:rPr>
                    <w:t>AES-128</w:t>
                  </w:r>
                </w:p>
              </w:tc>
            </w:tr>
          </w:tbl>
          <w:p w14:paraId="65FFA99D" w14:textId="77777777" w:rsidR="005F3595" w:rsidRPr="005B3720" w:rsidRDefault="005F3595" w:rsidP="00192B54">
            <w:pPr>
              <w:spacing w:after="160"/>
              <w:jc w:val="both"/>
              <w:rPr>
                <w:rFonts w:eastAsiaTheme="majorEastAsia" w:cs="Times New Roman"/>
                <w:b/>
                <w:color w:val="000000" w:themeColor="text1"/>
                <w:szCs w:val="28"/>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50"/>
            </w:tblGrid>
            <w:tr w:rsidR="005F3595" w:rsidRPr="005B3720" w14:paraId="71E6B24B" w14:textId="77777777" w:rsidTr="00681E7D">
              <w:trPr>
                <w:tblCellSpacing w:w="15" w:type="dxa"/>
              </w:trPr>
              <w:tc>
                <w:tcPr>
                  <w:tcW w:w="0" w:type="auto"/>
                  <w:vAlign w:val="center"/>
                  <w:hideMark/>
                </w:tcPr>
                <w:p w14:paraId="1FB91ED4" w14:textId="2EBC1897" w:rsidR="005F3595" w:rsidRPr="005B3720" w:rsidRDefault="005F3595" w:rsidP="00192B54">
                  <w:pPr>
                    <w:jc w:val="both"/>
                    <w:rPr>
                      <w:rFonts w:cs="Times New Roman"/>
                      <w:szCs w:val="28"/>
                    </w:rPr>
                  </w:pPr>
                </w:p>
              </w:tc>
              <w:tc>
                <w:tcPr>
                  <w:tcW w:w="0" w:type="auto"/>
                  <w:vAlign w:val="center"/>
                  <w:hideMark/>
                </w:tcPr>
                <w:p w14:paraId="1BE06E9A" w14:textId="77777777" w:rsidR="005F3595" w:rsidRPr="005B3720" w:rsidRDefault="005F3595" w:rsidP="00192B54">
                  <w:pPr>
                    <w:jc w:val="both"/>
                    <w:rPr>
                      <w:rFonts w:cs="Times New Roman"/>
                      <w:szCs w:val="28"/>
                    </w:rPr>
                  </w:pPr>
                  <w:r w:rsidRPr="005B3720">
                    <w:rPr>
                      <w:rFonts w:cs="Times New Roman"/>
                      <w:szCs w:val="28"/>
                    </w:rPr>
                    <w:t>128 bit (16 byte)</w:t>
                  </w:r>
                </w:p>
              </w:tc>
            </w:tr>
          </w:tbl>
          <w:p w14:paraId="1C1ADA2F" w14:textId="77777777" w:rsidR="005F3595" w:rsidRPr="005B3720" w:rsidRDefault="005F3595" w:rsidP="00192B54">
            <w:pPr>
              <w:spacing w:after="160"/>
              <w:jc w:val="both"/>
              <w:rPr>
                <w:rFonts w:eastAsiaTheme="majorEastAsia" w:cs="Times New Roman"/>
                <w:b/>
                <w:color w:val="000000" w:themeColor="text1"/>
                <w:szCs w:val="28"/>
              </w:rPr>
            </w:pPr>
          </w:p>
        </w:tc>
        <w:tc>
          <w:tcPr>
            <w:tcW w:w="3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tblGrid>
            <w:tr w:rsidR="005F3595" w:rsidRPr="005B3720" w14:paraId="4CF240CC" w14:textId="77777777" w:rsidTr="00681E7D">
              <w:trPr>
                <w:tblCellSpacing w:w="15" w:type="dxa"/>
              </w:trPr>
              <w:tc>
                <w:tcPr>
                  <w:tcW w:w="0" w:type="auto"/>
                  <w:vAlign w:val="center"/>
                  <w:hideMark/>
                </w:tcPr>
                <w:p w14:paraId="667C6316" w14:textId="77777777" w:rsidR="005F3595" w:rsidRPr="005B3720" w:rsidRDefault="005F3595" w:rsidP="00192B54">
                  <w:pPr>
                    <w:jc w:val="both"/>
                    <w:rPr>
                      <w:rFonts w:cs="Times New Roman"/>
                      <w:szCs w:val="28"/>
                    </w:rPr>
                  </w:pPr>
                  <w:r w:rsidRPr="005B3720">
                    <w:rPr>
                      <w:rFonts w:cs="Times New Roman"/>
                      <w:szCs w:val="28"/>
                    </w:rPr>
                    <w:t>10 vòng</w:t>
                  </w:r>
                </w:p>
              </w:tc>
            </w:tr>
          </w:tbl>
          <w:p w14:paraId="4D30F100" w14:textId="77777777" w:rsidR="005F3595" w:rsidRPr="005B3720" w:rsidRDefault="005F3595" w:rsidP="00192B54">
            <w:pPr>
              <w:spacing w:after="160"/>
              <w:jc w:val="both"/>
              <w:rPr>
                <w:rFonts w:eastAsiaTheme="majorEastAsia" w:cs="Times New Roman"/>
                <w:b/>
                <w:color w:val="000000" w:themeColor="text1"/>
                <w:szCs w:val="28"/>
              </w:rPr>
            </w:pPr>
          </w:p>
        </w:tc>
      </w:tr>
      <w:tr w:rsidR="005F3595" w:rsidRPr="005B3720" w14:paraId="438DC4FB" w14:textId="77777777" w:rsidTr="0041501A">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5F3595" w:rsidRPr="005B3720" w14:paraId="19FF6ECB" w14:textId="77777777" w:rsidTr="00681E7D">
              <w:trPr>
                <w:tblCellSpacing w:w="15" w:type="dxa"/>
              </w:trPr>
              <w:tc>
                <w:tcPr>
                  <w:tcW w:w="0" w:type="auto"/>
                  <w:vAlign w:val="center"/>
                  <w:hideMark/>
                </w:tcPr>
                <w:p w14:paraId="62E51109" w14:textId="77777777" w:rsidR="005F3595" w:rsidRPr="005B3720" w:rsidRDefault="005F3595" w:rsidP="00192B54">
                  <w:pPr>
                    <w:jc w:val="both"/>
                    <w:rPr>
                      <w:rFonts w:cs="Times New Roman"/>
                      <w:szCs w:val="28"/>
                    </w:rPr>
                  </w:pPr>
                  <w:r w:rsidRPr="005B3720">
                    <w:rPr>
                      <w:rFonts w:cs="Times New Roman"/>
                      <w:szCs w:val="28"/>
                    </w:rPr>
                    <w:t>AES-192</w:t>
                  </w:r>
                </w:p>
              </w:tc>
            </w:tr>
          </w:tbl>
          <w:p w14:paraId="62B2FFEC" w14:textId="77777777" w:rsidR="005F3595" w:rsidRPr="005B3720" w:rsidRDefault="005F3595" w:rsidP="00192B54">
            <w:pPr>
              <w:spacing w:after="160"/>
              <w:jc w:val="both"/>
              <w:rPr>
                <w:rFonts w:eastAsiaTheme="majorEastAsia" w:cs="Times New Roman"/>
                <w:b/>
                <w:color w:val="000000" w:themeColor="text1"/>
                <w:szCs w:val="28"/>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35"/>
              <w:gridCol w:w="81"/>
            </w:tblGrid>
            <w:tr w:rsidR="005F3595" w:rsidRPr="005B3720" w14:paraId="7DAC6DA5" w14:textId="77777777" w:rsidTr="00681E7D">
              <w:trPr>
                <w:tblCellSpacing w:w="15" w:type="dxa"/>
              </w:trPr>
              <w:tc>
                <w:tcPr>
                  <w:tcW w:w="0" w:type="auto"/>
                  <w:vAlign w:val="center"/>
                  <w:hideMark/>
                </w:tcPr>
                <w:p w14:paraId="3A52DFA8" w14:textId="20A085EB" w:rsidR="005F3595" w:rsidRPr="005B3720" w:rsidRDefault="005F3595" w:rsidP="00192B54">
                  <w:pPr>
                    <w:jc w:val="both"/>
                    <w:rPr>
                      <w:rFonts w:cs="Times New Roman"/>
                      <w:szCs w:val="28"/>
                    </w:rPr>
                  </w:pPr>
                </w:p>
              </w:tc>
              <w:tc>
                <w:tcPr>
                  <w:tcW w:w="0" w:type="auto"/>
                  <w:vAlign w:val="center"/>
                  <w:hideMark/>
                </w:tcPr>
                <w:p w14:paraId="185B05FA" w14:textId="77777777" w:rsidR="005F3595" w:rsidRPr="005B3720" w:rsidRDefault="005F3595" w:rsidP="00192B54">
                  <w:pPr>
                    <w:jc w:val="both"/>
                    <w:rPr>
                      <w:rFonts w:cs="Times New Roman"/>
                      <w:szCs w:val="28"/>
                    </w:rPr>
                  </w:pPr>
                  <w:r w:rsidRPr="005B3720">
                    <w:rPr>
                      <w:rFonts w:cs="Times New Roman"/>
                      <w:szCs w:val="28"/>
                    </w:rPr>
                    <w:t>192 bit (24 byte)</w:t>
                  </w:r>
                </w:p>
              </w:tc>
              <w:tc>
                <w:tcPr>
                  <w:tcW w:w="0" w:type="auto"/>
                  <w:vAlign w:val="center"/>
                  <w:hideMark/>
                </w:tcPr>
                <w:p w14:paraId="77010868" w14:textId="52264136" w:rsidR="005F3595" w:rsidRPr="005B3720" w:rsidRDefault="005F3595" w:rsidP="00192B54">
                  <w:pPr>
                    <w:jc w:val="both"/>
                    <w:rPr>
                      <w:rFonts w:cs="Times New Roman"/>
                      <w:szCs w:val="28"/>
                    </w:rPr>
                  </w:pPr>
                </w:p>
              </w:tc>
            </w:tr>
          </w:tbl>
          <w:p w14:paraId="0810F793" w14:textId="77777777" w:rsidR="005F3595" w:rsidRPr="005B3720" w:rsidRDefault="005F3595" w:rsidP="00192B54">
            <w:pPr>
              <w:spacing w:after="160"/>
              <w:jc w:val="both"/>
              <w:rPr>
                <w:rFonts w:eastAsiaTheme="majorEastAsia" w:cs="Times New Roman"/>
                <w:b/>
                <w:color w:val="000000" w:themeColor="text1"/>
                <w:szCs w:val="28"/>
              </w:rPr>
            </w:pPr>
          </w:p>
        </w:tc>
        <w:tc>
          <w:tcPr>
            <w:tcW w:w="3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tblGrid>
            <w:tr w:rsidR="005F3595" w:rsidRPr="005B3720" w14:paraId="464B5CB6" w14:textId="77777777" w:rsidTr="00681E7D">
              <w:trPr>
                <w:tblCellSpacing w:w="15" w:type="dxa"/>
              </w:trPr>
              <w:tc>
                <w:tcPr>
                  <w:tcW w:w="0" w:type="auto"/>
                  <w:vAlign w:val="center"/>
                  <w:hideMark/>
                </w:tcPr>
                <w:p w14:paraId="6C139516" w14:textId="77777777" w:rsidR="005F3595" w:rsidRPr="005B3720" w:rsidRDefault="005F3595" w:rsidP="00192B54">
                  <w:pPr>
                    <w:jc w:val="both"/>
                    <w:rPr>
                      <w:rFonts w:cs="Times New Roman"/>
                      <w:szCs w:val="28"/>
                    </w:rPr>
                  </w:pPr>
                  <w:r w:rsidRPr="005B3720">
                    <w:rPr>
                      <w:rFonts w:cs="Times New Roman"/>
                      <w:szCs w:val="28"/>
                    </w:rPr>
                    <w:t>12 vòng</w:t>
                  </w:r>
                </w:p>
              </w:tc>
            </w:tr>
          </w:tbl>
          <w:p w14:paraId="0DF67907" w14:textId="77777777" w:rsidR="005F3595" w:rsidRPr="005B3720" w:rsidRDefault="005F3595" w:rsidP="00192B54">
            <w:pPr>
              <w:spacing w:after="160"/>
              <w:jc w:val="both"/>
              <w:rPr>
                <w:rFonts w:eastAsiaTheme="majorEastAsia" w:cs="Times New Roman"/>
                <w:b/>
                <w:color w:val="000000" w:themeColor="text1"/>
                <w:szCs w:val="28"/>
              </w:rPr>
            </w:pPr>
          </w:p>
        </w:tc>
      </w:tr>
      <w:tr w:rsidR="005F3595" w:rsidRPr="005B3720" w14:paraId="69CD4C60" w14:textId="77777777" w:rsidTr="0041501A">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5F3595" w:rsidRPr="005B3720" w14:paraId="54DDFDE7" w14:textId="77777777" w:rsidTr="00681E7D">
              <w:trPr>
                <w:tblCellSpacing w:w="15" w:type="dxa"/>
              </w:trPr>
              <w:tc>
                <w:tcPr>
                  <w:tcW w:w="0" w:type="auto"/>
                  <w:vAlign w:val="center"/>
                  <w:hideMark/>
                </w:tcPr>
                <w:p w14:paraId="774A23E8" w14:textId="77777777" w:rsidR="005F3595" w:rsidRPr="005B3720" w:rsidRDefault="005F3595" w:rsidP="00192B54">
                  <w:pPr>
                    <w:jc w:val="both"/>
                    <w:rPr>
                      <w:rFonts w:cs="Times New Roman"/>
                      <w:szCs w:val="28"/>
                    </w:rPr>
                  </w:pPr>
                  <w:r w:rsidRPr="005B3720">
                    <w:rPr>
                      <w:rFonts w:cs="Times New Roman"/>
                      <w:szCs w:val="28"/>
                    </w:rPr>
                    <w:t>AES-256</w:t>
                  </w:r>
                </w:p>
              </w:tc>
            </w:tr>
          </w:tbl>
          <w:p w14:paraId="30CA96F1" w14:textId="77777777" w:rsidR="005F3595" w:rsidRPr="005B3720" w:rsidRDefault="005F3595" w:rsidP="00192B54">
            <w:pPr>
              <w:spacing w:after="160"/>
              <w:jc w:val="both"/>
              <w:rPr>
                <w:rFonts w:eastAsiaTheme="majorEastAsia" w:cs="Times New Roman"/>
                <w:b/>
                <w:color w:val="000000" w:themeColor="text1"/>
                <w:szCs w:val="28"/>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50"/>
            </w:tblGrid>
            <w:tr w:rsidR="005F3595" w:rsidRPr="005B3720" w14:paraId="4AF2E116" w14:textId="77777777" w:rsidTr="00681E7D">
              <w:trPr>
                <w:tblCellSpacing w:w="15" w:type="dxa"/>
              </w:trPr>
              <w:tc>
                <w:tcPr>
                  <w:tcW w:w="0" w:type="auto"/>
                  <w:vAlign w:val="center"/>
                  <w:hideMark/>
                </w:tcPr>
                <w:p w14:paraId="5AF75A7C" w14:textId="493E3EEB" w:rsidR="005F3595" w:rsidRPr="005B3720" w:rsidRDefault="005F3595" w:rsidP="00192B54">
                  <w:pPr>
                    <w:jc w:val="both"/>
                    <w:rPr>
                      <w:rFonts w:cs="Times New Roman"/>
                      <w:szCs w:val="28"/>
                    </w:rPr>
                  </w:pPr>
                </w:p>
              </w:tc>
              <w:tc>
                <w:tcPr>
                  <w:tcW w:w="0" w:type="auto"/>
                  <w:vAlign w:val="center"/>
                  <w:hideMark/>
                </w:tcPr>
                <w:p w14:paraId="5E573783" w14:textId="77777777" w:rsidR="005F3595" w:rsidRPr="005B3720" w:rsidRDefault="005F3595" w:rsidP="00192B54">
                  <w:pPr>
                    <w:jc w:val="both"/>
                    <w:rPr>
                      <w:rFonts w:cs="Times New Roman"/>
                      <w:szCs w:val="28"/>
                    </w:rPr>
                  </w:pPr>
                  <w:r w:rsidRPr="005B3720">
                    <w:rPr>
                      <w:rFonts w:cs="Times New Roman"/>
                      <w:szCs w:val="28"/>
                    </w:rPr>
                    <w:t>256 bit (32 byte)</w:t>
                  </w:r>
                </w:p>
              </w:tc>
            </w:tr>
          </w:tbl>
          <w:p w14:paraId="670D7982" w14:textId="77777777" w:rsidR="005F3595" w:rsidRPr="005B3720" w:rsidRDefault="005F3595" w:rsidP="00192B54">
            <w:pPr>
              <w:spacing w:after="160"/>
              <w:jc w:val="both"/>
              <w:rPr>
                <w:rFonts w:eastAsiaTheme="majorEastAsia" w:cs="Times New Roman"/>
                <w:b/>
                <w:color w:val="000000" w:themeColor="text1"/>
                <w:szCs w:val="28"/>
              </w:rPr>
            </w:pPr>
          </w:p>
        </w:tc>
        <w:tc>
          <w:tcPr>
            <w:tcW w:w="3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tblGrid>
            <w:tr w:rsidR="005F3595" w:rsidRPr="005B3720" w14:paraId="1D2ACD8B" w14:textId="77777777" w:rsidTr="00681E7D">
              <w:trPr>
                <w:tblCellSpacing w:w="15" w:type="dxa"/>
              </w:trPr>
              <w:tc>
                <w:tcPr>
                  <w:tcW w:w="0" w:type="auto"/>
                  <w:vAlign w:val="center"/>
                  <w:hideMark/>
                </w:tcPr>
                <w:p w14:paraId="13DCEADD" w14:textId="77777777" w:rsidR="005F3595" w:rsidRPr="005B3720" w:rsidRDefault="005F3595" w:rsidP="00192B54">
                  <w:pPr>
                    <w:jc w:val="both"/>
                    <w:rPr>
                      <w:rFonts w:cs="Times New Roman"/>
                      <w:szCs w:val="28"/>
                    </w:rPr>
                  </w:pPr>
                  <w:r w:rsidRPr="005B3720">
                    <w:rPr>
                      <w:rFonts w:cs="Times New Roman"/>
                      <w:szCs w:val="28"/>
                    </w:rPr>
                    <w:t>14 vòng</w:t>
                  </w:r>
                </w:p>
              </w:tc>
            </w:tr>
          </w:tbl>
          <w:p w14:paraId="0AFB67E4" w14:textId="77777777" w:rsidR="005F3595" w:rsidRPr="005B3720" w:rsidRDefault="005F3595" w:rsidP="00192B54">
            <w:pPr>
              <w:spacing w:after="160"/>
              <w:jc w:val="both"/>
              <w:rPr>
                <w:rFonts w:eastAsiaTheme="majorEastAsia" w:cs="Times New Roman"/>
                <w:b/>
                <w:color w:val="000000" w:themeColor="text1"/>
                <w:szCs w:val="28"/>
              </w:rPr>
            </w:pPr>
          </w:p>
        </w:tc>
      </w:tr>
    </w:tbl>
    <w:p w14:paraId="66B60AC0" w14:textId="38481411" w:rsidR="0041501A" w:rsidRPr="0041501A" w:rsidRDefault="0041501A" w:rsidP="0041501A">
      <w:pPr>
        <w:spacing w:after="160"/>
        <w:jc w:val="center"/>
        <w:rPr>
          <w:rFonts w:eastAsiaTheme="majorEastAsia" w:cs="Times New Roman"/>
          <w:bCs/>
          <w:i/>
          <w:iCs/>
          <w:color w:val="000000" w:themeColor="text1"/>
          <w:sz w:val="26"/>
          <w:szCs w:val="26"/>
          <w:lang w:val="en-AS"/>
        </w:rPr>
      </w:pPr>
      <w:r w:rsidRPr="0041501A">
        <w:rPr>
          <w:rFonts w:eastAsiaTheme="majorEastAsia" w:cs="Times New Roman"/>
          <w:b/>
          <w:bCs/>
          <w:i/>
          <w:iCs/>
          <w:color w:val="000000" w:themeColor="text1"/>
          <w:sz w:val="26"/>
          <w:szCs w:val="26"/>
          <w:lang w:val="en-AS"/>
        </w:rPr>
        <w:t>Bảng 2.1</w:t>
      </w:r>
      <w:r w:rsidRPr="0041501A">
        <w:rPr>
          <w:rFonts w:eastAsiaTheme="majorEastAsia" w:cs="Times New Roman"/>
          <w:b/>
          <w:bCs/>
          <w:i/>
          <w:iCs/>
          <w:color w:val="000000" w:themeColor="text1"/>
          <w:sz w:val="26"/>
          <w:szCs w:val="26"/>
          <w:lang w:val="en-AS"/>
        </w:rPr>
        <w:t xml:space="preserve">: </w:t>
      </w:r>
      <w:r w:rsidRPr="0041501A">
        <w:rPr>
          <w:rFonts w:eastAsiaTheme="majorEastAsia" w:cs="Times New Roman"/>
          <w:bCs/>
          <w:i/>
          <w:iCs/>
          <w:color w:val="000000" w:themeColor="text1"/>
          <w:sz w:val="26"/>
          <w:szCs w:val="26"/>
          <w:lang w:val="en-AS"/>
        </w:rPr>
        <w:t>So sánh các phiên bản của thuật toán AES (128, 192, 256)</w:t>
      </w:r>
    </w:p>
    <w:p w14:paraId="4A3C3747" w14:textId="718DC471" w:rsidR="00B20AEF" w:rsidRPr="005B3720" w:rsidRDefault="005F3595" w:rsidP="00192B54">
      <w:pPr>
        <w:spacing w:after="160"/>
        <w:ind w:firstLine="720"/>
        <w:jc w:val="both"/>
        <w:rPr>
          <w:rFonts w:eastAsiaTheme="majorEastAsia" w:cs="Times New Roman"/>
          <w:bCs/>
          <w:color w:val="000000" w:themeColor="text1"/>
          <w:szCs w:val="28"/>
          <w:lang w:val="en-AS"/>
        </w:rPr>
      </w:pPr>
      <w:r w:rsidRPr="005B3720">
        <w:rPr>
          <w:rFonts w:eastAsiaTheme="majorEastAsia" w:cs="Times New Roman"/>
          <w:bCs/>
          <w:color w:val="000000" w:themeColor="text1"/>
          <w:szCs w:val="28"/>
          <w:lang w:val="en-AS"/>
        </w:rPr>
        <w:t>Trong đề tài này, ta sử dụng AES-256, tức là khóa có độ dài 256 bit và có tổng cộng 14 vòng mã hóa. Mỗi vòng mã hóa bao gồm các phép biến đổi phi tuyến và tuyến tính được thực hiện trên ma trận 4×4 byte, gọi là State.</w:t>
      </w:r>
    </w:p>
    <w:p w14:paraId="4F95597C" w14:textId="28E24E5D" w:rsidR="005F3595" w:rsidRPr="005B3720" w:rsidRDefault="005F3595" w:rsidP="009E2552">
      <w:pPr>
        <w:pStyle w:val="Heading2"/>
        <w:rPr>
          <w:rFonts w:cs="Times New Roman"/>
          <w:b w:val="0"/>
          <w:szCs w:val="28"/>
        </w:rPr>
      </w:pPr>
      <w:bookmarkStart w:id="16" w:name="_Toc215499120"/>
      <w:r w:rsidRPr="005B3720">
        <w:rPr>
          <w:rFonts w:cs="Times New Roman"/>
          <w:szCs w:val="28"/>
        </w:rPr>
        <w:t>2.2. Biểu diễn dữ liệu trong AES</w:t>
      </w:r>
      <w:bookmarkEnd w:id="16"/>
    </w:p>
    <w:p w14:paraId="6B1874D5" w14:textId="77777777" w:rsidR="005F3595" w:rsidRPr="005F3595" w:rsidRDefault="005F3595" w:rsidP="00192B54">
      <w:pPr>
        <w:spacing w:after="160"/>
        <w:ind w:firstLine="720"/>
        <w:jc w:val="both"/>
        <w:rPr>
          <w:rFonts w:eastAsiaTheme="majorEastAsia" w:cs="Times New Roman"/>
          <w:bCs/>
          <w:color w:val="000000" w:themeColor="text1"/>
          <w:szCs w:val="28"/>
          <w:lang w:val="en-AS"/>
        </w:rPr>
      </w:pPr>
      <w:r w:rsidRPr="005F3595">
        <w:rPr>
          <w:rFonts w:eastAsiaTheme="majorEastAsia" w:cs="Times New Roman"/>
          <w:bCs/>
          <w:color w:val="000000" w:themeColor="text1"/>
          <w:szCs w:val="28"/>
          <w:lang w:val="en-AS"/>
        </w:rPr>
        <w:t>Dữ liệu đầu vào (plaintext) được biểu diễn dưới dạng một ma trận 4 hàng × 4 cột:</w:t>
      </w:r>
    </w:p>
    <w:p w14:paraId="24470611" w14:textId="32D6F610" w:rsidR="005F3595" w:rsidRPr="005F3595" w:rsidRDefault="005F3595" w:rsidP="00192B54">
      <w:pPr>
        <w:spacing w:after="160"/>
        <w:jc w:val="center"/>
        <w:rPr>
          <w:rFonts w:eastAsiaTheme="majorEastAsia" w:cs="Times New Roman"/>
          <w:bCs/>
          <w:color w:val="000000" w:themeColor="text1"/>
          <w:szCs w:val="28"/>
          <w:lang w:val="en-AS"/>
        </w:rPr>
      </w:pPr>
      <w:r w:rsidRPr="005F3595">
        <w:rPr>
          <w:rFonts w:eastAsiaTheme="majorEastAsia" w:cs="Times New Roman"/>
          <w:bCs/>
          <w:i/>
          <w:iCs/>
          <w:color w:val="000000" w:themeColor="text1"/>
          <w:szCs w:val="28"/>
          <w:lang w:val="en-AS"/>
        </w:rPr>
        <w:t>State</w:t>
      </w:r>
      <w:r w:rsidRPr="005B3720">
        <w:rPr>
          <w:rFonts w:eastAsiaTheme="majorEastAsia" w:cs="Times New Roman"/>
          <w:bCs/>
          <w:color w:val="000000" w:themeColor="text1"/>
          <w:szCs w:val="28"/>
          <w:lang w:val="en-AS"/>
        </w:rPr>
        <w:t xml:space="preserve"> </w:t>
      </w:r>
      <w:r w:rsidRPr="005F3595">
        <w:rPr>
          <w:rFonts w:eastAsiaTheme="majorEastAsia" w:cs="Times New Roman"/>
          <w:bCs/>
          <w:color w:val="000000" w:themeColor="text1"/>
          <w:szCs w:val="28"/>
          <w:lang w:val="en-AS"/>
        </w:rPr>
        <w:t>=</w:t>
      </w:r>
      <w:r w:rsidRPr="005B3720">
        <w:rPr>
          <w:rFonts w:eastAsiaTheme="majorEastAsia" w:cs="Times New Roman"/>
          <w:bCs/>
          <w:color w:val="000000" w:themeColor="text1"/>
          <w:szCs w:val="28"/>
          <w:lang w:val="en-AS"/>
        </w:rPr>
        <w:t xml:space="preserve"> </w:t>
      </w:r>
      <m:oMath>
        <m:d>
          <m:dPr>
            <m:begChr m:val="["/>
            <m:endChr m:val="]"/>
            <m:ctrlPr>
              <w:rPr>
                <w:rFonts w:ascii="Cambria Math" w:eastAsiaTheme="majorEastAsia" w:hAnsi="Cambria Math" w:cs="Times New Roman"/>
                <w:bCs/>
                <w:i/>
                <w:color w:val="000000" w:themeColor="text1"/>
                <w:szCs w:val="28"/>
                <w:lang w:val="en-AS"/>
              </w:rPr>
            </m:ctrlPr>
          </m:dPr>
          <m:e>
            <m:m>
              <m:mPr>
                <m:mcs>
                  <m:mc>
                    <m:mcPr>
                      <m:count m:val="3"/>
                      <m:mcJc m:val="center"/>
                    </m:mcPr>
                  </m:mc>
                </m:mcs>
                <m:ctrlPr>
                  <w:rPr>
                    <w:rFonts w:ascii="Cambria Math" w:eastAsiaTheme="majorEastAsia" w:hAnsi="Cambria Math" w:cs="Times New Roman"/>
                    <w:bCs/>
                    <w:i/>
                    <w:color w:val="000000" w:themeColor="text1"/>
                    <w:szCs w:val="28"/>
                    <w:lang w:val="en-AS"/>
                  </w:rPr>
                </m:ctrlPr>
              </m:mPr>
              <m:mr>
                <m:e>
                  <m:m>
                    <m:mPr>
                      <m:mcs>
                        <m:mc>
                          <m:mcPr>
                            <m:count m:val="1"/>
                            <m:mcJc m:val="center"/>
                          </m:mcPr>
                        </m:mc>
                      </m:mcs>
                      <m:ctrlPr>
                        <w:rPr>
                          <w:rFonts w:ascii="Cambria Math" w:eastAsiaTheme="majorEastAsia" w:hAnsi="Cambria Math" w:cs="Times New Roman"/>
                          <w:bCs/>
                          <w:i/>
                          <w:color w:val="000000" w:themeColor="text1"/>
                          <w:szCs w:val="28"/>
                          <w:lang w:val="en-AS"/>
                        </w:rPr>
                      </m:ctrlPr>
                    </m:mP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0,  0</m:t>
                            </m:r>
                          </m:sub>
                        </m:sSub>
                      </m:e>
                    </m:m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1, 0</m:t>
                            </m:r>
                          </m:sub>
                        </m:sSub>
                      </m:e>
                    </m:mr>
                  </m:m>
                </m:e>
                <m:e>
                  <m:m>
                    <m:mPr>
                      <m:mcs>
                        <m:mc>
                          <m:mcPr>
                            <m:count m:val="1"/>
                            <m:mcJc m:val="center"/>
                          </m:mcPr>
                        </m:mc>
                      </m:mcs>
                      <m:ctrlPr>
                        <w:rPr>
                          <w:rFonts w:ascii="Cambria Math" w:eastAsiaTheme="majorEastAsia" w:hAnsi="Cambria Math" w:cs="Times New Roman"/>
                          <w:bCs/>
                          <w:i/>
                          <w:color w:val="000000" w:themeColor="text1"/>
                          <w:szCs w:val="28"/>
                          <w:lang w:val="en-AS"/>
                        </w:rPr>
                      </m:ctrlPr>
                    </m:mP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0,  1</m:t>
                            </m:r>
                          </m:sub>
                        </m:sSub>
                      </m:e>
                    </m:m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1,1</m:t>
                            </m:r>
                          </m:sub>
                        </m:sSub>
                      </m:e>
                    </m:mr>
                  </m:m>
                </m:e>
                <m:e>
                  <m:m>
                    <m:mPr>
                      <m:mcs>
                        <m:mc>
                          <m:mcPr>
                            <m:count m:val="2"/>
                            <m:mcJc m:val="center"/>
                          </m:mcPr>
                        </m:mc>
                      </m:mcs>
                      <m:ctrlPr>
                        <w:rPr>
                          <w:rFonts w:ascii="Cambria Math" w:eastAsiaTheme="majorEastAsia" w:hAnsi="Cambria Math" w:cs="Times New Roman"/>
                          <w:bCs/>
                          <w:i/>
                          <w:color w:val="000000" w:themeColor="text1"/>
                          <w:szCs w:val="28"/>
                          <w:lang w:val="en-AS"/>
                        </w:rPr>
                      </m:ctrlPr>
                    </m:mPr>
                    <m:mr>
                      <m:e>
                        <m:m>
                          <m:mPr>
                            <m:mcs>
                              <m:mc>
                                <m:mcPr>
                                  <m:count m:val="1"/>
                                  <m:mcJc m:val="center"/>
                                </m:mcPr>
                              </m:mc>
                            </m:mcs>
                            <m:ctrlPr>
                              <w:rPr>
                                <w:rFonts w:ascii="Cambria Math" w:eastAsiaTheme="majorEastAsia" w:hAnsi="Cambria Math" w:cs="Times New Roman"/>
                                <w:bCs/>
                                <w:i/>
                                <w:color w:val="000000" w:themeColor="text1"/>
                                <w:szCs w:val="28"/>
                                <w:lang w:val="en-AS"/>
                              </w:rPr>
                            </m:ctrlPr>
                          </m:mP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0,  2</m:t>
                                  </m:r>
                                </m:sub>
                              </m:sSub>
                            </m:e>
                          </m:m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1,2</m:t>
                                  </m:r>
                                </m:sub>
                              </m:sSub>
                            </m:e>
                          </m:mr>
                        </m:m>
                      </m:e>
                      <m:e>
                        <m:m>
                          <m:mPr>
                            <m:mcs>
                              <m:mc>
                                <m:mcPr>
                                  <m:count m:val="1"/>
                                  <m:mcJc m:val="center"/>
                                </m:mcPr>
                              </m:mc>
                            </m:mcs>
                            <m:ctrlPr>
                              <w:rPr>
                                <w:rFonts w:ascii="Cambria Math" w:eastAsiaTheme="majorEastAsia" w:hAnsi="Cambria Math" w:cs="Times New Roman"/>
                                <w:bCs/>
                                <w:i/>
                                <w:color w:val="000000" w:themeColor="text1"/>
                                <w:szCs w:val="28"/>
                                <w:lang w:val="en-AS"/>
                              </w:rPr>
                            </m:ctrlPr>
                          </m:mP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0,  3</m:t>
                                  </m:r>
                                </m:sub>
                              </m:sSub>
                            </m:e>
                          </m:m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1,3</m:t>
                                  </m:r>
                                </m:sub>
                              </m:sSub>
                            </m:e>
                          </m:mr>
                        </m:m>
                      </m:e>
                    </m:mr>
                  </m:m>
                </m:e>
              </m:m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2,0</m:t>
                      </m:r>
                    </m:sub>
                  </m:sSub>
                </m:e>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2,1</m:t>
                      </m:r>
                    </m:sub>
                  </m:sSub>
                </m:e>
                <m:e>
                  <m:m>
                    <m:mPr>
                      <m:mcs>
                        <m:mc>
                          <m:mcPr>
                            <m:count m:val="2"/>
                            <m:mcJc m:val="center"/>
                          </m:mcPr>
                        </m:mc>
                      </m:mcs>
                      <m:ctrlPr>
                        <w:rPr>
                          <w:rFonts w:ascii="Cambria Math" w:eastAsiaTheme="majorEastAsia" w:hAnsi="Cambria Math" w:cs="Times New Roman"/>
                          <w:bCs/>
                          <w:i/>
                          <w:color w:val="000000" w:themeColor="text1"/>
                          <w:szCs w:val="28"/>
                          <w:lang w:val="en-AS"/>
                        </w:rPr>
                      </m:ctrlPr>
                    </m:mP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2,2</m:t>
                            </m:r>
                          </m:sub>
                        </m:sSub>
                      </m:e>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2,3</m:t>
                            </m:r>
                          </m:sub>
                        </m:sSub>
                      </m:e>
                    </m:mr>
                  </m:m>
                </m:e>
              </m:m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3,0</m:t>
                      </m:r>
                    </m:sub>
                  </m:sSub>
                </m:e>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3,1</m:t>
                      </m:r>
                    </m:sub>
                  </m:sSub>
                </m:e>
                <m:e>
                  <m:m>
                    <m:mPr>
                      <m:mcs>
                        <m:mc>
                          <m:mcPr>
                            <m:count m:val="2"/>
                            <m:mcJc m:val="center"/>
                          </m:mcPr>
                        </m:mc>
                      </m:mcs>
                      <m:ctrlPr>
                        <w:rPr>
                          <w:rFonts w:ascii="Cambria Math" w:eastAsiaTheme="majorEastAsia" w:hAnsi="Cambria Math" w:cs="Times New Roman"/>
                          <w:bCs/>
                          <w:i/>
                          <w:color w:val="000000" w:themeColor="text1"/>
                          <w:szCs w:val="28"/>
                          <w:lang w:val="en-AS"/>
                        </w:rPr>
                      </m:ctrlPr>
                    </m:mPr>
                    <m:mr>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3,2</m:t>
                            </m:r>
                          </m:sub>
                        </m:sSub>
                      </m:e>
                      <m:e>
                        <m:sSub>
                          <m:sSubPr>
                            <m:ctrlPr>
                              <w:rPr>
                                <w:rFonts w:ascii="Cambria Math" w:eastAsiaTheme="majorEastAsia" w:hAnsi="Cambria Math" w:cs="Times New Roman"/>
                                <w:bCs/>
                                <w:i/>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3,3</m:t>
                            </m:r>
                          </m:sub>
                        </m:sSub>
                      </m:e>
                    </m:mr>
                  </m:m>
                </m:e>
              </m:mr>
            </m:m>
          </m:e>
        </m:d>
      </m:oMath>
    </w:p>
    <w:p w14:paraId="53C08939" w14:textId="6B795888" w:rsidR="005F3595" w:rsidRPr="005F3595" w:rsidRDefault="005F3595" w:rsidP="00192B54">
      <w:pPr>
        <w:spacing w:after="160"/>
        <w:ind w:firstLine="720"/>
        <w:jc w:val="both"/>
        <w:rPr>
          <w:rFonts w:eastAsiaTheme="majorEastAsia" w:cs="Times New Roman"/>
          <w:bCs/>
          <w:color w:val="000000" w:themeColor="text1"/>
          <w:szCs w:val="28"/>
          <w:lang w:val="en-AS"/>
        </w:rPr>
      </w:pPr>
      <w:r w:rsidRPr="005F3595">
        <w:rPr>
          <w:rFonts w:eastAsiaTheme="majorEastAsia" w:cs="Times New Roman"/>
          <w:bCs/>
          <w:color w:val="000000" w:themeColor="text1"/>
          <w:szCs w:val="28"/>
          <w:lang w:val="en-AS"/>
        </w:rPr>
        <w:t>Trong đó, mỗi phần tử</w:t>
      </w:r>
      <m:oMath>
        <m:r>
          <m:rPr>
            <m:sty m:val="p"/>
          </m:rPr>
          <w:rPr>
            <w:rFonts w:ascii="Cambria Math" w:eastAsiaTheme="majorEastAsia" w:hAnsi="Cambria Math" w:cs="Times New Roman"/>
            <w:color w:val="000000" w:themeColor="text1"/>
            <w:szCs w:val="28"/>
            <w:lang w:val="en-AS"/>
          </w:rPr>
          <m:t xml:space="preserve"> </m:t>
        </m:r>
        <m:sSub>
          <m:sSubPr>
            <m:ctrlPr>
              <w:rPr>
                <w:rFonts w:ascii="Cambria Math" w:eastAsiaTheme="majorEastAsia" w:hAnsi="Cambria Math" w:cs="Times New Roman"/>
                <w:bCs/>
                <w:color w:val="000000" w:themeColor="text1"/>
                <w:szCs w:val="28"/>
                <w:lang w:val="en-AS"/>
              </w:rPr>
            </m:ctrlPr>
          </m:sSubPr>
          <m:e>
            <m:r>
              <w:rPr>
                <w:rFonts w:ascii="Cambria Math" w:eastAsiaTheme="majorEastAsia" w:hAnsi="Cambria Math" w:cs="Times New Roman"/>
                <w:color w:val="000000" w:themeColor="text1"/>
                <w:szCs w:val="28"/>
                <w:lang w:val="en-AS"/>
              </w:rPr>
              <m:t>S</m:t>
            </m:r>
          </m:e>
          <m:sub>
            <m:r>
              <w:rPr>
                <w:rFonts w:ascii="Cambria Math" w:eastAsiaTheme="majorEastAsia" w:hAnsi="Cambria Math" w:cs="Times New Roman"/>
                <w:color w:val="000000" w:themeColor="text1"/>
                <w:szCs w:val="28"/>
                <w:lang w:val="en-AS"/>
              </w:rPr>
              <m:t>i</m:t>
            </m:r>
            <m:r>
              <m:rPr>
                <m:sty m:val="p"/>
              </m:rPr>
              <w:rPr>
                <w:rFonts w:ascii="Cambria Math" w:eastAsiaTheme="majorEastAsia" w:hAnsi="Cambria Math" w:cs="Times New Roman"/>
                <w:color w:val="000000" w:themeColor="text1"/>
                <w:szCs w:val="28"/>
                <w:lang w:val="en-AS"/>
              </w:rPr>
              <m:t>,</m:t>
            </m:r>
            <m:r>
              <w:rPr>
                <w:rFonts w:ascii="Cambria Math" w:eastAsiaTheme="majorEastAsia" w:hAnsi="Cambria Math" w:cs="Times New Roman"/>
                <w:color w:val="000000" w:themeColor="text1"/>
                <w:szCs w:val="28"/>
                <w:lang w:val="en-AS"/>
              </w:rPr>
              <m:t>j</m:t>
            </m:r>
          </m:sub>
        </m:sSub>
        <m:r>
          <m:rPr>
            <m:sty m:val="p"/>
          </m:rPr>
          <w:rPr>
            <w:rFonts w:ascii="Cambria Math" w:eastAsiaTheme="majorEastAsia" w:hAnsi="Cambria Math" w:cs="Times New Roman"/>
            <w:color w:val="000000" w:themeColor="text1"/>
            <w:szCs w:val="28"/>
            <w:lang w:val="en-AS"/>
          </w:rPr>
          <m:t xml:space="preserve"> </m:t>
        </m:r>
      </m:oMath>
      <w:r w:rsidRPr="005F3595">
        <w:rPr>
          <w:rFonts w:eastAsiaTheme="majorEastAsia" w:cs="Times New Roman"/>
          <w:bCs/>
          <w:color w:val="000000" w:themeColor="text1"/>
          <w:szCs w:val="28"/>
          <w:lang w:val="en-AS"/>
        </w:rPr>
        <w:t>là một byte (8 bit). Dữ liệu được điền vào ma trận theo cột, tức là 4 byte đầu tiên của bản rõ tương ứng với cột đầu tiên của ma trận.</w:t>
      </w:r>
    </w:p>
    <w:p w14:paraId="1C5D41C0" w14:textId="77777777" w:rsidR="005F3595" w:rsidRPr="005F3595" w:rsidRDefault="005F3595" w:rsidP="00192B54">
      <w:pPr>
        <w:spacing w:after="160"/>
        <w:ind w:firstLine="720"/>
        <w:jc w:val="both"/>
        <w:rPr>
          <w:rFonts w:eastAsiaTheme="majorEastAsia" w:cs="Times New Roman"/>
          <w:bCs/>
          <w:color w:val="000000" w:themeColor="text1"/>
          <w:szCs w:val="28"/>
          <w:lang w:val="en-AS"/>
        </w:rPr>
      </w:pPr>
      <w:r w:rsidRPr="005F3595">
        <w:rPr>
          <w:rFonts w:eastAsiaTheme="majorEastAsia" w:cs="Times New Roman"/>
          <w:bCs/>
          <w:color w:val="000000" w:themeColor="text1"/>
          <w:szCs w:val="28"/>
          <w:lang w:val="en-AS"/>
        </w:rPr>
        <w:t>Ví dụ, với chuỗi 16 byte: 0x32 0x88 0x31 0xe0 0x43 0x5a 0x31 0x37 0xf6 0x30 0x98 0x07 0xa8 0x8d 0xa2 0x34, ta có:</w:t>
      </w:r>
    </w:p>
    <w:p w14:paraId="23443D80" w14:textId="684B0428" w:rsidR="00B20AEF" w:rsidRPr="005B3720" w:rsidRDefault="00476DFA" w:rsidP="00192B54">
      <w:pPr>
        <w:spacing w:after="160"/>
        <w:jc w:val="center"/>
        <w:rPr>
          <w:rFonts w:eastAsiaTheme="majorEastAsia" w:cs="Times New Roman"/>
          <w:bCs/>
          <w:color w:val="000000" w:themeColor="text1"/>
          <w:szCs w:val="28"/>
          <w:lang w:val="en-AS"/>
        </w:rPr>
      </w:pPr>
      <w:r w:rsidRPr="005F3595">
        <w:rPr>
          <w:rFonts w:eastAsiaTheme="majorEastAsia" w:cs="Times New Roman"/>
          <w:bCs/>
          <w:i/>
          <w:iCs/>
          <w:color w:val="000000" w:themeColor="text1"/>
          <w:szCs w:val="28"/>
          <w:lang w:val="en-AS"/>
        </w:rPr>
        <w:lastRenderedPageBreak/>
        <w:t>State</w:t>
      </w:r>
      <w:r w:rsidR="00CC20CF" w:rsidRPr="005B3720">
        <w:rPr>
          <w:rFonts w:eastAsiaTheme="majorEastAsia" w:cs="Times New Roman"/>
          <w:bCs/>
          <w:color w:val="000000" w:themeColor="text1"/>
          <w:szCs w:val="28"/>
        </w:rPr>
        <w:t xml:space="preserve"> = </w:t>
      </w:r>
      <m:oMath>
        <m:d>
          <m:dPr>
            <m:begChr m:val="["/>
            <m:endChr m:val="]"/>
            <m:ctrlPr>
              <w:rPr>
                <w:rFonts w:ascii="Cambria Math" w:eastAsiaTheme="majorEastAsia" w:hAnsi="Cambria Math" w:cs="Times New Roman"/>
                <w:bCs/>
                <w:i/>
                <w:color w:val="000000" w:themeColor="text1"/>
                <w:szCs w:val="28"/>
                <w:lang w:val="en-AS"/>
              </w:rPr>
            </m:ctrlPr>
          </m:dPr>
          <m:e>
            <m:m>
              <m:mPr>
                <m:mcs>
                  <m:mc>
                    <m:mcPr>
                      <m:count m:val="3"/>
                      <m:mcJc m:val="center"/>
                    </m:mcPr>
                  </m:mc>
                </m:mcs>
                <m:ctrlPr>
                  <w:rPr>
                    <w:rFonts w:ascii="Cambria Math" w:eastAsiaTheme="majorEastAsia" w:hAnsi="Cambria Math" w:cs="Times New Roman"/>
                    <w:bCs/>
                    <w:i/>
                    <w:color w:val="000000" w:themeColor="text1"/>
                    <w:szCs w:val="28"/>
                    <w:lang w:val="en-AS"/>
                  </w:rPr>
                </m:ctrlPr>
              </m:mPr>
              <m:mr>
                <m:e>
                  <m:m>
                    <m:mPr>
                      <m:mcs>
                        <m:mc>
                          <m:mcPr>
                            <m:count m:val="1"/>
                            <m:mcJc m:val="center"/>
                          </m:mcPr>
                        </m:mc>
                      </m:mcs>
                      <m:ctrlPr>
                        <w:rPr>
                          <w:rFonts w:ascii="Cambria Math" w:eastAsiaTheme="majorEastAsia" w:hAnsi="Cambria Math" w:cs="Times New Roman"/>
                          <w:bCs/>
                          <w:i/>
                          <w:color w:val="000000" w:themeColor="text1"/>
                          <w:szCs w:val="28"/>
                          <w:lang w:val="en-AS"/>
                        </w:rPr>
                      </m:ctrlPr>
                    </m:mPr>
                    <m:mr>
                      <m:e>
                        <m:r>
                          <w:rPr>
                            <w:rFonts w:ascii="Cambria Math" w:eastAsiaTheme="majorEastAsia" w:hAnsi="Cambria Math" w:cs="Times New Roman"/>
                            <w:color w:val="000000" w:themeColor="text1"/>
                            <w:szCs w:val="28"/>
                            <w:lang w:val="en-AS"/>
                          </w:rPr>
                          <m:t>32</m:t>
                        </m:r>
                      </m:e>
                    </m:mr>
                    <m:mr>
                      <m:e>
                        <m:r>
                          <w:rPr>
                            <w:rFonts w:ascii="Cambria Math" w:eastAsiaTheme="majorEastAsia" w:hAnsi="Cambria Math" w:cs="Times New Roman"/>
                            <w:color w:val="000000" w:themeColor="text1"/>
                            <w:szCs w:val="28"/>
                            <w:lang w:val="en-AS"/>
                          </w:rPr>
                          <m:t>88</m:t>
                        </m:r>
                      </m:e>
                    </m:mr>
                  </m:m>
                </m:e>
                <m:e>
                  <m:m>
                    <m:mPr>
                      <m:mcs>
                        <m:mc>
                          <m:mcPr>
                            <m:count m:val="1"/>
                            <m:mcJc m:val="center"/>
                          </m:mcPr>
                        </m:mc>
                      </m:mcs>
                      <m:ctrlPr>
                        <w:rPr>
                          <w:rFonts w:ascii="Cambria Math" w:eastAsiaTheme="majorEastAsia" w:hAnsi="Cambria Math" w:cs="Times New Roman"/>
                          <w:bCs/>
                          <w:i/>
                          <w:color w:val="000000" w:themeColor="text1"/>
                          <w:szCs w:val="28"/>
                          <w:lang w:val="en-AS"/>
                        </w:rPr>
                      </m:ctrlPr>
                    </m:mPr>
                    <m:mr>
                      <m:e>
                        <m:r>
                          <w:rPr>
                            <w:rFonts w:ascii="Cambria Math" w:eastAsiaTheme="majorEastAsia" w:hAnsi="Cambria Math" w:cs="Times New Roman"/>
                            <w:color w:val="000000" w:themeColor="text1"/>
                            <w:szCs w:val="28"/>
                            <w:lang w:val="en-AS"/>
                          </w:rPr>
                          <m:t>43</m:t>
                        </m:r>
                      </m:e>
                    </m:mr>
                    <m:mr>
                      <m:e>
                        <m:r>
                          <w:rPr>
                            <w:rFonts w:ascii="Cambria Math" w:eastAsiaTheme="majorEastAsia" w:hAnsi="Cambria Math" w:cs="Times New Roman"/>
                            <w:color w:val="000000" w:themeColor="text1"/>
                            <w:szCs w:val="28"/>
                            <w:lang w:val="en-AS"/>
                          </w:rPr>
                          <m:t>5a</m:t>
                        </m:r>
                      </m:e>
                    </m:mr>
                  </m:m>
                </m:e>
                <m:e>
                  <m:m>
                    <m:mPr>
                      <m:mcs>
                        <m:mc>
                          <m:mcPr>
                            <m:count m:val="2"/>
                            <m:mcJc m:val="center"/>
                          </m:mcPr>
                        </m:mc>
                      </m:mcs>
                      <m:ctrlPr>
                        <w:rPr>
                          <w:rFonts w:ascii="Cambria Math" w:eastAsiaTheme="majorEastAsia" w:hAnsi="Cambria Math" w:cs="Times New Roman"/>
                          <w:bCs/>
                          <w:i/>
                          <w:color w:val="000000" w:themeColor="text1"/>
                          <w:szCs w:val="28"/>
                          <w:lang w:val="en-AS"/>
                        </w:rPr>
                      </m:ctrlPr>
                    </m:mPr>
                    <m:mr>
                      <m:e>
                        <m:m>
                          <m:mPr>
                            <m:mcs>
                              <m:mc>
                                <m:mcPr>
                                  <m:count m:val="1"/>
                                  <m:mcJc m:val="center"/>
                                </m:mcPr>
                              </m:mc>
                            </m:mcs>
                            <m:ctrlPr>
                              <w:rPr>
                                <w:rFonts w:ascii="Cambria Math" w:eastAsiaTheme="majorEastAsia" w:hAnsi="Cambria Math" w:cs="Times New Roman"/>
                                <w:bCs/>
                                <w:i/>
                                <w:color w:val="000000" w:themeColor="text1"/>
                                <w:szCs w:val="28"/>
                                <w:lang w:val="en-AS"/>
                              </w:rPr>
                            </m:ctrlPr>
                          </m:mPr>
                          <m:mr>
                            <m:e>
                              <m:r>
                                <w:rPr>
                                  <w:rFonts w:ascii="Cambria Math" w:eastAsiaTheme="majorEastAsia" w:hAnsi="Cambria Math" w:cs="Times New Roman"/>
                                  <w:color w:val="000000" w:themeColor="text1"/>
                                  <w:szCs w:val="28"/>
                                  <w:lang w:val="en-AS"/>
                                </w:rPr>
                                <m:t>f6</m:t>
                              </m:r>
                            </m:e>
                          </m:mr>
                          <m:mr>
                            <m:e>
                              <m:r>
                                <w:rPr>
                                  <w:rFonts w:ascii="Cambria Math" w:eastAsiaTheme="majorEastAsia" w:hAnsi="Cambria Math" w:cs="Times New Roman"/>
                                  <w:color w:val="000000" w:themeColor="text1"/>
                                  <w:szCs w:val="28"/>
                                  <w:lang w:val="en-AS"/>
                                </w:rPr>
                                <m:t>30</m:t>
                              </m:r>
                            </m:e>
                          </m:mr>
                        </m:m>
                      </m:e>
                      <m:e>
                        <m:m>
                          <m:mPr>
                            <m:mcs>
                              <m:mc>
                                <m:mcPr>
                                  <m:count m:val="1"/>
                                  <m:mcJc m:val="center"/>
                                </m:mcPr>
                              </m:mc>
                            </m:mcs>
                            <m:ctrlPr>
                              <w:rPr>
                                <w:rFonts w:ascii="Cambria Math" w:eastAsiaTheme="majorEastAsia" w:hAnsi="Cambria Math" w:cs="Times New Roman"/>
                                <w:bCs/>
                                <w:i/>
                                <w:color w:val="000000" w:themeColor="text1"/>
                                <w:szCs w:val="28"/>
                                <w:lang w:val="en-AS"/>
                              </w:rPr>
                            </m:ctrlPr>
                          </m:mPr>
                          <m:mr>
                            <m:e>
                              <m:r>
                                <w:rPr>
                                  <w:rFonts w:ascii="Cambria Math" w:eastAsiaTheme="majorEastAsia" w:hAnsi="Cambria Math" w:cs="Times New Roman"/>
                                  <w:color w:val="000000" w:themeColor="text1"/>
                                  <w:szCs w:val="28"/>
                                  <w:lang w:val="en-AS"/>
                                </w:rPr>
                                <m:t>a8</m:t>
                              </m:r>
                            </m:e>
                          </m:mr>
                          <m:mr>
                            <m:e>
                              <m:r>
                                <w:rPr>
                                  <w:rFonts w:ascii="Cambria Math" w:eastAsiaTheme="majorEastAsia" w:hAnsi="Cambria Math" w:cs="Times New Roman"/>
                                  <w:color w:val="000000" w:themeColor="text1"/>
                                  <w:szCs w:val="28"/>
                                  <w:lang w:val="en-AS"/>
                                </w:rPr>
                                <m:t>8d</m:t>
                              </m:r>
                            </m:e>
                          </m:mr>
                        </m:m>
                      </m:e>
                    </m:mr>
                  </m:m>
                </m:e>
              </m:mr>
              <m:mr>
                <m:e>
                  <m:r>
                    <w:rPr>
                      <w:rFonts w:ascii="Cambria Math" w:eastAsiaTheme="majorEastAsia" w:hAnsi="Cambria Math" w:cs="Times New Roman"/>
                      <w:color w:val="000000" w:themeColor="text1"/>
                      <w:szCs w:val="28"/>
                      <w:lang w:val="en-AS"/>
                    </w:rPr>
                    <m:t>31</m:t>
                  </m:r>
                </m:e>
                <m:e>
                  <m:r>
                    <w:rPr>
                      <w:rFonts w:ascii="Cambria Math" w:eastAsiaTheme="majorEastAsia" w:hAnsi="Cambria Math" w:cs="Times New Roman"/>
                      <w:color w:val="000000" w:themeColor="text1"/>
                      <w:szCs w:val="28"/>
                      <w:lang w:val="en-AS"/>
                    </w:rPr>
                    <m:t>31</m:t>
                  </m:r>
                </m:e>
                <m:e>
                  <m:m>
                    <m:mPr>
                      <m:mcs>
                        <m:mc>
                          <m:mcPr>
                            <m:count m:val="2"/>
                            <m:mcJc m:val="center"/>
                          </m:mcPr>
                        </m:mc>
                      </m:mcs>
                      <m:ctrlPr>
                        <w:rPr>
                          <w:rFonts w:ascii="Cambria Math" w:eastAsiaTheme="majorEastAsia" w:hAnsi="Cambria Math" w:cs="Times New Roman"/>
                          <w:bCs/>
                          <w:i/>
                          <w:color w:val="000000" w:themeColor="text1"/>
                          <w:szCs w:val="28"/>
                          <w:lang w:val="en-AS"/>
                        </w:rPr>
                      </m:ctrlPr>
                    </m:mPr>
                    <m:mr>
                      <m:e>
                        <m:r>
                          <w:rPr>
                            <w:rFonts w:ascii="Cambria Math" w:eastAsiaTheme="majorEastAsia" w:hAnsi="Cambria Math" w:cs="Times New Roman"/>
                            <w:color w:val="000000" w:themeColor="text1"/>
                            <w:szCs w:val="28"/>
                            <w:lang w:val="en-AS"/>
                          </w:rPr>
                          <m:t>98</m:t>
                        </m:r>
                      </m:e>
                      <m:e>
                        <m:r>
                          <w:rPr>
                            <w:rFonts w:ascii="Cambria Math" w:eastAsiaTheme="majorEastAsia" w:hAnsi="Cambria Math" w:cs="Times New Roman"/>
                            <w:color w:val="000000" w:themeColor="text1"/>
                            <w:szCs w:val="28"/>
                            <w:lang w:val="en-AS"/>
                          </w:rPr>
                          <m:t>a2</m:t>
                        </m:r>
                      </m:e>
                    </m:mr>
                  </m:m>
                </m:e>
              </m:mr>
              <m:mr>
                <m:e>
                  <m:r>
                    <w:rPr>
                      <w:rFonts w:ascii="Cambria Math" w:eastAsiaTheme="majorEastAsia" w:hAnsi="Cambria Math" w:cs="Times New Roman"/>
                      <w:color w:val="000000" w:themeColor="text1"/>
                      <w:szCs w:val="28"/>
                      <w:lang w:val="en-AS"/>
                    </w:rPr>
                    <m:t>e0</m:t>
                  </m:r>
                </m:e>
                <m:e>
                  <m:r>
                    <w:rPr>
                      <w:rFonts w:ascii="Cambria Math" w:eastAsiaTheme="majorEastAsia" w:hAnsi="Cambria Math" w:cs="Times New Roman"/>
                      <w:color w:val="000000" w:themeColor="text1"/>
                      <w:szCs w:val="28"/>
                      <w:lang w:val="en-AS"/>
                    </w:rPr>
                    <m:t>37</m:t>
                  </m:r>
                </m:e>
                <m:e>
                  <m:m>
                    <m:mPr>
                      <m:mcs>
                        <m:mc>
                          <m:mcPr>
                            <m:count m:val="2"/>
                            <m:mcJc m:val="center"/>
                          </m:mcPr>
                        </m:mc>
                      </m:mcs>
                      <m:ctrlPr>
                        <w:rPr>
                          <w:rFonts w:ascii="Cambria Math" w:eastAsiaTheme="majorEastAsia" w:hAnsi="Cambria Math" w:cs="Times New Roman"/>
                          <w:bCs/>
                          <w:i/>
                          <w:color w:val="000000" w:themeColor="text1"/>
                          <w:szCs w:val="28"/>
                          <w:lang w:val="en-AS"/>
                        </w:rPr>
                      </m:ctrlPr>
                    </m:mPr>
                    <m:mr>
                      <m:e>
                        <m:r>
                          <w:rPr>
                            <w:rFonts w:ascii="Cambria Math" w:eastAsiaTheme="majorEastAsia" w:hAnsi="Cambria Math" w:cs="Times New Roman"/>
                            <w:color w:val="000000" w:themeColor="text1"/>
                            <w:szCs w:val="28"/>
                            <w:lang w:val="en-AS"/>
                          </w:rPr>
                          <m:t>07</m:t>
                        </m:r>
                      </m:e>
                      <m:e>
                        <m:r>
                          <w:rPr>
                            <w:rFonts w:ascii="Cambria Math" w:eastAsiaTheme="majorEastAsia" w:hAnsi="Cambria Math" w:cs="Times New Roman"/>
                            <w:color w:val="000000" w:themeColor="text1"/>
                            <w:szCs w:val="28"/>
                            <w:lang w:val="en-AS"/>
                          </w:rPr>
                          <m:t>34</m:t>
                        </m:r>
                      </m:e>
                    </m:mr>
                  </m:m>
                </m:e>
              </m:mr>
            </m:m>
          </m:e>
        </m:d>
      </m:oMath>
    </w:p>
    <w:p w14:paraId="3BDA3282" w14:textId="47D445FF" w:rsidR="00CC20CF" w:rsidRPr="009E2552" w:rsidRDefault="00476DFA" w:rsidP="009E2552">
      <w:pPr>
        <w:pStyle w:val="Heading2"/>
      </w:pPr>
      <w:bookmarkStart w:id="17" w:name="_Toc215499121"/>
      <w:r w:rsidRPr="009E2552">
        <w:t>2.3. Cấu trúc tổng thể của thuật toán AES</w:t>
      </w:r>
      <w:bookmarkEnd w:id="17"/>
    </w:p>
    <w:p w14:paraId="02874333" w14:textId="77777777" w:rsidR="00491123" w:rsidRPr="0041501A" w:rsidRDefault="00491123" w:rsidP="0041501A">
      <w:pPr>
        <w:spacing w:after="160"/>
        <w:ind w:firstLine="720"/>
        <w:jc w:val="both"/>
        <w:rPr>
          <w:rFonts w:eastAsiaTheme="majorEastAsia" w:cs="Times New Roman"/>
          <w:bCs/>
          <w:color w:val="000000" w:themeColor="text1"/>
          <w:szCs w:val="28"/>
          <w:lang w:val="en-AS"/>
        </w:rPr>
      </w:pPr>
      <w:bookmarkStart w:id="18" w:name="_Toc202024292"/>
      <w:r w:rsidRPr="0041501A">
        <w:rPr>
          <w:rFonts w:eastAsiaTheme="majorEastAsia" w:cs="Times New Roman"/>
          <w:bCs/>
          <w:color w:val="000000" w:themeColor="text1"/>
          <w:szCs w:val="28"/>
          <w:lang w:val="en-AS"/>
        </w:rPr>
        <w:t>AES hoạt động qua ba giai đoạn chính:</w:t>
      </w:r>
    </w:p>
    <w:p w14:paraId="1A29B7FF" w14:textId="77777777" w:rsidR="00491123" w:rsidRPr="00192B54" w:rsidRDefault="00491123" w:rsidP="0041501A">
      <w:pPr>
        <w:pStyle w:val="ListParagraph"/>
        <w:numPr>
          <w:ilvl w:val="0"/>
          <w:numId w:val="10"/>
        </w:numPr>
        <w:jc w:val="both"/>
      </w:pPr>
      <w:r w:rsidRPr="00192B54">
        <w:t>Khởi tạo: Thực hiện phép XOR giữa bản rõ và khóa đầu tiên (AddRoundKey).</w:t>
      </w:r>
    </w:p>
    <w:p w14:paraId="4D847B85" w14:textId="77777777" w:rsidR="00491123" w:rsidRPr="00192B54" w:rsidRDefault="00491123" w:rsidP="0041501A">
      <w:pPr>
        <w:pStyle w:val="ListParagraph"/>
        <w:numPr>
          <w:ilvl w:val="0"/>
          <w:numId w:val="10"/>
        </w:numPr>
        <w:jc w:val="both"/>
      </w:pPr>
      <w:r w:rsidRPr="00192B54">
        <w:t>Các vòng mã hóa: Mỗi vòng bao gồm 4 phép biến đổi chính: SubBytes, ShiftRows, MixColumns, AddRoundKey.</w:t>
      </w:r>
    </w:p>
    <w:p w14:paraId="6E836B8A" w14:textId="3721AA88" w:rsidR="00491123" w:rsidRPr="00192B54" w:rsidRDefault="00491123" w:rsidP="0041501A">
      <w:pPr>
        <w:pStyle w:val="ListParagraph"/>
        <w:numPr>
          <w:ilvl w:val="0"/>
          <w:numId w:val="10"/>
        </w:numPr>
        <w:jc w:val="both"/>
      </w:pPr>
      <w:r w:rsidRPr="00192B54">
        <w:t>Vòng cuối: Giống các vòng trước nhưng bỏ qua phép MixColumns.</w:t>
      </w:r>
    </w:p>
    <w:p w14:paraId="03DAA701" w14:textId="77777777" w:rsidR="0041501A" w:rsidRDefault="009647AF" w:rsidP="0041501A">
      <w:pPr>
        <w:jc w:val="center"/>
      </w:pPr>
      <w:r w:rsidRPr="00192B54">
        <w:drawing>
          <wp:inline distT="0" distB="0" distL="0" distR="0" wp14:anchorId="15FF5A96" wp14:editId="7E9A254F">
            <wp:extent cx="4011104" cy="5158740"/>
            <wp:effectExtent l="0" t="0" r="889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020097" cy="5170306"/>
                    </a:xfrm>
                    <a:prstGeom prst="rect">
                      <a:avLst/>
                    </a:prstGeom>
                  </pic:spPr>
                </pic:pic>
              </a:graphicData>
            </a:graphic>
          </wp:inline>
        </w:drawing>
      </w:r>
    </w:p>
    <w:p w14:paraId="656D4D9C" w14:textId="329785C3" w:rsidR="0041501A" w:rsidRPr="0041501A" w:rsidRDefault="0041501A" w:rsidP="0041501A">
      <w:pPr>
        <w:jc w:val="center"/>
        <w:rPr>
          <w:i/>
          <w:iCs/>
          <w:sz w:val="26"/>
          <w:szCs w:val="26"/>
          <w:lang w:val="en-AS"/>
        </w:rPr>
      </w:pPr>
      <w:r w:rsidRPr="0041501A">
        <w:rPr>
          <w:b/>
          <w:bCs/>
          <w:i/>
          <w:iCs/>
          <w:sz w:val="26"/>
          <w:szCs w:val="26"/>
          <w:lang w:val="en-AS"/>
        </w:rPr>
        <w:t>Hình 2.1</w:t>
      </w:r>
      <w:r w:rsidRPr="0041501A">
        <w:rPr>
          <w:i/>
          <w:iCs/>
          <w:sz w:val="26"/>
          <w:szCs w:val="26"/>
          <w:lang w:val="en-AS"/>
        </w:rPr>
        <w:t xml:space="preserve">: </w:t>
      </w:r>
      <w:r w:rsidRPr="0041501A">
        <w:rPr>
          <w:i/>
          <w:iCs/>
          <w:sz w:val="26"/>
          <w:szCs w:val="26"/>
          <w:lang w:val="en-AS"/>
        </w:rPr>
        <w:t>Sơ đồ tổng quát quá trình mã hóa và giải mã AES</w:t>
      </w:r>
    </w:p>
    <w:p w14:paraId="35589A6B" w14:textId="3770F7AE" w:rsidR="009647AF" w:rsidRPr="009E2552" w:rsidRDefault="007437B6" w:rsidP="009E2552">
      <w:pPr>
        <w:pStyle w:val="Heading2"/>
      </w:pPr>
      <w:bookmarkStart w:id="19" w:name="_Toc215499122"/>
      <w:r w:rsidRPr="009E2552">
        <w:lastRenderedPageBreak/>
        <w:t>2.4. Mã hóa</w:t>
      </w:r>
      <w:bookmarkEnd w:id="19"/>
    </w:p>
    <w:p w14:paraId="1CA8C726" w14:textId="4734FEE8" w:rsidR="007437B6" w:rsidRPr="00192B54" w:rsidRDefault="007437B6" w:rsidP="00192B54">
      <w:pPr>
        <w:jc w:val="both"/>
      </w:pPr>
      <w:r w:rsidRPr="00192B54">
        <w:t>1. Phương thức AddRoundKey.</w:t>
      </w:r>
    </w:p>
    <w:p w14:paraId="6DA60CE6" w14:textId="77777777" w:rsidR="007437B6" w:rsidRPr="009A2C57" w:rsidRDefault="007437B6" w:rsidP="009A2C57">
      <w:pPr>
        <w:spacing w:after="160"/>
        <w:ind w:firstLine="720"/>
        <w:jc w:val="both"/>
        <w:rPr>
          <w:rFonts w:eastAsiaTheme="majorEastAsia" w:cs="Times New Roman"/>
          <w:bCs/>
          <w:color w:val="000000" w:themeColor="text1"/>
          <w:szCs w:val="28"/>
          <w:lang w:val="en-AS"/>
        </w:rPr>
      </w:pPr>
      <w:r w:rsidRPr="009A2C57">
        <w:rPr>
          <w:rFonts w:eastAsiaTheme="majorEastAsia" w:cs="Times New Roman"/>
          <w:bCs/>
          <w:color w:val="000000" w:themeColor="text1"/>
          <w:szCs w:val="28"/>
          <w:lang w:val="en-AS"/>
        </w:rPr>
        <w:t>Trong phép biến đổi này, Nb từ sẽ được thêm vào các cột của trạng thái được lấy từ bảng liệt kê khóa (đã được mô tả phía trên) sao cho:</w:t>
      </w:r>
    </w:p>
    <w:p w14:paraId="5A2CB8F3" w14:textId="49A87156" w:rsidR="00062BA6" w:rsidRPr="00192B54" w:rsidRDefault="00000000" w:rsidP="00192B54">
      <w:pPr>
        <w:jc w:val="both"/>
      </w:pPr>
      <m:oMathPara>
        <m:oMath>
          <m:d>
            <m:dPr>
              <m:begChr m:val="["/>
              <m:endChr m:val="]"/>
              <m:ctrlPr>
                <w:rPr>
                  <w:rFonts w:ascii="Cambria Math" w:hAnsi="Cambria Math"/>
                  <w:lang w:val="en-AS"/>
                </w:rPr>
              </m:ctrlPr>
            </m:dPr>
            <m:e>
              <m:sSub>
                <m:sSubPr>
                  <m:ctrlPr>
                    <w:rPr>
                      <w:rFonts w:ascii="Cambria Math" w:hAnsi="Cambria Math"/>
                      <w:lang w:val="en-AS"/>
                    </w:rPr>
                  </m:ctrlPr>
                </m:sSubPr>
                <m:e>
                  <m:r>
                    <w:rPr>
                      <w:rFonts w:ascii="Cambria Math" w:hAnsi="Cambria Math"/>
                    </w:rPr>
                    <m:t>b</m:t>
                  </m:r>
                </m:e>
                <m:sub>
                  <m:r>
                    <w:rPr>
                      <w:rFonts w:ascii="Cambria Math" w:hAnsi="Cambria Math"/>
                    </w:rPr>
                    <m:t>0,c</m:t>
                  </m:r>
                </m:sub>
              </m:sSub>
              <m:r>
                <w:rPr>
                  <w:rFonts w:ascii="Cambria Math" w:hAnsi="Cambria Math"/>
                </w:rPr>
                <m:t xml:space="preserve">, </m:t>
              </m:r>
              <m:sSub>
                <m:sSubPr>
                  <m:ctrlPr>
                    <w:rPr>
                      <w:rFonts w:ascii="Cambria Math" w:hAnsi="Cambria Math"/>
                      <w:lang w:val="en-AS"/>
                    </w:rPr>
                  </m:ctrlPr>
                </m:sSubPr>
                <m:e>
                  <m:r>
                    <w:rPr>
                      <w:rFonts w:ascii="Cambria Math" w:hAnsi="Cambria Math"/>
                    </w:rPr>
                    <m:t>b</m:t>
                  </m:r>
                </m:e>
                <m:sub>
                  <m:r>
                    <w:rPr>
                      <w:rFonts w:ascii="Cambria Math" w:hAnsi="Cambria Math"/>
                    </w:rPr>
                    <m:t>1,c</m:t>
                  </m:r>
                </m:sub>
              </m:sSub>
              <m:r>
                <w:rPr>
                  <w:rFonts w:ascii="Cambria Math" w:hAnsi="Cambria Math"/>
                </w:rPr>
                <m:t xml:space="preserve">, </m:t>
              </m:r>
              <m:sSub>
                <m:sSubPr>
                  <m:ctrlPr>
                    <w:rPr>
                      <w:rFonts w:ascii="Cambria Math" w:hAnsi="Cambria Math"/>
                      <w:lang w:val="en-AS"/>
                    </w:rPr>
                  </m:ctrlPr>
                </m:sSubPr>
                <m:e>
                  <m:r>
                    <w:rPr>
                      <w:rFonts w:ascii="Cambria Math" w:hAnsi="Cambria Math"/>
                    </w:rPr>
                    <m:t>b</m:t>
                  </m:r>
                </m:e>
                <m:sub>
                  <m:r>
                    <w:rPr>
                      <w:rFonts w:ascii="Cambria Math" w:hAnsi="Cambria Math"/>
                    </w:rPr>
                    <m:t>2,c</m:t>
                  </m:r>
                </m:sub>
              </m:sSub>
              <m:r>
                <w:rPr>
                  <w:rFonts w:ascii="Cambria Math" w:hAnsi="Cambria Math"/>
                </w:rPr>
                <m:t xml:space="preserve">, </m:t>
              </m:r>
              <m:sSub>
                <m:sSubPr>
                  <m:ctrlPr>
                    <w:rPr>
                      <w:rFonts w:ascii="Cambria Math" w:hAnsi="Cambria Math"/>
                      <w:lang w:val="en-AS"/>
                    </w:rPr>
                  </m:ctrlPr>
                </m:sSubPr>
                <m:e>
                  <m:r>
                    <w:rPr>
                      <w:rFonts w:ascii="Cambria Math" w:hAnsi="Cambria Math"/>
                    </w:rPr>
                    <m:t>b</m:t>
                  </m:r>
                </m:e>
                <m:sub>
                  <m:r>
                    <w:rPr>
                      <w:rFonts w:ascii="Cambria Math" w:hAnsi="Cambria Math"/>
                    </w:rPr>
                    <m:t>3,c</m:t>
                  </m:r>
                </m:sub>
              </m:sSub>
            </m:e>
          </m:d>
          <m:r>
            <w:rPr>
              <w:rFonts w:ascii="Cambria Math" w:hAnsi="Cambria Math"/>
            </w:rPr>
            <m:t xml:space="preserve">= </m:t>
          </m:r>
          <m:d>
            <m:dPr>
              <m:begChr m:val="["/>
              <m:endChr m:val="]"/>
              <m:ctrlPr>
                <w:rPr>
                  <w:rFonts w:ascii="Cambria Math" w:hAnsi="Cambria Math"/>
                  <w:lang w:val="en-AS"/>
                </w:rPr>
              </m:ctrlPr>
            </m:dPr>
            <m:e>
              <m:sSub>
                <m:sSubPr>
                  <m:ctrlPr>
                    <w:rPr>
                      <w:rFonts w:ascii="Cambria Math" w:hAnsi="Cambria Math"/>
                      <w:lang w:val="en-AS"/>
                    </w:rPr>
                  </m:ctrlPr>
                </m:sSubPr>
                <m:e>
                  <m:r>
                    <w:rPr>
                      <w:rFonts w:ascii="Cambria Math" w:hAnsi="Cambria Math"/>
                    </w:rPr>
                    <m:t>b</m:t>
                  </m:r>
                </m:e>
                <m:sub>
                  <m:r>
                    <w:rPr>
                      <w:rFonts w:ascii="Cambria Math" w:hAnsi="Cambria Math"/>
                    </w:rPr>
                    <m:t>0,c</m:t>
                  </m:r>
                </m:sub>
              </m:sSub>
              <m:r>
                <w:rPr>
                  <w:rFonts w:ascii="Cambria Math" w:hAnsi="Cambria Math"/>
                </w:rPr>
                <m:t xml:space="preserve">, </m:t>
              </m:r>
              <m:sSub>
                <m:sSubPr>
                  <m:ctrlPr>
                    <w:rPr>
                      <w:rFonts w:ascii="Cambria Math" w:hAnsi="Cambria Math"/>
                      <w:lang w:val="en-AS"/>
                    </w:rPr>
                  </m:ctrlPr>
                </m:sSubPr>
                <m:e>
                  <m:r>
                    <w:rPr>
                      <w:rFonts w:ascii="Cambria Math" w:hAnsi="Cambria Math"/>
                    </w:rPr>
                    <m:t>b</m:t>
                  </m:r>
                </m:e>
                <m:sub>
                  <m:r>
                    <w:rPr>
                      <w:rFonts w:ascii="Cambria Math" w:hAnsi="Cambria Math"/>
                    </w:rPr>
                    <m:t>1,c</m:t>
                  </m:r>
                </m:sub>
              </m:sSub>
              <m:r>
                <w:rPr>
                  <w:rFonts w:ascii="Cambria Math" w:hAnsi="Cambria Math"/>
                </w:rPr>
                <m:t xml:space="preserve">, </m:t>
              </m:r>
              <m:sSub>
                <m:sSubPr>
                  <m:ctrlPr>
                    <w:rPr>
                      <w:rFonts w:ascii="Cambria Math" w:hAnsi="Cambria Math"/>
                      <w:lang w:val="en-AS"/>
                    </w:rPr>
                  </m:ctrlPr>
                </m:sSubPr>
                <m:e>
                  <m:r>
                    <w:rPr>
                      <w:rFonts w:ascii="Cambria Math" w:hAnsi="Cambria Math"/>
                    </w:rPr>
                    <m:t>b</m:t>
                  </m:r>
                </m:e>
                <m:sub>
                  <m:r>
                    <w:rPr>
                      <w:rFonts w:ascii="Cambria Math" w:hAnsi="Cambria Math"/>
                    </w:rPr>
                    <m:t>2,c</m:t>
                  </m:r>
                </m:sub>
              </m:sSub>
              <m:r>
                <w:rPr>
                  <w:rFonts w:ascii="Cambria Math" w:hAnsi="Cambria Math"/>
                </w:rPr>
                <m:t xml:space="preserve">, </m:t>
              </m:r>
              <m:sSub>
                <m:sSubPr>
                  <m:ctrlPr>
                    <w:rPr>
                      <w:rFonts w:ascii="Cambria Math" w:hAnsi="Cambria Math"/>
                      <w:lang w:val="en-AS"/>
                    </w:rPr>
                  </m:ctrlPr>
                </m:sSubPr>
                <m:e>
                  <m:r>
                    <w:rPr>
                      <w:rFonts w:ascii="Cambria Math" w:hAnsi="Cambria Math"/>
                    </w:rPr>
                    <m:t>b</m:t>
                  </m:r>
                </m:e>
                <m:sub>
                  <m:r>
                    <w:rPr>
                      <w:rFonts w:ascii="Cambria Math" w:hAnsi="Cambria Math"/>
                    </w:rPr>
                    <m:t>3,c</m:t>
                  </m:r>
                </m:sub>
              </m:sSub>
            </m:e>
          </m:d>
          <m:r>
            <w:rPr>
              <w:rFonts w:ascii="Cambria Math" w:hAnsi="Cambria Math"/>
            </w:rPr>
            <m:t>⊕</m:t>
          </m:r>
          <m:d>
            <m:dPr>
              <m:begChr m:val="["/>
              <m:endChr m:val="]"/>
              <m:ctrlPr>
                <w:rPr>
                  <w:rFonts w:ascii="Cambria Math" w:hAnsi="Cambria Math"/>
                  <w:lang w:val="en-AS"/>
                </w:rPr>
              </m:ctrlPr>
            </m:dPr>
            <m:e>
              <m:sSub>
                <m:sSubPr>
                  <m:ctrlPr>
                    <w:rPr>
                      <w:rFonts w:ascii="Cambria Math" w:hAnsi="Cambria Math"/>
                      <w:lang w:val="en-AS"/>
                    </w:rPr>
                  </m:ctrlPr>
                </m:sSubPr>
                <m:e>
                  <m:r>
                    <w:rPr>
                      <w:rFonts w:ascii="Cambria Math" w:hAnsi="Cambria Math"/>
                    </w:rPr>
                    <m:t>w</m:t>
                  </m:r>
                </m:e>
                <m:sub>
                  <m:d>
                    <m:dPr>
                      <m:begChr m:val="{"/>
                      <m:endChr m:val="}"/>
                      <m:ctrlPr>
                        <w:rPr>
                          <w:rFonts w:ascii="Cambria Math" w:hAnsi="Cambria Math"/>
                          <w:lang w:val="en-AS"/>
                        </w:rPr>
                      </m:ctrlPr>
                    </m:dPr>
                    <m:e>
                      <m:r>
                        <w:rPr>
                          <w:rFonts w:ascii="Cambria Math" w:hAnsi="Cambria Math"/>
                        </w:rPr>
                        <m:t>round⋅</m:t>
                      </m:r>
                      <m:sSub>
                        <m:sSubPr>
                          <m:ctrlPr>
                            <w:rPr>
                              <w:rFonts w:ascii="Cambria Math" w:hAnsi="Cambria Math"/>
                              <w:lang w:val="en-AS"/>
                            </w:rPr>
                          </m:ctrlPr>
                        </m:sSubPr>
                        <m:e>
                          <m:r>
                            <w:rPr>
                              <w:rFonts w:ascii="Cambria Math" w:hAnsi="Cambria Math"/>
                            </w:rPr>
                            <m:t>N</m:t>
                          </m:r>
                        </m:e>
                        <m:sub>
                          <m:r>
                            <w:rPr>
                              <w:rFonts w:ascii="Cambria Math" w:hAnsi="Cambria Math"/>
                            </w:rPr>
                            <m:t>b</m:t>
                          </m:r>
                        </m:sub>
                      </m:sSub>
                      <m:r>
                        <w:rPr>
                          <w:rFonts w:ascii="Cambria Math" w:hAnsi="Cambria Math"/>
                        </w:rPr>
                        <m:t>+ c</m:t>
                      </m:r>
                    </m:e>
                  </m:d>
                </m:sub>
              </m:sSub>
            </m:e>
          </m:d>
        </m:oMath>
      </m:oMathPara>
    </w:p>
    <w:p w14:paraId="40A686A8" w14:textId="4502DADA" w:rsidR="007437B6" w:rsidRPr="00192B54" w:rsidRDefault="007437B6" w:rsidP="00192B54">
      <w:pPr>
        <w:jc w:val="both"/>
      </w:pPr>
      <w:r w:rsidRPr="00192B54">
        <w:t>(với 0 &lt; c &lt; N</w:t>
      </w:r>
      <w:r w:rsidR="007C7EAC" w:rsidRPr="00192B54">
        <w:t>b</w:t>
      </w:r>
      <w:r w:rsidRPr="00192B54">
        <w:t>)</w:t>
      </w:r>
    </w:p>
    <w:p w14:paraId="4F88A908" w14:textId="77777777" w:rsidR="007437B6" w:rsidRPr="009A2C57" w:rsidRDefault="007437B6" w:rsidP="009A2C57">
      <w:pPr>
        <w:spacing w:after="160"/>
        <w:ind w:firstLine="720"/>
        <w:jc w:val="both"/>
        <w:rPr>
          <w:rFonts w:eastAsiaTheme="majorEastAsia" w:cs="Times New Roman"/>
          <w:bCs/>
          <w:color w:val="000000" w:themeColor="text1"/>
          <w:szCs w:val="28"/>
          <w:lang w:val="en-AS"/>
        </w:rPr>
      </w:pPr>
      <w:r w:rsidRPr="009A2C57">
        <w:rPr>
          <w:rFonts w:eastAsiaTheme="majorEastAsia" w:cs="Times New Roman"/>
          <w:bCs/>
          <w:color w:val="000000" w:themeColor="text1"/>
          <w:szCs w:val="28"/>
          <w:lang w:val="en-AS"/>
        </w:rPr>
        <w:t>Trong đó:</w:t>
      </w:r>
    </w:p>
    <w:p w14:paraId="48C9751E" w14:textId="2C42B148" w:rsidR="007437B6" w:rsidRPr="00192B54" w:rsidRDefault="007437B6" w:rsidP="009A2C57">
      <w:pPr>
        <w:pStyle w:val="ListParagraph"/>
        <w:numPr>
          <w:ilvl w:val="0"/>
          <w:numId w:val="11"/>
        </w:numPr>
        <w:jc w:val="both"/>
      </w:pPr>
      <w:r w:rsidRPr="00192B54">
        <w:t>[b</w:t>
      </w:r>
      <w:r w:rsidR="007C7EAC" w:rsidRPr="00192B54">
        <w:t>i</w:t>
      </w:r>
      <w:r w:rsidRPr="00192B54">
        <w:t>] là từ trong bản liệt kê khóa</w:t>
      </w:r>
      <w:r w:rsidR="00FB30A1">
        <w:t>.</w:t>
      </w:r>
    </w:p>
    <w:p w14:paraId="5F4461F6" w14:textId="3618F6D0" w:rsidR="00FB30A1" w:rsidRDefault="00FB30A1" w:rsidP="009A2C57">
      <w:pPr>
        <w:pStyle w:val="ListParagraph"/>
        <w:numPr>
          <w:ilvl w:val="0"/>
          <w:numId w:val="11"/>
        </w:numPr>
        <w:jc w:val="both"/>
      </w:pPr>
      <w:r w:rsidRPr="00192B54">
        <w:drawing>
          <wp:anchor distT="0" distB="0" distL="0" distR="0" simplePos="0" relativeHeight="251700224" behindDoc="1" locked="0" layoutInCell="1" allowOverlap="1" wp14:anchorId="15E80038" wp14:editId="6240D211">
            <wp:simplePos x="0" y="0"/>
            <wp:positionH relativeFrom="page">
              <wp:posOffset>1129665</wp:posOffset>
            </wp:positionH>
            <wp:positionV relativeFrom="paragraph">
              <wp:posOffset>567690</wp:posOffset>
            </wp:positionV>
            <wp:extent cx="5627656" cy="13898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627656" cy="1389888"/>
                    </a:xfrm>
                    <a:prstGeom prst="rect">
                      <a:avLst/>
                    </a:prstGeom>
                  </pic:spPr>
                </pic:pic>
              </a:graphicData>
            </a:graphic>
          </wp:anchor>
        </w:drawing>
      </w:r>
      <w:r w:rsidR="007437B6" w:rsidRPr="00192B54">
        <w:t>“round” là số vòng trong khoảng 1 round N</w:t>
      </w:r>
      <w:r w:rsidR="007C7EAC" w:rsidRPr="00192B54">
        <w:t>r</w:t>
      </w:r>
      <w:r w:rsidR="007437B6" w:rsidRPr="00192B54">
        <w:t xml:space="preserve">. Số vòng bắt đầu từ 1 vì có một </w:t>
      </w:r>
      <w:r w:rsidR="0006075F" w:rsidRPr="00192B54">
        <w:t xml:space="preserve">điều </w:t>
      </w:r>
      <w:bookmarkStart w:id="20" w:name="_bookmark11"/>
      <w:bookmarkEnd w:id="20"/>
    </w:p>
    <w:p w14:paraId="5EA1BB38" w14:textId="4A5B92BB" w:rsidR="00FB30A1" w:rsidRPr="00FB30A1" w:rsidRDefault="00FB30A1" w:rsidP="00FB30A1">
      <w:pPr>
        <w:jc w:val="center"/>
        <w:rPr>
          <w:i/>
          <w:iCs/>
          <w:sz w:val="26"/>
          <w:szCs w:val="26"/>
          <w:lang w:val="en-AS"/>
        </w:rPr>
      </w:pPr>
      <w:r w:rsidRPr="00FB30A1">
        <w:rPr>
          <w:b/>
          <w:bCs/>
          <w:i/>
          <w:iCs/>
          <w:sz w:val="26"/>
          <w:szCs w:val="26"/>
          <w:lang w:val="en-AS"/>
        </w:rPr>
        <w:t>Hình 2.2</w:t>
      </w:r>
      <w:r w:rsidRPr="00FB30A1">
        <w:rPr>
          <w:b/>
          <w:bCs/>
          <w:i/>
          <w:iCs/>
          <w:sz w:val="26"/>
          <w:szCs w:val="26"/>
          <w:lang w:val="en-AS"/>
        </w:rPr>
        <w:t xml:space="preserve">: </w:t>
      </w:r>
      <w:r w:rsidRPr="00FB30A1">
        <w:rPr>
          <w:i/>
          <w:iCs/>
          <w:sz w:val="26"/>
          <w:szCs w:val="26"/>
          <w:lang w:val="en-AS"/>
        </w:rPr>
        <w:t>Minh họa phép biến đổi AddRoundKey</w:t>
      </w:r>
    </w:p>
    <w:p w14:paraId="43399FFA" w14:textId="7D983F03" w:rsidR="007437B6" w:rsidRPr="00192B54" w:rsidRDefault="007437B6" w:rsidP="00FB30A1">
      <w:pPr>
        <w:jc w:val="both"/>
      </w:pPr>
      <w:r w:rsidRPr="00192B54">
        <w:t>2. Phương thức SubBytes.</w:t>
      </w:r>
    </w:p>
    <w:p w14:paraId="14BB1D8E" w14:textId="76BBAB47" w:rsidR="007437B6" w:rsidRPr="009A2C57" w:rsidRDefault="00192B54" w:rsidP="009A2C57">
      <w:pPr>
        <w:ind w:firstLine="720"/>
        <w:jc w:val="both"/>
        <w:rPr>
          <w:rFonts w:eastAsiaTheme="majorEastAsia" w:cs="Times New Roman"/>
          <w:bCs/>
          <w:color w:val="000000" w:themeColor="text1"/>
          <w:szCs w:val="28"/>
          <w:lang w:val="en-AS"/>
        </w:rPr>
      </w:pPr>
      <w:r w:rsidRPr="009A2C57">
        <w:rPr>
          <w:rFonts w:eastAsiaTheme="majorEastAsia" w:cs="Times New Roman"/>
          <w:bCs/>
          <w:color w:val="000000" w:themeColor="text1"/>
          <w:szCs w:val="28"/>
          <w:lang w:val="en-AS"/>
        </w:rPr>
        <w:drawing>
          <wp:anchor distT="0" distB="0" distL="0" distR="0" simplePos="0" relativeHeight="251701248" behindDoc="1" locked="0" layoutInCell="1" allowOverlap="1" wp14:anchorId="0E5665BD" wp14:editId="3297E9F1">
            <wp:simplePos x="0" y="0"/>
            <wp:positionH relativeFrom="page">
              <wp:posOffset>1024890</wp:posOffset>
            </wp:positionH>
            <wp:positionV relativeFrom="paragraph">
              <wp:posOffset>1016635</wp:posOffset>
            </wp:positionV>
            <wp:extent cx="5679440" cy="14351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679440" cy="1435100"/>
                    </a:xfrm>
                    <a:prstGeom prst="rect">
                      <a:avLst/>
                    </a:prstGeom>
                  </pic:spPr>
                </pic:pic>
              </a:graphicData>
            </a:graphic>
          </wp:anchor>
        </w:drawing>
      </w:r>
      <w:r w:rsidR="007437B6" w:rsidRPr="009A2C57">
        <w:rPr>
          <w:rFonts w:eastAsiaTheme="majorEastAsia" w:cs="Times New Roman"/>
          <w:bCs/>
          <w:color w:val="000000" w:themeColor="text1"/>
          <w:szCs w:val="28"/>
          <w:lang w:val="en-AS"/>
        </w:rPr>
        <w:t>Đây là một phép thay thế byte không tuyến tính. Phép biến đổi này thao tác trên mỗi byte của trạng thái một cách độc lập để tạo ra một giá trị byte mới bằng cách sử dụng một bảng thay thế S-box.</w:t>
      </w:r>
    </w:p>
    <w:p w14:paraId="51EF842B" w14:textId="4053AE9C" w:rsidR="00FB30A1" w:rsidRPr="00FB30A1" w:rsidRDefault="00FB30A1" w:rsidP="00FB30A1">
      <w:pPr>
        <w:jc w:val="center"/>
        <w:rPr>
          <w:i/>
          <w:iCs/>
          <w:sz w:val="26"/>
          <w:szCs w:val="26"/>
          <w:lang w:val="en-AS"/>
        </w:rPr>
      </w:pPr>
      <w:r w:rsidRPr="00FB30A1">
        <w:rPr>
          <w:b/>
          <w:bCs/>
          <w:i/>
          <w:iCs/>
          <w:sz w:val="26"/>
          <w:szCs w:val="26"/>
          <w:lang w:val="en-AS"/>
        </w:rPr>
        <w:t>Hình 2.3</w:t>
      </w:r>
      <w:r w:rsidRPr="00FB30A1">
        <w:rPr>
          <w:b/>
          <w:bCs/>
          <w:i/>
          <w:iCs/>
          <w:sz w:val="26"/>
          <w:szCs w:val="26"/>
          <w:lang w:val="en-AS"/>
        </w:rPr>
        <w:t xml:space="preserve">: </w:t>
      </w:r>
      <w:r w:rsidRPr="00FB30A1">
        <w:rPr>
          <w:i/>
          <w:iCs/>
          <w:sz w:val="26"/>
          <w:szCs w:val="26"/>
          <w:lang w:val="en-AS"/>
        </w:rPr>
        <w:t>Minh họa phép biến đổi SubBytes sử dụng S-box</w:t>
      </w:r>
    </w:p>
    <w:p w14:paraId="38D500AB" w14:textId="77777777" w:rsidR="00F06B35" w:rsidRPr="00FB30A1" w:rsidRDefault="00F06B35" w:rsidP="00FB30A1">
      <w:pPr>
        <w:jc w:val="center"/>
        <w:rPr>
          <w:b/>
          <w:bCs/>
          <w:i/>
          <w:iCs/>
          <w:sz w:val="26"/>
          <w:szCs w:val="26"/>
          <w:lang w:val="en-AS"/>
        </w:rPr>
        <w:sectPr w:rsidR="00F06B35" w:rsidRPr="00FB30A1" w:rsidSect="00B07078">
          <w:pgSz w:w="11910" w:h="16840"/>
          <w:pgMar w:top="1440" w:right="1440" w:bottom="1440" w:left="1440" w:header="0" w:footer="222" w:gutter="0"/>
          <w:cols w:space="720"/>
          <w:docGrid w:linePitch="381"/>
        </w:sectPr>
      </w:pPr>
    </w:p>
    <w:p w14:paraId="5E876760" w14:textId="77777777" w:rsidR="007437B6" w:rsidRPr="00192B54" w:rsidRDefault="007437B6" w:rsidP="00FB30A1">
      <w:pPr>
        <w:jc w:val="center"/>
      </w:pPr>
      <w:r w:rsidRPr="00192B54">
        <w:lastRenderedPageBreak/>
        <w:drawing>
          <wp:inline distT="0" distB="0" distL="0" distR="0" wp14:anchorId="78E6EFD9" wp14:editId="4E8C6226">
            <wp:extent cx="5701671" cy="291693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701671" cy="2916936"/>
                    </a:xfrm>
                    <a:prstGeom prst="rect">
                      <a:avLst/>
                    </a:prstGeom>
                  </pic:spPr>
                </pic:pic>
              </a:graphicData>
            </a:graphic>
          </wp:inline>
        </w:drawing>
      </w:r>
    </w:p>
    <w:p w14:paraId="61EF1B1E" w14:textId="07464CB3" w:rsidR="007437B6" w:rsidRPr="0041501A" w:rsidRDefault="0041501A" w:rsidP="0041501A">
      <w:pPr>
        <w:spacing w:after="160"/>
        <w:jc w:val="center"/>
        <w:rPr>
          <w:rFonts w:eastAsiaTheme="majorEastAsia" w:cs="Times New Roman"/>
          <w:b/>
          <w:bCs/>
          <w:i/>
          <w:iCs/>
          <w:color w:val="000000" w:themeColor="text1"/>
          <w:sz w:val="26"/>
          <w:szCs w:val="26"/>
          <w:lang w:val="en-AS"/>
        </w:rPr>
      </w:pPr>
      <w:r w:rsidRPr="0041501A">
        <w:rPr>
          <w:rFonts w:eastAsiaTheme="majorEastAsia" w:cs="Times New Roman"/>
          <w:b/>
          <w:bCs/>
          <w:i/>
          <w:iCs/>
          <w:color w:val="000000" w:themeColor="text1"/>
          <w:sz w:val="26"/>
          <w:szCs w:val="26"/>
          <w:lang w:val="en-AS"/>
        </w:rPr>
        <w:t>Bảng 2.2</w:t>
      </w:r>
      <w:r w:rsidRPr="0041501A">
        <w:rPr>
          <w:rFonts w:eastAsiaTheme="majorEastAsia" w:cs="Times New Roman"/>
          <w:b/>
          <w:bCs/>
          <w:i/>
          <w:iCs/>
          <w:color w:val="000000" w:themeColor="text1"/>
          <w:sz w:val="26"/>
          <w:szCs w:val="26"/>
          <w:lang w:val="en-AS"/>
        </w:rPr>
        <w:t xml:space="preserve">: </w:t>
      </w:r>
      <w:r w:rsidRPr="0041501A">
        <w:rPr>
          <w:rFonts w:eastAsiaTheme="majorEastAsia" w:cs="Times New Roman"/>
          <w:i/>
          <w:iCs/>
          <w:color w:val="000000" w:themeColor="text1"/>
          <w:sz w:val="26"/>
          <w:szCs w:val="26"/>
          <w:lang w:val="en-AS"/>
        </w:rPr>
        <w:t>Bảng thay thế S-box (Substitution Box)</w:t>
      </w:r>
    </w:p>
    <w:p w14:paraId="0B0B631D" w14:textId="567CE243" w:rsidR="00F06B35" w:rsidRPr="00192B54" w:rsidRDefault="0041501A" w:rsidP="009A2C57">
      <w:pPr>
        <w:ind w:firstLine="720"/>
        <w:jc w:val="both"/>
      </w:pPr>
      <w:r w:rsidRPr="00192B54">
        <w:drawing>
          <wp:anchor distT="0" distB="0" distL="0" distR="0" simplePos="0" relativeHeight="251702272" behindDoc="1" locked="0" layoutInCell="1" allowOverlap="1" wp14:anchorId="7A9E31A1" wp14:editId="5F560535">
            <wp:simplePos x="0" y="0"/>
            <wp:positionH relativeFrom="page">
              <wp:posOffset>988060</wp:posOffset>
            </wp:positionH>
            <wp:positionV relativeFrom="paragraph">
              <wp:posOffset>687070</wp:posOffset>
            </wp:positionV>
            <wp:extent cx="5640070" cy="284670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640070" cy="2846705"/>
                    </a:xfrm>
                    <a:prstGeom prst="rect">
                      <a:avLst/>
                    </a:prstGeom>
                  </pic:spPr>
                </pic:pic>
              </a:graphicData>
            </a:graphic>
          </wp:anchor>
        </w:drawing>
      </w:r>
      <w:r w:rsidR="007437B6" w:rsidRPr="00192B54">
        <w:t>Phép thay thế này có thể đảo ngược bằng cách sử dụng bảng Inverse Sbox, sử dụng hệt như bảng Sbox thường.</w:t>
      </w:r>
    </w:p>
    <w:p w14:paraId="46AD6A46" w14:textId="4A3D2503" w:rsidR="007437B6" w:rsidRPr="0041501A" w:rsidRDefault="0041501A" w:rsidP="0041501A">
      <w:pPr>
        <w:jc w:val="center"/>
        <w:rPr>
          <w:i/>
          <w:iCs/>
          <w:sz w:val="26"/>
          <w:szCs w:val="26"/>
          <w:lang w:val="en-AS"/>
        </w:rPr>
      </w:pPr>
      <w:r w:rsidRPr="0041501A">
        <w:rPr>
          <w:b/>
          <w:bCs/>
          <w:i/>
          <w:iCs/>
          <w:sz w:val="26"/>
          <w:szCs w:val="26"/>
          <w:lang w:val="en-AS"/>
        </w:rPr>
        <w:t>Bảng 2.3</w:t>
      </w:r>
      <w:r w:rsidRPr="0041501A">
        <w:rPr>
          <w:i/>
          <w:iCs/>
          <w:sz w:val="26"/>
          <w:szCs w:val="26"/>
          <w:lang w:val="en-AS"/>
        </w:rPr>
        <w:t xml:space="preserve">: </w:t>
      </w:r>
      <w:r w:rsidRPr="0041501A">
        <w:rPr>
          <w:i/>
          <w:iCs/>
          <w:sz w:val="26"/>
          <w:szCs w:val="26"/>
          <w:lang w:val="en-AS"/>
        </w:rPr>
        <w:t>Bảng thay thế nghịch đảo (Inverse S-box)</w:t>
      </w:r>
    </w:p>
    <w:p w14:paraId="05D2DBE5" w14:textId="54D54B5B" w:rsidR="007437B6" w:rsidRPr="00192B54" w:rsidRDefault="007437B6" w:rsidP="00192B54">
      <w:pPr>
        <w:jc w:val="both"/>
      </w:pPr>
      <w:bookmarkStart w:id="21" w:name="_bookmark12"/>
      <w:bookmarkEnd w:id="21"/>
      <w:r w:rsidRPr="00192B54">
        <w:t>3. Phương thức ShiftRows</w:t>
      </w:r>
    </w:p>
    <w:p w14:paraId="054A9937" w14:textId="159FB8B4" w:rsidR="007437B6" w:rsidRPr="00192B54" w:rsidRDefault="007437B6" w:rsidP="009A2C57">
      <w:pPr>
        <w:ind w:firstLine="720"/>
        <w:jc w:val="both"/>
      </w:pPr>
      <w:r w:rsidRPr="00192B54">
        <w:t>Trong biến đổi ShiftRows(), các byte trong ba hàng cuối cùng của trạng thái được dịch vòng đi các số byte khác nhau (độ lệch). Cụ thể:</w:t>
      </w:r>
    </w:p>
    <w:p w14:paraId="19E48F3A" w14:textId="0CE79A77" w:rsidR="007437B6" w:rsidRPr="00192B54" w:rsidRDefault="00000000" w:rsidP="00192B54">
      <w:pPr>
        <w:jc w:val="both"/>
      </w:pPr>
      <m:oMathPara>
        <m:oMath>
          <m:sSubSup>
            <m:sSubSupPr>
              <m:ctrlPr>
                <w:rPr>
                  <w:rFonts w:ascii="Cambria Math" w:hAnsi="Cambria Math"/>
                  <w:lang w:val="en-AS"/>
                </w:rPr>
              </m:ctrlPr>
            </m:sSubSupPr>
            <m:e>
              <m:r>
                <w:rPr>
                  <w:rFonts w:ascii="Cambria Math" w:hAnsi="Cambria Math"/>
                </w:rPr>
                <m:t>S</m:t>
              </m:r>
            </m:e>
            <m:sub>
              <m:d>
                <m:dPr>
                  <m:begChr m:val="{"/>
                  <m:endChr m:val="}"/>
                  <m:ctrlPr>
                    <w:rPr>
                      <w:rFonts w:ascii="Cambria Math" w:hAnsi="Cambria Math"/>
                      <w:lang w:val="en-AS"/>
                    </w:rPr>
                  </m:ctrlPr>
                </m:dPr>
                <m:e>
                  <m:r>
                    <w:rPr>
                      <w:rFonts w:ascii="Cambria Math" w:hAnsi="Cambria Math"/>
                    </w:rPr>
                    <m:t>r,c</m:t>
                  </m:r>
                </m:e>
              </m:d>
            </m:sub>
            <m:sup>
              <m:r>
                <w:rPr>
                  <w:rFonts w:ascii="Cambria Math" w:hAnsi="Cambria Math"/>
                </w:rPr>
                <m:t>'</m:t>
              </m:r>
            </m:sup>
          </m:sSubSup>
          <m:r>
            <w:rPr>
              <w:rFonts w:ascii="Cambria Math" w:hAnsi="Cambria Math"/>
            </w:rPr>
            <m:t xml:space="preserve">= </m:t>
          </m:r>
          <m:sSub>
            <m:sSubPr>
              <m:ctrlPr>
                <w:rPr>
                  <w:rFonts w:ascii="Cambria Math" w:hAnsi="Cambria Math"/>
                  <w:lang w:val="en-AS"/>
                </w:rPr>
              </m:ctrlPr>
            </m:sSubPr>
            <m:e>
              <m:r>
                <w:rPr>
                  <w:rFonts w:ascii="Cambria Math" w:hAnsi="Cambria Math"/>
                </w:rPr>
                <m:t>S</m:t>
              </m:r>
            </m:e>
            <m:sub>
              <m:r>
                <w:rPr>
                  <w:rFonts w:ascii="Cambria Math" w:hAnsi="Cambria Math"/>
                </w:rPr>
                <m:t>r,</m:t>
              </m:r>
              <m:d>
                <m:dPr>
                  <m:ctrlPr>
                    <w:rPr>
                      <w:rFonts w:ascii="Cambria Math" w:hAnsi="Cambria Math"/>
                      <w:lang w:val="en-AS"/>
                    </w:rPr>
                  </m:ctrlPr>
                </m:dPr>
                <m:e>
                  <m:r>
                    <w:rPr>
                      <w:rFonts w:ascii="Cambria Math" w:hAnsi="Cambria Math"/>
                    </w:rPr>
                    <m:t>c + shift</m:t>
                  </m:r>
                  <m:d>
                    <m:dPr>
                      <m:ctrlPr>
                        <w:rPr>
                          <w:rFonts w:ascii="Cambria Math" w:hAnsi="Cambria Math"/>
                          <w:lang w:val="en-AS"/>
                        </w:rPr>
                      </m:ctrlPr>
                    </m:dPr>
                    <m:e>
                      <m:r>
                        <w:rPr>
                          <w:rFonts w:ascii="Cambria Math" w:hAnsi="Cambria Math"/>
                        </w:rPr>
                        <m:t>r</m:t>
                      </m:r>
                      <m:r>
                        <m:rPr>
                          <m:lit/>
                        </m:rPr>
                        <w:rPr>
                          <w:rFonts w:ascii="Cambria Math" w:hAnsi="Cambria Math"/>
                        </w:rPr>
                        <m:t>,</m:t>
                      </m:r>
                      <m:r>
                        <w:rPr>
                          <w:rFonts w:ascii="Cambria Math" w:hAnsi="Cambria Math"/>
                        </w:rPr>
                        <m:t xml:space="preserve"> Nb</m:t>
                      </m:r>
                    </m:e>
                  </m:d>
                </m:e>
              </m:d>
              <m:r>
                <w:rPr>
                  <w:rFonts w:ascii="Cambria Math" w:hAnsi="Cambria Math"/>
                </w:rPr>
                <m:t xml:space="preserve"> mod Nb</m:t>
              </m:r>
            </m:sub>
          </m:sSub>
          <m:d>
            <m:dPr>
              <m:ctrlPr>
                <w:rPr>
                  <w:rFonts w:ascii="Cambria Math" w:hAnsi="Cambria Math"/>
                  <w:lang w:val="en-AS"/>
                </w:rPr>
              </m:ctrlPr>
            </m:dPr>
            <m:e>
              <m:r>
                <w:rPr>
                  <w:rFonts w:ascii="Cambria Math" w:hAnsi="Cambria Math"/>
                </w:rPr>
                <m:t>Nb = 4</m:t>
              </m:r>
            </m:e>
          </m:d>
        </m:oMath>
      </m:oMathPara>
    </w:p>
    <w:p w14:paraId="57C128C0" w14:textId="2448C613" w:rsidR="00AB4118" w:rsidRPr="00192B54" w:rsidRDefault="007437B6" w:rsidP="009A2C57">
      <w:pPr>
        <w:ind w:firstLine="720"/>
        <w:jc w:val="both"/>
      </w:pPr>
      <w:r w:rsidRPr="00192B54">
        <w:t>Trong đó giá trị dịch shift (r, Nb) phụ thuộc vào số hàng r như sau:</w:t>
      </w:r>
    </w:p>
    <w:p w14:paraId="7F242A4C" w14:textId="4996D909" w:rsidR="007437B6" w:rsidRPr="00192B54" w:rsidRDefault="007437B6" w:rsidP="009A2C57">
      <w:pPr>
        <w:jc w:val="center"/>
      </w:pPr>
      <w:r w:rsidRPr="00192B54">
        <w:lastRenderedPageBreak/>
        <w:t>Shift(1,4) = 1, shift(2,4) = 2, shift(3,4) = 3</w:t>
      </w:r>
    </w:p>
    <w:p w14:paraId="3EA75522" w14:textId="77777777" w:rsidR="007437B6" w:rsidRPr="00192B54" w:rsidRDefault="007437B6" w:rsidP="009A2C57">
      <w:pPr>
        <w:ind w:firstLine="720"/>
        <w:jc w:val="both"/>
      </w:pPr>
      <w:r w:rsidRPr="00192B54">
        <w:t>Hàng đầu tiên không bị dịch, ba hàng còn lại bị dịch tương ứng:</w:t>
      </w:r>
    </w:p>
    <w:p w14:paraId="3479C328" w14:textId="77777777" w:rsidR="007437B6" w:rsidRPr="00192B54" w:rsidRDefault="007437B6" w:rsidP="009A2C57">
      <w:pPr>
        <w:pStyle w:val="ListParagraph"/>
        <w:numPr>
          <w:ilvl w:val="0"/>
          <w:numId w:val="12"/>
        </w:numPr>
        <w:jc w:val="both"/>
      </w:pPr>
      <w:r w:rsidRPr="00192B54">
        <w:t>Hàng thứ 1 giữ nguyên.</w:t>
      </w:r>
    </w:p>
    <w:p w14:paraId="3E40AC26" w14:textId="77777777" w:rsidR="007437B6" w:rsidRPr="00192B54" w:rsidRDefault="007437B6" w:rsidP="009A2C57">
      <w:pPr>
        <w:pStyle w:val="ListParagraph"/>
        <w:numPr>
          <w:ilvl w:val="0"/>
          <w:numId w:val="12"/>
        </w:numPr>
        <w:jc w:val="both"/>
      </w:pPr>
      <w:r w:rsidRPr="00192B54">
        <w:t>Hàng thứ 2 dịch vòng trái 1 lần.</w:t>
      </w:r>
    </w:p>
    <w:p w14:paraId="521906BE" w14:textId="77777777" w:rsidR="007437B6" w:rsidRPr="00192B54" w:rsidRDefault="007437B6" w:rsidP="009A2C57">
      <w:pPr>
        <w:pStyle w:val="ListParagraph"/>
        <w:numPr>
          <w:ilvl w:val="0"/>
          <w:numId w:val="12"/>
        </w:numPr>
        <w:jc w:val="both"/>
      </w:pPr>
      <w:r w:rsidRPr="00192B54">
        <w:t>Hàng thứ 3 dịch vòng trái 2 lần.</w:t>
      </w:r>
    </w:p>
    <w:p w14:paraId="2524982B" w14:textId="77777777" w:rsidR="007437B6" w:rsidRPr="00192B54" w:rsidRDefault="007437B6" w:rsidP="009A2C57">
      <w:pPr>
        <w:pStyle w:val="ListParagraph"/>
        <w:numPr>
          <w:ilvl w:val="0"/>
          <w:numId w:val="12"/>
        </w:numPr>
        <w:jc w:val="both"/>
      </w:pPr>
      <w:r w:rsidRPr="00192B54">
        <w:drawing>
          <wp:anchor distT="0" distB="0" distL="0" distR="0" simplePos="0" relativeHeight="251698176" behindDoc="0" locked="0" layoutInCell="1" allowOverlap="1" wp14:anchorId="18E81B15" wp14:editId="1B63C002">
            <wp:simplePos x="0" y="0"/>
            <wp:positionH relativeFrom="page">
              <wp:posOffset>1078864</wp:posOffset>
            </wp:positionH>
            <wp:positionV relativeFrom="paragraph">
              <wp:posOffset>274582</wp:posOffset>
            </wp:positionV>
            <wp:extent cx="5760720" cy="20955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760720" cy="2095500"/>
                    </a:xfrm>
                    <a:prstGeom prst="rect">
                      <a:avLst/>
                    </a:prstGeom>
                  </pic:spPr>
                </pic:pic>
              </a:graphicData>
            </a:graphic>
          </wp:anchor>
        </w:drawing>
      </w:r>
      <w:r w:rsidRPr="00192B54">
        <w:t>Hàng thứ 4 dịch vòng trái 3 lần.</w:t>
      </w:r>
    </w:p>
    <w:p w14:paraId="07EE67BE" w14:textId="77777777" w:rsidR="007437B6" w:rsidRPr="00192B54" w:rsidRDefault="007437B6" w:rsidP="00192B54">
      <w:pPr>
        <w:jc w:val="both"/>
      </w:pPr>
    </w:p>
    <w:p w14:paraId="600E8763" w14:textId="77777777" w:rsidR="007437B6" w:rsidRPr="00192B54" w:rsidRDefault="007437B6" w:rsidP="00192B54">
      <w:pPr>
        <w:jc w:val="both"/>
      </w:pPr>
    </w:p>
    <w:p w14:paraId="286CD6FB" w14:textId="77777777" w:rsidR="007437B6" w:rsidRPr="00192B54" w:rsidRDefault="007437B6" w:rsidP="00192B54">
      <w:pPr>
        <w:jc w:val="both"/>
      </w:pPr>
    </w:p>
    <w:p w14:paraId="728011E1" w14:textId="77777777" w:rsidR="007437B6" w:rsidRPr="00192B54" w:rsidRDefault="007437B6" w:rsidP="00192B54">
      <w:pPr>
        <w:jc w:val="both"/>
      </w:pPr>
    </w:p>
    <w:p w14:paraId="363AD582" w14:textId="77777777" w:rsidR="007437B6" w:rsidRPr="00192B54" w:rsidRDefault="007437B6" w:rsidP="00192B54">
      <w:pPr>
        <w:jc w:val="both"/>
      </w:pPr>
    </w:p>
    <w:p w14:paraId="0A1D9DF1" w14:textId="77777777" w:rsidR="007437B6" w:rsidRPr="00192B54" w:rsidRDefault="007437B6" w:rsidP="00192B54">
      <w:pPr>
        <w:jc w:val="both"/>
      </w:pPr>
    </w:p>
    <w:p w14:paraId="2D40E57E" w14:textId="77777777" w:rsidR="007437B6" w:rsidRPr="00192B54" w:rsidRDefault="007437B6" w:rsidP="00192B54">
      <w:pPr>
        <w:jc w:val="both"/>
      </w:pPr>
    </w:p>
    <w:p w14:paraId="1F65CE0B" w14:textId="068CD71A" w:rsidR="007437B6" w:rsidRPr="00FB30A1" w:rsidRDefault="00FB30A1" w:rsidP="00FB30A1">
      <w:pPr>
        <w:jc w:val="center"/>
        <w:rPr>
          <w:b/>
          <w:bCs/>
          <w:i/>
          <w:iCs/>
          <w:sz w:val="26"/>
          <w:szCs w:val="26"/>
          <w:lang w:val="en-AS"/>
        </w:rPr>
      </w:pPr>
      <w:r w:rsidRPr="00FB30A1">
        <w:rPr>
          <w:b/>
          <w:bCs/>
          <w:i/>
          <w:iCs/>
          <w:sz w:val="26"/>
          <w:szCs w:val="26"/>
          <w:lang w:val="en-AS"/>
        </w:rPr>
        <w:t>Hình 2.4</w:t>
      </w:r>
      <w:r w:rsidRPr="00FB30A1">
        <w:rPr>
          <w:b/>
          <w:bCs/>
          <w:i/>
          <w:iCs/>
          <w:sz w:val="26"/>
          <w:szCs w:val="26"/>
          <w:lang w:val="en-AS"/>
        </w:rPr>
        <w:t xml:space="preserve">: </w:t>
      </w:r>
      <w:r w:rsidRPr="00FB30A1">
        <w:rPr>
          <w:i/>
          <w:iCs/>
          <w:sz w:val="26"/>
          <w:szCs w:val="26"/>
          <w:lang w:val="en-AS"/>
        </w:rPr>
        <w:t>Minh họa phép biến đổi dịch hàng ShiftRows</w:t>
      </w:r>
    </w:p>
    <w:p w14:paraId="1F9E4474" w14:textId="4E0AFFF0" w:rsidR="007437B6" w:rsidRPr="00192B54" w:rsidRDefault="007437B6" w:rsidP="00192B54">
      <w:pPr>
        <w:jc w:val="both"/>
      </w:pPr>
      <w:bookmarkStart w:id="22" w:name="_bookmark13"/>
      <w:bookmarkEnd w:id="22"/>
      <w:r w:rsidRPr="00192B54">
        <w:t>4. Phương thức MixColumns.</w:t>
      </w:r>
    </w:p>
    <w:p w14:paraId="575EF943" w14:textId="78EF4211" w:rsidR="007437B6" w:rsidRPr="00192B54" w:rsidRDefault="009A2C57" w:rsidP="009A2C57">
      <w:pPr>
        <w:ind w:firstLine="720"/>
        <w:jc w:val="both"/>
      </w:pPr>
      <w:r w:rsidRPr="00192B54">
        <w:drawing>
          <wp:anchor distT="0" distB="0" distL="0" distR="0" simplePos="0" relativeHeight="251703296" behindDoc="1" locked="0" layoutInCell="1" allowOverlap="1" wp14:anchorId="5CC9DC39" wp14:editId="24BD2411">
            <wp:simplePos x="0" y="0"/>
            <wp:positionH relativeFrom="page">
              <wp:posOffset>2186940</wp:posOffset>
            </wp:positionH>
            <wp:positionV relativeFrom="paragraph">
              <wp:posOffset>666750</wp:posOffset>
            </wp:positionV>
            <wp:extent cx="3025140" cy="944880"/>
            <wp:effectExtent l="0" t="0" r="3810" b="762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3025140" cy="944880"/>
                    </a:xfrm>
                    <a:prstGeom prst="rect">
                      <a:avLst/>
                    </a:prstGeom>
                  </pic:spPr>
                </pic:pic>
              </a:graphicData>
            </a:graphic>
            <wp14:sizeRelH relativeFrom="margin">
              <wp14:pctWidth>0</wp14:pctWidth>
            </wp14:sizeRelH>
            <wp14:sizeRelV relativeFrom="margin">
              <wp14:pctHeight>0</wp14:pctHeight>
            </wp14:sizeRelV>
          </wp:anchor>
        </w:drawing>
      </w:r>
      <w:r w:rsidR="007437B6" w:rsidRPr="00192B54">
        <w:t>Phép biến đổi này thao tác một cách độc lập trên mỗi cột của trạng thái và xem mỗi cột như một đa thức bậc 4.</w:t>
      </w:r>
    </w:p>
    <w:p w14:paraId="7AC1F1E6" w14:textId="52E010BF" w:rsidR="007437B6" w:rsidRPr="00192B54" w:rsidRDefault="007437B6" w:rsidP="009A2C57">
      <w:pPr>
        <w:ind w:firstLine="720"/>
        <w:jc w:val="both"/>
      </w:pPr>
      <w:r w:rsidRPr="00192B54">
        <w:t xml:space="preserve">Ở dạng ma trận, phép biến đổi được dùng theo phương trình sau, với 0 ≤ </w:t>
      </w:r>
      <w:r w:rsidRPr="009A2C57">
        <w:rPr>
          <w:rFonts w:ascii="Cambria Math" w:hAnsi="Cambria Math" w:cs="Cambria Math"/>
        </w:rPr>
        <w:t>𝑐</w:t>
      </w:r>
      <w:r w:rsidRPr="00192B54">
        <w:t xml:space="preserve"> &lt; </w:t>
      </w:r>
      <w:r w:rsidRPr="009A2C57">
        <w:rPr>
          <w:rFonts w:ascii="Cambria Math" w:hAnsi="Cambria Math" w:cs="Cambria Math"/>
        </w:rPr>
        <w:t>𝑁</w:t>
      </w:r>
      <w:r w:rsidR="00062BA6" w:rsidRPr="00192B54">
        <w:t>b</w:t>
      </w:r>
      <w:r w:rsidR="00B20AEF" w:rsidRPr="00192B54">
        <w:t>:</w:t>
      </w:r>
    </w:p>
    <w:p w14:paraId="677BF5D7" w14:textId="65C7B249" w:rsidR="007437B6" w:rsidRPr="00192B54" w:rsidRDefault="007437B6" w:rsidP="009A2C57">
      <w:pPr>
        <w:ind w:firstLine="720"/>
        <w:jc w:val="both"/>
      </w:pPr>
      <w:r w:rsidRPr="00192B54">
        <w:t>Trong đó tất cả giá trị là các phần tử thuộc trường hữu hạn.</w:t>
      </w:r>
      <w:r w:rsidRPr="00192B54">
        <w:drawing>
          <wp:anchor distT="0" distB="0" distL="0" distR="0" simplePos="0" relativeHeight="251704320" behindDoc="1" locked="0" layoutInCell="1" allowOverlap="1" wp14:anchorId="28CD8CD0" wp14:editId="709FC873">
            <wp:simplePos x="0" y="0"/>
            <wp:positionH relativeFrom="page">
              <wp:posOffset>1177925</wp:posOffset>
            </wp:positionH>
            <wp:positionV relativeFrom="paragraph">
              <wp:posOffset>225047</wp:posOffset>
            </wp:positionV>
            <wp:extent cx="5486400" cy="14954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486400" cy="1495425"/>
                    </a:xfrm>
                    <a:prstGeom prst="rect">
                      <a:avLst/>
                    </a:prstGeom>
                  </pic:spPr>
                </pic:pic>
              </a:graphicData>
            </a:graphic>
          </wp:anchor>
        </w:drawing>
      </w:r>
    </w:p>
    <w:p w14:paraId="05AE1D6A" w14:textId="3F48A6D8" w:rsidR="00FB30A1" w:rsidRPr="00FB30A1" w:rsidRDefault="00FB30A1" w:rsidP="00FB30A1">
      <w:pPr>
        <w:jc w:val="center"/>
        <w:rPr>
          <w:i/>
          <w:iCs/>
          <w:sz w:val="26"/>
          <w:szCs w:val="26"/>
          <w:lang w:val="en-AS"/>
        </w:rPr>
      </w:pPr>
      <w:r w:rsidRPr="00FB30A1">
        <w:rPr>
          <w:b/>
          <w:bCs/>
          <w:i/>
          <w:iCs/>
          <w:sz w:val="26"/>
          <w:szCs w:val="26"/>
          <w:lang w:val="en-AS"/>
        </w:rPr>
        <w:t>Hình 2.5</w:t>
      </w:r>
      <w:r w:rsidRPr="00FB30A1">
        <w:rPr>
          <w:b/>
          <w:bCs/>
          <w:i/>
          <w:iCs/>
          <w:sz w:val="26"/>
          <w:szCs w:val="26"/>
          <w:lang w:val="en-AS"/>
        </w:rPr>
        <w:t xml:space="preserve">: </w:t>
      </w:r>
      <w:r w:rsidRPr="00FB30A1">
        <w:rPr>
          <w:i/>
          <w:iCs/>
          <w:sz w:val="26"/>
          <w:szCs w:val="26"/>
          <w:lang w:val="en-AS"/>
        </w:rPr>
        <w:t>Minh họa phép biến đổi trộn cột MixColumns</w:t>
      </w:r>
    </w:p>
    <w:p w14:paraId="4201CAC5" w14:textId="644FE337" w:rsidR="007437B6" w:rsidRPr="009E2552" w:rsidRDefault="00A02DB9" w:rsidP="009E2552">
      <w:pPr>
        <w:pStyle w:val="Heading2"/>
      </w:pPr>
      <w:bookmarkStart w:id="23" w:name="_Toc215499123"/>
      <w:r w:rsidRPr="009E2552">
        <w:lastRenderedPageBreak/>
        <w:t>2.5. Giải mã</w:t>
      </w:r>
      <w:bookmarkEnd w:id="23"/>
    </w:p>
    <w:p w14:paraId="61576BBF" w14:textId="77777777" w:rsidR="00A02DB9" w:rsidRPr="00192B54" w:rsidRDefault="00A02DB9" w:rsidP="009A2C57">
      <w:pPr>
        <w:ind w:firstLine="720"/>
        <w:jc w:val="both"/>
      </w:pPr>
      <w:r w:rsidRPr="00192B54">
        <w:t>Thuật toán giải mã khá giống với thuật toán mã hóa về mặt cấu trúc nhưng 4 hàm sử dụng là 4 hàm đảo ngược quá trình mã hóa.</w:t>
      </w:r>
    </w:p>
    <w:p w14:paraId="71CD5800" w14:textId="77777777" w:rsidR="00A02DB9" w:rsidRPr="00192B54" w:rsidRDefault="00A02DB9" w:rsidP="009A2C57">
      <w:pPr>
        <w:ind w:firstLine="720"/>
        <w:jc w:val="both"/>
      </w:pPr>
      <w:r w:rsidRPr="00192B54">
        <w:t>Để giải mã một bản mã được mã hóa AES, cần phải hoàn tác từng giai đoạn của hoạt động mã hóa theo thứ tự ngược lại mà chúng đã được áp dụng. Ba giai đoạn giải mã như sau:</w:t>
      </w:r>
    </w:p>
    <w:p w14:paraId="6DB5DB21" w14:textId="77777777" w:rsidR="00A02DB9" w:rsidRPr="00192B54" w:rsidRDefault="00A02DB9" w:rsidP="009A2C57">
      <w:pPr>
        <w:pStyle w:val="ListParagraph"/>
        <w:numPr>
          <w:ilvl w:val="0"/>
          <w:numId w:val="13"/>
        </w:numPr>
        <w:jc w:val="both"/>
      </w:pPr>
      <w:r w:rsidRPr="00192B54">
        <w:t>Đảo ngược vòng cuối: AddRoundKey – InvShiftRows – InvSubBytes</w:t>
      </w:r>
    </w:p>
    <w:p w14:paraId="74A466D0" w14:textId="77777777" w:rsidR="00A02DB9" w:rsidRPr="00192B54" w:rsidRDefault="00A02DB9" w:rsidP="009A2C57">
      <w:pPr>
        <w:pStyle w:val="ListParagraph"/>
        <w:numPr>
          <w:ilvl w:val="0"/>
          <w:numId w:val="13"/>
        </w:numPr>
        <w:jc w:val="both"/>
      </w:pPr>
      <w:r w:rsidRPr="00192B54">
        <w:t>Đảo ngược các vòng lặp: AddRoundKey – InvMixColumns – InvShiftRows – InvSubBytes</w:t>
      </w:r>
    </w:p>
    <w:p w14:paraId="161F6FC8" w14:textId="0448F2B7" w:rsidR="00A02DB9" w:rsidRPr="00192B54" w:rsidRDefault="00A02DB9" w:rsidP="009A2C57">
      <w:pPr>
        <w:pStyle w:val="ListParagraph"/>
        <w:numPr>
          <w:ilvl w:val="0"/>
          <w:numId w:val="13"/>
        </w:numPr>
        <w:jc w:val="both"/>
      </w:pPr>
      <w:r w:rsidRPr="00192B54">
        <w:t>Đảo ngược vòng tiên quyết: AddRoundKey</w:t>
      </w:r>
    </w:p>
    <w:p w14:paraId="4F100BF2" w14:textId="77777777" w:rsidR="00A02DB9" w:rsidRPr="00192B54" w:rsidRDefault="00A02DB9" w:rsidP="00176D6B">
      <w:pPr>
        <w:ind w:firstLine="720"/>
        <w:jc w:val="both"/>
      </w:pPr>
      <w:r w:rsidRPr="00192B54">
        <w:t>Trong số bốn hoạt động trong mã hóa AES, chỉ có phương thức AddRoundKey là nghịch đảo của chính nó (vì nó là exclusive-or). Để hoàn tác AddRoundKey, chỉ cần mở rộng toàn bộ lịch khóa AES (giống như mã hóa) và sau đó sử dụng khóa thích hợp theo chiều ngược với giai đoạn mã hóa.</w:t>
      </w:r>
    </w:p>
    <w:p w14:paraId="6626B3DF" w14:textId="76673965" w:rsidR="00A02DB9" w:rsidRDefault="00A02DB9" w:rsidP="00176D6B">
      <w:pPr>
        <w:ind w:firstLine="720"/>
        <w:jc w:val="both"/>
      </w:pPr>
      <w:r w:rsidRPr="00192B54">
        <w:t>Hàm đảo ngược của SubBytes là invSubBytes, giống hệt như SubBytes, ngoại trừ việc sử dụng Sbox, ta sẽ sử dụng inverse Sbox.</w:t>
      </w:r>
    </w:p>
    <w:p w14:paraId="51780EAD" w14:textId="77777777" w:rsidR="00176D6B" w:rsidRPr="00192B54" w:rsidRDefault="00176D6B" w:rsidP="00176D6B">
      <w:pPr>
        <w:ind w:firstLine="720"/>
        <w:jc w:val="both"/>
      </w:pPr>
    </w:p>
    <w:p w14:paraId="75CF59EF" w14:textId="600CF22D" w:rsidR="00A02DB9" w:rsidRPr="00192B54" w:rsidRDefault="00A02DB9" w:rsidP="00192B54">
      <w:pPr>
        <w:jc w:val="both"/>
      </w:pPr>
      <w:bookmarkStart w:id="24" w:name="_bookmark15"/>
      <w:bookmarkEnd w:id="24"/>
      <w:r w:rsidRPr="00192B54">
        <w:t>1. Phương thức invShiftRows</w:t>
      </w:r>
    </w:p>
    <w:p w14:paraId="2EBA238E" w14:textId="1B33AC61" w:rsidR="00A02DB9" w:rsidRPr="00192B54" w:rsidRDefault="00A02DB9" w:rsidP="00176D6B">
      <w:pPr>
        <w:ind w:firstLine="720"/>
        <w:jc w:val="both"/>
      </w:pPr>
      <w:r w:rsidRPr="00192B54">
        <w:t>Trong biến đổi invShiftRows(), các byte trong ba hàng cuối cùng của trạng thái được dịch vòng đi các số byte khác nhau (độ lệch). Cụ thể:</w:t>
      </w:r>
    </w:p>
    <w:p w14:paraId="35F2D0A2" w14:textId="77777777" w:rsidR="00A02DB9" w:rsidRPr="00192B54" w:rsidRDefault="00A02DB9" w:rsidP="00176D6B">
      <w:pPr>
        <w:jc w:val="center"/>
      </w:pPr>
      <w:r w:rsidRPr="00192B54">
        <w:t>S’r,c = Sr,(c - shift ( r, Nb)) mod Nb (Nb = 4)</w:t>
      </w:r>
    </w:p>
    <w:p w14:paraId="3F3AACB8" w14:textId="77777777" w:rsidR="00A02DB9" w:rsidRPr="00192B54" w:rsidRDefault="00A02DB9" w:rsidP="00176D6B">
      <w:pPr>
        <w:ind w:firstLine="720"/>
        <w:jc w:val="both"/>
      </w:pPr>
      <w:r w:rsidRPr="00192B54">
        <w:t>Trong đó giá trị dịch shift (r, Nb) phụ thuộc vào số hàng r như sau:</w:t>
      </w:r>
    </w:p>
    <w:p w14:paraId="4900EED4" w14:textId="77777777" w:rsidR="00A02DB9" w:rsidRPr="00192B54" w:rsidRDefault="00A02DB9" w:rsidP="00176D6B">
      <w:pPr>
        <w:jc w:val="center"/>
      </w:pPr>
      <w:r w:rsidRPr="00192B54">
        <w:t>Shift(1,4) = 1, shift(2,4) = 2, shift(3,4) = 3.</w:t>
      </w:r>
    </w:p>
    <w:p w14:paraId="43D708A4" w14:textId="77777777" w:rsidR="00A02DB9" w:rsidRPr="00192B54" w:rsidRDefault="00A02DB9" w:rsidP="00176D6B">
      <w:pPr>
        <w:ind w:firstLine="720"/>
        <w:jc w:val="both"/>
      </w:pPr>
      <w:r w:rsidRPr="00192B54">
        <w:t>Hàng đầu tiên không bị dịch, ba hàng còn lại bị dịch tương ứng:</w:t>
      </w:r>
    </w:p>
    <w:p w14:paraId="2B735C50" w14:textId="77777777" w:rsidR="00A02DB9" w:rsidRPr="00192B54" w:rsidRDefault="00A02DB9" w:rsidP="00176D6B">
      <w:pPr>
        <w:pStyle w:val="ListParagraph"/>
        <w:numPr>
          <w:ilvl w:val="0"/>
          <w:numId w:val="14"/>
        </w:numPr>
        <w:jc w:val="both"/>
      </w:pPr>
      <w:r w:rsidRPr="00192B54">
        <w:t>Hàng thứ 1 giữ nguyên.</w:t>
      </w:r>
    </w:p>
    <w:p w14:paraId="03A92FA6" w14:textId="77777777" w:rsidR="00A02DB9" w:rsidRPr="00192B54" w:rsidRDefault="00A02DB9" w:rsidP="00176D6B">
      <w:pPr>
        <w:pStyle w:val="ListParagraph"/>
        <w:numPr>
          <w:ilvl w:val="0"/>
          <w:numId w:val="14"/>
        </w:numPr>
        <w:jc w:val="both"/>
      </w:pPr>
      <w:r w:rsidRPr="00192B54">
        <w:t>Hàng thứ 2 dịch vòng phải 1 lần.</w:t>
      </w:r>
    </w:p>
    <w:p w14:paraId="0C95AAD4" w14:textId="77777777" w:rsidR="00A02DB9" w:rsidRPr="00192B54" w:rsidRDefault="00A02DB9" w:rsidP="00176D6B">
      <w:pPr>
        <w:pStyle w:val="ListParagraph"/>
        <w:numPr>
          <w:ilvl w:val="0"/>
          <w:numId w:val="14"/>
        </w:numPr>
        <w:jc w:val="both"/>
      </w:pPr>
      <w:r w:rsidRPr="00192B54">
        <w:t>Hàng thứ 3 dịch vòng phải 2 lần.</w:t>
      </w:r>
    </w:p>
    <w:p w14:paraId="34D2DC38" w14:textId="4D470E14" w:rsidR="00062BA6" w:rsidRPr="00192B54" w:rsidRDefault="00A02DB9" w:rsidP="00176D6B">
      <w:pPr>
        <w:pStyle w:val="ListParagraph"/>
        <w:numPr>
          <w:ilvl w:val="0"/>
          <w:numId w:val="14"/>
        </w:numPr>
        <w:jc w:val="both"/>
      </w:pPr>
      <w:r w:rsidRPr="00192B54">
        <w:t>Hàng thứ 4 dịch vòng phải 3 lần</w:t>
      </w:r>
    </w:p>
    <w:p w14:paraId="0856A876" w14:textId="08BCD415" w:rsidR="00A02DB9" w:rsidRPr="00192B54" w:rsidRDefault="00A02DB9" w:rsidP="00192B54">
      <w:pPr>
        <w:jc w:val="both"/>
      </w:pPr>
      <w:bookmarkStart w:id="25" w:name="_bookmark16"/>
      <w:bookmarkEnd w:id="25"/>
      <w:r w:rsidRPr="00192B54">
        <w:t>2. Phương thức InvMixColumns.</w:t>
      </w:r>
    </w:p>
    <w:p w14:paraId="53E4591C" w14:textId="30E4CC21" w:rsidR="00A02DB9" w:rsidRPr="00192B54" w:rsidRDefault="00A02DB9" w:rsidP="00176D6B">
      <w:pPr>
        <w:ind w:firstLine="720"/>
        <w:jc w:val="both"/>
      </w:pPr>
      <w:r w:rsidRPr="00192B54">
        <w:lastRenderedPageBreak/>
        <w:t>Phép biến đổi này thao tác một cách độc lập trên mỗi cột của trạng thái và xem mỗi cột như một đa thức bậc 4.</w:t>
      </w:r>
    </w:p>
    <w:p w14:paraId="79722027" w14:textId="74335C9E" w:rsidR="00A02DB9" w:rsidRPr="00192B54" w:rsidRDefault="00A02DB9" w:rsidP="00176D6B">
      <w:pPr>
        <w:ind w:firstLine="720"/>
        <w:jc w:val="both"/>
      </w:pPr>
      <w:r w:rsidRPr="00192B54">
        <w:t xml:space="preserve">Ở dạng ma trận, phép biến đổi được dùng theo phương trình sau, với 0 ≤ </w:t>
      </w:r>
      <w:r w:rsidRPr="00176D6B">
        <w:rPr>
          <w:rFonts w:ascii="Cambria Math" w:hAnsi="Cambria Math" w:cs="Cambria Math"/>
        </w:rPr>
        <w:t>𝑐</w:t>
      </w:r>
      <w:r w:rsidRPr="00192B54">
        <w:t xml:space="preserve"> &lt; </w:t>
      </w:r>
      <w:r w:rsidRPr="00176D6B">
        <w:rPr>
          <w:rFonts w:ascii="Cambria Math" w:hAnsi="Cambria Math" w:cs="Cambria Math"/>
        </w:rPr>
        <w:t>𝑁𝑏</w:t>
      </w:r>
      <w:r w:rsidR="00B20AEF" w:rsidRPr="00192B54">
        <w:t>:</w:t>
      </w:r>
    </w:p>
    <w:p w14:paraId="4E6DFE81" w14:textId="77777777" w:rsidR="00A02DB9" w:rsidRPr="00192B54" w:rsidRDefault="00A02DB9" w:rsidP="009E2552">
      <w:pPr>
        <w:jc w:val="center"/>
      </w:pPr>
      <w:r w:rsidRPr="00192B54">
        <w:drawing>
          <wp:inline distT="0" distB="0" distL="0" distR="0" wp14:anchorId="709143B4" wp14:editId="0FDF33E6">
            <wp:extent cx="3406525" cy="130721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3406525" cy="1307211"/>
                    </a:xfrm>
                    <a:prstGeom prst="rect">
                      <a:avLst/>
                    </a:prstGeom>
                  </pic:spPr>
                </pic:pic>
              </a:graphicData>
            </a:graphic>
          </wp:inline>
        </w:drawing>
      </w:r>
    </w:p>
    <w:p w14:paraId="06043819" w14:textId="77777777" w:rsidR="00A02DB9" w:rsidRPr="00192B54" w:rsidRDefault="00A02DB9" w:rsidP="00176D6B">
      <w:pPr>
        <w:ind w:firstLine="720"/>
        <w:jc w:val="both"/>
      </w:pPr>
      <w:r w:rsidRPr="00192B54">
        <w:t>Trong đó tất cả giá trị là các phần tử thuộc trường hữu hạn.</w:t>
      </w:r>
    </w:p>
    <w:p w14:paraId="059225F5" w14:textId="0EFFCA65" w:rsidR="00A02DB9" w:rsidRPr="00192B54" w:rsidRDefault="00A02DB9" w:rsidP="00192B54">
      <w:pPr>
        <w:jc w:val="both"/>
      </w:pPr>
      <w:r w:rsidRPr="00192B54">
        <w:drawing>
          <wp:anchor distT="0" distB="0" distL="0" distR="0" simplePos="0" relativeHeight="251706368" behindDoc="1" locked="0" layoutInCell="1" allowOverlap="1" wp14:anchorId="00D6BA6D" wp14:editId="48BAA018">
            <wp:simplePos x="0" y="0"/>
            <wp:positionH relativeFrom="page">
              <wp:posOffset>1235075</wp:posOffset>
            </wp:positionH>
            <wp:positionV relativeFrom="paragraph">
              <wp:posOffset>285252</wp:posOffset>
            </wp:positionV>
            <wp:extent cx="5429711" cy="143827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429711" cy="1438275"/>
                    </a:xfrm>
                    <a:prstGeom prst="rect">
                      <a:avLst/>
                    </a:prstGeom>
                  </pic:spPr>
                </pic:pic>
              </a:graphicData>
            </a:graphic>
          </wp:anchor>
        </w:drawing>
      </w:r>
    </w:p>
    <w:p w14:paraId="60FC6CDE" w14:textId="2CD3422E" w:rsidR="00FB30A1" w:rsidRPr="00FB30A1" w:rsidRDefault="00FB30A1" w:rsidP="00FB30A1">
      <w:pPr>
        <w:jc w:val="center"/>
        <w:rPr>
          <w:i/>
          <w:iCs/>
          <w:sz w:val="26"/>
          <w:szCs w:val="26"/>
          <w:lang w:val="en-AS"/>
        </w:rPr>
      </w:pPr>
      <w:r w:rsidRPr="00FB30A1">
        <w:rPr>
          <w:b/>
          <w:bCs/>
          <w:i/>
          <w:iCs/>
          <w:sz w:val="26"/>
          <w:szCs w:val="26"/>
          <w:lang w:val="en-AS"/>
        </w:rPr>
        <w:t>Hình 2.6</w:t>
      </w:r>
      <w:r w:rsidRPr="00FB30A1">
        <w:rPr>
          <w:b/>
          <w:bCs/>
          <w:i/>
          <w:iCs/>
          <w:sz w:val="26"/>
          <w:szCs w:val="26"/>
          <w:lang w:val="en-AS"/>
        </w:rPr>
        <w:t xml:space="preserve">: </w:t>
      </w:r>
      <w:r w:rsidRPr="00FB30A1">
        <w:rPr>
          <w:i/>
          <w:iCs/>
          <w:sz w:val="26"/>
          <w:szCs w:val="26"/>
          <w:lang w:val="en-AS"/>
        </w:rPr>
        <w:t>Minh họa phép biến đổi InvMixColumns trong giải mã</w:t>
      </w:r>
    </w:p>
    <w:p w14:paraId="2852833B" w14:textId="383F0030" w:rsidR="00A02DB9" w:rsidRPr="009E2552" w:rsidRDefault="00A02DB9" w:rsidP="009E2552">
      <w:pPr>
        <w:pStyle w:val="Heading2"/>
      </w:pPr>
      <w:bookmarkStart w:id="26" w:name="_Toc215499124"/>
      <w:r w:rsidRPr="009E2552">
        <w:t>2.6. Thuật toán mở rộng khóa keyExpansion</w:t>
      </w:r>
      <w:bookmarkEnd w:id="26"/>
    </w:p>
    <w:p w14:paraId="00813D6A" w14:textId="5147C2B1" w:rsidR="00A02DB9" w:rsidRPr="00192B54" w:rsidRDefault="00A02DB9" w:rsidP="00176D6B">
      <w:pPr>
        <w:ind w:firstLine="720"/>
        <w:jc w:val="both"/>
      </w:pPr>
      <w:r w:rsidRPr="00192B54">
        <w:t>AES sử dụng thuật toán mở rộng khóa (thủ tục sinh khóa) để biến một khóa ngắn thành một bộ khóa vòng. AES-128, AES-192 và AES-256 sẽ có số lượng vòng khác nhau. Thủ tục sinh khóa sẽ tạo ra các khóa vòng từ khóa gốc</w:t>
      </w:r>
      <w:r w:rsidR="00B20AEF" w:rsidRPr="00192B54">
        <w:t>.</w:t>
      </w:r>
    </w:p>
    <w:p w14:paraId="791DA9DA" w14:textId="5DEFDFD5" w:rsidR="00A02DB9" w:rsidRPr="00192B54" w:rsidRDefault="00A02DB9" w:rsidP="00176D6B">
      <w:pPr>
        <w:ind w:firstLine="720"/>
        <w:jc w:val="both"/>
      </w:pPr>
      <w:r w:rsidRPr="00192B54">
        <w:t>Để tạo ra các khóa vòng, chúng ta cần bộ hằng số vòng, vòng thứ I của thủ tục sinh khóa là một word:</w:t>
      </w:r>
    </w:p>
    <w:p w14:paraId="743A8007" w14:textId="73383B87" w:rsidR="00AB4118" w:rsidRPr="00192B54" w:rsidRDefault="00AB4118" w:rsidP="00192B54">
      <w:pPr>
        <w:jc w:val="both"/>
      </w:pPr>
      <m:oMathPara>
        <m:oMath>
          <m:r>
            <w:rPr>
              <w:rFonts w:ascii="Cambria Math" w:hAnsi="Cambria Math"/>
            </w:rPr>
            <m:t>Rco</m:t>
          </m:r>
          <m:sSub>
            <m:sSubPr>
              <m:ctrlPr>
                <w:rPr>
                  <w:rFonts w:ascii="Cambria Math" w:hAnsi="Cambria Math"/>
                  <w:lang w:val="en-AS"/>
                </w:rPr>
              </m:ctrlPr>
            </m:sSubPr>
            <m:e>
              <m:r>
                <w:rPr>
                  <w:rFonts w:ascii="Cambria Math" w:hAnsi="Cambria Math"/>
                </w:rPr>
                <m:t>n</m:t>
              </m:r>
            </m:e>
            <m:sub>
              <m:r>
                <w:rPr>
                  <w:rFonts w:ascii="Cambria Math" w:hAnsi="Cambria Math"/>
                </w:rPr>
                <m:t>i</m:t>
              </m:r>
            </m:sub>
          </m:sSub>
          <m:r>
            <w:rPr>
              <w:rFonts w:ascii="Cambria Math" w:hAnsi="Cambria Math"/>
            </w:rPr>
            <m:t xml:space="preserve">= </m:t>
          </m:r>
          <m:d>
            <m:dPr>
              <m:begChr m:val="["/>
              <m:endChr m:val="]"/>
              <m:ctrlPr>
                <w:rPr>
                  <w:rFonts w:ascii="Cambria Math" w:hAnsi="Cambria Math"/>
                  <w:lang w:val="en-AS"/>
                </w:rPr>
              </m:ctrlPr>
            </m:dPr>
            <m:e>
              <m:r>
                <w:rPr>
                  <w:rFonts w:ascii="Cambria Math" w:hAnsi="Cambria Math"/>
                </w:rPr>
                <m:t>R</m:t>
              </m:r>
              <m:sSub>
                <m:sSubPr>
                  <m:ctrlPr>
                    <w:rPr>
                      <w:rFonts w:ascii="Cambria Math" w:hAnsi="Cambria Math"/>
                      <w:lang w:val="en-AS"/>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lang w:val="en-AS"/>
                    </w:rPr>
                  </m:ctrlPr>
                </m:sSubPr>
                <m:e>
                  <m:r>
                    <w:rPr>
                      <w:rFonts w:ascii="Cambria Math" w:hAnsi="Cambria Math"/>
                    </w:rPr>
                    <m:t>00</m:t>
                  </m:r>
                </m:e>
                <m:sub>
                  <m:r>
                    <w:rPr>
                      <w:rFonts w:ascii="Cambria Math" w:hAnsi="Cambria Math"/>
                    </w:rPr>
                    <m:t>16</m:t>
                  </m:r>
                </m:sub>
              </m:sSub>
              <m:r>
                <w:rPr>
                  <w:rFonts w:ascii="Cambria Math" w:hAnsi="Cambria Math"/>
                </w:rPr>
                <m:t xml:space="preserve">, </m:t>
              </m:r>
              <m:sSub>
                <m:sSubPr>
                  <m:ctrlPr>
                    <w:rPr>
                      <w:rFonts w:ascii="Cambria Math" w:hAnsi="Cambria Math"/>
                      <w:lang w:val="en-AS"/>
                    </w:rPr>
                  </m:ctrlPr>
                </m:sSubPr>
                <m:e>
                  <m:r>
                    <w:rPr>
                      <w:rFonts w:ascii="Cambria Math" w:hAnsi="Cambria Math"/>
                    </w:rPr>
                    <m:t>00</m:t>
                  </m:r>
                </m:e>
                <m:sub>
                  <m:r>
                    <w:rPr>
                      <w:rFonts w:ascii="Cambria Math" w:hAnsi="Cambria Math"/>
                    </w:rPr>
                    <m:t>16</m:t>
                  </m:r>
                </m:sub>
              </m:sSub>
              <m:r>
                <w:rPr>
                  <w:rFonts w:ascii="Cambria Math" w:hAnsi="Cambria Math"/>
                </w:rPr>
                <m:t xml:space="preserve">, </m:t>
              </m:r>
              <m:sSub>
                <m:sSubPr>
                  <m:ctrlPr>
                    <w:rPr>
                      <w:rFonts w:ascii="Cambria Math" w:hAnsi="Cambria Math"/>
                      <w:lang w:val="en-AS"/>
                    </w:rPr>
                  </m:ctrlPr>
                </m:sSubPr>
                <m:e>
                  <m:r>
                    <w:rPr>
                      <w:rFonts w:ascii="Cambria Math" w:hAnsi="Cambria Math"/>
                    </w:rPr>
                    <m:t>00</m:t>
                  </m:r>
                </m:e>
                <m:sub>
                  <m:r>
                    <w:rPr>
                      <w:rFonts w:ascii="Cambria Math" w:hAnsi="Cambria Math"/>
                    </w:rPr>
                    <m:t>16</m:t>
                  </m:r>
                </m:sub>
              </m:sSub>
            </m:e>
          </m:d>
        </m:oMath>
      </m:oMathPara>
    </w:p>
    <w:p w14:paraId="43BA1AE4" w14:textId="5AAED463" w:rsidR="00AB4118" w:rsidRPr="00192B54" w:rsidRDefault="00A02DB9" w:rsidP="00176D6B">
      <w:pPr>
        <w:ind w:firstLine="720"/>
        <w:jc w:val="both"/>
      </w:pPr>
      <w:r w:rsidRPr="00192B54">
        <w:t xml:space="preserve">Trong đó, </w:t>
      </w:r>
      <w:r w:rsidRPr="00176D6B">
        <w:rPr>
          <w:rFonts w:ascii="Cambria Math" w:hAnsi="Cambria Math" w:cs="Cambria Math"/>
        </w:rPr>
        <w:t>𝑟𝑐𝑖</w:t>
      </w:r>
      <w:r w:rsidRPr="00192B54">
        <w:t xml:space="preserve"> được định nghĩa là một số 8bit được định nghĩa như sau:</w:t>
      </w:r>
    </w:p>
    <w:p w14:paraId="00232A8B" w14:textId="33C84C55" w:rsidR="00AB4118" w:rsidRPr="00192B54" w:rsidRDefault="00000000" w:rsidP="00192B54">
      <w:pPr>
        <w:jc w:val="both"/>
        <w:sectPr w:rsidR="00AB4118" w:rsidRPr="00192B54" w:rsidSect="00B07078">
          <w:pgSz w:w="11910" w:h="16840"/>
          <w:pgMar w:top="1440" w:right="1440" w:bottom="1440" w:left="1440" w:header="0" w:footer="222" w:gutter="0"/>
          <w:cols w:space="720"/>
          <w:docGrid w:linePitch="381"/>
        </w:sectPr>
      </w:pPr>
      <m:oMathPara>
        <m:oMath>
          <m:sSub>
            <m:sSubPr>
              <m:ctrlPr>
                <w:rPr>
                  <w:rFonts w:ascii="Cambria Math" w:hAnsi="Cambria Math"/>
                </w:rPr>
              </m:ctrlPr>
            </m:sSubPr>
            <m:e>
              <m:r>
                <w:rPr>
                  <w:rFonts w:ascii="Cambria Math" w:hAnsi="Cambria Math"/>
                </w:rPr>
                <m:t>rc</m:t>
              </m:r>
            </m:e>
            <m:sub>
              <m:r>
                <w:rPr>
                  <w:rFonts w:ascii="Cambria Math" w:hAnsi="Cambria Math"/>
                </w:rPr>
                <m:t>i</m:t>
              </m:r>
            </m:sub>
          </m:sSub>
          <m: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 xml:space="preserve">2 . </m:t>
                    </m:r>
                    <m:sSub>
                      <m:sSubPr>
                        <m:ctrlPr>
                          <w:rPr>
                            <w:rFonts w:ascii="Cambria Math" w:hAnsi="Cambria Math"/>
                          </w:rPr>
                        </m:ctrlPr>
                      </m:sSubPr>
                      <m:e>
                        <m:r>
                          <w:rPr>
                            <w:rFonts w:ascii="Cambria Math" w:hAnsi="Cambria Math"/>
                          </w:rPr>
                          <m:t>rc</m:t>
                        </m:r>
                      </m:e>
                      <m:sub>
                        <m:r>
                          <w:rPr>
                            <w:rFonts w:ascii="Cambria Math" w:hAnsi="Cambria Math"/>
                          </w:rPr>
                          <m:t>i-1</m:t>
                        </m:r>
                      </m:sub>
                    </m:sSub>
                  </m:e>
                </m:mr>
                <m:mr>
                  <m:e>
                    <m:d>
                      <m:dPr>
                        <m:ctrlPr>
                          <w:rPr>
                            <w:rFonts w:ascii="Cambria Math" w:hAnsi="Cambria Math"/>
                          </w:rPr>
                        </m:ctrlPr>
                      </m:dPr>
                      <m:e>
                        <m:r>
                          <w:rPr>
                            <w:rFonts w:ascii="Cambria Math" w:hAnsi="Cambria Math"/>
                          </w:rPr>
                          <m:t xml:space="preserve">2 . </m:t>
                        </m:r>
                        <m:sSub>
                          <m:sSubPr>
                            <m:ctrlPr>
                              <w:rPr>
                                <w:rFonts w:ascii="Cambria Math" w:hAnsi="Cambria Math"/>
                              </w:rPr>
                            </m:ctrlPr>
                          </m:sSubPr>
                          <m:e>
                            <m:r>
                              <w:rPr>
                                <w:rFonts w:ascii="Cambria Math" w:hAnsi="Cambria Math"/>
                              </w:rPr>
                              <m:t>rc</m:t>
                            </m:r>
                          </m:e>
                          <m:sub>
                            <m:r>
                              <w:rPr>
                                <w:rFonts w:ascii="Cambria Math" w:hAnsi="Cambria Math"/>
                              </w:rPr>
                              <m:t>i-1</m:t>
                            </m:r>
                          </m:sub>
                        </m:sSub>
                      </m:e>
                    </m:d>
                    <m:r>
                      <w:rPr>
                        <w:rFonts w:ascii="Cambria Math" w:hAnsi="Cambria Math"/>
                      </w:rPr>
                      <m:t xml:space="preserve"> ⨁ 11</m:t>
                    </m:r>
                    <m:sSub>
                      <m:sSubPr>
                        <m:ctrlPr>
                          <w:rPr>
                            <w:rFonts w:ascii="Cambria Math" w:hAnsi="Cambria Math"/>
                          </w:rPr>
                        </m:ctrlPr>
                      </m:sSubPr>
                      <m:e>
                        <m:r>
                          <w:rPr>
                            <w:rFonts w:ascii="Cambria Math" w:hAnsi="Cambria Math"/>
                          </w:rPr>
                          <m:t>B</m:t>
                        </m:r>
                      </m:e>
                      <m:sub>
                        <m:r>
                          <w:rPr>
                            <w:rFonts w:ascii="Cambria Math" w:hAnsi="Cambria Math"/>
                          </w:rPr>
                          <m:t>16</m:t>
                        </m:r>
                      </m:sub>
                    </m:sSub>
                  </m:e>
                </m:mr>
              </m:m>
              <m:m>
                <m:mPr>
                  <m:mcs>
                    <m:mc>
                      <m:mcPr>
                        <m:count m:val="1"/>
                        <m:mcJc m:val="center"/>
                      </m:mcPr>
                    </m:mc>
                  </m:mcs>
                  <m:ctrlPr>
                    <w:rPr>
                      <w:rFonts w:ascii="Cambria Math" w:hAnsi="Cambria Math"/>
                    </w:rPr>
                  </m:ctrlPr>
                </m:mPr>
                <m:mr>
                  <m:e>
                    <m:r>
                      <w:rPr>
                        <w:rFonts w:ascii="Cambria Math" w:hAnsi="Cambria Math"/>
                      </w:rPr>
                      <m:t>khi i=1</m:t>
                    </m:r>
                  </m:e>
                </m:mr>
                <m:mr>
                  <m:e>
                    <m:r>
                      <w:rPr>
                        <w:rFonts w:ascii="Cambria Math" w:hAnsi="Cambria Math"/>
                      </w:rPr>
                      <m:t xml:space="preserve"> khi i&gt;1 và r</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80</m:t>
                        </m:r>
                      </m:e>
                      <m:sub>
                        <m:r>
                          <w:rPr>
                            <w:rFonts w:ascii="Cambria Math" w:hAnsi="Cambria Math"/>
                          </w:rPr>
                          <m:t>16</m:t>
                        </m:r>
                      </m:sub>
                    </m:sSub>
                  </m:e>
                </m:mr>
                <m:mr>
                  <m:e>
                    <m:r>
                      <w:rPr>
                        <w:rFonts w:ascii="Cambria Math" w:hAnsi="Cambria Math"/>
                      </w:rPr>
                      <m:t xml:space="preserve"> khi i&gt;1 và r</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80</m:t>
                        </m:r>
                      </m:e>
                      <m:sub>
                        <m:r>
                          <w:rPr>
                            <w:rFonts w:ascii="Cambria Math" w:hAnsi="Cambria Math"/>
                          </w:rPr>
                          <m:t>16</m:t>
                        </m:r>
                      </m:sub>
                    </m:sSub>
                  </m:e>
                </m:mr>
              </m:m>
            </m:e>
          </m:d>
        </m:oMath>
      </m:oMathPara>
    </w:p>
    <w:p w14:paraId="5A0A8D44" w14:textId="6474BECC" w:rsidR="00A02DB9" w:rsidRPr="00192B54" w:rsidRDefault="00A02DB9" w:rsidP="00176D6B">
      <w:pPr>
        <w:ind w:firstLine="720"/>
        <w:jc w:val="both"/>
      </w:pPr>
      <w:r w:rsidRPr="00192B54">
        <w:t xml:space="preserve">AES sử dụng </w:t>
      </w:r>
      <w:r w:rsidRPr="00176D6B">
        <w:rPr>
          <w:rFonts w:ascii="Cambria Math" w:hAnsi="Cambria Math" w:cs="Cambria Math"/>
        </w:rPr>
        <w:t>𝑟𝑐𝑜𝑛</w:t>
      </w:r>
      <w:r w:rsidR="00B948A5" w:rsidRPr="00192B54">
        <w:t>10</w:t>
      </w:r>
      <w:r w:rsidRPr="00192B54">
        <w:t xml:space="preserve"> cho AES-128, </w:t>
      </w:r>
      <w:r w:rsidRPr="00176D6B">
        <w:rPr>
          <w:rFonts w:ascii="Cambria Math" w:hAnsi="Cambria Math" w:cs="Cambria Math"/>
        </w:rPr>
        <w:t>𝑟𝑐𝑜𝑛</w:t>
      </w:r>
      <w:r w:rsidR="00B948A5" w:rsidRPr="00192B54">
        <w:t>8</w:t>
      </w:r>
      <w:r w:rsidRPr="00192B54">
        <w:t xml:space="preserve"> cho AES-192 và </w:t>
      </w:r>
      <w:r w:rsidRPr="00176D6B">
        <w:rPr>
          <w:rFonts w:ascii="Cambria Math" w:hAnsi="Cambria Math" w:cs="Cambria Math"/>
        </w:rPr>
        <w:t>𝑟𝑐𝑜𝑛</w:t>
      </w:r>
      <w:r w:rsidR="00B948A5" w:rsidRPr="00192B54">
        <w:t>7</w:t>
      </w:r>
      <w:r w:rsidRPr="00192B54">
        <w:t xml:space="preserve"> cho AES-256. Giờ, ta định nghĩa:</w:t>
      </w:r>
    </w:p>
    <w:p w14:paraId="61DA3ED2" w14:textId="4FCC42C5" w:rsidR="00A02DB9" w:rsidRPr="00192B54" w:rsidRDefault="00A02DB9" w:rsidP="00176D6B">
      <w:pPr>
        <w:ind w:firstLine="720"/>
        <w:jc w:val="both"/>
      </w:pPr>
      <w:r w:rsidRPr="00176D6B">
        <w:rPr>
          <w:rFonts w:ascii="Cambria Math" w:hAnsi="Cambria Math" w:cs="Cambria Math"/>
        </w:rPr>
        <w:lastRenderedPageBreak/>
        <w:t>𝑁</w:t>
      </w:r>
      <w:r w:rsidRPr="00192B54">
        <w:t xml:space="preserve"> là độ dài khóa, đơn vị là word (32 bit). Với AES-128, </w:t>
      </w:r>
      <w:r w:rsidRPr="00176D6B">
        <w:rPr>
          <w:rFonts w:ascii="Cambria Math" w:hAnsi="Cambria Math" w:cs="Cambria Math"/>
        </w:rPr>
        <w:t>𝑁</w:t>
      </w:r>
      <w:r w:rsidRPr="00192B54">
        <w:t xml:space="preserve"> = 4; với AES-192, </w:t>
      </w:r>
      <w:r w:rsidRPr="00176D6B">
        <w:rPr>
          <w:rFonts w:ascii="Cambria Math" w:hAnsi="Cambria Math" w:cs="Cambria Math"/>
        </w:rPr>
        <w:t>𝑁</w:t>
      </w:r>
      <w:r w:rsidRPr="00192B54">
        <w:t xml:space="preserve"> = 6; và với AES-256, </w:t>
      </w:r>
      <w:r w:rsidRPr="00176D6B">
        <w:rPr>
          <w:rFonts w:ascii="Cambria Math" w:hAnsi="Cambria Math" w:cs="Cambria Math"/>
        </w:rPr>
        <w:t>𝑁</w:t>
      </w:r>
      <w:r w:rsidRPr="00192B54">
        <w:t xml:space="preserve"> = 8.</w:t>
      </w:r>
    </w:p>
    <w:p w14:paraId="0CA8E552" w14:textId="18C2A8C4" w:rsidR="00A02DB9" w:rsidRPr="00192B54" w:rsidRDefault="00A02DB9" w:rsidP="00176D6B">
      <w:pPr>
        <w:ind w:firstLine="720"/>
        <w:jc w:val="both"/>
      </w:pPr>
      <w:r w:rsidRPr="00176D6B">
        <w:rPr>
          <w:rFonts w:ascii="Cambria Math" w:hAnsi="Cambria Math" w:cs="Cambria Math"/>
        </w:rPr>
        <w:t>𝐾</w:t>
      </w:r>
      <w:r w:rsidR="00B948A5" w:rsidRPr="00192B54">
        <w:t>0</w:t>
      </w:r>
      <w:r w:rsidRPr="00192B54">
        <w:t xml:space="preserve">, </w:t>
      </w:r>
      <w:r w:rsidRPr="00176D6B">
        <w:rPr>
          <w:rFonts w:ascii="Cambria Math" w:hAnsi="Cambria Math" w:cs="Cambria Math"/>
        </w:rPr>
        <w:t>𝐾</w:t>
      </w:r>
      <w:r w:rsidR="00B948A5" w:rsidRPr="00192B54">
        <w:t>1</w:t>
      </w:r>
      <w:r w:rsidRPr="00192B54">
        <w:t xml:space="preserve">, … , </w:t>
      </w:r>
      <w:r w:rsidRPr="00176D6B">
        <w:rPr>
          <w:rFonts w:ascii="Cambria Math" w:hAnsi="Cambria Math" w:cs="Cambria Math"/>
        </w:rPr>
        <w:t>𝐾</w:t>
      </w:r>
      <w:r w:rsidR="00B948A5" w:rsidRPr="00192B54">
        <w:t>N-1</w:t>
      </w:r>
      <w:r w:rsidRPr="00192B54">
        <w:t xml:space="preserve"> là các khối word của khóa gốc.</w:t>
      </w:r>
    </w:p>
    <w:p w14:paraId="467224E6" w14:textId="2D6E61A1" w:rsidR="00A02DB9" w:rsidRPr="00192B54" w:rsidRDefault="00A02DB9" w:rsidP="00176D6B">
      <w:pPr>
        <w:ind w:firstLine="720"/>
        <w:jc w:val="both"/>
      </w:pPr>
      <w:r w:rsidRPr="00176D6B">
        <w:rPr>
          <w:rFonts w:ascii="Cambria Math" w:hAnsi="Cambria Math" w:cs="Cambria Math"/>
        </w:rPr>
        <w:t>𝑅</w:t>
      </w:r>
      <w:r w:rsidRPr="00192B54">
        <w:t xml:space="preserve"> là số khóa vòng cần có. Với AES-128, </w:t>
      </w:r>
      <w:r w:rsidRPr="00176D6B">
        <w:rPr>
          <w:rFonts w:ascii="Cambria Math" w:hAnsi="Cambria Math" w:cs="Cambria Math"/>
        </w:rPr>
        <w:t>𝑅</w:t>
      </w:r>
      <w:r w:rsidRPr="00192B54">
        <w:t xml:space="preserve"> = 11; với AES-192, </w:t>
      </w:r>
      <w:r w:rsidRPr="00176D6B">
        <w:rPr>
          <w:rFonts w:ascii="Cambria Math" w:hAnsi="Cambria Math" w:cs="Cambria Math"/>
        </w:rPr>
        <w:t>𝑅</w:t>
      </w:r>
      <w:r w:rsidRPr="00192B54">
        <w:t xml:space="preserve"> = 13; và với AES-256, </w:t>
      </w:r>
      <w:r w:rsidRPr="00176D6B">
        <w:rPr>
          <w:rFonts w:ascii="Cambria Math" w:hAnsi="Cambria Math" w:cs="Cambria Math"/>
        </w:rPr>
        <w:t>𝑅</w:t>
      </w:r>
      <w:r w:rsidRPr="00192B54">
        <w:t xml:space="preserve"> = 15.</w:t>
      </w:r>
    </w:p>
    <w:p w14:paraId="23FE688B" w14:textId="499D27B2" w:rsidR="00A02DB9" w:rsidRPr="00192B54" w:rsidRDefault="00A02DB9" w:rsidP="00176D6B">
      <w:pPr>
        <w:ind w:firstLine="720"/>
        <w:jc w:val="both"/>
      </w:pPr>
      <w:r w:rsidRPr="00176D6B">
        <w:rPr>
          <w:rFonts w:ascii="Cambria Math" w:hAnsi="Cambria Math" w:cs="Cambria Math"/>
        </w:rPr>
        <w:t>𝑊</w:t>
      </w:r>
      <w:r w:rsidR="00B948A5" w:rsidRPr="00192B54">
        <w:t>0</w:t>
      </w:r>
      <w:r w:rsidRPr="00192B54">
        <w:t xml:space="preserve">, </w:t>
      </w:r>
      <w:r w:rsidRPr="00176D6B">
        <w:rPr>
          <w:rFonts w:ascii="Cambria Math" w:hAnsi="Cambria Math" w:cs="Cambria Math"/>
        </w:rPr>
        <w:t>𝑊</w:t>
      </w:r>
      <w:r w:rsidR="00B948A5" w:rsidRPr="00192B54">
        <w:t>1</w:t>
      </w:r>
      <w:r w:rsidRPr="00192B54">
        <w:t xml:space="preserve">, … , </w:t>
      </w:r>
      <w:r w:rsidRPr="00176D6B">
        <w:rPr>
          <w:rFonts w:ascii="Cambria Math" w:hAnsi="Cambria Math" w:cs="Cambria Math"/>
        </w:rPr>
        <w:t>𝑊</w:t>
      </w:r>
      <w:r w:rsidR="00B948A5" w:rsidRPr="00192B54">
        <w:t>4R-1</w:t>
      </w:r>
      <w:r w:rsidRPr="00192B54">
        <w:t xml:space="preserve"> là số word của khóa vòng.</w:t>
      </w:r>
    </w:p>
    <w:p w14:paraId="3C9C2770" w14:textId="77777777" w:rsidR="00B948A5" w:rsidRPr="00192B54" w:rsidRDefault="00A02DB9" w:rsidP="00176D6B">
      <w:pPr>
        <w:ind w:firstLine="720"/>
        <w:jc w:val="both"/>
      </w:pPr>
      <w:r w:rsidRPr="00192B54">
        <w:t>Ta đồng thời định nghĩa các hàm RotWord và SubWord:</w:t>
      </w:r>
    </w:p>
    <w:p w14:paraId="4F394C6D" w14:textId="77777777" w:rsidR="00B948A5" w:rsidRPr="00192B54" w:rsidRDefault="00A02DB9" w:rsidP="00176D6B">
      <w:pPr>
        <w:jc w:val="center"/>
      </w:pPr>
      <w:r w:rsidRPr="00176D6B">
        <w:rPr>
          <w:rFonts w:ascii="Cambria Math" w:hAnsi="Cambria Math" w:cs="Cambria Math"/>
        </w:rPr>
        <w:t>𝑅𝑜𝑡𝑊𝑜𝑟𝑑</w:t>
      </w:r>
      <w:r w:rsidRPr="00192B54">
        <w:t>([</w:t>
      </w:r>
      <w:r w:rsidRPr="00176D6B">
        <w:rPr>
          <w:rFonts w:ascii="Cambria Math" w:hAnsi="Cambria Math" w:cs="Cambria Math"/>
        </w:rPr>
        <w:t>𝑏</w:t>
      </w:r>
      <w:r w:rsidRPr="00192B54">
        <w:t>0</w:t>
      </w:r>
      <w:r w:rsidR="00B948A5" w:rsidRPr="00192B54">
        <w:t xml:space="preserve"> </w:t>
      </w:r>
      <w:r w:rsidRPr="00176D6B">
        <w:rPr>
          <w:rFonts w:ascii="Cambria Math" w:hAnsi="Cambria Math" w:cs="Cambria Math"/>
        </w:rPr>
        <w:t>𝑏</w:t>
      </w:r>
      <w:r w:rsidRPr="00192B54">
        <w:t>1</w:t>
      </w:r>
      <w:r w:rsidR="00B948A5" w:rsidRPr="00192B54">
        <w:t xml:space="preserve"> </w:t>
      </w:r>
      <w:r w:rsidRPr="00176D6B">
        <w:rPr>
          <w:rFonts w:ascii="Cambria Math" w:hAnsi="Cambria Math" w:cs="Cambria Math"/>
        </w:rPr>
        <w:t>𝑏</w:t>
      </w:r>
      <w:r w:rsidRPr="00192B54">
        <w:t>2</w:t>
      </w:r>
      <w:r w:rsidR="00B948A5" w:rsidRPr="00192B54">
        <w:t xml:space="preserve"> </w:t>
      </w:r>
      <w:r w:rsidRPr="00176D6B">
        <w:rPr>
          <w:rFonts w:ascii="Cambria Math" w:hAnsi="Cambria Math" w:cs="Cambria Math"/>
        </w:rPr>
        <w:t>𝑏</w:t>
      </w:r>
      <w:r w:rsidRPr="00192B54">
        <w:t>3]) = [</w:t>
      </w:r>
      <w:r w:rsidRPr="00176D6B">
        <w:rPr>
          <w:rFonts w:ascii="Cambria Math" w:hAnsi="Cambria Math" w:cs="Cambria Math"/>
        </w:rPr>
        <w:t>𝑏</w:t>
      </w:r>
      <w:r w:rsidRPr="00192B54">
        <w:t>1</w:t>
      </w:r>
      <w:r w:rsidR="00B948A5" w:rsidRPr="00192B54">
        <w:t xml:space="preserve">  </w:t>
      </w:r>
      <w:r w:rsidRPr="00176D6B">
        <w:rPr>
          <w:rFonts w:ascii="Cambria Math" w:hAnsi="Cambria Math" w:cs="Cambria Math"/>
        </w:rPr>
        <w:t>𝑏</w:t>
      </w:r>
      <w:r w:rsidRPr="00192B54">
        <w:t>2</w:t>
      </w:r>
      <w:r w:rsidR="00B948A5" w:rsidRPr="00192B54">
        <w:t xml:space="preserve"> </w:t>
      </w:r>
      <w:r w:rsidRPr="00176D6B">
        <w:rPr>
          <w:rFonts w:ascii="Cambria Math" w:hAnsi="Cambria Math" w:cs="Cambria Math"/>
        </w:rPr>
        <w:t>𝑏</w:t>
      </w:r>
      <w:r w:rsidRPr="00192B54">
        <w:t>3</w:t>
      </w:r>
      <w:r w:rsidR="00B948A5" w:rsidRPr="00192B54">
        <w:t xml:space="preserve"> </w:t>
      </w:r>
      <w:r w:rsidRPr="00176D6B">
        <w:rPr>
          <w:rFonts w:ascii="Cambria Math" w:hAnsi="Cambria Math" w:cs="Cambria Math"/>
        </w:rPr>
        <w:t>𝑏</w:t>
      </w:r>
      <w:r w:rsidRPr="00192B54">
        <w:t>0]</w:t>
      </w:r>
    </w:p>
    <w:p w14:paraId="2220472B" w14:textId="1F8FC6CE" w:rsidR="00A02DB9" w:rsidRPr="00192B54" w:rsidRDefault="00A02DB9" w:rsidP="00176D6B">
      <w:pPr>
        <w:jc w:val="center"/>
      </w:pPr>
      <w:r w:rsidRPr="00176D6B">
        <w:rPr>
          <w:rFonts w:ascii="Cambria Math" w:hAnsi="Cambria Math" w:cs="Cambria Math"/>
        </w:rPr>
        <w:t>𝑆𝑢𝑏𝑊𝑜𝑟𝑑</w:t>
      </w:r>
      <w:r w:rsidRPr="00192B54">
        <w:t>([</w:t>
      </w:r>
      <w:r w:rsidRPr="00176D6B">
        <w:rPr>
          <w:rFonts w:ascii="Cambria Math" w:hAnsi="Cambria Math" w:cs="Cambria Math"/>
        </w:rPr>
        <w:t>𝑏</w:t>
      </w:r>
      <w:r w:rsidRPr="00192B54">
        <w:t>0</w:t>
      </w:r>
      <w:r w:rsidR="00B948A5" w:rsidRPr="00192B54">
        <w:t xml:space="preserve"> </w:t>
      </w:r>
      <w:r w:rsidRPr="00176D6B">
        <w:rPr>
          <w:rFonts w:ascii="Cambria Math" w:hAnsi="Cambria Math" w:cs="Cambria Math"/>
        </w:rPr>
        <w:t>𝑏</w:t>
      </w:r>
      <w:r w:rsidRPr="00192B54">
        <w:t>1</w:t>
      </w:r>
      <w:r w:rsidR="00B948A5" w:rsidRPr="00192B54">
        <w:t xml:space="preserve"> </w:t>
      </w:r>
      <w:r w:rsidRPr="00176D6B">
        <w:rPr>
          <w:rFonts w:ascii="Cambria Math" w:hAnsi="Cambria Math" w:cs="Cambria Math"/>
        </w:rPr>
        <w:t>𝑏</w:t>
      </w:r>
      <w:r w:rsidRPr="00192B54">
        <w:t>2</w:t>
      </w:r>
      <w:r w:rsidR="00A1423C" w:rsidRPr="00192B54">
        <w:t xml:space="preserve"> </w:t>
      </w:r>
      <w:r w:rsidRPr="00176D6B">
        <w:rPr>
          <w:rFonts w:ascii="Cambria Math" w:hAnsi="Cambria Math" w:cs="Cambria Math"/>
        </w:rPr>
        <w:t>𝑏</w:t>
      </w:r>
      <w:r w:rsidRPr="00192B54">
        <w:t>3]) = [</w:t>
      </w:r>
      <w:r w:rsidRPr="00176D6B">
        <w:rPr>
          <w:rFonts w:ascii="Cambria Math" w:hAnsi="Cambria Math" w:cs="Cambria Math"/>
        </w:rPr>
        <w:t>𝑆</w:t>
      </w:r>
      <w:r w:rsidRPr="00192B54">
        <w:t>(</w:t>
      </w:r>
      <w:r w:rsidRPr="00176D6B">
        <w:rPr>
          <w:rFonts w:ascii="Cambria Math" w:hAnsi="Cambria Math" w:cs="Cambria Math"/>
        </w:rPr>
        <w:t>𝑏</w:t>
      </w:r>
      <w:r w:rsidRPr="00192B54">
        <w:t>0)</w:t>
      </w:r>
      <w:r w:rsidR="00B948A5" w:rsidRPr="00192B54">
        <w:t xml:space="preserve"> </w:t>
      </w:r>
      <w:r w:rsidRPr="00176D6B">
        <w:rPr>
          <w:rFonts w:ascii="Cambria Math" w:hAnsi="Cambria Math" w:cs="Cambria Math"/>
        </w:rPr>
        <w:t>𝑆</w:t>
      </w:r>
      <w:r w:rsidRPr="00192B54">
        <w:t>(</w:t>
      </w:r>
      <w:r w:rsidRPr="00176D6B">
        <w:rPr>
          <w:rFonts w:ascii="Cambria Math" w:hAnsi="Cambria Math" w:cs="Cambria Math"/>
        </w:rPr>
        <w:t>𝑏</w:t>
      </w:r>
      <w:r w:rsidRPr="00192B54">
        <w:t>1)</w:t>
      </w:r>
      <w:r w:rsidR="00B948A5" w:rsidRPr="00192B54">
        <w:t xml:space="preserve"> </w:t>
      </w:r>
      <w:r w:rsidRPr="00176D6B">
        <w:rPr>
          <w:rFonts w:ascii="Cambria Math" w:hAnsi="Cambria Math" w:cs="Cambria Math"/>
        </w:rPr>
        <w:t>𝑆</w:t>
      </w:r>
      <w:r w:rsidRPr="00192B54">
        <w:t>(</w:t>
      </w:r>
      <w:r w:rsidRPr="00176D6B">
        <w:rPr>
          <w:rFonts w:ascii="Cambria Math" w:hAnsi="Cambria Math" w:cs="Cambria Math"/>
        </w:rPr>
        <w:t>𝑏</w:t>
      </w:r>
      <w:r w:rsidRPr="00192B54">
        <w:t>2)</w:t>
      </w:r>
      <w:r w:rsidR="00B948A5" w:rsidRPr="00192B54">
        <w:t xml:space="preserve"> </w:t>
      </w:r>
      <w:r w:rsidRPr="00176D6B">
        <w:rPr>
          <w:rFonts w:ascii="Cambria Math" w:hAnsi="Cambria Math" w:cs="Cambria Math"/>
        </w:rPr>
        <w:t>𝑆</w:t>
      </w:r>
      <w:r w:rsidRPr="00192B54">
        <w:t>(</w:t>
      </w:r>
      <w:r w:rsidRPr="00176D6B">
        <w:rPr>
          <w:rFonts w:ascii="Cambria Math" w:hAnsi="Cambria Math" w:cs="Cambria Math"/>
        </w:rPr>
        <w:t>𝑏</w:t>
      </w:r>
      <w:r w:rsidRPr="00192B54">
        <w:t>3)]</w:t>
      </w:r>
    </w:p>
    <w:p w14:paraId="58823A77" w14:textId="7444577C" w:rsidR="00B948A5" w:rsidRPr="00192B54" w:rsidRDefault="00A02DB9" w:rsidP="00176D6B">
      <w:pPr>
        <w:ind w:firstLine="720"/>
        <w:jc w:val="both"/>
      </w:pPr>
      <w:r w:rsidRPr="00192B54">
        <w:t xml:space="preserve">Thì với </w:t>
      </w:r>
      <w:r w:rsidRPr="00176D6B">
        <w:rPr>
          <w:rFonts w:ascii="Cambria Math" w:hAnsi="Cambria Math" w:cs="Cambria Math"/>
        </w:rPr>
        <w:t>𝑖</w:t>
      </w:r>
      <w:r w:rsidRPr="00192B54">
        <w:t xml:space="preserve"> = 0, … , 4</w:t>
      </w:r>
      <w:r w:rsidRPr="00176D6B">
        <w:rPr>
          <w:rFonts w:ascii="Cambria Math" w:hAnsi="Cambria Math" w:cs="Cambria Math"/>
        </w:rPr>
        <w:t>𝑅</w:t>
      </w:r>
      <w:r w:rsidRPr="00192B54">
        <w:t xml:space="preserve"> </w:t>
      </w:r>
      <w:r w:rsidR="00B948A5" w:rsidRPr="00192B54">
        <w:t>–</w:t>
      </w:r>
      <w:r w:rsidRPr="00192B54">
        <w:t xml:space="preserve"> 1</w:t>
      </w:r>
      <w:r w:rsidR="00B948A5" w:rsidRPr="00192B54">
        <w:t>:</w:t>
      </w:r>
    </w:p>
    <w:p w14:paraId="4039D5CD" w14:textId="33BDCF70" w:rsidR="00B948A5" w:rsidRPr="00192B54" w:rsidRDefault="00000000" w:rsidP="00192B54">
      <w:pPr>
        <w:jc w:val="both"/>
        <w:sectPr w:rsidR="00B948A5" w:rsidRPr="00192B54" w:rsidSect="00B07078">
          <w:type w:val="continuous"/>
          <w:pgSz w:w="11910" w:h="16840"/>
          <w:pgMar w:top="1440" w:right="1440" w:bottom="1440" w:left="1440" w:header="0" w:footer="222" w:gutter="0"/>
          <w:cols w:space="720"/>
          <w:docGrid w:linePitch="381"/>
        </w:sectPr>
      </w:pPr>
      <m:oMathPara>
        <m:oMathParaPr>
          <m:jc m:val="center"/>
        </m:oMathParaPr>
        <m:oMath>
          <m:sSub>
            <m:sSubPr>
              <m:ctrlPr>
                <w:rPr>
                  <w:rFonts w:ascii="Cambria Math" w:hAnsi="Cambria Math"/>
                  <w:lang w:val="en-AS"/>
                </w:rPr>
              </m:ctrlPr>
            </m:sSubPr>
            <m:e>
              <m:r>
                <w:rPr>
                  <w:rFonts w:ascii="Cambria Math" w:hAnsi="Cambria Math"/>
                </w:rPr>
                <m:t>W</m:t>
              </m:r>
            </m:e>
            <m:sub>
              <m:r>
                <w:rPr>
                  <w:rFonts w:ascii="Cambria Math" w:hAnsi="Cambria Math"/>
                </w:rPr>
                <m:t>i</m:t>
              </m:r>
            </m:sub>
          </m:sSub>
          <m:r>
            <w:rPr>
              <w:rFonts w:ascii="Cambria Math" w:hAnsi="Cambria Math"/>
            </w:rPr>
            <m:t xml:space="preserve">= </m:t>
          </m:r>
          <m:m>
            <m:mPr>
              <m:mcs>
                <m:mc>
                  <m:mcPr>
                    <m:count m:val="1"/>
                    <m:mcJc m:val="center"/>
                  </m:mcPr>
                </m:mc>
              </m:mcs>
              <m:ctrlPr>
                <w:rPr>
                  <w:rFonts w:ascii="Cambria Math" w:hAnsi="Cambria Math"/>
                  <w:lang w:val="en-AS"/>
                </w:rPr>
              </m:ctrlPr>
            </m:mPr>
            <m:mr>
              <m:e>
                <m:sSub>
                  <m:sSubPr>
                    <m:ctrlPr>
                      <w:rPr>
                        <w:rFonts w:ascii="Cambria Math" w:hAnsi="Cambria Math"/>
                        <w:lang w:val="en-AS"/>
                      </w:rPr>
                    </m:ctrlPr>
                  </m:sSubPr>
                  <m:e>
                    <m:r>
                      <w:rPr>
                        <w:rFonts w:ascii="Cambria Math" w:hAnsi="Cambria Math"/>
                      </w:rPr>
                      <m:t>K</m:t>
                    </m:r>
                  </m:e>
                  <m:sub>
                    <m:r>
                      <w:rPr>
                        <w:rFonts w:ascii="Cambria Math" w:hAnsi="Cambria Math"/>
                      </w:rPr>
                      <m:t>i</m:t>
                    </m:r>
                  </m:sub>
                </m:sSub>
              </m:e>
            </m:mr>
            <m:mr>
              <m:e>
                <m:sSub>
                  <m:sSubPr>
                    <m:ctrlPr>
                      <w:rPr>
                        <w:rFonts w:ascii="Cambria Math" w:hAnsi="Cambria Math"/>
                        <w:lang w:val="en-AS"/>
                      </w:rPr>
                    </m:ctrlPr>
                  </m:sSubPr>
                  <m:e>
                    <m:r>
                      <w:rPr>
                        <w:rFonts w:ascii="Cambria Math" w:hAnsi="Cambria Math"/>
                      </w:rPr>
                      <m:t>W</m:t>
                    </m:r>
                  </m:e>
                  <m:sub>
                    <m:r>
                      <w:rPr>
                        <w:rFonts w:ascii="Cambria Math" w:hAnsi="Cambria Math"/>
                      </w:rPr>
                      <m:t>i-N</m:t>
                    </m:r>
                  </m:sub>
                </m:sSub>
                <m:r>
                  <w:rPr>
                    <w:rFonts w:ascii="Cambria Math" w:hAnsi="Cambria Math"/>
                  </w:rPr>
                  <m:t xml:space="preserve"> ⨁ SubWord</m:t>
                </m:r>
                <m:d>
                  <m:dPr>
                    <m:ctrlPr>
                      <w:rPr>
                        <w:rFonts w:ascii="Cambria Math" w:hAnsi="Cambria Math"/>
                        <w:lang w:val="en-AS"/>
                      </w:rPr>
                    </m:ctrlPr>
                  </m:dPr>
                  <m:e>
                    <m:r>
                      <w:rPr>
                        <w:rFonts w:ascii="Cambria Math" w:hAnsi="Cambria Math"/>
                      </w:rPr>
                      <m:t>RotWord</m:t>
                    </m:r>
                    <m:d>
                      <m:dPr>
                        <m:ctrlPr>
                          <w:rPr>
                            <w:rFonts w:ascii="Cambria Math" w:hAnsi="Cambria Math"/>
                            <w:lang w:val="en-AS"/>
                          </w:rPr>
                        </m:ctrlPr>
                      </m:dPr>
                      <m:e>
                        <m:sSub>
                          <m:sSubPr>
                            <m:ctrlPr>
                              <w:rPr>
                                <w:rFonts w:ascii="Cambria Math" w:hAnsi="Cambria Math"/>
                                <w:lang w:val="en-AS"/>
                              </w:rPr>
                            </m:ctrlPr>
                          </m:sSubPr>
                          <m:e>
                            <m:r>
                              <w:rPr>
                                <w:rFonts w:ascii="Cambria Math" w:hAnsi="Cambria Math"/>
                              </w:rPr>
                              <m:t>W</m:t>
                            </m:r>
                          </m:e>
                          <m:sub>
                            <m:r>
                              <w:rPr>
                                <w:rFonts w:ascii="Cambria Math" w:hAnsi="Cambria Math"/>
                              </w:rPr>
                              <m:t>i-1</m:t>
                            </m:r>
                          </m:sub>
                        </m:sSub>
                      </m:e>
                    </m:d>
                  </m:e>
                </m:d>
                <m:sSub>
                  <m:sSubPr>
                    <m:ctrlPr>
                      <w:rPr>
                        <w:rFonts w:ascii="Cambria Math" w:hAnsi="Cambria Math"/>
                        <w:lang w:val="en-AS"/>
                      </w:rPr>
                    </m:ctrlPr>
                  </m:sSubPr>
                  <m:e>
                    <m:r>
                      <w:rPr>
                        <w:rFonts w:ascii="Cambria Math" w:hAnsi="Cambria Math"/>
                      </w:rPr>
                      <m:t xml:space="preserve"> ⨁ rcon</m:t>
                    </m:r>
                  </m:e>
                  <m:sub>
                    <m:f>
                      <m:fPr>
                        <m:ctrlPr>
                          <w:rPr>
                            <w:rFonts w:ascii="Cambria Math" w:hAnsi="Cambria Math"/>
                            <w:lang w:val="en-AS"/>
                          </w:rPr>
                        </m:ctrlPr>
                      </m:fPr>
                      <m:num>
                        <m:r>
                          <w:rPr>
                            <w:rFonts w:ascii="Cambria Math" w:hAnsi="Cambria Math"/>
                          </w:rPr>
                          <m:t>i</m:t>
                        </m:r>
                      </m:num>
                      <m:den>
                        <m:r>
                          <w:rPr>
                            <w:rFonts w:ascii="Cambria Math" w:hAnsi="Cambria Math"/>
                          </w:rPr>
                          <m:t>N</m:t>
                        </m:r>
                      </m:den>
                    </m:f>
                  </m:sub>
                </m:sSub>
              </m:e>
            </m:mr>
            <m:mr>
              <m:e>
                <m:m>
                  <m:mPr>
                    <m:mcs>
                      <m:mc>
                        <m:mcPr>
                          <m:count m:val="1"/>
                          <m:mcJc m:val="center"/>
                        </m:mcPr>
                      </m:mc>
                    </m:mcs>
                    <m:ctrlPr>
                      <w:rPr>
                        <w:rFonts w:ascii="Cambria Math" w:hAnsi="Cambria Math"/>
                        <w:lang w:val="en-AS"/>
                      </w:rPr>
                    </m:ctrlPr>
                  </m:mPr>
                  <m:mr>
                    <m:e>
                      <m:sSub>
                        <m:sSubPr>
                          <m:ctrlPr>
                            <w:rPr>
                              <w:rFonts w:ascii="Cambria Math" w:hAnsi="Cambria Math"/>
                              <w:lang w:val="en-AS"/>
                            </w:rPr>
                          </m:ctrlPr>
                        </m:sSubPr>
                        <m:e>
                          <m:r>
                            <w:rPr>
                              <w:rFonts w:ascii="Cambria Math" w:hAnsi="Cambria Math"/>
                            </w:rPr>
                            <m:t>W</m:t>
                          </m:r>
                        </m:e>
                        <m:sub>
                          <m:r>
                            <w:rPr>
                              <w:rFonts w:ascii="Cambria Math" w:hAnsi="Cambria Math"/>
                            </w:rPr>
                            <m:t>i-N</m:t>
                          </m:r>
                        </m:sub>
                      </m:sSub>
                      <m:r>
                        <w:rPr>
                          <w:rFonts w:ascii="Cambria Math" w:hAnsi="Cambria Math"/>
                        </w:rPr>
                        <m:t xml:space="preserve"> ⨁ SubWord</m:t>
                      </m:r>
                      <m:d>
                        <m:dPr>
                          <m:ctrlPr>
                            <w:rPr>
                              <w:rFonts w:ascii="Cambria Math" w:hAnsi="Cambria Math"/>
                              <w:lang w:val="en-AS"/>
                            </w:rPr>
                          </m:ctrlPr>
                        </m:dPr>
                        <m:e>
                          <m:sSub>
                            <m:sSubPr>
                              <m:ctrlPr>
                                <w:rPr>
                                  <w:rFonts w:ascii="Cambria Math" w:hAnsi="Cambria Math"/>
                                  <w:lang w:val="en-AS"/>
                                </w:rPr>
                              </m:ctrlPr>
                            </m:sSubPr>
                            <m:e>
                              <m:r>
                                <w:rPr>
                                  <w:rFonts w:ascii="Cambria Math" w:hAnsi="Cambria Math"/>
                                </w:rPr>
                                <m:t>W</m:t>
                              </m:r>
                            </m:e>
                            <m:sub>
                              <m:r>
                                <w:rPr>
                                  <w:rFonts w:ascii="Cambria Math" w:hAnsi="Cambria Math"/>
                                </w:rPr>
                                <m:t>i-1</m:t>
                              </m:r>
                            </m:sub>
                          </m:sSub>
                        </m:e>
                      </m:d>
                    </m:e>
                  </m:mr>
                  <m:mr>
                    <m:e>
                      <m:sSub>
                        <m:sSubPr>
                          <m:ctrlPr>
                            <w:rPr>
                              <w:rFonts w:ascii="Cambria Math" w:hAnsi="Cambria Math"/>
                              <w:lang w:val="en-AS"/>
                            </w:rPr>
                          </m:ctrlPr>
                        </m:sSubPr>
                        <m:e>
                          <m:r>
                            <w:rPr>
                              <w:rFonts w:ascii="Cambria Math" w:hAnsi="Cambria Math"/>
                            </w:rPr>
                            <m:t>W</m:t>
                          </m:r>
                        </m:e>
                        <m:sub>
                          <m:r>
                            <w:rPr>
                              <w:rFonts w:ascii="Cambria Math" w:hAnsi="Cambria Math"/>
                            </w:rPr>
                            <m:t>i-N</m:t>
                          </m:r>
                        </m:sub>
                      </m:sSub>
                      <m:r>
                        <w:rPr>
                          <w:rFonts w:ascii="Cambria Math" w:hAnsi="Cambria Math"/>
                        </w:rPr>
                        <m:t xml:space="preserve"> ⨁ </m:t>
                      </m:r>
                      <m:sSub>
                        <m:sSubPr>
                          <m:ctrlPr>
                            <w:rPr>
                              <w:rFonts w:ascii="Cambria Math" w:hAnsi="Cambria Math"/>
                              <w:lang w:val="en-AS"/>
                            </w:rPr>
                          </m:ctrlPr>
                        </m:sSubPr>
                        <m:e>
                          <m:r>
                            <w:rPr>
                              <w:rFonts w:ascii="Cambria Math" w:hAnsi="Cambria Math"/>
                            </w:rPr>
                            <m:t>W</m:t>
                          </m:r>
                        </m:e>
                        <m:sub>
                          <m:r>
                            <w:rPr>
                              <w:rFonts w:ascii="Cambria Math" w:hAnsi="Cambria Math"/>
                            </w:rPr>
                            <m:t>i-1</m:t>
                          </m:r>
                        </m:sub>
                      </m:sSub>
                    </m:e>
                  </m:mr>
                </m:m>
              </m:e>
            </m:mr>
          </m:m>
          <m:r>
            <w:rPr>
              <w:rFonts w:ascii="Cambria Math" w:hAnsi="Cambria Math"/>
            </w:rPr>
            <m:t xml:space="preserve"> </m:t>
          </m:r>
          <m:m>
            <m:mPr>
              <m:mcs>
                <m:mc>
                  <m:mcPr>
                    <m:count m:val="1"/>
                    <m:mcJc m:val="center"/>
                  </m:mcPr>
                </m:mc>
              </m:mcs>
              <m:ctrlPr>
                <w:rPr>
                  <w:rFonts w:ascii="Cambria Math" w:hAnsi="Cambria Math"/>
                  <w:lang w:val="en-AS"/>
                </w:rPr>
              </m:ctrlPr>
            </m:mPr>
            <m:mr>
              <m:e>
                <m:r>
                  <w:rPr>
                    <w:rFonts w:ascii="Cambria Math" w:hAnsi="Cambria Math"/>
                  </w:rPr>
                  <m:t>khi i&lt;N</m:t>
                </m:r>
              </m:e>
            </m:mr>
            <m:mr>
              <m:e>
                <m:r>
                  <w:rPr>
                    <w:rFonts w:ascii="Cambria Math" w:hAnsi="Cambria Math"/>
                  </w:rPr>
                  <m:t>khi i≥N và i mod N≡ 0</m:t>
                </m:r>
              </m:e>
            </m:mr>
            <m:mr>
              <m:e>
                <m:m>
                  <m:mPr>
                    <m:mcs>
                      <m:mc>
                        <m:mcPr>
                          <m:count m:val="1"/>
                          <m:mcJc m:val="center"/>
                        </m:mcPr>
                      </m:mc>
                    </m:mcs>
                    <m:ctrlPr>
                      <w:rPr>
                        <w:rFonts w:ascii="Cambria Math" w:hAnsi="Cambria Math"/>
                        <w:lang w:val="en-AS"/>
                      </w:rPr>
                    </m:ctrlPr>
                  </m:mPr>
                  <m:mr>
                    <m:e>
                      <m:r>
                        <w:rPr>
                          <w:rFonts w:ascii="Cambria Math" w:hAnsi="Cambria Math"/>
                        </w:rPr>
                        <m:t>khi i≥N, N&gt;6 và i≡4(mod N)</m:t>
                      </m:r>
                    </m:e>
                  </m:mr>
                  <m:mr>
                    <m:e>
                      <m:r>
                        <w:rPr>
                          <w:rFonts w:ascii="Cambria Math" w:hAnsi="Cambria Math"/>
                        </w:rPr>
                        <m:t>trường hợp khác</m:t>
                      </m:r>
                    </m:e>
                  </m:mr>
                </m:m>
              </m:e>
            </m:mr>
          </m:m>
        </m:oMath>
      </m:oMathPara>
    </w:p>
    <w:p w14:paraId="416346F1" w14:textId="28010DD9" w:rsidR="00A02DB9" w:rsidRPr="00192B54" w:rsidRDefault="00A02DB9" w:rsidP="00192B54">
      <w:pPr>
        <w:jc w:val="both"/>
        <w:sectPr w:rsidR="00A02DB9" w:rsidRPr="00192B54" w:rsidSect="00B07078">
          <w:type w:val="continuous"/>
          <w:pgSz w:w="11910" w:h="16840"/>
          <w:pgMar w:top="1440" w:right="1440" w:bottom="1440" w:left="1440" w:header="0" w:footer="222" w:gutter="0"/>
          <w:cols w:num="2" w:space="720" w:equalWidth="0">
            <w:col w:w="5648" w:space="40"/>
            <w:col w:w="3342"/>
          </w:cols>
          <w:docGrid w:linePitch="381"/>
        </w:sectPr>
      </w:pPr>
    </w:p>
    <w:p w14:paraId="77033576" w14:textId="26A8DE91" w:rsidR="000F284B" w:rsidRPr="00192B54" w:rsidRDefault="000F284B" w:rsidP="00176D6B">
      <w:pPr>
        <w:ind w:firstLine="720"/>
        <w:jc w:val="both"/>
      </w:pPr>
      <w:r w:rsidRPr="00192B54">
        <w:t>Ảnh minh họa của quá trình sinh khóa được th</w:t>
      </w:r>
      <w:r w:rsidR="00BC4E5A" w:rsidRPr="00192B54">
        <w:t>ể</w:t>
      </w:r>
      <w:r w:rsidRPr="00192B54">
        <w:t xml:space="preserve"> hiện như sau:</w:t>
      </w:r>
    </w:p>
    <w:p w14:paraId="271334D4" w14:textId="20666F71" w:rsidR="007437B6" w:rsidRPr="00192B54" w:rsidRDefault="00F06B35" w:rsidP="00192B54">
      <w:pPr>
        <w:jc w:val="both"/>
      </w:pPr>
      <w:r w:rsidRPr="00192B54">
        <w:lastRenderedPageBreak/>
        <w:drawing>
          <wp:inline distT="0" distB="0" distL="0" distR="0" wp14:anchorId="14CDF933" wp14:editId="3D8979FF">
            <wp:extent cx="5845047" cy="5761219"/>
            <wp:effectExtent l="0" t="0" r="3810" b="0"/>
            <wp:docPr id="1645253988" name="Picture 164525398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3988" name="Picture 1645253988" descr="A diagram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845047" cy="5761219"/>
                    </a:xfrm>
                    <a:prstGeom prst="rect">
                      <a:avLst/>
                    </a:prstGeom>
                  </pic:spPr>
                </pic:pic>
              </a:graphicData>
            </a:graphic>
          </wp:inline>
        </w:drawing>
      </w:r>
    </w:p>
    <w:p w14:paraId="467333EC" w14:textId="16563598" w:rsidR="00F06B35" w:rsidRPr="00FB30A1" w:rsidRDefault="00FB30A1" w:rsidP="00FB30A1">
      <w:pPr>
        <w:jc w:val="center"/>
        <w:rPr>
          <w:i/>
          <w:iCs/>
          <w:sz w:val="26"/>
          <w:szCs w:val="26"/>
          <w:lang w:val="en-AS"/>
        </w:rPr>
      </w:pPr>
      <w:r w:rsidRPr="00FB30A1">
        <w:rPr>
          <w:b/>
          <w:bCs/>
          <w:i/>
          <w:iCs/>
          <w:sz w:val="26"/>
          <w:szCs w:val="26"/>
          <w:lang w:val="en-AS"/>
        </w:rPr>
        <w:t>Hình 2.7</w:t>
      </w:r>
      <w:r w:rsidRPr="00FB30A1">
        <w:rPr>
          <w:b/>
          <w:bCs/>
          <w:i/>
          <w:iCs/>
          <w:sz w:val="26"/>
          <w:szCs w:val="26"/>
          <w:lang w:val="en-AS"/>
        </w:rPr>
        <w:t xml:space="preserve">: </w:t>
      </w:r>
      <w:r w:rsidRPr="00FB30A1">
        <w:rPr>
          <w:i/>
          <w:iCs/>
          <w:sz w:val="26"/>
          <w:szCs w:val="26"/>
          <w:lang w:val="en-AS"/>
        </w:rPr>
        <w:t>Sơ đồ quá trình sinh khóa (Key Expansion)</w:t>
      </w:r>
    </w:p>
    <w:p w14:paraId="19C96359" w14:textId="77777777" w:rsidR="00FB30A1" w:rsidRDefault="00FB30A1">
      <w:pPr>
        <w:spacing w:after="160" w:line="259" w:lineRule="auto"/>
      </w:pPr>
      <w:r>
        <w:br w:type="page"/>
      </w:r>
    </w:p>
    <w:p w14:paraId="7EC10B2C" w14:textId="3E95F449" w:rsidR="00F06B35" w:rsidRPr="009E2552" w:rsidRDefault="005B3720" w:rsidP="009E2552">
      <w:pPr>
        <w:pStyle w:val="Heading1"/>
        <w:jc w:val="center"/>
        <w:rPr>
          <w:sz w:val="32"/>
          <w:szCs w:val="24"/>
        </w:rPr>
      </w:pPr>
      <w:bookmarkStart w:id="27" w:name="_Toc215499125"/>
      <w:r w:rsidRPr="009E2552">
        <w:rPr>
          <w:sz w:val="32"/>
          <w:szCs w:val="24"/>
        </w:rPr>
        <w:lastRenderedPageBreak/>
        <w:t>CHƯƠNG III: KẾT QUẢ MÔ PHỎNG</w:t>
      </w:r>
      <w:bookmarkEnd w:id="27"/>
    </w:p>
    <w:p w14:paraId="5459BC64" w14:textId="4E8E949C" w:rsidR="005B3720" w:rsidRPr="009E2552" w:rsidRDefault="005B3720" w:rsidP="009E2552">
      <w:pPr>
        <w:pStyle w:val="Heading2"/>
      </w:pPr>
      <w:bookmarkStart w:id="28" w:name="_Toc215499126"/>
      <w:r w:rsidRPr="009E2552">
        <w:t>3.1. Mục tiêu mô phỏng</w:t>
      </w:r>
      <w:bookmarkEnd w:id="28"/>
    </w:p>
    <w:p w14:paraId="55F2293F" w14:textId="4EE812F7" w:rsidR="005B3720" w:rsidRPr="00192B54" w:rsidRDefault="005B3720" w:rsidP="00176D6B">
      <w:pPr>
        <w:ind w:firstLine="720"/>
        <w:jc w:val="both"/>
      </w:pPr>
      <w:r w:rsidRPr="00192B54">
        <w:t>Chương này trình bày kết quả mô phỏng và triển khai phần mềm mã hóa – giải mã văn bản tiếng Việt bằng thuật toán AES-256. Chương tập trung mô tả các chức năng, giao diện người dùng, quy trình xử lý dữ liệu, và kết quả thực nghiệm khi mã hóa và giải mã văn bản. Chương cũng minh họa toàn bộ quá trình hoạt động thông qua chương trình được xây dựng bằng ngôn ngữ Python, thư viện PySide6 cho giao diện và cryptography cho xử lý thuật toán AES.</w:t>
      </w:r>
    </w:p>
    <w:p w14:paraId="1D960DDF" w14:textId="382C75F5" w:rsidR="005B3720" w:rsidRPr="009E2552" w:rsidRDefault="005B3720" w:rsidP="009E2552">
      <w:pPr>
        <w:pStyle w:val="Heading2"/>
      </w:pPr>
      <w:bookmarkStart w:id="29" w:name="_Toc215499127"/>
      <w:r w:rsidRPr="009E2552">
        <w:t>3.2. Công cụ và môi trường phát triển</w:t>
      </w:r>
      <w:bookmarkEnd w:id="29"/>
    </w:p>
    <w:p w14:paraId="0B10AD51" w14:textId="1CB604E2" w:rsidR="005B3720" w:rsidRPr="00192B54" w:rsidRDefault="005B3720" w:rsidP="00176D6B">
      <w:pPr>
        <w:pStyle w:val="ListParagraph"/>
        <w:numPr>
          <w:ilvl w:val="0"/>
          <w:numId w:val="15"/>
        </w:numPr>
        <w:jc w:val="both"/>
      </w:pPr>
      <w:r w:rsidRPr="00192B54">
        <w:t>Ngôn ngữ lập trình: Python 3.10</w:t>
      </w:r>
    </w:p>
    <w:p w14:paraId="345CF304" w14:textId="42711A50" w:rsidR="005B3720" w:rsidRPr="00192B54" w:rsidRDefault="005B3720" w:rsidP="00176D6B">
      <w:pPr>
        <w:pStyle w:val="ListParagraph"/>
        <w:numPr>
          <w:ilvl w:val="0"/>
          <w:numId w:val="15"/>
        </w:numPr>
        <w:jc w:val="both"/>
      </w:pPr>
      <w:r w:rsidRPr="00192B54">
        <w:t>Thư viện giao diện: PySide6 (Qt for Python</w:t>
      </w:r>
      <w:r w:rsidR="008F0E18" w:rsidRPr="00192B54">
        <w:t>)</w:t>
      </w:r>
    </w:p>
    <w:p w14:paraId="754F595C" w14:textId="3E2221BE" w:rsidR="005B3720" w:rsidRPr="00192B54" w:rsidRDefault="005B3720" w:rsidP="00176D6B">
      <w:pPr>
        <w:pStyle w:val="ListParagraph"/>
        <w:numPr>
          <w:ilvl w:val="0"/>
          <w:numId w:val="15"/>
        </w:numPr>
        <w:jc w:val="both"/>
      </w:pPr>
      <w:r w:rsidRPr="00192B54">
        <w:t>Thư viện mã hóa: cryptography (hỗ trợ PBKDF2, SHA-256, AES)</w:t>
      </w:r>
    </w:p>
    <w:p w14:paraId="00A720B1" w14:textId="3E753D35" w:rsidR="005B3720" w:rsidRPr="00192B54" w:rsidRDefault="005B3720" w:rsidP="00176D6B">
      <w:pPr>
        <w:pStyle w:val="ListParagraph"/>
        <w:numPr>
          <w:ilvl w:val="0"/>
          <w:numId w:val="15"/>
        </w:numPr>
        <w:jc w:val="both"/>
      </w:pPr>
      <w:r w:rsidRPr="00192B54">
        <w:t>Môi trường thực thi: Windows 10 / 11</w:t>
      </w:r>
    </w:p>
    <w:p w14:paraId="110BE397" w14:textId="32B9E329" w:rsidR="005B3720" w:rsidRPr="00192B54" w:rsidRDefault="005B3720" w:rsidP="00176D6B">
      <w:pPr>
        <w:pStyle w:val="ListParagraph"/>
        <w:numPr>
          <w:ilvl w:val="0"/>
          <w:numId w:val="15"/>
        </w:numPr>
        <w:jc w:val="both"/>
      </w:pPr>
      <w:r w:rsidRPr="00192B54">
        <w:t>Trình soạn thảo: Visual Studio Code</w:t>
      </w:r>
    </w:p>
    <w:p w14:paraId="3DEB4FAD" w14:textId="69B4EBA8" w:rsidR="005B3720" w:rsidRPr="00192B54" w:rsidRDefault="005B3720" w:rsidP="00176D6B">
      <w:pPr>
        <w:ind w:firstLine="720"/>
        <w:jc w:val="both"/>
      </w:pPr>
      <w:r w:rsidRPr="00192B54">
        <w:t>Ứng dụng được thiết kế để có thể mã hóa, giải mã văn bản tiếng Việt với giao diện thân thiện, hỗ trợ nhập thủ công hoặc đọc/ghi file.</w:t>
      </w:r>
    </w:p>
    <w:p w14:paraId="02B4FB1A" w14:textId="2EC9706E" w:rsidR="005B3720" w:rsidRPr="009E2552" w:rsidRDefault="005B3720" w:rsidP="009E2552">
      <w:pPr>
        <w:pStyle w:val="Heading2"/>
      </w:pPr>
      <w:bookmarkStart w:id="30" w:name="_Toc215499128"/>
      <w:r w:rsidRPr="009E2552">
        <w:t>3.3. Cấu trúc chương trình</w:t>
      </w:r>
      <w:bookmarkEnd w:id="30"/>
    </w:p>
    <w:p w14:paraId="6BA4FE15" w14:textId="00EAF23F" w:rsidR="005B3720" w:rsidRPr="00192B54" w:rsidRDefault="005B3720" w:rsidP="00176D6B">
      <w:pPr>
        <w:ind w:firstLine="720"/>
        <w:jc w:val="both"/>
      </w:pPr>
      <w:r w:rsidRPr="00192B54">
        <w:t>Chương trình được chia thành các khối chính như sau:</w:t>
      </w:r>
    </w:p>
    <w:p w14:paraId="2BF597FD" w14:textId="505C1CE6" w:rsidR="005B3720" w:rsidRPr="00192B54" w:rsidRDefault="005B3720" w:rsidP="00176D6B">
      <w:pPr>
        <w:pStyle w:val="ListParagraph"/>
        <w:numPr>
          <w:ilvl w:val="0"/>
          <w:numId w:val="16"/>
        </w:numPr>
        <w:jc w:val="both"/>
      </w:pPr>
      <w:r w:rsidRPr="00192B54">
        <w:t>Khối mã hóa AES-256: Bao gồm toàn bộ các phép biến đổi SubBytes, ShiftRows, MixColumns, AddRoundKey, cùng hàm mở rộng khóa (Key Expansion) để tạo khóa con.</w:t>
      </w:r>
    </w:p>
    <w:p w14:paraId="01512F25" w14:textId="254FB4CE" w:rsidR="005B3720" w:rsidRPr="00192B54" w:rsidRDefault="005B3720" w:rsidP="00176D6B">
      <w:pPr>
        <w:pStyle w:val="ListParagraph"/>
        <w:numPr>
          <w:ilvl w:val="0"/>
          <w:numId w:val="16"/>
        </w:numPr>
        <w:jc w:val="both"/>
      </w:pPr>
      <w:r w:rsidRPr="00192B54">
        <w:t>Khối dẫn xuất khóa: Sử dụng PBKDF2HMAC với hàm băm SHA-256 để chuyển mật khẩu người dùng thành khóa AES 256 bit.</w:t>
      </w:r>
    </w:p>
    <w:p w14:paraId="2DC36993" w14:textId="27D57187" w:rsidR="005B3720" w:rsidRPr="00192B54" w:rsidRDefault="005B3720" w:rsidP="00176D6B">
      <w:pPr>
        <w:pStyle w:val="ListParagraph"/>
        <w:numPr>
          <w:ilvl w:val="0"/>
          <w:numId w:val="16"/>
        </w:numPr>
        <w:jc w:val="both"/>
      </w:pPr>
      <w:r w:rsidRPr="00192B54">
        <w:t>Khối xử lý CBC: Thực hiện mã hóa và giải mã theo chế độ Cipher Block Chaining với vector khởi tạo IV ngẫu nhiên.</w:t>
      </w:r>
    </w:p>
    <w:p w14:paraId="2B475AB9" w14:textId="7DD7FC01" w:rsidR="005B3720" w:rsidRPr="00192B54" w:rsidRDefault="005B3720" w:rsidP="00176D6B">
      <w:pPr>
        <w:pStyle w:val="ListParagraph"/>
        <w:numPr>
          <w:ilvl w:val="0"/>
          <w:numId w:val="16"/>
        </w:numPr>
        <w:jc w:val="both"/>
      </w:pPr>
      <w:r w:rsidRPr="00192B54">
        <w:t>Khối giao diện: Cho phép người dùng nhập văn bản, mật khẩu, chọn file, hiển thị kết quả mã hóa hoặc giải mã.</w:t>
      </w:r>
    </w:p>
    <w:p w14:paraId="4A3E6FC0" w14:textId="655BF28E" w:rsidR="005B3720" w:rsidRPr="009E2552" w:rsidRDefault="005B3720" w:rsidP="009E2552">
      <w:pPr>
        <w:pStyle w:val="Heading2"/>
      </w:pPr>
      <w:bookmarkStart w:id="31" w:name="_Toc215499129"/>
      <w:r w:rsidRPr="009E2552">
        <w:lastRenderedPageBreak/>
        <w:t>3.4. Giao diện ứng dụng</w:t>
      </w:r>
      <w:bookmarkEnd w:id="31"/>
    </w:p>
    <w:p w14:paraId="5BCB9167" w14:textId="13750FD9" w:rsidR="005B3720" w:rsidRPr="00192B54" w:rsidRDefault="005B3720" w:rsidP="00176D6B">
      <w:pPr>
        <w:ind w:firstLine="720"/>
        <w:jc w:val="both"/>
      </w:pPr>
      <w:r w:rsidRPr="00192B54">
        <w:t>Phần mềm được thiết kế bằng PySide6 với bố cục trực quan, tông màu tối hiện đại. Giao diện chính gồm:</w:t>
      </w:r>
    </w:p>
    <w:p w14:paraId="3764E1FD" w14:textId="26870822" w:rsidR="005B3720" w:rsidRPr="00192B54" w:rsidRDefault="005B3720" w:rsidP="00176D6B">
      <w:pPr>
        <w:pStyle w:val="ListParagraph"/>
        <w:numPr>
          <w:ilvl w:val="0"/>
          <w:numId w:val="17"/>
        </w:numPr>
        <w:jc w:val="both"/>
      </w:pPr>
      <w:r w:rsidRPr="00192B54">
        <w:t>Ô nhập văn bản cần mã hóa hoặc giải mã.</w:t>
      </w:r>
    </w:p>
    <w:p w14:paraId="5B5CE8C0" w14:textId="64EB00B5" w:rsidR="005B3720" w:rsidRPr="00192B54" w:rsidRDefault="005B3720" w:rsidP="00176D6B">
      <w:pPr>
        <w:pStyle w:val="ListParagraph"/>
        <w:numPr>
          <w:ilvl w:val="0"/>
          <w:numId w:val="17"/>
        </w:numPr>
        <w:jc w:val="both"/>
      </w:pPr>
      <w:r w:rsidRPr="00192B54">
        <w:t>Ô nhập mật khẩu có nút bật/tắt hiển thị mật khẩu.</w:t>
      </w:r>
    </w:p>
    <w:p w14:paraId="1449C42F" w14:textId="71D118B1" w:rsidR="005B3720" w:rsidRPr="00192B54" w:rsidRDefault="005B3720" w:rsidP="00176D6B">
      <w:pPr>
        <w:pStyle w:val="ListParagraph"/>
        <w:numPr>
          <w:ilvl w:val="0"/>
          <w:numId w:val="17"/>
        </w:numPr>
        <w:jc w:val="both"/>
      </w:pPr>
      <w:r w:rsidRPr="00192B54">
        <w:t>Bốn nút chức năng chính: Đọc file, Mã hóa, Giải mã, Lưu file.</w:t>
      </w:r>
    </w:p>
    <w:p w14:paraId="75489A15" w14:textId="3F730747" w:rsidR="005B3720" w:rsidRPr="00192B54" w:rsidRDefault="005B3720" w:rsidP="00176D6B">
      <w:pPr>
        <w:pStyle w:val="ListParagraph"/>
        <w:numPr>
          <w:ilvl w:val="0"/>
          <w:numId w:val="17"/>
        </w:numPr>
        <w:jc w:val="both"/>
      </w:pPr>
      <w:r w:rsidRPr="00192B54">
        <w:t>Ô hiển thị kết quả dùng để xem chuỗi Base64 mã hóa hoặc văn bản đã giải mã.</w:t>
      </w:r>
    </w:p>
    <w:p w14:paraId="75C3008B" w14:textId="27F65C55" w:rsidR="005B3720" w:rsidRPr="00192B54" w:rsidRDefault="005B3720" w:rsidP="009A2C57">
      <w:pPr>
        <w:jc w:val="center"/>
      </w:pPr>
      <w:r w:rsidRPr="00192B54">
        <w:drawing>
          <wp:inline distT="0" distB="0" distL="0" distR="0" wp14:anchorId="3140FDA0" wp14:editId="57F23FBA">
            <wp:extent cx="6033770" cy="4562475"/>
            <wp:effectExtent l="0" t="0" r="5080" b="9525"/>
            <wp:docPr id="1645253989" name="Picture 16452539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3989" name="Picture 1645253989"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033770" cy="4562475"/>
                    </a:xfrm>
                    <a:prstGeom prst="rect">
                      <a:avLst/>
                    </a:prstGeom>
                  </pic:spPr>
                </pic:pic>
              </a:graphicData>
            </a:graphic>
          </wp:inline>
        </w:drawing>
      </w:r>
    </w:p>
    <w:p w14:paraId="56E53822" w14:textId="3B49893F" w:rsidR="009A2C57" w:rsidRPr="009A2C57" w:rsidRDefault="009A2C57" w:rsidP="009A2C57">
      <w:pPr>
        <w:jc w:val="center"/>
        <w:rPr>
          <w:i/>
          <w:iCs/>
          <w:sz w:val="26"/>
          <w:szCs w:val="26"/>
          <w:lang w:val="en-AS"/>
        </w:rPr>
      </w:pPr>
      <w:r w:rsidRPr="009A2C57">
        <w:rPr>
          <w:b/>
          <w:bCs/>
          <w:i/>
          <w:iCs/>
          <w:sz w:val="26"/>
          <w:szCs w:val="26"/>
          <w:lang w:val="en-AS"/>
        </w:rPr>
        <w:t>Hình 3.1</w:t>
      </w:r>
      <w:r w:rsidRPr="009A2C57">
        <w:rPr>
          <w:i/>
          <w:iCs/>
          <w:sz w:val="26"/>
          <w:szCs w:val="26"/>
          <w:lang w:val="en-AS"/>
        </w:rPr>
        <w:t xml:space="preserve">: </w:t>
      </w:r>
      <w:r w:rsidRPr="009A2C57">
        <w:rPr>
          <w:i/>
          <w:iCs/>
          <w:sz w:val="26"/>
          <w:szCs w:val="26"/>
          <w:lang w:val="en-AS"/>
        </w:rPr>
        <w:t>Giao diện chính của phần mềm AES-256 Encryptor</w:t>
      </w:r>
    </w:p>
    <w:p w14:paraId="41DC036F" w14:textId="77777777" w:rsidR="005B3720" w:rsidRPr="009E2552" w:rsidRDefault="005B3720" w:rsidP="009E2552">
      <w:pPr>
        <w:pStyle w:val="Heading2"/>
      </w:pPr>
      <w:bookmarkStart w:id="32" w:name="_Toc215499130"/>
      <w:r w:rsidRPr="009E2552">
        <w:t>3.5. Quy trình mô phỏng và hoạt động chương trình</w:t>
      </w:r>
      <w:bookmarkEnd w:id="32"/>
    </w:p>
    <w:p w14:paraId="388AC862" w14:textId="080E684E" w:rsidR="005B3720" w:rsidRPr="00192B54" w:rsidRDefault="005B3720" w:rsidP="00192B54">
      <w:pPr>
        <w:jc w:val="both"/>
      </w:pPr>
      <w:r w:rsidRPr="00192B54">
        <w:t>3.5.1. Quy trình mã hóa</w:t>
      </w:r>
    </w:p>
    <w:p w14:paraId="1DB1A69D" w14:textId="2BC43721" w:rsidR="005B3720" w:rsidRPr="00192B54" w:rsidRDefault="005B3720" w:rsidP="00176D6B">
      <w:pPr>
        <w:pStyle w:val="ListParagraph"/>
        <w:numPr>
          <w:ilvl w:val="0"/>
          <w:numId w:val="18"/>
        </w:numPr>
        <w:jc w:val="both"/>
      </w:pPr>
      <w:r w:rsidRPr="00192B54">
        <w:t>Người dùng nhập hoặc mở tệp văn bản tiếng Việt.</w:t>
      </w:r>
    </w:p>
    <w:p w14:paraId="2A64B5F6" w14:textId="2183A8B5" w:rsidR="005B3720" w:rsidRPr="00192B54" w:rsidRDefault="005B3720" w:rsidP="00176D6B">
      <w:pPr>
        <w:pStyle w:val="ListParagraph"/>
        <w:numPr>
          <w:ilvl w:val="0"/>
          <w:numId w:val="18"/>
        </w:numPr>
        <w:jc w:val="both"/>
      </w:pPr>
      <w:r w:rsidRPr="00192B54">
        <w:t>Nhập mật khẩu bảo mật.</w:t>
      </w:r>
    </w:p>
    <w:p w14:paraId="089D167A" w14:textId="52EBF8AD" w:rsidR="005B3720" w:rsidRPr="00192B54" w:rsidRDefault="005B3720" w:rsidP="00176D6B">
      <w:pPr>
        <w:pStyle w:val="ListParagraph"/>
        <w:numPr>
          <w:ilvl w:val="0"/>
          <w:numId w:val="18"/>
        </w:numPr>
        <w:jc w:val="both"/>
      </w:pPr>
      <w:r w:rsidRPr="00192B54">
        <w:lastRenderedPageBreak/>
        <w:t>Chương trình sinh Salt ngẫu nhiên 16 byte và IV 16 byte.</w:t>
      </w:r>
    </w:p>
    <w:p w14:paraId="34852151" w14:textId="41AFE548" w:rsidR="005B3720" w:rsidRPr="00192B54" w:rsidRDefault="005B3720" w:rsidP="00176D6B">
      <w:pPr>
        <w:pStyle w:val="ListParagraph"/>
        <w:numPr>
          <w:ilvl w:val="0"/>
          <w:numId w:val="18"/>
        </w:numPr>
        <w:jc w:val="both"/>
      </w:pPr>
      <w:r w:rsidRPr="00192B54">
        <w:t>Khóa bí mật 256 bit được tạo ra từ mật khẩu và Salt thông qua PBKDF2HMAC.</w:t>
      </w:r>
    </w:p>
    <w:p w14:paraId="4E0FCF34" w14:textId="15EF97DB" w:rsidR="005B3720" w:rsidRPr="00192B54" w:rsidRDefault="005B3720" w:rsidP="00176D6B">
      <w:pPr>
        <w:pStyle w:val="ListParagraph"/>
        <w:numPr>
          <w:ilvl w:val="0"/>
          <w:numId w:val="18"/>
        </w:numPr>
        <w:jc w:val="both"/>
      </w:pPr>
      <w:r w:rsidRPr="00192B54">
        <w:t>Văn bản được chuyển thành bytes và thực hiện mã hóa theo AES-256-CBC.</w:t>
      </w:r>
    </w:p>
    <w:p w14:paraId="4ACCCEEC" w14:textId="75EA0389" w:rsidR="005B3720" w:rsidRPr="00192B54" w:rsidRDefault="005B3720" w:rsidP="00176D6B">
      <w:pPr>
        <w:pStyle w:val="ListParagraph"/>
        <w:numPr>
          <w:ilvl w:val="0"/>
          <w:numId w:val="18"/>
        </w:numPr>
        <w:jc w:val="both"/>
      </w:pPr>
      <w:r w:rsidRPr="00192B54">
        <w:t>Kết quả mã hóa được ghép với Salt và IV, sau đó mã hóa Base64 để hiển thị.</w:t>
      </w:r>
    </w:p>
    <w:p w14:paraId="7D17AA9E" w14:textId="437D5DC9" w:rsidR="005B3720" w:rsidRPr="00192B54" w:rsidRDefault="005B3720" w:rsidP="00192B54">
      <w:pPr>
        <w:jc w:val="both"/>
      </w:pPr>
      <w:r w:rsidRPr="00192B54">
        <w:t>3.5.2. Quy trình giải mã</w:t>
      </w:r>
    </w:p>
    <w:p w14:paraId="6EF63BCB" w14:textId="3B83B4F9" w:rsidR="005B3720" w:rsidRPr="00192B54" w:rsidRDefault="005B3720" w:rsidP="006F5FA6">
      <w:pPr>
        <w:pStyle w:val="ListParagraph"/>
        <w:numPr>
          <w:ilvl w:val="0"/>
          <w:numId w:val="19"/>
        </w:numPr>
        <w:jc w:val="both"/>
      </w:pPr>
      <w:r w:rsidRPr="00192B54">
        <w:t>Người dùng nhập chuỗi mã hóa Base64 và mật khẩu.</w:t>
      </w:r>
    </w:p>
    <w:p w14:paraId="58499EC8" w14:textId="46C27CD6" w:rsidR="005B3720" w:rsidRPr="00192B54" w:rsidRDefault="005B3720" w:rsidP="006F5FA6">
      <w:pPr>
        <w:pStyle w:val="ListParagraph"/>
        <w:numPr>
          <w:ilvl w:val="0"/>
          <w:numId w:val="19"/>
        </w:numPr>
        <w:jc w:val="both"/>
      </w:pPr>
      <w:r w:rsidRPr="00192B54">
        <w:t>Hệ thống tách Salt, IV và Ciphertext từ dữ liệu.</w:t>
      </w:r>
    </w:p>
    <w:p w14:paraId="6383A3D7" w14:textId="2E3C096A" w:rsidR="005B3720" w:rsidRPr="00192B54" w:rsidRDefault="005B3720" w:rsidP="006F5FA6">
      <w:pPr>
        <w:pStyle w:val="ListParagraph"/>
        <w:numPr>
          <w:ilvl w:val="0"/>
          <w:numId w:val="19"/>
        </w:numPr>
        <w:jc w:val="both"/>
      </w:pPr>
      <w:r w:rsidRPr="00192B54">
        <w:t>Dẫn xuất khóa AES-256 từ mật khẩu và Salt.</w:t>
      </w:r>
    </w:p>
    <w:p w14:paraId="1C0163FB" w14:textId="50420205" w:rsidR="005B3720" w:rsidRPr="00192B54" w:rsidRDefault="005B3720" w:rsidP="006F5FA6">
      <w:pPr>
        <w:pStyle w:val="ListParagraph"/>
        <w:numPr>
          <w:ilvl w:val="0"/>
          <w:numId w:val="19"/>
        </w:numPr>
        <w:jc w:val="both"/>
      </w:pPr>
      <w:r w:rsidRPr="00192B54">
        <w:t>Giải mã Ciphertext bằng thuật toán AES-256-CBC.</w:t>
      </w:r>
    </w:p>
    <w:p w14:paraId="589CC079" w14:textId="0F5463D8" w:rsidR="005B3720" w:rsidRPr="00192B54" w:rsidRDefault="005B3720" w:rsidP="006F5FA6">
      <w:pPr>
        <w:pStyle w:val="ListParagraph"/>
        <w:numPr>
          <w:ilvl w:val="0"/>
          <w:numId w:val="19"/>
        </w:numPr>
        <w:jc w:val="both"/>
      </w:pPr>
      <w:r w:rsidRPr="00192B54">
        <w:t>Loại bỏ padding PKCS#7 và chuyển đổi bytes về dạng chuỗi UTF-8.</w:t>
      </w:r>
    </w:p>
    <w:p w14:paraId="1E27B443" w14:textId="338709C5" w:rsidR="005B3720" w:rsidRPr="00192B54" w:rsidRDefault="005B3720" w:rsidP="006F5FA6">
      <w:pPr>
        <w:pStyle w:val="ListParagraph"/>
        <w:numPr>
          <w:ilvl w:val="0"/>
          <w:numId w:val="19"/>
        </w:numPr>
        <w:jc w:val="both"/>
      </w:pPr>
      <w:r w:rsidRPr="00192B54">
        <w:t>Hiển thị văn bản gốc tiếng Việt trong giao diện.</w:t>
      </w:r>
    </w:p>
    <w:p w14:paraId="743B3A3D" w14:textId="77777777" w:rsidR="005B3720" w:rsidRPr="009E2552" w:rsidRDefault="005B3720" w:rsidP="009E2552">
      <w:pPr>
        <w:pStyle w:val="Heading2"/>
      </w:pPr>
      <w:bookmarkStart w:id="33" w:name="_Toc215499131"/>
      <w:r w:rsidRPr="009E2552">
        <w:t>3.6. Kết quả thực nghiệm</w:t>
      </w:r>
      <w:bookmarkEnd w:id="33"/>
    </w:p>
    <w:p w14:paraId="7AA843C4" w14:textId="2009C9AE" w:rsidR="005B3720" w:rsidRPr="00192B54" w:rsidRDefault="005B3720" w:rsidP="006F5FA6">
      <w:pPr>
        <w:ind w:firstLine="720"/>
        <w:jc w:val="both"/>
      </w:pPr>
      <w:r w:rsidRPr="00192B54">
        <w:t>Dữ liệu đầu vào:</w:t>
      </w:r>
    </w:p>
    <w:p w14:paraId="47A1ABF1" w14:textId="328AEA8F" w:rsidR="005B3720" w:rsidRPr="00192B54" w:rsidRDefault="005B3720" w:rsidP="006F5FA6">
      <w:pPr>
        <w:pBdr>
          <w:top w:val="single" w:sz="4" w:space="1" w:color="auto"/>
          <w:left w:val="single" w:sz="4" w:space="4" w:color="auto"/>
          <w:bottom w:val="single" w:sz="4" w:space="1" w:color="auto"/>
          <w:right w:val="single" w:sz="4" w:space="4" w:color="auto"/>
        </w:pBdr>
        <w:jc w:val="both"/>
      </w:pPr>
      <w:r w:rsidRPr="006F5FA6">
        <w:t>Xin chào, đây là ứng dụng mã hóa văn bản tiếng Việt sử dụng AES-256.</w:t>
      </w:r>
    </w:p>
    <w:p w14:paraId="6C87857A" w14:textId="16553B54" w:rsidR="005B3720" w:rsidRPr="00192B54" w:rsidRDefault="005B3720" w:rsidP="00192B54">
      <w:pPr>
        <w:jc w:val="both"/>
      </w:pPr>
      <w:r w:rsidRPr="00192B54">
        <w:t>Mật khẩu: 123456</w:t>
      </w:r>
    </w:p>
    <w:p w14:paraId="13E4139C" w14:textId="5ED1D503" w:rsidR="005B3720" w:rsidRPr="00192B54" w:rsidRDefault="005B3720" w:rsidP="006F5FA6">
      <w:pPr>
        <w:ind w:firstLine="720"/>
        <w:jc w:val="both"/>
      </w:pPr>
      <w:r w:rsidRPr="00192B54">
        <w:t>Kết quả mã hóa (chuỗi Base64):</w:t>
      </w:r>
    </w:p>
    <w:p w14:paraId="035EA305" w14:textId="32E5C994" w:rsidR="005B3720" w:rsidRPr="00192B54" w:rsidRDefault="005B3720" w:rsidP="006F5FA6">
      <w:pPr>
        <w:pBdr>
          <w:top w:val="single" w:sz="4" w:space="1" w:color="auto"/>
          <w:left w:val="single" w:sz="4" w:space="4" w:color="auto"/>
          <w:bottom w:val="single" w:sz="4" w:space="1" w:color="auto"/>
          <w:right w:val="single" w:sz="4" w:space="4" w:color="auto"/>
        </w:pBdr>
        <w:jc w:val="both"/>
      </w:pPr>
      <w:r w:rsidRPr="00192B54">
        <w:t>kq93ZlCWT3A8g8xso4v+fASqzYjF41AXlVGiQ2b0gwh1gyZ3zfwBykZq7bD7P88b4VX9MDQ4HTlqvZkCJtqzBQ==</w:t>
      </w:r>
    </w:p>
    <w:p w14:paraId="18B487FC" w14:textId="60A09995" w:rsidR="005B3720" w:rsidRPr="00192B54" w:rsidRDefault="005B3720" w:rsidP="006F5FA6">
      <w:pPr>
        <w:ind w:firstLine="720"/>
        <w:jc w:val="both"/>
      </w:pPr>
      <w:r w:rsidRPr="00192B54">
        <w:t>Kết quả giải mã:</w:t>
      </w:r>
    </w:p>
    <w:p w14:paraId="22E33281" w14:textId="77777777" w:rsidR="005B3720" w:rsidRPr="00192B54" w:rsidRDefault="005B3720" w:rsidP="006F5FA6">
      <w:pPr>
        <w:pBdr>
          <w:top w:val="single" w:sz="4" w:space="1" w:color="auto"/>
          <w:left w:val="single" w:sz="4" w:space="4" w:color="auto"/>
          <w:bottom w:val="single" w:sz="4" w:space="1" w:color="auto"/>
          <w:right w:val="single" w:sz="4" w:space="4" w:color="auto"/>
        </w:pBdr>
        <w:jc w:val="both"/>
      </w:pPr>
      <w:r w:rsidRPr="00192B54">
        <w:t>Xin chào, đây là ứng dụng mã hóa văn bản tiếng Việt sử dụng AES-256.</w:t>
      </w:r>
    </w:p>
    <w:p w14:paraId="5D5C972E" w14:textId="77777777" w:rsidR="003F2729" w:rsidRPr="009E2552" w:rsidRDefault="003F2729" w:rsidP="009E2552">
      <w:pPr>
        <w:pStyle w:val="Heading2"/>
      </w:pPr>
      <w:bookmarkStart w:id="34" w:name="_Toc215499132"/>
      <w:r w:rsidRPr="009E2552">
        <w:t>3.7. Đánh giá giao diện và hiệu năng</w:t>
      </w:r>
      <w:bookmarkEnd w:id="34"/>
    </w:p>
    <w:p w14:paraId="4420AD68" w14:textId="77777777" w:rsidR="003F2729" w:rsidRPr="00192B54" w:rsidRDefault="003F2729" w:rsidP="006F5FA6">
      <w:pPr>
        <w:pStyle w:val="ListParagraph"/>
        <w:numPr>
          <w:ilvl w:val="0"/>
          <w:numId w:val="20"/>
        </w:numPr>
        <w:jc w:val="both"/>
      </w:pPr>
      <w:r w:rsidRPr="00192B54">
        <w:t>Thời gian mã hóa/giải mã: trung bình 0.02–0.05 giây cho văn bản dưới 5KB.</w:t>
      </w:r>
    </w:p>
    <w:p w14:paraId="34A945A0" w14:textId="77777777" w:rsidR="003F2729" w:rsidRPr="00192B54" w:rsidRDefault="003F2729" w:rsidP="006F5FA6">
      <w:pPr>
        <w:pStyle w:val="ListParagraph"/>
        <w:numPr>
          <w:ilvl w:val="0"/>
          <w:numId w:val="20"/>
        </w:numPr>
        <w:jc w:val="both"/>
      </w:pPr>
      <w:r w:rsidRPr="00192B54">
        <w:t>Giao diện người dùng: thân thiện, dễ thao tác, phù hợp cho sinh viên hoặc người mới học bảo mật.</w:t>
      </w:r>
    </w:p>
    <w:p w14:paraId="5CE0D29B" w14:textId="77777777" w:rsidR="003F2729" w:rsidRPr="00192B54" w:rsidRDefault="003F2729" w:rsidP="006F5FA6">
      <w:pPr>
        <w:pStyle w:val="ListParagraph"/>
        <w:numPr>
          <w:ilvl w:val="0"/>
          <w:numId w:val="20"/>
        </w:numPr>
        <w:jc w:val="both"/>
      </w:pPr>
      <w:r w:rsidRPr="00192B54">
        <w:lastRenderedPageBreak/>
        <w:t>Tính năng ổn định: không phát sinh lỗi ký tự hoặc lỗi padding trong quá trình giải mã.</w:t>
      </w:r>
    </w:p>
    <w:p w14:paraId="37FC6917" w14:textId="53CEEF30" w:rsidR="00B764A8" w:rsidRPr="00192B54" w:rsidRDefault="003F2729" w:rsidP="006F5FA6">
      <w:pPr>
        <w:pStyle w:val="ListParagraph"/>
        <w:numPr>
          <w:ilvl w:val="0"/>
          <w:numId w:val="20"/>
        </w:numPr>
        <w:jc w:val="both"/>
      </w:pPr>
      <w:r w:rsidRPr="00192B54">
        <w:t>Tính mở rộng: có thể dễ dàng tích hợp mã hóa file PDF, Word hoặc dữ liệu nhị phân trong tương lai.</w:t>
      </w:r>
    </w:p>
    <w:p w14:paraId="44BAE312" w14:textId="77777777" w:rsidR="00B764A8" w:rsidRPr="00192B54" w:rsidRDefault="00B764A8" w:rsidP="00192B54">
      <w:pPr>
        <w:jc w:val="both"/>
      </w:pPr>
      <w:r w:rsidRPr="00192B54">
        <w:br w:type="page"/>
      </w:r>
    </w:p>
    <w:p w14:paraId="08B52C13" w14:textId="43E739AB" w:rsidR="005B3720" w:rsidRPr="009E2552" w:rsidRDefault="00B764A8" w:rsidP="009E2552">
      <w:pPr>
        <w:pStyle w:val="Heading1"/>
        <w:jc w:val="center"/>
        <w:rPr>
          <w:sz w:val="32"/>
          <w:szCs w:val="24"/>
        </w:rPr>
      </w:pPr>
      <w:bookmarkStart w:id="35" w:name="_Toc215499133"/>
      <w:r w:rsidRPr="009E2552">
        <w:rPr>
          <w:sz w:val="32"/>
          <w:szCs w:val="24"/>
        </w:rPr>
        <w:lastRenderedPageBreak/>
        <w:t>CHƯƠNG IV: KẾT LUẬN</w:t>
      </w:r>
      <w:bookmarkEnd w:id="18"/>
      <w:bookmarkEnd w:id="35"/>
    </w:p>
    <w:p w14:paraId="09E7BC47" w14:textId="6AC10E31" w:rsidR="00B764A8" w:rsidRPr="009E2552" w:rsidRDefault="006F5FA6" w:rsidP="009E2552">
      <w:pPr>
        <w:pStyle w:val="Heading2"/>
      </w:pPr>
      <w:bookmarkStart w:id="36" w:name="_Toc215499134"/>
      <w:r w:rsidRPr="009E2552">
        <w:t>4.</w:t>
      </w:r>
      <w:r w:rsidR="00B764A8" w:rsidRPr="009E2552">
        <w:t>1. Những kết quả đạt được</w:t>
      </w:r>
      <w:bookmarkEnd w:id="36"/>
    </w:p>
    <w:p w14:paraId="17949C60" w14:textId="3F9E469B" w:rsidR="00B764A8" w:rsidRPr="00192B54" w:rsidRDefault="00B764A8" w:rsidP="006F5FA6">
      <w:pPr>
        <w:ind w:firstLine="720"/>
        <w:jc w:val="both"/>
      </w:pPr>
      <w:r w:rsidRPr="00192B54">
        <w:t>Qua quá trình thực hiện đề tài, những kết quả chính đã đạt được bao gồm:</w:t>
      </w:r>
    </w:p>
    <w:p w14:paraId="1885A311" w14:textId="36077842" w:rsidR="00B764A8" w:rsidRPr="00192B54" w:rsidRDefault="00B764A8" w:rsidP="006F5FA6">
      <w:pPr>
        <w:pStyle w:val="ListParagraph"/>
        <w:numPr>
          <w:ilvl w:val="0"/>
          <w:numId w:val="21"/>
        </w:numPr>
        <w:jc w:val="both"/>
      </w:pPr>
      <w:r w:rsidRPr="00192B54">
        <w:t>Về mặt lý thuyết: Đã trình bày và phân tích được cơ sở lý thuyết, cấu trúc và các bước hoạt động chi tiết của thuật toán mã hóa AES, đặc biệt là phiên bản AES-256 .</w:t>
      </w:r>
    </w:p>
    <w:p w14:paraId="1E96AE4E" w14:textId="3261E4D4" w:rsidR="00B764A8" w:rsidRPr="00192B54" w:rsidRDefault="00B764A8" w:rsidP="006F5FA6">
      <w:pPr>
        <w:pStyle w:val="ListParagraph"/>
        <w:numPr>
          <w:ilvl w:val="0"/>
          <w:numId w:val="21"/>
        </w:numPr>
        <w:jc w:val="both"/>
      </w:pPr>
      <w:r w:rsidRPr="00192B54">
        <w:t xml:space="preserve">Về mặt ứng dụng: Đã xây dựng thành công phần mềm </w:t>
      </w:r>
      <w:r w:rsidR="008F0E18" w:rsidRPr="00192B54">
        <w:t>mã hóa &amp; giải mã</w:t>
      </w:r>
      <w:r w:rsidRPr="00192B54">
        <w:t xml:space="preserve"> AES-256 thông qua việc ứng dụng các công nghệ phát triển phần mềm hiện đại.</w:t>
      </w:r>
    </w:p>
    <w:p w14:paraId="2A0AE95E" w14:textId="05F7BD3F" w:rsidR="00B764A8" w:rsidRPr="00192B54" w:rsidRDefault="00B764A8" w:rsidP="006F5FA6">
      <w:pPr>
        <w:pStyle w:val="ListParagraph"/>
        <w:numPr>
          <w:ilvl w:val="0"/>
          <w:numId w:val="21"/>
        </w:numPr>
        <w:jc w:val="both"/>
      </w:pPr>
      <w:r w:rsidRPr="00192B54">
        <w:t>Về chức năng: Chương trình hoạt động ổn định, thực hiện chính xác hai chức năng cốt lõi là mã hóa văn bản thành bản mã và giải mã ngược lại .</w:t>
      </w:r>
    </w:p>
    <w:p w14:paraId="5B4ABCBC" w14:textId="1BF91B94" w:rsidR="00B764A8" w:rsidRPr="00192B54" w:rsidRDefault="00B764A8" w:rsidP="006F5FA6">
      <w:pPr>
        <w:pStyle w:val="ListParagraph"/>
        <w:numPr>
          <w:ilvl w:val="0"/>
          <w:numId w:val="21"/>
        </w:numPr>
        <w:jc w:val="both"/>
      </w:pPr>
      <w:r w:rsidRPr="00192B54">
        <w:t>Về tính tương thích: Ứng dụng xử lý tốt văn bản tiếng Việt có dấu, đảm bảo dữ liệu được giải mã chính xác, toàn vẹn so với bản gốc.</w:t>
      </w:r>
    </w:p>
    <w:p w14:paraId="31EEB101" w14:textId="3EA3CD04" w:rsidR="00B764A8" w:rsidRPr="00192B54" w:rsidRDefault="00B764A8" w:rsidP="006F5FA6">
      <w:pPr>
        <w:pStyle w:val="ListParagraph"/>
        <w:numPr>
          <w:ilvl w:val="0"/>
          <w:numId w:val="21"/>
        </w:numPr>
        <w:jc w:val="both"/>
      </w:pPr>
      <w:r w:rsidRPr="00192B54">
        <w:t>Về bảo mật: Ứng dụng tuân thủ các thực hành bảo mật tốt, bao gồm:</w:t>
      </w:r>
    </w:p>
    <w:p w14:paraId="56AA6F2B" w14:textId="3C30C5EE" w:rsidR="00B764A8" w:rsidRPr="00192B54" w:rsidRDefault="00B764A8" w:rsidP="006F5FA6">
      <w:pPr>
        <w:pStyle w:val="ListParagraph"/>
        <w:numPr>
          <w:ilvl w:val="0"/>
          <w:numId w:val="21"/>
        </w:numPr>
        <w:jc w:val="both"/>
      </w:pPr>
      <w:r w:rsidRPr="00192B54">
        <w:t>Sử dụng các hàm dẫn xuất khóa mạnh kết hợp với dữ liệu ngẫu nhiên để tạo khóa 256-bit từ mật khẩu người dùng, chống lại tấn công từ điển.</w:t>
      </w:r>
    </w:p>
    <w:p w14:paraId="00825579" w14:textId="37EFD1FD" w:rsidR="00B764A8" w:rsidRPr="00192B54" w:rsidRDefault="00B764A8" w:rsidP="006F5FA6">
      <w:pPr>
        <w:pStyle w:val="ListParagraph"/>
        <w:numPr>
          <w:ilvl w:val="0"/>
          <w:numId w:val="21"/>
        </w:numPr>
        <w:jc w:val="both"/>
      </w:pPr>
      <w:r w:rsidRPr="00192B54">
        <w:t>Sử dụng chế độ mã hóa an toàn với các giá trị khởi tạo ngẫu nhiên cho mỗi lần mã hóa, đảm bảo tính bảo mật ngữ nghĩa.</w:t>
      </w:r>
    </w:p>
    <w:p w14:paraId="11EADEAD" w14:textId="0EA26AAD" w:rsidR="00B764A8" w:rsidRPr="00192B54" w:rsidRDefault="00B764A8" w:rsidP="006F5FA6">
      <w:pPr>
        <w:pStyle w:val="ListParagraph"/>
        <w:numPr>
          <w:ilvl w:val="0"/>
          <w:numId w:val="21"/>
        </w:numPr>
        <w:jc w:val="both"/>
      </w:pPr>
      <w:r w:rsidRPr="00192B54">
        <w:t>Về hiệu năng và trải nghiệm: Phần mềm có giao diện trực quan, thân thiện và cho tốc độ xử lý nhanh, phù hợp cho người dùng phổ thông.</w:t>
      </w:r>
    </w:p>
    <w:p w14:paraId="7A6D3F3D" w14:textId="3EAAADB8" w:rsidR="00B764A8" w:rsidRPr="009E2552" w:rsidRDefault="006F5FA6" w:rsidP="009E2552">
      <w:pPr>
        <w:pStyle w:val="Heading2"/>
      </w:pPr>
      <w:bookmarkStart w:id="37" w:name="_Toc215499135"/>
      <w:r w:rsidRPr="009E2552">
        <w:t>4.</w:t>
      </w:r>
      <w:r w:rsidR="00B764A8" w:rsidRPr="009E2552">
        <w:t>2. Hướng phát triển đề tài</w:t>
      </w:r>
      <w:bookmarkEnd w:id="37"/>
    </w:p>
    <w:p w14:paraId="047AF46A" w14:textId="07E33103" w:rsidR="00B764A8" w:rsidRPr="00192B54" w:rsidRDefault="00B764A8" w:rsidP="006F5FA6">
      <w:pPr>
        <w:ind w:firstLine="720"/>
        <w:jc w:val="both"/>
      </w:pPr>
      <w:r w:rsidRPr="00192B54">
        <w:t>Mặc dù đã hoàn thành các mục tiêu cơ bản đề ra, ứng dụng vẫn có thể được cải tiến và mở rộng trong tương lai với các hướng phát triển sau:</w:t>
      </w:r>
    </w:p>
    <w:p w14:paraId="0B79D20A" w14:textId="6EE74272" w:rsidR="00B764A8" w:rsidRPr="00192B54" w:rsidRDefault="00B764A8" w:rsidP="006F5FA6">
      <w:pPr>
        <w:pStyle w:val="ListParagraph"/>
        <w:numPr>
          <w:ilvl w:val="0"/>
          <w:numId w:val="22"/>
        </w:numPr>
        <w:jc w:val="both"/>
      </w:pPr>
      <w:r w:rsidRPr="00192B54">
        <w:t>Mở rộng khả năng xử lý file: Nâng cấp chương trình để không chỉ mã hóa văn bản từ file .txt mà còn có thể mã hóa và giải mã toàn bộ các tệp tin với định dạng phức tạp hơn như PDF, ảnh hoặc các tệp nhị phân bất kỳ.</w:t>
      </w:r>
    </w:p>
    <w:p w14:paraId="2AEBB350" w14:textId="37F4102C" w:rsidR="00B764A8" w:rsidRPr="00192B54" w:rsidRDefault="00B764A8" w:rsidP="006F5FA6">
      <w:pPr>
        <w:pStyle w:val="ListParagraph"/>
        <w:numPr>
          <w:ilvl w:val="0"/>
          <w:numId w:val="22"/>
        </w:numPr>
        <w:jc w:val="both"/>
      </w:pPr>
      <w:r w:rsidRPr="00192B54">
        <w:lastRenderedPageBreak/>
        <w:t>Cải thiện hiệu năng: Tối ưu hóa việc xử lý cho các tệp tin có dung lượng lớn bằng cách áp dụng kỹ thuật đọc và mã hóa theo luồng thay vì đọc toàn bộ tệp vào bộ nhớ.</w:t>
      </w:r>
    </w:p>
    <w:p w14:paraId="6280E302" w14:textId="632906BB" w:rsidR="00B764A8" w:rsidRPr="00192B54" w:rsidRDefault="00B764A8" w:rsidP="006F5FA6">
      <w:pPr>
        <w:pStyle w:val="ListParagraph"/>
        <w:numPr>
          <w:ilvl w:val="0"/>
          <w:numId w:val="22"/>
        </w:numPr>
        <w:jc w:val="both"/>
      </w:pPr>
      <w:r w:rsidRPr="00192B54">
        <w:t>Nâng cao tính năng bảo mật: Tích hợp các chế độ mã hóa có xác thực để vừa đảm bảo tính bí mật, vừa đảm bảo tính toàn vẹn và xác thực của dữ liệu, thay vì chỉ dùng các chế độ mã hóa truyền thống.</w:t>
      </w:r>
    </w:p>
    <w:p w14:paraId="7E16B3CF" w14:textId="47C34FBD" w:rsidR="00B764A8" w:rsidRPr="00192B54" w:rsidRDefault="00B764A8" w:rsidP="006F5FA6">
      <w:pPr>
        <w:pStyle w:val="ListParagraph"/>
        <w:numPr>
          <w:ilvl w:val="0"/>
          <w:numId w:val="22"/>
        </w:numPr>
        <w:jc w:val="both"/>
      </w:pPr>
      <w:r w:rsidRPr="00192B54">
        <w:t>Đa nền tảng: Đóng gói ứng dụng để có thể chạy trên các hệ điều hành khác ngoài Windows, như macOS và Linux.</w:t>
      </w:r>
    </w:p>
    <w:sectPr w:rsidR="00B764A8" w:rsidRPr="00192B54" w:rsidSect="00B07078">
      <w:footerReference w:type="default" r:id="rId24"/>
      <w:type w:val="continuous"/>
      <w:pgSz w:w="11910" w:h="16840"/>
      <w:pgMar w:top="1440" w:right="1440" w:bottom="1440" w:left="1440" w:header="0" w:footer="22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8C601" w14:textId="77777777" w:rsidR="00966D89" w:rsidRDefault="00966D89" w:rsidP="00101135">
      <w:pPr>
        <w:spacing w:line="240" w:lineRule="auto"/>
      </w:pPr>
      <w:r>
        <w:separator/>
      </w:r>
    </w:p>
  </w:endnote>
  <w:endnote w:type="continuationSeparator" w:id="0">
    <w:p w14:paraId="0837A8E0" w14:textId="77777777" w:rsidR="00966D89" w:rsidRDefault="00966D89" w:rsidP="001011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5501786"/>
      <w:docPartObj>
        <w:docPartGallery w:val="Page Numbers (Bottom of Page)"/>
        <w:docPartUnique/>
      </w:docPartObj>
    </w:sdtPr>
    <w:sdtContent>
      <w:p w14:paraId="1DB5C15B" w14:textId="77777777" w:rsidR="00F1602A" w:rsidRDefault="00F1602A" w:rsidP="001104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1471185"/>
      <w:docPartObj>
        <w:docPartGallery w:val="Page Numbers (Bottom of Page)"/>
        <w:docPartUnique/>
      </w:docPartObj>
    </w:sdtPr>
    <w:sdtContent>
      <w:p w14:paraId="60C78178" w14:textId="77777777" w:rsidR="00F1602A" w:rsidRDefault="00F1602A" w:rsidP="001104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68035189"/>
      <w:docPartObj>
        <w:docPartGallery w:val="Page Numbers (Bottom of Page)"/>
        <w:docPartUnique/>
      </w:docPartObj>
    </w:sdtPr>
    <w:sdtContent>
      <w:p w14:paraId="60BEC863" w14:textId="77777777" w:rsidR="000E59C2" w:rsidRDefault="000E59C2" w:rsidP="001104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09210147"/>
      <w:docPartObj>
        <w:docPartGallery w:val="Page Numbers (Bottom of Page)"/>
        <w:docPartUnique/>
      </w:docPartObj>
    </w:sdtPr>
    <w:sdtContent>
      <w:p w14:paraId="121A581B" w14:textId="77777777" w:rsidR="000B2D24" w:rsidRDefault="000B2D24" w:rsidP="001104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B2CAFE" w14:textId="77777777" w:rsidR="000B2D24" w:rsidRDefault="000B2D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5236F" w14:textId="77777777" w:rsidR="00F1602A" w:rsidRDefault="00F1602A" w:rsidP="001104D4">
    <w:pPr>
      <w:pStyle w:val="Footer"/>
      <w:framePr w:wrap="none" w:vAnchor="text" w:hAnchor="margin" w:xAlign="center" w:y="1"/>
      <w:rPr>
        <w:rStyle w:val="PageNumber"/>
      </w:rPr>
    </w:pPr>
  </w:p>
  <w:p w14:paraId="4C6D3D5A" w14:textId="77777777" w:rsidR="00560BCB" w:rsidRPr="00560BCB" w:rsidRDefault="00560BCB" w:rsidP="00DD6D57">
    <w:pPr>
      <w:pStyle w:val="Footer"/>
      <w:tabs>
        <w:tab w:val="clear" w:pos="4680"/>
        <w:tab w:val="clear" w:pos="9360"/>
        <w:tab w:val="left" w:pos="531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79848223"/>
      <w:docPartObj>
        <w:docPartGallery w:val="Page Numbers (Bottom of Page)"/>
        <w:docPartUnique/>
      </w:docPartObj>
    </w:sdtPr>
    <w:sdtContent>
      <w:p w14:paraId="0A15FBFC" w14:textId="71063E80" w:rsidR="00F1602A" w:rsidRDefault="00F1602A" w:rsidP="001104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870A700" w14:textId="77777777" w:rsidR="00F1602A" w:rsidRPr="00560BCB" w:rsidRDefault="00F1602A" w:rsidP="00DD6D57">
    <w:pPr>
      <w:pStyle w:val="Footer"/>
      <w:tabs>
        <w:tab w:val="clear" w:pos="4680"/>
        <w:tab w:val="clear" w:pos="9360"/>
        <w:tab w:val="left" w:pos="5313"/>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36395011"/>
      <w:docPartObj>
        <w:docPartGallery w:val="Page Numbers (Bottom of Page)"/>
        <w:docPartUnique/>
      </w:docPartObj>
    </w:sdtPr>
    <w:sdtContent>
      <w:p w14:paraId="3C7F1044" w14:textId="77777777" w:rsidR="009E2552" w:rsidRDefault="009E2552" w:rsidP="009E25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sdtContent>
  </w:sdt>
  <w:p w14:paraId="17357971" w14:textId="77777777" w:rsidR="008635D5" w:rsidRDefault="008635D5">
    <w:pPr>
      <w:pStyle w:val="Footer"/>
      <w:jc w:val="center"/>
    </w:pPr>
  </w:p>
  <w:p w14:paraId="798095A6" w14:textId="77777777" w:rsidR="008635D5" w:rsidRDefault="008635D5" w:rsidP="00B90E24">
    <w:pPr>
      <w:pStyle w:val="Footer"/>
      <w:jc w:val="cen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B061E" w14:textId="77777777" w:rsidR="00966D89" w:rsidRDefault="00966D89" w:rsidP="00101135">
      <w:pPr>
        <w:spacing w:line="240" w:lineRule="auto"/>
      </w:pPr>
      <w:r>
        <w:separator/>
      </w:r>
    </w:p>
  </w:footnote>
  <w:footnote w:type="continuationSeparator" w:id="0">
    <w:p w14:paraId="0E522B50" w14:textId="77777777" w:rsidR="00966D89" w:rsidRDefault="00966D89" w:rsidP="001011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D182D"/>
    <w:multiLevelType w:val="hybridMultilevel"/>
    <w:tmpl w:val="377056F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BCA7F4F"/>
    <w:multiLevelType w:val="hybridMultilevel"/>
    <w:tmpl w:val="A88CA30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C7B7A84"/>
    <w:multiLevelType w:val="hybridMultilevel"/>
    <w:tmpl w:val="F65E3CC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14532E7"/>
    <w:multiLevelType w:val="hybridMultilevel"/>
    <w:tmpl w:val="F166900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FA36B94"/>
    <w:multiLevelType w:val="hybridMultilevel"/>
    <w:tmpl w:val="B86C8F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24B74977"/>
    <w:multiLevelType w:val="hybridMultilevel"/>
    <w:tmpl w:val="298E86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56D098C"/>
    <w:multiLevelType w:val="multilevel"/>
    <w:tmpl w:val="CE8E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926A3"/>
    <w:multiLevelType w:val="hybridMultilevel"/>
    <w:tmpl w:val="FE1E925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304B6144"/>
    <w:multiLevelType w:val="hybridMultilevel"/>
    <w:tmpl w:val="698A3E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399F3AE7"/>
    <w:multiLevelType w:val="hybridMultilevel"/>
    <w:tmpl w:val="F7EEFF4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3B126DC9"/>
    <w:multiLevelType w:val="multilevel"/>
    <w:tmpl w:val="A93021A0"/>
    <w:styleLink w:val="Style4"/>
    <w:lvl w:ilvl="0">
      <w:start w:val="2"/>
      <w:numFmt w:val="decimal"/>
      <w:suff w:val="space"/>
      <w:lvlText w:val="%1.2."/>
      <w:lvlJc w:val="left"/>
      <w:pPr>
        <w:ind w:left="360" w:hanging="360"/>
      </w:pPr>
      <w:rPr>
        <w:rFonts w:ascii="Times New Roman" w:hAnsi="Times New Roman" w:hint="default"/>
        <w:b/>
        <w:color w:val="auto"/>
        <w:sz w:val="28"/>
      </w:rPr>
    </w:lvl>
    <w:lvl w:ilvl="1">
      <w:start w:val="1"/>
      <w:numFmt w:val="decimal"/>
      <w:lvlText w:val="%1.%2"/>
      <w:lvlJc w:val="left"/>
      <w:pPr>
        <w:tabs>
          <w:tab w:val="num" w:pos="1080"/>
        </w:tabs>
        <w:ind w:left="1080" w:hanging="720"/>
      </w:pPr>
      <w:rPr>
        <w:rFonts w:ascii="Times New Roman" w:hAnsi="Times New Roman" w:hint="default"/>
        <w:b/>
        <w:color w:val="auto"/>
        <w:sz w:val="28"/>
      </w:rPr>
    </w:lvl>
    <w:lvl w:ilvl="2">
      <w:start w:val="1"/>
      <w:numFmt w:val="decimal"/>
      <w:lvlText w:val="%1.%2.%3"/>
      <w:lvlJc w:val="left"/>
      <w:pPr>
        <w:tabs>
          <w:tab w:val="num" w:pos="1440"/>
        </w:tabs>
        <w:ind w:left="1440" w:hanging="720"/>
      </w:pPr>
      <w:rPr>
        <w:rFonts w:hint="default"/>
        <w:b w:val="0"/>
        <w:color w:val="auto"/>
        <w:sz w:val="28"/>
      </w:rPr>
    </w:lvl>
    <w:lvl w:ilvl="3">
      <w:start w:val="1"/>
      <w:numFmt w:val="decimal"/>
      <w:lvlText w:val="%1.%2.%3.%4"/>
      <w:lvlJc w:val="left"/>
      <w:pPr>
        <w:tabs>
          <w:tab w:val="num" w:pos="2160"/>
        </w:tabs>
        <w:ind w:left="2160" w:hanging="1080"/>
      </w:pPr>
      <w:rPr>
        <w:rFonts w:hint="default"/>
        <w:b w:val="0"/>
        <w:color w:val="auto"/>
        <w:sz w:val="28"/>
      </w:rPr>
    </w:lvl>
    <w:lvl w:ilvl="4">
      <w:start w:val="1"/>
      <w:numFmt w:val="decimal"/>
      <w:lvlText w:val="%1.%2.%3.%4.%5"/>
      <w:lvlJc w:val="left"/>
      <w:pPr>
        <w:tabs>
          <w:tab w:val="num" w:pos="2880"/>
        </w:tabs>
        <w:ind w:left="2880" w:hanging="1440"/>
      </w:pPr>
      <w:rPr>
        <w:rFonts w:hint="default"/>
        <w:b w:val="0"/>
        <w:color w:val="auto"/>
        <w:sz w:val="28"/>
      </w:rPr>
    </w:lvl>
    <w:lvl w:ilvl="5">
      <w:start w:val="1"/>
      <w:numFmt w:val="decimal"/>
      <w:lvlText w:val="%1.%2.%3.%4.%5.%6"/>
      <w:lvlJc w:val="left"/>
      <w:pPr>
        <w:tabs>
          <w:tab w:val="num" w:pos="3240"/>
        </w:tabs>
        <w:ind w:left="3240" w:hanging="1440"/>
      </w:pPr>
      <w:rPr>
        <w:rFonts w:hint="default"/>
        <w:b w:val="0"/>
        <w:color w:val="auto"/>
        <w:sz w:val="28"/>
      </w:rPr>
    </w:lvl>
    <w:lvl w:ilvl="6">
      <w:start w:val="1"/>
      <w:numFmt w:val="decimal"/>
      <w:lvlText w:val="%1.%2.%3.%4.%5.%6.%7"/>
      <w:lvlJc w:val="left"/>
      <w:pPr>
        <w:tabs>
          <w:tab w:val="num" w:pos="3960"/>
        </w:tabs>
        <w:ind w:left="3960" w:hanging="1800"/>
      </w:pPr>
      <w:rPr>
        <w:rFonts w:hint="default"/>
        <w:b w:val="0"/>
        <w:color w:val="auto"/>
        <w:sz w:val="28"/>
      </w:rPr>
    </w:lvl>
    <w:lvl w:ilvl="7">
      <w:start w:val="1"/>
      <w:numFmt w:val="decimal"/>
      <w:lvlText w:val="%1.%2.%3.%4.%5.%6.%7.%8"/>
      <w:lvlJc w:val="left"/>
      <w:pPr>
        <w:tabs>
          <w:tab w:val="num" w:pos="4680"/>
        </w:tabs>
        <w:ind w:left="4680" w:hanging="2160"/>
      </w:pPr>
      <w:rPr>
        <w:rFonts w:hint="default"/>
        <w:b w:val="0"/>
        <w:color w:val="auto"/>
        <w:sz w:val="28"/>
      </w:rPr>
    </w:lvl>
    <w:lvl w:ilvl="8">
      <w:start w:val="1"/>
      <w:numFmt w:val="decimal"/>
      <w:lvlText w:val="%1.%2.%3.%4.%5.%6.%7.%8.%9"/>
      <w:lvlJc w:val="left"/>
      <w:pPr>
        <w:tabs>
          <w:tab w:val="num" w:pos="5040"/>
        </w:tabs>
        <w:ind w:left="5040" w:hanging="2160"/>
      </w:pPr>
      <w:rPr>
        <w:rFonts w:hint="default"/>
        <w:b w:val="0"/>
        <w:color w:val="auto"/>
        <w:sz w:val="28"/>
      </w:rPr>
    </w:lvl>
  </w:abstractNum>
  <w:abstractNum w:abstractNumId="11" w15:restartNumberingAfterBreak="0">
    <w:nsid w:val="3FB83FA4"/>
    <w:multiLevelType w:val="hybridMultilevel"/>
    <w:tmpl w:val="51EC537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42CD7F95"/>
    <w:multiLevelType w:val="hybridMultilevel"/>
    <w:tmpl w:val="B276FB3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9BB473E"/>
    <w:multiLevelType w:val="hybridMultilevel"/>
    <w:tmpl w:val="B4883DB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4A044A73"/>
    <w:multiLevelType w:val="hybridMultilevel"/>
    <w:tmpl w:val="D9AC3A1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53786DE9"/>
    <w:multiLevelType w:val="hybridMultilevel"/>
    <w:tmpl w:val="910855E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53D00D25"/>
    <w:multiLevelType w:val="hybridMultilevel"/>
    <w:tmpl w:val="D7789F6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5F53485D"/>
    <w:multiLevelType w:val="hybridMultilevel"/>
    <w:tmpl w:val="E48C4B3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64F8476F"/>
    <w:multiLevelType w:val="hybridMultilevel"/>
    <w:tmpl w:val="808CEE9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B032035"/>
    <w:multiLevelType w:val="hybridMultilevel"/>
    <w:tmpl w:val="B8A2B61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6F8475F4"/>
    <w:multiLevelType w:val="hybridMultilevel"/>
    <w:tmpl w:val="BAF6E0D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71CD094E"/>
    <w:multiLevelType w:val="hybridMultilevel"/>
    <w:tmpl w:val="2FA8BA3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083261416">
    <w:abstractNumId w:val="10"/>
  </w:num>
  <w:num w:numId="2" w16cid:durableId="776293350">
    <w:abstractNumId w:val="6"/>
  </w:num>
  <w:num w:numId="3" w16cid:durableId="1123378077">
    <w:abstractNumId w:val="15"/>
  </w:num>
  <w:num w:numId="4" w16cid:durableId="260378109">
    <w:abstractNumId w:val="12"/>
  </w:num>
  <w:num w:numId="5" w16cid:durableId="64572184">
    <w:abstractNumId w:val="7"/>
  </w:num>
  <w:num w:numId="6" w16cid:durableId="559286709">
    <w:abstractNumId w:val="0"/>
  </w:num>
  <w:num w:numId="7" w16cid:durableId="77951018">
    <w:abstractNumId w:val="11"/>
  </w:num>
  <w:num w:numId="8" w16cid:durableId="1152023959">
    <w:abstractNumId w:val="18"/>
  </w:num>
  <w:num w:numId="9" w16cid:durableId="1422802330">
    <w:abstractNumId w:val="2"/>
  </w:num>
  <w:num w:numId="10" w16cid:durableId="1128163728">
    <w:abstractNumId w:val="1"/>
  </w:num>
  <w:num w:numId="11" w16cid:durableId="668749267">
    <w:abstractNumId w:val="17"/>
  </w:num>
  <w:num w:numId="12" w16cid:durableId="232278786">
    <w:abstractNumId w:val="16"/>
  </w:num>
  <w:num w:numId="13" w16cid:durableId="357974056">
    <w:abstractNumId w:val="20"/>
  </w:num>
  <w:num w:numId="14" w16cid:durableId="602688338">
    <w:abstractNumId w:val="13"/>
  </w:num>
  <w:num w:numId="15" w16cid:durableId="919171585">
    <w:abstractNumId w:val="21"/>
  </w:num>
  <w:num w:numId="16" w16cid:durableId="1741171747">
    <w:abstractNumId w:val="19"/>
  </w:num>
  <w:num w:numId="17" w16cid:durableId="1527985199">
    <w:abstractNumId w:val="5"/>
  </w:num>
  <w:num w:numId="18" w16cid:durableId="1296519238">
    <w:abstractNumId w:val="14"/>
  </w:num>
  <w:num w:numId="19" w16cid:durableId="797838750">
    <w:abstractNumId w:val="3"/>
  </w:num>
  <w:num w:numId="20" w16cid:durableId="1716392064">
    <w:abstractNumId w:val="9"/>
  </w:num>
  <w:num w:numId="21" w16cid:durableId="2081056105">
    <w:abstractNumId w:val="8"/>
  </w:num>
  <w:num w:numId="22" w16cid:durableId="1456679655">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OzMLM0NTW1MDU2MjNU0lEKTi0uzszPAykwqgUAcQA6oywAAAA="/>
  </w:docVars>
  <w:rsids>
    <w:rsidRoot w:val="00B87F4D"/>
    <w:rsid w:val="00010519"/>
    <w:rsid w:val="000141E5"/>
    <w:rsid w:val="00020B3E"/>
    <w:rsid w:val="00040107"/>
    <w:rsid w:val="00050BE4"/>
    <w:rsid w:val="000519B9"/>
    <w:rsid w:val="00054C13"/>
    <w:rsid w:val="00054EC7"/>
    <w:rsid w:val="0006075F"/>
    <w:rsid w:val="00062BA6"/>
    <w:rsid w:val="00073482"/>
    <w:rsid w:val="00090C87"/>
    <w:rsid w:val="000B2D24"/>
    <w:rsid w:val="000C0722"/>
    <w:rsid w:val="000C2408"/>
    <w:rsid w:val="000E59C2"/>
    <w:rsid w:val="000F284B"/>
    <w:rsid w:val="000F6648"/>
    <w:rsid w:val="000F73B3"/>
    <w:rsid w:val="00101135"/>
    <w:rsid w:val="00106C89"/>
    <w:rsid w:val="00140191"/>
    <w:rsid w:val="00140F14"/>
    <w:rsid w:val="00176D6B"/>
    <w:rsid w:val="00190335"/>
    <w:rsid w:val="00192B54"/>
    <w:rsid w:val="001C4AA5"/>
    <w:rsid w:val="00215329"/>
    <w:rsid w:val="002224BF"/>
    <w:rsid w:val="00231CC0"/>
    <w:rsid w:val="00234CED"/>
    <w:rsid w:val="00243791"/>
    <w:rsid w:val="002629D7"/>
    <w:rsid w:val="00266972"/>
    <w:rsid w:val="00272B85"/>
    <w:rsid w:val="00274C80"/>
    <w:rsid w:val="00275A8F"/>
    <w:rsid w:val="0029399D"/>
    <w:rsid w:val="002B172D"/>
    <w:rsid w:val="002D09E4"/>
    <w:rsid w:val="002F7D38"/>
    <w:rsid w:val="00311F94"/>
    <w:rsid w:val="00323BF7"/>
    <w:rsid w:val="00337AE6"/>
    <w:rsid w:val="00343125"/>
    <w:rsid w:val="00346487"/>
    <w:rsid w:val="00364598"/>
    <w:rsid w:val="003670C6"/>
    <w:rsid w:val="00391601"/>
    <w:rsid w:val="003A3930"/>
    <w:rsid w:val="003C15B1"/>
    <w:rsid w:val="003D03A0"/>
    <w:rsid w:val="003D22EF"/>
    <w:rsid w:val="003D3177"/>
    <w:rsid w:val="003D3B7C"/>
    <w:rsid w:val="003E21D4"/>
    <w:rsid w:val="003E68C1"/>
    <w:rsid w:val="003F2729"/>
    <w:rsid w:val="003F49B2"/>
    <w:rsid w:val="003F7F9D"/>
    <w:rsid w:val="00412224"/>
    <w:rsid w:val="0041501A"/>
    <w:rsid w:val="00434A81"/>
    <w:rsid w:val="00443C8E"/>
    <w:rsid w:val="00443C90"/>
    <w:rsid w:val="00476DFA"/>
    <w:rsid w:val="00491123"/>
    <w:rsid w:val="00493459"/>
    <w:rsid w:val="004A1878"/>
    <w:rsid w:val="004A19DE"/>
    <w:rsid w:val="004B7FAD"/>
    <w:rsid w:val="004C131A"/>
    <w:rsid w:val="004C67AE"/>
    <w:rsid w:val="004D5ACC"/>
    <w:rsid w:val="004F4A70"/>
    <w:rsid w:val="005025F0"/>
    <w:rsid w:val="00504130"/>
    <w:rsid w:val="00517CAB"/>
    <w:rsid w:val="0053054F"/>
    <w:rsid w:val="00560BCB"/>
    <w:rsid w:val="005822FD"/>
    <w:rsid w:val="00595C32"/>
    <w:rsid w:val="005A7408"/>
    <w:rsid w:val="005B3720"/>
    <w:rsid w:val="005B691C"/>
    <w:rsid w:val="005C7142"/>
    <w:rsid w:val="005D06DC"/>
    <w:rsid w:val="005D129F"/>
    <w:rsid w:val="005F3595"/>
    <w:rsid w:val="005F4412"/>
    <w:rsid w:val="005F508E"/>
    <w:rsid w:val="00610A2F"/>
    <w:rsid w:val="00621120"/>
    <w:rsid w:val="00643B82"/>
    <w:rsid w:val="00647BBE"/>
    <w:rsid w:val="0065464E"/>
    <w:rsid w:val="00654D09"/>
    <w:rsid w:val="006553DE"/>
    <w:rsid w:val="00664E81"/>
    <w:rsid w:val="0066665F"/>
    <w:rsid w:val="00671703"/>
    <w:rsid w:val="006933A2"/>
    <w:rsid w:val="006A1438"/>
    <w:rsid w:val="006A1926"/>
    <w:rsid w:val="006D622B"/>
    <w:rsid w:val="006E408F"/>
    <w:rsid w:val="006E5FF0"/>
    <w:rsid w:val="006F1ABC"/>
    <w:rsid w:val="006F5FA6"/>
    <w:rsid w:val="0070426D"/>
    <w:rsid w:val="00710DF1"/>
    <w:rsid w:val="00713FB4"/>
    <w:rsid w:val="00714596"/>
    <w:rsid w:val="00722F96"/>
    <w:rsid w:val="00732AFE"/>
    <w:rsid w:val="007437B6"/>
    <w:rsid w:val="007500DA"/>
    <w:rsid w:val="007673F8"/>
    <w:rsid w:val="00777756"/>
    <w:rsid w:val="007C5688"/>
    <w:rsid w:val="007C7EAC"/>
    <w:rsid w:val="007D0D8B"/>
    <w:rsid w:val="0080326C"/>
    <w:rsid w:val="00805A3D"/>
    <w:rsid w:val="00820098"/>
    <w:rsid w:val="008323A8"/>
    <w:rsid w:val="008373E8"/>
    <w:rsid w:val="00861342"/>
    <w:rsid w:val="008635D5"/>
    <w:rsid w:val="00876216"/>
    <w:rsid w:val="008A2215"/>
    <w:rsid w:val="008B002F"/>
    <w:rsid w:val="008B5330"/>
    <w:rsid w:val="008C042D"/>
    <w:rsid w:val="008C1047"/>
    <w:rsid w:val="008D6BC8"/>
    <w:rsid w:val="008F0E18"/>
    <w:rsid w:val="008F4456"/>
    <w:rsid w:val="008F701C"/>
    <w:rsid w:val="00905218"/>
    <w:rsid w:val="0090771F"/>
    <w:rsid w:val="009355DD"/>
    <w:rsid w:val="00950E22"/>
    <w:rsid w:val="00962124"/>
    <w:rsid w:val="009647AF"/>
    <w:rsid w:val="00966D89"/>
    <w:rsid w:val="0098089A"/>
    <w:rsid w:val="00990196"/>
    <w:rsid w:val="0099247D"/>
    <w:rsid w:val="009975F3"/>
    <w:rsid w:val="009A2C57"/>
    <w:rsid w:val="009A36F3"/>
    <w:rsid w:val="009C7358"/>
    <w:rsid w:val="009E2552"/>
    <w:rsid w:val="009F60DA"/>
    <w:rsid w:val="00A02DB9"/>
    <w:rsid w:val="00A1423C"/>
    <w:rsid w:val="00A316F0"/>
    <w:rsid w:val="00A334B7"/>
    <w:rsid w:val="00A45502"/>
    <w:rsid w:val="00A5401A"/>
    <w:rsid w:val="00A61C8E"/>
    <w:rsid w:val="00A64C92"/>
    <w:rsid w:val="00A755D1"/>
    <w:rsid w:val="00A760F7"/>
    <w:rsid w:val="00A95D99"/>
    <w:rsid w:val="00AB4118"/>
    <w:rsid w:val="00AC0D3A"/>
    <w:rsid w:val="00AC76A8"/>
    <w:rsid w:val="00AE37AC"/>
    <w:rsid w:val="00AF227B"/>
    <w:rsid w:val="00B07078"/>
    <w:rsid w:val="00B20AEF"/>
    <w:rsid w:val="00B41E61"/>
    <w:rsid w:val="00B477EF"/>
    <w:rsid w:val="00B51EA3"/>
    <w:rsid w:val="00B54C5E"/>
    <w:rsid w:val="00B721A8"/>
    <w:rsid w:val="00B72784"/>
    <w:rsid w:val="00B764A8"/>
    <w:rsid w:val="00B80BB7"/>
    <w:rsid w:val="00B87F4D"/>
    <w:rsid w:val="00B90E24"/>
    <w:rsid w:val="00B948A5"/>
    <w:rsid w:val="00BA2BA7"/>
    <w:rsid w:val="00BA4AE2"/>
    <w:rsid w:val="00BA606F"/>
    <w:rsid w:val="00BC4E5A"/>
    <w:rsid w:val="00BC5AAC"/>
    <w:rsid w:val="00BE2858"/>
    <w:rsid w:val="00BE5A8C"/>
    <w:rsid w:val="00BE7F0E"/>
    <w:rsid w:val="00BF7F2A"/>
    <w:rsid w:val="00C07777"/>
    <w:rsid w:val="00C264E7"/>
    <w:rsid w:val="00C3569F"/>
    <w:rsid w:val="00C4120A"/>
    <w:rsid w:val="00C41D37"/>
    <w:rsid w:val="00C45924"/>
    <w:rsid w:val="00C552FC"/>
    <w:rsid w:val="00C60EE3"/>
    <w:rsid w:val="00C64356"/>
    <w:rsid w:val="00C67B4C"/>
    <w:rsid w:val="00C802EE"/>
    <w:rsid w:val="00C8097B"/>
    <w:rsid w:val="00CA6BC3"/>
    <w:rsid w:val="00CA701D"/>
    <w:rsid w:val="00CB02ED"/>
    <w:rsid w:val="00CC20CF"/>
    <w:rsid w:val="00CC41C6"/>
    <w:rsid w:val="00CD1095"/>
    <w:rsid w:val="00CE43F3"/>
    <w:rsid w:val="00CE7BEC"/>
    <w:rsid w:val="00CF0E14"/>
    <w:rsid w:val="00CF2C53"/>
    <w:rsid w:val="00CF4321"/>
    <w:rsid w:val="00CF516C"/>
    <w:rsid w:val="00D00189"/>
    <w:rsid w:val="00D00387"/>
    <w:rsid w:val="00D0131A"/>
    <w:rsid w:val="00D378B6"/>
    <w:rsid w:val="00D46F8E"/>
    <w:rsid w:val="00D6694C"/>
    <w:rsid w:val="00DC3A1C"/>
    <w:rsid w:val="00DD300B"/>
    <w:rsid w:val="00DD54E0"/>
    <w:rsid w:val="00DD5E27"/>
    <w:rsid w:val="00DD6D57"/>
    <w:rsid w:val="00DE3765"/>
    <w:rsid w:val="00DE38B6"/>
    <w:rsid w:val="00DF365B"/>
    <w:rsid w:val="00E10B91"/>
    <w:rsid w:val="00E207A8"/>
    <w:rsid w:val="00E30C42"/>
    <w:rsid w:val="00E37B13"/>
    <w:rsid w:val="00E450E1"/>
    <w:rsid w:val="00E467DC"/>
    <w:rsid w:val="00E46B3C"/>
    <w:rsid w:val="00E675D5"/>
    <w:rsid w:val="00E71B07"/>
    <w:rsid w:val="00E76920"/>
    <w:rsid w:val="00E902C4"/>
    <w:rsid w:val="00E91E4D"/>
    <w:rsid w:val="00EB4F9D"/>
    <w:rsid w:val="00EC50D5"/>
    <w:rsid w:val="00ED302D"/>
    <w:rsid w:val="00ED4F18"/>
    <w:rsid w:val="00EE2F2C"/>
    <w:rsid w:val="00F06B35"/>
    <w:rsid w:val="00F115C8"/>
    <w:rsid w:val="00F1602A"/>
    <w:rsid w:val="00F34188"/>
    <w:rsid w:val="00F450CF"/>
    <w:rsid w:val="00F50683"/>
    <w:rsid w:val="00F65317"/>
    <w:rsid w:val="00F878FD"/>
    <w:rsid w:val="00F902F0"/>
    <w:rsid w:val="00FA45B0"/>
    <w:rsid w:val="00FB30A1"/>
    <w:rsid w:val="00FB3C7F"/>
    <w:rsid w:val="00FE3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8B694"/>
  <w15:docId w15:val="{359BB79D-0EB0-4D98-A548-0FAB5B8D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412"/>
    <w:pPr>
      <w:spacing w:after="0" w:line="360" w:lineRule="auto"/>
    </w:pPr>
    <w:rPr>
      <w:sz w:val="28"/>
    </w:rPr>
  </w:style>
  <w:style w:type="paragraph" w:styleId="Heading1">
    <w:name w:val="heading 1"/>
    <w:basedOn w:val="Normal"/>
    <w:next w:val="Normal"/>
    <w:link w:val="Heading1Char"/>
    <w:uiPriority w:val="9"/>
    <w:qFormat/>
    <w:rsid w:val="00EB4F9D"/>
    <w:pPr>
      <w:keepNext/>
      <w:keepLines/>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FB3C7F"/>
    <w:pPr>
      <w:keepNext/>
      <w:keepLines/>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B3C7F"/>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8A2215"/>
    <w:pPr>
      <w:keepLines/>
      <w:jc w:val="center"/>
      <w:outlineLvl w:val="3"/>
    </w:pPr>
    <w:rPr>
      <w:rFonts w:eastAsiaTheme="majorEastAsia" w:cstheme="majorBidi"/>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87F4D"/>
    <w:pPr>
      <w:ind w:left="720"/>
      <w:contextualSpacing/>
    </w:pPr>
  </w:style>
  <w:style w:type="character" w:customStyle="1" w:styleId="Heading2Char">
    <w:name w:val="Heading 2 Char"/>
    <w:basedOn w:val="DefaultParagraphFont"/>
    <w:link w:val="Heading2"/>
    <w:uiPriority w:val="9"/>
    <w:rsid w:val="00FB3C7F"/>
    <w:rPr>
      <w:rFonts w:eastAsiaTheme="majorEastAsia" w:cstheme="majorBidi"/>
      <w:b/>
      <w:color w:val="000000" w:themeColor="text1"/>
      <w:sz w:val="28"/>
      <w:szCs w:val="26"/>
    </w:rPr>
  </w:style>
  <w:style w:type="character" w:customStyle="1" w:styleId="Heading1Char">
    <w:name w:val="Heading 1 Char"/>
    <w:basedOn w:val="DefaultParagraphFont"/>
    <w:link w:val="Heading1"/>
    <w:uiPriority w:val="9"/>
    <w:rsid w:val="00EB4F9D"/>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rsid w:val="00FB3C7F"/>
    <w:rPr>
      <w:rFonts w:eastAsiaTheme="majorEastAsia" w:cstheme="majorBidi"/>
      <w:b/>
      <w:color w:val="000000" w:themeColor="text1"/>
      <w:sz w:val="28"/>
      <w:szCs w:val="24"/>
    </w:rPr>
  </w:style>
  <w:style w:type="character" w:customStyle="1" w:styleId="Heading4Char">
    <w:name w:val="Heading 4 Char"/>
    <w:basedOn w:val="DefaultParagraphFont"/>
    <w:link w:val="Heading4"/>
    <w:uiPriority w:val="9"/>
    <w:rsid w:val="008A2215"/>
    <w:rPr>
      <w:rFonts w:eastAsiaTheme="majorEastAsia" w:cstheme="majorBidi"/>
      <w:i/>
      <w:iCs/>
      <w:color w:val="000000" w:themeColor="text1"/>
      <w:sz w:val="28"/>
    </w:rPr>
  </w:style>
  <w:style w:type="paragraph" w:styleId="NormalWeb">
    <w:name w:val="Normal (Web)"/>
    <w:basedOn w:val="Normal"/>
    <w:uiPriority w:val="99"/>
    <w:unhideWhenUsed/>
    <w:rsid w:val="00275A8F"/>
    <w:pPr>
      <w:spacing w:before="100" w:beforeAutospacing="1" w:after="100" w:afterAutospacing="1" w:line="240" w:lineRule="auto"/>
    </w:pPr>
    <w:rPr>
      <w:rFonts w:eastAsia="Times New Roman" w:cs="Times New Roman"/>
      <w:szCs w:val="24"/>
    </w:rPr>
  </w:style>
  <w:style w:type="paragraph" w:styleId="BodyText">
    <w:name w:val="Body Text"/>
    <w:basedOn w:val="Normal"/>
    <w:link w:val="BodyTextChar"/>
    <w:uiPriority w:val="1"/>
    <w:qFormat/>
    <w:rsid w:val="00275A8F"/>
    <w:pPr>
      <w:widowControl w:val="0"/>
      <w:autoSpaceDE w:val="0"/>
      <w:autoSpaceDN w:val="0"/>
      <w:spacing w:line="240" w:lineRule="auto"/>
    </w:pPr>
    <w:rPr>
      <w:rFonts w:eastAsia="Times New Roman" w:cs="Times New Roman"/>
      <w:sz w:val="26"/>
      <w:szCs w:val="26"/>
      <w:lang w:val="vi"/>
    </w:rPr>
  </w:style>
  <w:style w:type="character" w:customStyle="1" w:styleId="BodyTextChar">
    <w:name w:val="Body Text Char"/>
    <w:basedOn w:val="DefaultParagraphFont"/>
    <w:link w:val="BodyText"/>
    <w:uiPriority w:val="1"/>
    <w:rsid w:val="00275A8F"/>
    <w:rPr>
      <w:rFonts w:eastAsia="Times New Roman" w:cs="Times New Roman"/>
      <w:sz w:val="26"/>
      <w:szCs w:val="26"/>
      <w:lang w:val="vi"/>
    </w:rPr>
  </w:style>
  <w:style w:type="paragraph" w:customStyle="1" w:styleId="TableParagraph">
    <w:name w:val="Table Paragraph"/>
    <w:basedOn w:val="Normal"/>
    <w:uiPriority w:val="1"/>
    <w:qFormat/>
    <w:rsid w:val="00275A8F"/>
    <w:pPr>
      <w:widowControl w:val="0"/>
      <w:autoSpaceDE w:val="0"/>
      <w:autoSpaceDN w:val="0"/>
      <w:spacing w:line="240" w:lineRule="auto"/>
    </w:pPr>
    <w:rPr>
      <w:rFonts w:eastAsia="Times New Roman" w:cs="Times New Roman"/>
      <w:sz w:val="22"/>
      <w:lang w:val="vi"/>
    </w:rPr>
  </w:style>
  <w:style w:type="character" w:styleId="Strong">
    <w:name w:val="Strong"/>
    <w:basedOn w:val="DefaultParagraphFont"/>
    <w:uiPriority w:val="22"/>
    <w:qFormat/>
    <w:rsid w:val="00275A8F"/>
    <w:rPr>
      <w:b/>
      <w:bCs/>
    </w:rPr>
  </w:style>
  <w:style w:type="character" w:customStyle="1" w:styleId="fontstyle01">
    <w:name w:val="fontstyle01"/>
    <w:basedOn w:val="DefaultParagraphFont"/>
    <w:rsid w:val="00CA701D"/>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A701D"/>
    <w:rPr>
      <w:rFonts w:ascii=".VnTime" w:hAnsi=".VnTime" w:hint="default"/>
      <w:b w:val="0"/>
      <w:bCs w:val="0"/>
      <w:i w:val="0"/>
      <w:iCs w:val="0"/>
      <w:color w:val="000000"/>
      <w:sz w:val="28"/>
      <w:szCs w:val="28"/>
    </w:rPr>
  </w:style>
  <w:style w:type="paragraph" w:styleId="Header">
    <w:name w:val="header"/>
    <w:basedOn w:val="Normal"/>
    <w:link w:val="HeaderChar"/>
    <w:uiPriority w:val="99"/>
    <w:unhideWhenUsed/>
    <w:rsid w:val="00101135"/>
    <w:pPr>
      <w:tabs>
        <w:tab w:val="center" w:pos="4680"/>
        <w:tab w:val="right" w:pos="9360"/>
      </w:tabs>
      <w:spacing w:line="240" w:lineRule="auto"/>
    </w:pPr>
  </w:style>
  <w:style w:type="character" w:customStyle="1" w:styleId="HeaderChar">
    <w:name w:val="Header Char"/>
    <w:basedOn w:val="DefaultParagraphFont"/>
    <w:link w:val="Header"/>
    <w:uiPriority w:val="99"/>
    <w:rsid w:val="00101135"/>
  </w:style>
  <w:style w:type="paragraph" w:styleId="Footer">
    <w:name w:val="footer"/>
    <w:basedOn w:val="Normal"/>
    <w:link w:val="FooterChar"/>
    <w:uiPriority w:val="99"/>
    <w:unhideWhenUsed/>
    <w:rsid w:val="00101135"/>
    <w:pPr>
      <w:tabs>
        <w:tab w:val="center" w:pos="4680"/>
        <w:tab w:val="right" w:pos="9360"/>
      </w:tabs>
      <w:spacing w:line="240" w:lineRule="auto"/>
    </w:pPr>
  </w:style>
  <w:style w:type="character" w:customStyle="1" w:styleId="FooterChar">
    <w:name w:val="Footer Char"/>
    <w:basedOn w:val="DefaultParagraphFont"/>
    <w:link w:val="Footer"/>
    <w:uiPriority w:val="99"/>
    <w:rsid w:val="00101135"/>
  </w:style>
  <w:style w:type="paragraph" w:styleId="TOC1">
    <w:name w:val="toc 1"/>
    <w:basedOn w:val="Normal"/>
    <w:next w:val="Normal"/>
    <w:autoRedefine/>
    <w:uiPriority w:val="39"/>
    <w:unhideWhenUsed/>
    <w:qFormat/>
    <w:rsid w:val="008635D5"/>
    <w:pPr>
      <w:tabs>
        <w:tab w:val="right" w:leader="dot" w:pos="9065"/>
      </w:tabs>
      <w:spacing w:after="100"/>
      <w:jc w:val="both"/>
    </w:pPr>
    <w:rPr>
      <w:b/>
      <w:noProof/>
    </w:rPr>
  </w:style>
  <w:style w:type="paragraph" w:styleId="TOC2">
    <w:name w:val="toc 2"/>
    <w:basedOn w:val="Normal"/>
    <w:next w:val="Normal"/>
    <w:autoRedefine/>
    <w:uiPriority w:val="39"/>
    <w:unhideWhenUsed/>
    <w:qFormat/>
    <w:rsid w:val="000F6648"/>
    <w:pPr>
      <w:tabs>
        <w:tab w:val="right" w:leader="dot" w:pos="9065"/>
      </w:tabs>
      <w:spacing w:after="100"/>
    </w:pPr>
    <w:rPr>
      <w:rFonts w:eastAsia="Times New Roman" w:cs="Times New Roman"/>
      <w:noProof/>
      <w:lang w:val="vi-VN"/>
    </w:rPr>
  </w:style>
  <w:style w:type="paragraph" w:styleId="TOC3">
    <w:name w:val="toc 3"/>
    <w:basedOn w:val="Normal"/>
    <w:next w:val="Normal"/>
    <w:autoRedefine/>
    <w:uiPriority w:val="1"/>
    <w:unhideWhenUsed/>
    <w:qFormat/>
    <w:rsid w:val="005F4412"/>
    <w:pPr>
      <w:spacing w:after="100"/>
      <w:ind w:left="480"/>
    </w:pPr>
  </w:style>
  <w:style w:type="character" w:styleId="Hyperlink">
    <w:name w:val="Hyperlink"/>
    <w:basedOn w:val="DefaultParagraphFont"/>
    <w:uiPriority w:val="99"/>
    <w:unhideWhenUsed/>
    <w:rsid w:val="005F4412"/>
    <w:rPr>
      <w:color w:val="0563C1" w:themeColor="hyperlink"/>
      <w:u w:val="single"/>
    </w:rPr>
  </w:style>
  <w:style w:type="paragraph" w:styleId="TOCHeading">
    <w:name w:val="TOC Heading"/>
    <w:basedOn w:val="Heading1"/>
    <w:next w:val="Normal"/>
    <w:uiPriority w:val="39"/>
    <w:unhideWhenUsed/>
    <w:qFormat/>
    <w:rsid w:val="005B691C"/>
    <w:pPr>
      <w:spacing w:before="240" w:line="259" w:lineRule="auto"/>
      <w:outlineLvl w:val="9"/>
    </w:pPr>
    <w:rPr>
      <w:rFonts w:asciiTheme="majorHAnsi" w:hAnsiTheme="majorHAnsi"/>
      <w:b w:val="0"/>
      <w:color w:val="2E74B5" w:themeColor="accent1" w:themeShade="BF"/>
      <w:sz w:val="32"/>
    </w:rPr>
  </w:style>
  <w:style w:type="character" w:customStyle="1" w:styleId="fontstyle31">
    <w:name w:val="fontstyle31"/>
    <w:basedOn w:val="DefaultParagraphFont"/>
    <w:rsid w:val="008D6BC8"/>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07348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3482"/>
    <w:rPr>
      <w:rFonts w:ascii="Tahoma" w:hAnsi="Tahoma" w:cs="Tahoma"/>
      <w:sz w:val="16"/>
      <w:szCs w:val="16"/>
    </w:rPr>
  </w:style>
  <w:style w:type="numbering" w:customStyle="1" w:styleId="Style4">
    <w:name w:val="Style4"/>
    <w:uiPriority w:val="99"/>
    <w:rsid w:val="00BC5AAC"/>
    <w:pPr>
      <w:numPr>
        <w:numId w:val="1"/>
      </w:numPr>
    </w:pPr>
  </w:style>
  <w:style w:type="paragraph" w:styleId="Caption">
    <w:name w:val="caption"/>
    <w:basedOn w:val="Normal"/>
    <w:next w:val="Normal"/>
    <w:uiPriority w:val="35"/>
    <w:unhideWhenUsed/>
    <w:qFormat/>
    <w:rsid w:val="00BC5AAC"/>
    <w:pPr>
      <w:spacing w:after="60"/>
      <w:jc w:val="center"/>
    </w:pPr>
    <w:rPr>
      <w:iCs/>
      <w:szCs w:val="18"/>
    </w:rPr>
  </w:style>
  <w:style w:type="character" w:styleId="PageNumber">
    <w:name w:val="page number"/>
    <w:basedOn w:val="DefaultParagraphFont"/>
    <w:uiPriority w:val="99"/>
    <w:semiHidden/>
    <w:unhideWhenUsed/>
    <w:rsid w:val="000B2D24"/>
  </w:style>
  <w:style w:type="paragraph" w:styleId="HTMLPreformatted">
    <w:name w:val="HTML Preformatted"/>
    <w:basedOn w:val="Normal"/>
    <w:link w:val="HTMLPreformattedChar"/>
    <w:uiPriority w:val="99"/>
    <w:unhideWhenUsed/>
    <w:rsid w:val="00B72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B72784"/>
    <w:rPr>
      <w:rFonts w:ascii="Courier New" w:eastAsia="Times New Roman" w:hAnsi="Courier New" w:cs="Courier New"/>
      <w:sz w:val="20"/>
      <w:szCs w:val="20"/>
      <w:lang w:eastAsia="zh-CN"/>
    </w:rPr>
  </w:style>
  <w:style w:type="character" w:customStyle="1" w:styleId="kwd">
    <w:name w:val="kwd"/>
    <w:rsid w:val="00B72784"/>
  </w:style>
  <w:style w:type="character" w:customStyle="1" w:styleId="pln">
    <w:name w:val="pln"/>
    <w:rsid w:val="00B72784"/>
  </w:style>
  <w:style w:type="character" w:customStyle="1" w:styleId="typ">
    <w:name w:val="typ"/>
    <w:rsid w:val="00B72784"/>
  </w:style>
  <w:style w:type="character" w:customStyle="1" w:styleId="pun">
    <w:name w:val="pun"/>
    <w:rsid w:val="00B72784"/>
  </w:style>
  <w:style w:type="character" w:customStyle="1" w:styleId="com">
    <w:name w:val="com"/>
    <w:rsid w:val="00B72784"/>
  </w:style>
  <w:style w:type="table" w:styleId="TableGrid">
    <w:name w:val="Table Grid"/>
    <w:basedOn w:val="TableNormal"/>
    <w:uiPriority w:val="39"/>
    <w:rsid w:val="005F3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3595"/>
    <w:rPr>
      <w:color w:val="666666"/>
    </w:rPr>
  </w:style>
  <w:style w:type="paragraph" w:styleId="TOC4">
    <w:name w:val="toc 4"/>
    <w:basedOn w:val="Normal"/>
    <w:uiPriority w:val="1"/>
    <w:qFormat/>
    <w:rsid w:val="007437B6"/>
    <w:pPr>
      <w:widowControl w:val="0"/>
      <w:autoSpaceDE w:val="0"/>
      <w:autoSpaceDN w:val="0"/>
      <w:spacing w:before="138" w:line="240" w:lineRule="auto"/>
      <w:ind w:left="1084" w:hanging="439"/>
    </w:pPr>
    <w:rPr>
      <w:rFonts w:ascii="Arial" w:eastAsia="Arial" w:hAnsi="Arial" w:cs="Arial"/>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235">
      <w:bodyDiv w:val="1"/>
      <w:marLeft w:val="0"/>
      <w:marRight w:val="0"/>
      <w:marTop w:val="0"/>
      <w:marBottom w:val="0"/>
      <w:divBdr>
        <w:top w:val="none" w:sz="0" w:space="0" w:color="auto"/>
        <w:left w:val="none" w:sz="0" w:space="0" w:color="auto"/>
        <w:bottom w:val="none" w:sz="0" w:space="0" w:color="auto"/>
        <w:right w:val="none" w:sz="0" w:space="0" w:color="auto"/>
      </w:divBdr>
    </w:div>
    <w:div w:id="51856692">
      <w:bodyDiv w:val="1"/>
      <w:marLeft w:val="0"/>
      <w:marRight w:val="0"/>
      <w:marTop w:val="0"/>
      <w:marBottom w:val="0"/>
      <w:divBdr>
        <w:top w:val="none" w:sz="0" w:space="0" w:color="auto"/>
        <w:left w:val="none" w:sz="0" w:space="0" w:color="auto"/>
        <w:bottom w:val="none" w:sz="0" w:space="0" w:color="auto"/>
        <w:right w:val="none" w:sz="0" w:space="0" w:color="auto"/>
      </w:divBdr>
    </w:div>
    <w:div w:id="56755160">
      <w:bodyDiv w:val="1"/>
      <w:marLeft w:val="0"/>
      <w:marRight w:val="0"/>
      <w:marTop w:val="0"/>
      <w:marBottom w:val="0"/>
      <w:divBdr>
        <w:top w:val="none" w:sz="0" w:space="0" w:color="auto"/>
        <w:left w:val="none" w:sz="0" w:space="0" w:color="auto"/>
        <w:bottom w:val="none" w:sz="0" w:space="0" w:color="auto"/>
        <w:right w:val="none" w:sz="0" w:space="0" w:color="auto"/>
      </w:divBdr>
    </w:div>
    <w:div w:id="88432675">
      <w:bodyDiv w:val="1"/>
      <w:marLeft w:val="0"/>
      <w:marRight w:val="0"/>
      <w:marTop w:val="0"/>
      <w:marBottom w:val="0"/>
      <w:divBdr>
        <w:top w:val="none" w:sz="0" w:space="0" w:color="auto"/>
        <w:left w:val="none" w:sz="0" w:space="0" w:color="auto"/>
        <w:bottom w:val="none" w:sz="0" w:space="0" w:color="auto"/>
        <w:right w:val="none" w:sz="0" w:space="0" w:color="auto"/>
      </w:divBdr>
    </w:div>
    <w:div w:id="123694185">
      <w:bodyDiv w:val="1"/>
      <w:marLeft w:val="0"/>
      <w:marRight w:val="0"/>
      <w:marTop w:val="0"/>
      <w:marBottom w:val="0"/>
      <w:divBdr>
        <w:top w:val="none" w:sz="0" w:space="0" w:color="auto"/>
        <w:left w:val="none" w:sz="0" w:space="0" w:color="auto"/>
        <w:bottom w:val="none" w:sz="0" w:space="0" w:color="auto"/>
        <w:right w:val="none" w:sz="0" w:space="0" w:color="auto"/>
      </w:divBdr>
    </w:div>
    <w:div w:id="142820240">
      <w:bodyDiv w:val="1"/>
      <w:marLeft w:val="0"/>
      <w:marRight w:val="0"/>
      <w:marTop w:val="0"/>
      <w:marBottom w:val="0"/>
      <w:divBdr>
        <w:top w:val="none" w:sz="0" w:space="0" w:color="auto"/>
        <w:left w:val="none" w:sz="0" w:space="0" w:color="auto"/>
        <w:bottom w:val="none" w:sz="0" w:space="0" w:color="auto"/>
        <w:right w:val="none" w:sz="0" w:space="0" w:color="auto"/>
      </w:divBdr>
      <w:divsChild>
        <w:div w:id="957686476">
          <w:marLeft w:val="0"/>
          <w:marRight w:val="0"/>
          <w:marTop w:val="0"/>
          <w:marBottom w:val="0"/>
          <w:divBdr>
            <w:top w:val="none" w:sz="0" w:space="0" w:color="auto"/>
            <w:left w:val="none" w:sz="0" w:space="0" w:color="auto"/>
            <w:bottom w:val="none" w:sz="0" w:space="0" w:color="auto"/>
            <w:right w:val="none" w:sz="0" w:space="0" w:color="auto"/>
          </w:divBdr>
        </w:div>
      </w:divsChild>
    </w:div>
    <w:div w:id="242028126">
      <w:bodyDiv w:val="1"/>
      <w:marLeft w:val="0"/>
      <w:marRight w:val="0"/>
      <w:marTop w:val="0"/>
      <w:marBottom w:val="0"/>
      <w:divBdr>
        <w:top w:val="none" w:sz="0" w:space="0" w:color="auto"/>
        <w:left w:val="none" w:sz="0" w:space="0" w:color="auto"/>
        <w:bottom w:val="none" w:sz="0" w:space="0" w:color="auto"/>
        <w:right w:val="none" w:sz="0" w:space="0" w:color="auto"/>
      </w:divBdr>
    </w:div>
    <w:div w:id="311299773">
      <w:bodyDiv w:val="1"/>
      <w:marLeft w:val="0"/>
      <w:marRight w:val="0"/>
      <w:marTop w:val="0"/>
      <w:marBottom w:val="0"/>
      <w:divBdr>
        <w:top w:val="none" w:sz="0" w:space="0" w:color="auto"/>
        <w:left w:val="none" w:sz="0" w:space="0" w:color="auto"/>
        <w:bottom w:val="none" w:sz="0" w:space="0" w:color="auto"/>
        <w:right w:val="none" w:sz="0" w:space="0" w:color="auto"/>
      </w:divBdr>
    </w:div>
    <w:div w:id="333386195">
      <w:bodyDiv w:val="1"/>
      <w:marLeft w:val="0"/>
      <w:marRight w:val="0"/>
      <w:marTop w:val="0"/>
      <w:marBottom w:val="0"/>
      <w:divBdr>
        <w:top w:val="none" w:sz="0" w:space="0" w:color="auto"/>
        <w:left w:val="none" w:sz="0" w:space="0" w:color="auto"/>
        <w:bottom w:val="none" w:sz="0" w:space="0" w:color="auto"/>
        <w:right w:val="none" w:sz="0" w:space="0" w:color="auto"/>
      </w:divBdr>
    </w:div>
    <w:div w:id="337731867">
      <w:bodyDiv w:val="1"/>
      <w:marLeft w:val="0"/>
      <w:marRight w:val="0"/>
      <w:marTop w:val="0"/>
      <w:marBottom w:val="0"/>
      <w:divBdr>
        <w:top w:val="none" w:sz="0" w:space="0" w:color="auto"/>
        <w:left w:val="none" w:sz="0" w:space="0" w:color="auto"/>
        <w:bottom w:val="none" w:sz="0" w:space="0" w:color="auto"/>
        <w:right w:val="none" w:sz="0" w:space="0" w:color="auto"/>
      </w:divBdr>
    </w:div>
    <w:div w:id="486093376">
      <w:bodyDiv w:val="1"/>
      <w:marLeft w:val="0"/>
      <w:marRight w:val="0"/>
      <w:marTop w:val="0"/>
      <w:marBottom w:val="0"/>
      <w:divBdr>
        <w:top w:val="none" w:sz="0" w:space="0" w:color="auto"/>
        <w:left w:val="none" w:sz="0" w:space="0" w:color="auto"/>
        <w:bottom w:val="none" w:sz="0" w:space="0" w:color="auto"/>
        <w:right w:val="none" w:sz="0" w:space="0" w:color="auto"/>
      </w:divBdr>
    </w:div>
    <w:div w:id="495069303">
      <w:bodyDiv w:val="1"/>
      <w:marLeft w:val="0"/>
      <w:marRight w:val="0"/>
      <w:marTop w:val="0"/>
      <w:marBottom w:val="0"/>
      <w:divBdr>
        <w:top w:val="none" w:sz="0" w:space="0" w:color="auto"/>
        <w:left w:val="none" w:sz="0" w:space="0" w:color="auto"/>
        <w:bottom w:val="none" w:sz="0" w:space="0" w:color="auto"/>
        <w:right w:val="none" w:sz="0" w:space="0" w:color="auto"/>
      </w:divBdr>
    </w:div>
    <w:div w:id="563611024">
      <w:bodyDiv w:val="1"/>
      <w:marLeft w:val="0"/>
      <w:marRight w:val="0"/>
      <w:marTop w:val="0"/>
      <w:marBottom w:val="0"/>
      <w:divBdr>
        <w:top w:val="none" w:sz="0" w:space="0" w:color="auto"/>
        <w:left w:val="none" w:sz="0" w:space="0" w:color="auto"/>
        <w:bottom w:val="none" w:sz="0" w:space="0" w:color="auto"/>
        <w:right w:val="none" w:sz="0" w:space="0" w:color="auto"/>
      </w:divBdr>
    </w:div>
    <w:div w:id="671445546">
      <w:bodyDiv w:val="1"/>
      <w:marLeft w:val="0"/>
      <w:marRight w:val="0"/>
      <w:marTop w:val="0"/>
      <w:marBottom w:val="0"/>
      <w:divBdr>
        <w:top w:val="none" w:sz="0" w:space="0" w:color="auto"/>
        <w:left w:val="none" w:sz="0" w:space="0" w:color="auto"/>
        <w:bottom w:val="none" w:sz="0" w:space="0" w:color="auto"/>
        <w:right w:val="none" w:sz="0" w:space="0" w:color="auto"/>
      </w:divBdr>
    </w:div>
    <w:div w:id="697707545">
      <w:bodyDiv w:val="1"/>
      <w:marLeft w:val="0"/>
      <w:marRight w:val="0"/>
      <w:marTop w:val="0"/>
      <w:marBottom w:val="0"/>
      <w:divBdr>
        <w:top w:val="none" w:sz="0" w:space="0" w:color="auto"/>
        <w:left w:val="none" w:sz="0" w:space="0" w:color="auto"/>
        <w:bottom w:val="none" w:sz="0" w:space="0" w:color="auto"/>
        <w:right w:val="none" w:sz="0" w:space="0" w:color="auto"/>
      </w:divBdr>
    </w:div>
    <w:div w:id="720859001">
      <w:bodyDiv w:val="1"/>
      <w:marLeft w:val="0"/>
      <w:marRight w:val="0"/>
      <w:marTop w:val="0"/>
      <w:marBottom w:val="0"/>
      <w:divBdr>
        <w:top w:val="none" w:sz="0" w:space="0" w:color="auto"/>
        <w:left w:val="none" w:sz="0" w:space="0" w:color="auto"/>
        <w:bottom w:val="none" w:sz="0" w:space="0" w:color="auto"/>
        <w:right w:val="none" w:sz="0" w:space="0" w:color="auto"/>
      </w:divBdr>
      <w:divsChild>
        <w:div w:id="1681538757">
          <w:marLeft w:val="0"/>
          <w:marRight w:val="0"/>
          <w:marTop w:val="0"/>
          <w:marBottom w:val="0"/>
          <w:divBdr>
            <w:top w:val="none" w:sz="0" w:space="0" w:color="auto"/>
            <w:left w:val="none" w:sz="0" w:space="0" w:color="auto"/>
            <w:bottom w:val="none" w:sz="0" w:space="0" w:color="auto"/>
            <w:right w:val="none" w:sz="0" w:space="0" w:color="auto"/>
          </w:divBdr>
        </w:div>
      </w:divsChild>
    </w:div>
    <w:div w:id="724716957">
      <w:bodyDiv w:val="1"/>
      <w:marLeft w:val="0"/>
      <w:marRight w:val="0"/>
      <w:marTop w:val="0"/>
      <w:marBottom w:val="0"/>
      <w:divBdr>
        <w:top w:val="none" w:sz="0" w:space="0" w:color="auto"/>
        <w:left w:val="none" w:sz="0" w:space="0" w:color="auto"/>
        <w:bottom w:val="none" w:sz="0" w:space="0" w:color="auto"/>
        <w:right w:val="none" w:sz="0" w:space="0" w:color="auto"/>
      </w:divBdr>
    </w:div>
    <w:div w:id="841772639">
      <w:bodyDiv w:val="1"/>
      <w:marLeft w:val="0"/>
      <w:marRight w:val="0"/>
      <w:marTop w:val="0"/>
      <w:marBottom w:val="0"/>
      <w:divBdr>
        <w:top w:val="none" w:sz="0" w:space="0" w:color="auto"/>
        <w:left w:val="none" w:sz="0" w:space="0" w:color="auto"/>
        <w:bottom w:val="none" w:sz="0" w:space="0" w:color="auto"/>
        <w:right w:val="none" w:sz="0" w:space="0" w:color="auto"/>
      </w:divBdr>
    </w:div>
    <w:div w:id="937450613">
      <w:bodyDiv w:val="1"/>
      <w:marLeft w:val="0"/>
      <w:marRight w:val="0"/>
      <w:marTop w:val="0"/>
      <w:marBottom w:val="0"/>
      <w:divBdr>
        <w:top w:val="none" w:sz="0" w:space="0" w:color="auto"/>
        <w:left w:val="none" w:sz="0" w:space="0" w:color="auto"/>
        <w:bottom w:val="none" w:sz="0" w:space="0" w:color="auto"/>
        <w:right w:val="none" w:sz="0" w:space="0" w:color="auto"/>
      </w:divBdr>
    </w:div>
    <w:div w:id="1040398240">
      <w:bodyDiv w:val="1"/>
      <w:marLeft w:val="0"/>
      <w:marRight w:val="0"/>
      <w:marTop w:val="0"/>
      <w:marBottom w:val="0"/>
      <w:divBdr>
        <w:top w:val="none" w:sz="0" w:space="0" w:color="auto"/>
        <w:left w:val="none" w:sz="0" w:space="0" w:color="auto"/>
        <w:bottom w:val="none" w:sz="0" w:space="0" w:color="auto"/>
        <w:right w:val="none" w:sz="0" w:space="0" w:color="auto"/>
      </w:divBdr>
    </w:div>
    <w:div w:id="1060905784">
      <w:bodyDiv w:val="1"/>
      <w:marLeft w:val="0"/>
      <w:marRight w:val="0"/>
      <w:marTop w:val="0"/>
      <w:marBottom w:val="0"/>
      <w:divBdr>
        <w:top w:val="none" w:sz="0" w:space="0" w:color="auto"/>
        <w:left w:val="none" w:sz="0" w:space="0" w:color="auto"/>
        <w:bottom w:val="none" w:sz="0" w:space="0" w:color="auto"/>
        <w:right w:val="none" w:sz="0" w:space="0" w:color="auto"/>
      </w:divBdr>
    </w:div>
    <w:div w:id="1085761460">
      <w:bodyDiv w:val="1"/>
      <w:marLeft w:val="0"/>
      <w:marRight w:val="0"/>
      <w:marTop w:val="0"/>
      <w:marBottom w:val="0"/>
      <w:divBdr>
        <w:top w:val="none" w:sz="0" w:space="0" w:color="auto"/>
        <w:left w:val="none" w:sz="0" w:space="0" w:color="auto"/>
        <w:bottom w:val="none" w:sz="0" w:space="0" w:color="auto"/>
        <w:right w:val="none" w:sz="0" w:space="0" w:color="auto"/>
      </w:divBdr>
    </w:div>
    <w:div w:id="1096052694">
      <w:bodyDiv w:val="1"/>
      <w:marLeft w:val="0"/>
      <w:marRight w:val="0"/>
      <w:marTop w:val="0"/>
      <w:marBottom w:val="0"/>
      <w:divBdr>
        <w:top w:val="none" w:sz="0" w:space="0" w:color="auto"/>
        <w:left w:val="none" w:sz="0" w:space="0" w:color="auto"/>
        <w:bottom w:val="none" w:sz="0" w:space="0" w:color="auto"/>
        <w:right w:val="none" w:sz="0" w:space="0" w:color="auto"/>
      </w:divBdr>
    </w:div>
    <w:div w:id="1104225847">
      <w:bodyDiv w:val="1"/>
      <w:marLeft w:val="0"/>
      <w:marRight w:val="0"/>
      <w:marTop w:val="0"/>
      <w:marBottom w:val="0"/>
      <w:divBdr>
        <w:top w:val="none" w:sz="0" w:space="0" w:color="auto"/>
        <w:left w:val="none" w:sz="0" w:space="0" w:color="auto"/>
        <w:bottom w:val="none" w:sz="0" w:space="0" w:color="auto"/>
        <w:right w:val="none" w:sz="0" w:space="0" w:color="auto"/>
      </w:divBdr>
    </w:div>
    <w:div w:id="1105539844">
      <w:bodyDiv w:val="1"/>
      <w:marLeft w:val="0"/>
      <w:marRight w:val="0"/>
      <w:marTop w:val="0"/>
      <w:marBottom w:val="0"/>
      <w:divBdr>
        <w:top w:val="none" w:sz="0" w:space="0" w:color="auto"/>
        <w:left w:val="none" w:sz="0" w:space="0" w:color="auto"/>
        <w:bottom w:val="none" w:sz="0" w:space="0" w:color="auto"/>
        <w:right w:val="none" w:sz="0" w:space="0" w:color="auto"/>
      </w:divBdr>
    </w:div>
    <w:div w:id="1146630640">
      <w:bodyDiv w:val="1"/>
      <w:marLeft w:val="0"/>
      <w:marRight w:val="0"/>
      <w:marTop w:val="0"/>
      <w:marBottom w:val="0"/>
      <w:divBdr>
        <w:top w:val="none" w:sz="0" w:space="0" w:color="auto"/>
        <w:left w:val="none" w:sz="0" w:space="0" w:color="auto"/>
        <w:bottom w:val="none" w:sz="0" w:space="0" w:color="auto"/>
        <w:right w:val="none" w:sz="0" w:space="0" w:color="auto"/>
      </w:divBdr>
    </w:div>
    <w:div w:id="1204517304">
      <w:bodyDiv w:val="1"/>
      <w:marLeft w:val="0"/>
      <w:marRight w:val="0"/>
      <w:marTop w:val="0"/>
      <w:marBottom w:val="0"/>
      <w:divBdr>
        <w:top w:val="none" w:sz="0" w:space="0" w:color="auto"/>
        <w:left w:val="none" w:sz="0" w:space="0" w:color="auto"/>
        <w:bottom w:val="none" w:sz="0" w:space="0" w:color="auto"/>
        <w:right w:val="none" w:sz="0" w:space="0" w:color="auto"/>
      </w:divBdr>
    </w:div>
    <w:div w:id="1226797179">
      <w:bodyDiv w:val="1"/>
      <w:marLeft w:val="0"/>
      <w:marRight w:val="0"/>
      <w:marTop w:val="0"/>
      <w:marBottom w:val="0"/>
      <w:divBdr>
        <w:top w:val="none" w:sz="0" w:space="0" w:color="auto"/>
        <w:left w:val="none" w:sz="0" w:space="0" w:color="auto"/>
        <w:bottom w:val="none" w:sz="0" w:space="0" w:color="auto"/>
        <w:right w:val="none" w:sz="0" w:space="0" w:color="auto"/>
      </w:divBdr>
    </w:div>
    <w:div w:id="1285775761">
      <w:bodyDiv w:val="1"/>
      <w:marLeft w:val="0"/>
      <w:marRight w:val="0"/>
      <w:marTop w:val="0"/>
      <w:marBottom w:val="0"/>
      <w:divBdr>
        <w:top w:val="none" w:sz="0" w:space="0" w:color="auto"/>
        <w:left w:val="none" w:sz="0" w:space="0" w:color="auto"/>
        <w:bottom w:val="none" w:sz="0" w:space="0" w:color="auto"/>
        <w:right w:val="none" w:sz="0" w:space="0" w:color="auto"/>
      </w:divBdr>
    </w:div>
    <w:div w:id="1286736062">
      <w:bodyDiv w:val="1"/>
      <w:marLeft w:val="0"/>
      <w:marRight w:val="0"/>
      <w:marTop w:val="0"/>
      <w:marBottom w:val="0"/>
      <w:divBdr>
        <w:top w:val="none" w:sz="0" w:space="0" w:color="auto"/>
        <w:left w:val="none" w:sz="0" w:space="0" w:color="auto"/>
        <w:bottom w:val="none" w:sz="0" w:space="0" w:color="auto"/>
        <w:right w:val="none" w:sz="0" w:space="0" w:color="auto"/>
      </w:divBdr>
    </w:div>
    <w:div w:id="1351447861">
      <w:bodyDiv w:val="1"/>
      <w:marLeft w:val="0"/>
      <w:marRight w:val="0"/>
      <w:marTop w:val="0"/>
      <w:marBottom w:val="0"/>
      <w:divBdr>
        <w:top w:val="none" w:sz="0" w:space="0" w:color="auto"/>
        <w:left w:val="none" w:sz="0" w:space="0" w:color="auto"/>
        <w:bottom w:val="none" w:sz="0" w:space="0" w:color="auto"/>
        <w:right w:val="none" w:sz="0" w:space="0" w:color="auto"/>
      </w:divBdr>
    </w:div>
    <w:div w:id="1357847183">
      <w:bodyDiv w:val="1"/>
      <w:marLeft w:val="0"/>
      <w:marRight w:val="0"/>
      <w:marTop w:val="0"/>
      <w:marBottom w:val="0"/>
      <w:divBdr>
        <w:top w:val="none" w:sz="0" w:space="0" w:color="auto"/>
        <w:left w:val="none" w:sz="0" w:space="0" w:color="auto"/>
        <w:bottom w:val="none" w:sz="0" w:space="0" w:color="auto"/>
        <w:right w:val="none" w:sz="0" w:space="0" w:color="auto"/>
      </w:divBdr>
    </w:div>
    <w:div w:id="1456365585">
      <w:bodyDiv w:val="1"/>
      <w:marLeft w:val="0"/>
      <w:marRight w:val="0"/>
      <w:marTop w:val="0"/>
      <w:marBottom w:val="0"/>
      <w:divBdr>
        <w:top w:val="none" w:sz="0" w:space="0" w:color="auto"/>
        <w:left w:val="none" w:sz="0" w:space="0" w:color="auto"/>
        <w:bottom w:val="none" w:sz="0" w:space="0" w:color="auto"/>
        <w:right w:val="none" w:sz="0" w:space="0" w:color="auto"/>
      </w:divBdr>
    </w:div>
    <w:div w:id="1499930354">
      <w:bodyDiv w:val="1"/>
      <w:marLeft w:val="0"/>
      <w:marRight w:val="0"/>
      <w:marTop w:val="0"/>
      <w:marBottom w:val="0"/>
      <w:divBdr>
        <w:top w:val="none" w:sz="0" w:space="0" w:color="auto"/>
        <w:left w:val="none" w:sz="0" w:space="0" w:color="auto"/>
        <w:bottom w:val="none" w:sz="0" w:space="0" w:color="auto"/>
        <w:right w:val="none" w:sz="0" w:space="0" w:color="auto"/>
      </w:divBdr>
    </w:div>
    <w:div w:id="1531534375">
      <w:bodyDiv w:val="1"/>
      <w:marLeft w:val="0"/>
      <w:marRight w:val="0"/>
      <w:marTop w:val="0"/>
      <w:marBottom w:val="0"/>
      <w:divBdr>
        <w:top w:val="none" w:sz="0" w:space="0" w:color="auto"/>
        <w:left w:val="none" w:sz="0" w:space="0" w:color="auto"/>
        <w:bottom w:val="none" w:sz="0" w:space="0" w:color="auto"/>
        <w:right w:val="none" w:sz="0" w:space="0" w:color="auto"/>
      </w:divBdr>
    </w:div>
    <w:div w:id="1540389520">
      <w:bodyDiv w:val="1"/>
      <w:marLeft w:val="0"/>
      <w:marRight w:val="0"/>
      <w:marTop w:val="0"/>
      <w:marBottom w:val="0"/>
      <w:divBdr>
        <w:top w:val="none" w:sz="0" w:space="0" w:color="auto"/>
        <w:left w:val="none" w:sz="0" w:space="0" w:color="auto"/>
        <w:bottom w:val="none" w:sz="0" w:space="0" w:color="auto"/>
        <w:right w:val="none" w:sz="0" w:space="0" w:color="auto"/>
      </w:divBdr>
    </w:div>
    <w:div w:id="1545170493">
      <w:bodyDiv w:val="1"/>
      <w:marLeft w:val="0"/>
      <w:marRight w:val="0"/>
      <w:marTop w:val="0"/>
      <w:marBottom w:val="0"/>
      <w:divBdr>
        <w:top w:val="none" w:sz="0" w:space="0" w:color="auto"/>
        <w:left w:val="none" w:sz="0" w:space="0" w:color="auto"/>
        <w:bottom w:val="none" w:sz="0" w:space="0" w:color="auto"/>
        <w:right w:val="none" w:sz="0" w:space="0" w:color="auto"/>
      </w:divBdr>
    </w:div>
    <w:div w:id="1829200542">
      <w:bodyDiv w:val="1"/>
      <w:marLeft w:val="0"/>
      <w:marRight w:val="0"/>
      <w:marTop w:val="0"/>
      <w:marBottom w:val="0"/>
      <w:divBdr>
        <w:top w:val="none" w:sz="0" w:space="0" w:color="auto"/>
        <w:left w:val="none" w:sz="0" w:space="0" w:color="auto"/>
        <w:bottom w:val="none" w:sz="0" w:space="0" w:color="auto"/>
        <w:right w:val="none" w:sz="0" w:space="0" w:color="auto"/>
      </w:divBdr>
    </w:div>
    <w:div w:id="1835564771">
      <w:bodyDiv w:val="1"/>
      <w:marLeft w:val="0"/>
      <w:marRight w:val="0"/>
      <w:marTop w:val="0"/>
      <w:marBottom w:val="0"/>
      <w:divBdr>
        <w:top w:val="none" w:sz="0" w:space="0" w:color="auto"/>
        <w:left w:val="none" w:sz="0" w:space="0" w:color="auto"/>
        <w:bottom w:val="none" w:sz="0" w:space="0" w:color="auto"/>
        <w:right w:val="none" w:sz="0" w:space="0" w:color="auto"/>
      </w:divBdr>
    </w:div>
    <w:div w:id="1837455015">
      <w:bodyDiv w:val="1"/>
      <w:marLeft w:val="0"/>
      <w:marRight w:val="0"/>
      <w:marTop w:val="0"/>
      <w:marBottom w:val="0"/>
      <w:divBdr>
        <w:top w:val="none" w:sz="0" w:space="0" w:color="auto"/>
        <w:left w:val="none" w:sz="0" w:space="0" w:color="auto"/>
        <w:bottom w:val="none" w:sz="0" w:space="0" w:color="auto"/>
        <w:right w:val="none" w:sz="0" w:space="0" w:color="auto"/>
      </w:divBdr>
    </w:div>
    <w:div w:id="1857040966">
      <w:bodyDiv w:val="1"/>
      <w:marLeft w:val="0"/>
      <w:marRight w:val="0"/>
      <w:marTop w:val="0"/>
      <w:marBottom w:val="0"/>
      <w:divBdr>
        <w:top w:val="none" w:sz="0" w:space="0" w:color="auto"/>
        <w:left w:val="none" w:sz="0" w:space="0" w:color="auto"/>
        <w:bottom w:val="none" w:sz="0" w:space="0" w:color="auto"/>
        <w:right w:val="none" w:sz="0" w:space="0" w:color="auto"/>
      </w:divBdr>
    </w:div>
    <w:div w:id="2038698243">
      <w:bodyDiv w:val="1"/>
      <w:marLeft w:val="0"/>
      <w:marRight w:val="0"/>
      <w:marTop w:val="0"/>
      <w:marBottom w:val="0"/>
      <w:divBdr>
        <w:top w:val="none" w:sz="0" w:space="0" w:color="auto"/>
        <w:left w:val="none" w:sz="0" w:space="0" w:color="auto"/>
        <w:bottom w:val="none" w:sz="0" w:space="0" w:color="auto"/>
        <w:right w:val="none" w:sz="0" w:space="0" w:color="auto"/>
      </w:divBdr>
    </w:div>
    <w:div w:id="2064712937">
      <w:bodyDiv w:val="1"/>
      <w:marLeft w:val="0"/>
      <w:marRight w:val="0"/>
      <w:marTop w:val="0"/>
      <w:marBottom w:val="0"/>
      <w:divBdr>
        <w:top w:val="none" w:sz="0" w:space="0" w:color="auto"/>
        <w:left w:val="none" w:sz="0" w:space="0" w:color="auto"/>
        <w:bottom w:val="none" w:sz="0" w:space="0" w:color="auto"/>
        <w:right w:val="none" w:sz="0" w:space="0" w:color="auto"/>
      </w:divBdr>
    </w:div>
    <w:div w:id="210796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tmp"/><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tmp"/><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BC223-4D9A-404A-9C1A-CCFFC3541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24</Pages>
  <Words>3028</Words>
  <Characters>17260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nghĩa</cp:lastModifiedBy>
  <cp:revision>48</cp:revision>
  <cp:lastPrinted>2025-05-24T03:50:00Z</cp:lastPrinted>
  <dcterms:created xsi:type="dcterms:W3CDTF">2025-05-24T03:30:00Z</dcterms:created>
  <dcterms:modified xsi:type="dcterms:W3CDTF">2025-12-01T09:33:00Z</dcterms:modified>
</cp:coreProperties>
</file>