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6A9C" w14:textId="36D2DB1D" w:rsidR="00234951" w:rsidRPr="00560514" w:rsidRDefault="00540F6E" w:rsidP="00560514">
      <w:pPr>
        <w:pStyle w:val="ListParagraph"/>
        <w:numPr>
          <w:ilvl w:val="0"/>
          <w:numId w:val="4"/>
        </w:numPr>
        <w:spacing w:after="0" w:line="360" w:lineRule="auto"/>
        <w:jc w:val="both"/>
        <w:rPr>
          <w:rFonts w:asciiTheme="majorHAnsi" w:hAnsiTheme="majorHAnsi" w:cstheme="majorHAnsi"/>
          <w:sz w:val="26"/>
          <w:szCs w:val="26"/>
          <w:lang w:val="en-US"/>
        </w:rPr>
      </w:pPr>
      <w:r w:rsidRPr="00560514">
        <w:rPr>
          <w:rFonts w:asciiTheme="majorHAnsi" w:hAnsiTheme="majorHAnsi" w:cstheme="majorHAnsi"/>
          <w:sz w:val="26"/>
          <w:szCs w:val="26"/>
          <w:lang w:val="en-US"/>
        </w:rPr>
        <w:t>Động cơ lí do chọn đề tài này là gì?</w:t>
      </w:r>
    </w:p>
    <w:p w14:paraId="3D98307D" w14:textId="3C0725AD" w:rsidR="00560514" w:rsidRPr="00560514" w:rsidRDefault="00560514" w:rsidP="00560514">
      <w:pPr>
        <w:spacing w:after="0" w:line="360" w:lineRule="auto"/>
        <w:ind w:left="360" w:firstLine="567"/>
        <w:jc w:val="both"/>
        <w:rPr>
          <w:rFonts w:asciiTheme="majorHAnsi" w:hAnsiTheme="majorHAnsi" w:cstheme="majorHAnsi"/>
          <w:sz w:val="26"/>
          <w:szCs w:val="26"/>
        </w:rPr>
      </w:pPr>
      <w:r w:rsidRPr="00560514">
        <w:rPr>
          <w:rFonts w:asciiTheme="majorHAnsi" w:hAnsiTheme="majorHAnsi" w:cstheme="majorHAnsi"/>
          <w:sz w:val="26"/>
          <w:szCs w:val="26"/>
        </w:rPr>
        <w:t>Hiện nay, nhu cầu mua sắm trực tuyến ngày càng phổ biến và trở thành xu hướng tất yếu trong lĩnh vực kinh doanh. Tuy nhiên, qua khảo sát thực tế, tôi nhận thấy cửa hàng bán đồ điện tử</w:t>
      </w:r>
      <w:r w:rsidR="00851A3E">
        <w:rPr>
          <w:rFonts w:asciiTheme="majorHAnsi" w:hAnsiTheme="majorHAnsi" w:cstheme="majorHAnsi"/>
          <w:sz w:val="26"/>
          <w:szCs w:val="26"/>
          <w:lang w:val="en-US"/>
        </w:rPr>
        <w:t xml:space="preserve"> huy tiến ở diên lạc, diên khách</w:t>
      </w:r>
      <w:r w:rsidRPr="00560514">
        <w:rPr>
          <w:rFonts w:asciiTheme="majorHAnsi" w:hAnsiTheme="majorHAnsi" w:cstheme="majorHAnsi"/>
          <w:sz w:val="26"/>
          <w:szCs w:val="26"/>
        </w:rPr>
        <w:t xml:space="preserve"> hiện tại vẫn chưa có hệ thống bán hàng trực tuyến và quản lý sản phẩm hiệu quả. Việc quản lý còn thực hiện thủ công, gây nhiều khó khăn trong việc cập nhật thông tin sản phẩm, kiểm soát tồn kho và phục vụ khách hàng.</w:t>
      </w:r>
    </w:p>
    <w:p w14:paraId="1288EDBA" w14:textId="77777777" w:rsidR="00560514" w:rsidRPr="00560514" w:rsidRDefault="00560514" w:rsidP="00560514">
      <w:pPr>
        <w:spacing w:after="0" w:line="360" w:lineRule="auto"/>
        <w:ind w:left="360" w:firstLine="567"/>
        <w:jc w:val="both"/>
        <w:rPr>
          <w:rFonts w:asciiTheme="majorHAnsi" w:hAnsiTheme="majorHAnsi" w:cstheme="majorHAnsi"/>
          <w:sz w:val="26"/>
          <w:szCs w:val="26"/>
        </w:rPr>
      </w:pPr>
      <w:r w:rsidRPr="00560514">
        <w:rPr>
          <w:rFonts w:asciiTheme="majorHAnsi" w:hAnsiTheme="majorHAnsi" w:cstheme="majorHAnsi"/>
          <w:sz w:val="26"/>
          <w:szCs w:val="26"/>
        </w:rPr>
        <w:t xml:space="preserve">Chính vì vậy, tôi chọn thực hiện đề tài này với mục tiêu xây dựng một </w:t>
      </w:r>
      <w:r w:rsidRPr="00560514">
        <w:rPr>
          <w:rFonts w:asciiTheme="majorHAnsi" w:hAnsiTheme="majorHAnsi" w:cstheme="majorHAnsi"/>
          <w:b/>
          <w:bCs/>
          <w:sz w:val="26"/>
          <w:szCs w:val="26"/>
        </w:rPr>
        <w:t>hệ thống bán hàng trực tuyến và quản lý sản phẩm</w:t>
      </w:r>
      <w:r w:rsidRPr="00560514">
        <w:rPr>
          <w:rFonts w:asciiTheme="majorHAnsi" w:hAnsiTheme="majorHAnsi" w:cstheme="majorHAnsi"/>
          <w:sz w:val="26"/>
          <w:szCs w:val="26"/>
        </w:rPr>
        <w:t xml:space="preserve"> nhằm giúp cửa hàng:</w:t>
      </w:r>
    </w:p>
    <w:p w14:paraId="2A14A288" w14:textId="77777777" w:rsidR="00560514" w:rsidRPr="00560514" w:rsidRDefault="00560514" w:rsidP="00560514">
      <w:pPr>
        <w:pStyle w:val="ListParagraph"/>
        <w:numPr>
          <w:ilvl w:val="0"/>
          <w:numId w:val="3"/>
        </w:numPr>
        <w:spacing w:after="0" w:line="360" w:lineRule="auto"/>
        <w:jc w:val="both"/>
        <w:rPr>
          <w:rFonts w:asciiTheme="majorHAnsi" w:hAnsiTheme="majorHAnsi" w:cstheme="majorHAnsi"/>
          <w:sz w:val="26"/>
          <w:szCs w:val="26"/>
        </w:rPr>
      </w:pPr>
      <w:r w:rsidRPr="00560514">
        <w:rPr>
          <w:rFonts w:asciiTheme="majorHAnsi" w:hAnsiTheme="majorHAnsi" w:cstheme="majorHAnsi"/>
          <w:sz w:val="26"/>
          <w:szCs w:val="26"/>
        </w:rPr>
        <w:t>Nâng cao hiệu quả kinh doanh,</w:t>
      </w:r>
    </w:p>
    <w:p w14:paraId="74AC0A74" w14:textId="77777777" w:rsidR="00560514" w:rsidRPr="00560514" w:rsidRDefault="00560514" w:rsidP="00560514">
      <w:pPr>
        <w:pStyle w:val="ListParagraph"/>
        <w:numPr>
          <w:ilvl w:val="0"/>
          <w:numId w:val="3"/>
        </w:numPr>
        <w:spacing w:after="0" w:line="360" w:lineRule="auto"/>
        <w:jc w:val="both"/>
        <w:rPr>
          <w:rFonts w:asciiTheme="majorHAnsi" w:hAnsiTheme="majorHAnsi" w:cstheme="majorHAnsi"/>
          <w:sz w:val="26"/>
          <w:szCs w:val="26"/>
        </w:rPr>
      </w:pPr>
      <w:r w:rsidRPr="00560514">
        <w:rPr>
          <w:rFonts w:asciiTheme="majorHAnsi" w:hAnsiTheme="majorHAnsi" w:cstheme="majorHAnsi"/>
          <w:sz w:val="26"/>
          <w:szCs w:val="26"/>
        </w:rPr>
        <w:t>Tăng khả năng tiếp cận khách hàng qua nền tảng web,</w:t>
      </w:r>
    </w:p>
    <w:p w14:paraId="0719F62F" w14:textId="77777777" w:rsidR="00560514" w:rsidRPr="00560514" w:rsidRDefault="00560514" w:rsidP="00560514">
      <w:pPr>
        <w:pStyle w:val="ListParagraph"/>
        <w:numPr>
          <w:ilvl w:val="0"/>
          <w:numId w:val="3"/>
        </w:numPr>
        <w:spacing w:after="0" w:line="360" w:lineRule="auto"/>
        <w:jc w:val="both"/>
        <w:rPr>
          <w:rFonts w:asciiTheme="majorHAnsi" w:hAnsiTheme="majorHAnsi" w:cstheme="majorHAnsi"/>
          <w:sz w:val="26"/>
          <w:szCs w:val="26"/>
        </w:rPr>
      </w:pPr>
      <w:r w:rsidRPr="00560514">
        <w:rPr>
          <w:rFonts w:asciiTheme="majorHAnsi" w:hAnsiTheme="majorHAnsi" w:cstheme="majorHAnsi"/>
          <w:sz w:val="26"/>
          <w:szCs w:val="26"/>
        </w:rPr>
        <w:t>Tiết kiệm thời gian, chi phí quản lý,</w:t>
      </w:r>
    </w:p>
    <w:p w14:paraId="0A062E3D" w14:textId="77777777" w:rsidR="00560514" w:rsidRPr="00560514" w:rsidRDefault="00560514" w:rsidP="00560514">
      <w:pPr>
        <w:pStyle w:val="ListParagraph"/>
        <w:numPr>
          <w:ilvl w:val="0"/>
          <w:numId w:val="3"/>
        </w:numPr>
        <w:spacing w:after="0" w:line="360" w:lineRule="auto"/>
        <w:jc w:val="both"/>
        <w:rPr>
          <w:rFonts w:asciiTheme="majorHAnsi" w:hAnsiTheme="majorHAnsi" w:cstheme="majorHAnsi"/>
          <w:sz w:val="26"/>
          <w:szCs w:val="26"/>
        </w:rPr>
      </w:pPr>
      <w:r w:rsidRPr="00560514">
        <w:rPr>
          <w:rFonts w:asciiTheme="majorHAnsi" w:hAnsiTheme="majorHAnsi" w:cstheme="majorHAnsi"/>
          <w:sz w:val="26"/>
          <w:szCs w:val="26"/>
        </w:rPr>
        <w:t>Đồng thời mang đến trải nghiệm mua sắm tiện lợi hơn cho người tiêu dùng.</w:t>
      </w:r>
    </w:p>
    <w:p w14:paraId="2A288060" w14:textId="77777777" w:rsidR="00560514" w:rsidRPr="00560514" w:rsidRDefault="00560514" w:rsidP="00560514">
      <w:pPr>
        <w:spacing w:after="0" w:line="360" w:lineRule="auto"/>
        <w:ind w:left="360" w:firstLine="567"/>
        <w:jc w:val="both"/>
        <w:rPr>
          <w:rFonts w:asciiTheme="majorHAnsi" w:hAnsiTheme="majorHAnsi" w:cstheme="majorHAnsi"/>
          <w:sz w:val="26"/>
          <w:szCs w:val="26"/>
        </w:rPr>
      </w:pPr>
      <w:r w:rsidRPr="00560514">
        <w:rPr>
          <w:rFonts w:asciiTheme="majorHAnsi" w:hAnsiTheme="majorHAnsi" w:cstheme="majorHAnsi"/>
          <w:sz w:val="26"/>
          <w:szCs w:val="26"/>
        </w:rPr>
        <w:t>Việc phát triển hệ thống này không chỉ phù hợp với xu hướng chuyển đổi số hiện nay mà còn giúp tôi củng cố và vận dụng các kiến thức đã học vào thực tế, như: lập trình web, quản lý cơ sở dữ liệu, giao diện người dùng, xử lý nghiệp vụ bán hàng…</w:t>
      </w:r>
    </w:p>
    <w:p w14:paraId="29A09C0A" w14:textId="5EA80EAD" w:rsidR="00540F6E" w:rsidRDefault="00540F6E" w:rsidP="00560514">
      <w:pPr>
        <w:pStyle w:val="ListParagraph"/>
        <w:numPr>
          <w:ilvl w:val="0"/>
          <w:numId w:val="4"/>
        </w:numPr>
        <w:spacing w:after="0" w:line="360" w:lineRule="auto"/>
        <w:jc w:val="both"/>
        <w:rPr>
          <w:rFonts w:asciiTheme="majorHAnsi" w:hAnsiTheme="majorHAnsi" w:cstheme="majorHAnsi"/>
          <w:sz w:val="26"/>
          <w:szCs w:val="26"/>
          <w:lang w:val="en-US"/>
        </w:rPr>
      </w:pPr>
      <w:r w:rsidRPr="00560514">
        <w:rPr>
          <w:rFonts w:asciiTheme="majorHAnsi" w:hAnsiTheme="majorHAnsi" w:cstheme="majorHAnsi"/>
          <w:sz w:val="26"/>
          <w:szCs w:val="26"/>
          <w:lang w:val="en-US"/>
        </w:rPr>
        <w:t>Nghiên cứu công nghệ .net</w:t>
      </w:r>
    </w:p>
    <w:p w14:paraId="53278399" w14:textId="77777777" w:rsidR="00560514" w:rsidRPr="00560514" w:rsidRDefault="00560514" w:rsidP="00560514">
      <w:pPr>
        <w:spacing w:after="0" w:line="360" w:lineRule="auto"/>
        <w:ind w:left="360" w:firstLine="567"/>
        <w:jc w:val="both"/>
        <w:rPr>
          <w:rFonts w:asciiTheme="majorHAnsi" w:hAnsiTheme="majorHAnsi" w:cstheme="majorHAnsi"/>
          <w:sz w:val="26"/>
          <w:szCs w:val="26"/>
        </w:rPr>
      </w:pPr>
      <w:r w:rsidRPr="00560514">
        <w:rPr>
          <w:rFonts w:asciiTheme="majorHAnsi" w:hAnsiTheme="majorHAnsi" w:cstheme="majorHAnsi"/>
          <w:sz w:val="26"/>
          <w:szCs w:val="26"/>
        </w:rPr>
        <w:t>Trong đề tài này, em sử dụng công nghệ .NET, cụ thể là ASP.NET MVC, để xây dựng hệ thống bán hàng trực tuyến và quản lý sản phẩm cho cửa hàng điện tử.</w:t>
      </w:r>
    </w:p>
    <w:p w14:paraId="2DF0737A" w14:textId="77777777" w:rsidR="00560514" w:rsidRPr="00560514" w:rsidRDefault="00560514" w:rsidP="00560514">
      <w:pPr>
        <w:spacing w:after="0" w:line="360" w:lineRule="auto"/>
        <w:ind w:left="360" w:firstLine="567"/>
        <w:jc w:val="both"/>
        <w:rPr>
          <w:rFonts w:asciiTheme="majorHAnsi" w:hAnsiTheme="majorHAnsi" w:cstheme="majorHAnsi"/>
          <w:sz w:val="26"/>
          <w:szCs w:val="26"/>
        </w:rPr>
      </w:pPr>
      <w:r w:rsidRPr="00560514">
        <w:rPr>
          <w:rFonts w:asciiTheme="majorHAnsi" w:hAnsiTheme="majorHAnsi" w:cstheme="majorHAnsi"/>
          <w:sz w:val="26"/>
          <w:szCs w:val="26"/>
        </w:rPr>
        <w:t>ASP.NET MVC là một mô hình phát triển web theo kiến trúc Model - View - Controller, giúp tách biệt phần giao diện, xử lý và dữ liệu. Nhờ đó, hệ thống dễ phát triển, dễ bảo trì và mở rộng về sau.</w:t>
      </w:r>
    </w:p>
    <w:p w14:paraId="7C8AE290" w14:textId="77777777" w:rsidR="00560514" w:rsidRPr="00560514" w:rsidRDefault="00560514" w:rsidP="00560514">
      <w:pPr>
        <w:spacing w:after="0" w:line="360" w:lineRule="auto"/>
        <w:ind w:left="360" w:firstLine="567"/>
        <w:jc w:val="both"/>
        <w:rPr>
          <w:rFonts w:asciiTheme="majorHAnsi" w:hAnsiTheme="majorHAnsi" w:cstheme="majorHAnsi"/>
          <w:sz w:val="26"/>
          <w:szCs w:val="26"/>
        </w:rPr>
      </w:pPr>
      <w:r w:rsidRPr="00560514">
        <w:rPr>
          <w:rFonts w:asciiTheme="majorHAnsi" w:hAnsiTheme="majorHAnsi" w:cstheme="majorHAnsi"/>
          <w:sz w:val="26"/>
          <w:szCs w:val="26"/>
        </w:rPr>
        <w:t>Bên cạnh đó, em sử dụng Entity Framework, là một công cụ giúp làm việc với cơ sở dữ liệu dễ dàng hơn, không cần viết truy vấn SQL phức tạp. Tất cả dữ liệu như thông tin sản phẩm, đơn hàng, khách hàng... đều được lưu trữ và truy xuất từ SQL Server.</w:t>
      </w:r>
    </w:p>
    <w:p w14:paraId="7722A6F2" w14:textId="77777777" w:rsidR="00560514" w:rsidRPr="00560514" w:rsidRDefault="00560514" w:rsidP="00560514">
      <w:pPr>
        <w:spacing w:after="0" w:line="360" w:lineRule="auto"/>
        <w:ind w:left="360" w:firstLine="567"/>
        <w:jc w:val="both"/>
        <w:rPr>
          <w:rFonts w:asciiTheme="majorHAnsi" w:hAnsiTheme="majorHAnsi" w:cstheme="majorHAnsi"/>
          <w:sz w:val="26"/>
          <w:szCs w:val="26"/>
        </w:rPr>
      </w:pPr>
      <w:r w:rsidRPr="00560514">
        <w:rPr>
          <w:rFonts w:asciiTheme="majorHAnsi" w:hAnsiTheme="majorHAnsi" w:cstheme="majorHAnsi"/>
          <w:sz w:val="26"/>
          <w:szCs w:val="26"/>
        </w:rPr>
        <w:t xml:space="preserve">Về phần giao diện, em dùng Razor View Engine để kết hợp HTML và C# trong cùng một file, giúp tạo ra các trang web động linh hoạt. Ngoài ra, em còn tích hợp </w:t>
      </w:r>
      <w:r w:rsidRPr="00560514">
        <w:rPr>
          <w:rFonts w:asciiTheme="majorHAnsi" w:hAnsiTheme="majorHAnsi" w:cstheme="majorHAnsi"/>
          <w:sz w:val="26"/>
          <w:szCs w:val="26"/>
        </w:rPr>
        <w:lastRenderedPageBreak/>
        <w:t>Bootstrap và jQuery để hỗ trợ giao diện thân thiện với người dùng và có thể tương tác tốt hơn.</w:t>
      </w:r>
    </w:p>
    <w:p w14:paraId="3CA2BF95" w14:textId="5959A4E6" w:rsidR="00560514" w:rsidRPr="00560514" w:rsidRDefault="00560514" w:rsidP="00560514">
      <w:pPr>
        <w:spacing w:after="0" w:line="360" w:lineRule="auto"/>
        <w:ind w:left="360" w:firstLine="567"/>
        <w:jc w:val="both"/>
        <w:rPr>
          <w:rFonts w:asciiTheme="majorHAnsi" w:hAnsiTheme="majorHAnsi" w:cstheme="majorHAnsi"/>
          <w:sz w:val="26"/>
          <w:szCs w:val="26"/>
          <w:lang w:val="en-US"/>
        </w:rPr>
      </w:pPr>
      <w:r w:rsidRPr="00560514">
        <w:rPr>
          <w:rFonts w:asciiTheme="majorHAnsi" w:hAnsiTheme="majorHAnsi" w:cstheme="majorHAnsi"/>
          <w:sz w:val="26"/>
          <w:szCs w:val="26"/>
        </w:rPr>
        <w:t>Tóm lại, việc sử dụng công nghệ .NET giúp em xây dựng được một hệ thống web hiện đại, dễ phát triển, đáp ứng tốt nhu cầu quản lý và bán hàng của cửa hàng.</w:t>
      </w:r>
    </w:p>
    <w:p w14:paraId="109695DA" w14:textId="6CC4B14A" w:rsidR="00540F6E" w:rsidRDefault="00540F6E" w:rsidP="00560514">
      <w:pPr>
        <w:pStyle w:val="ListParagraph"/>
        <w:numPr>
          <w:ilvl w:val="0"/>
          <w:numId w:val="4"/>
        </w:numPr>
        <w:spacing w:after="0" w:line="360" w:lineRule="auto"/>
        <w:jc w:val="both"/>
        <w:rPr>
          <w:rFonts w:asciiTheme="majorHAnsi" w:hAnsiTheme="majorHAnsi" w:cstheme="majorHAnsi"/>
          <w:sz w:val="26"/>
          <w:szCs w:val="26"/>
          <w:lang w:val="en-US"/>
        </w:rPr>
      </w:pPr>
      <w:r w:rsidRPr="00560514">
        <w:rPr>
          <w:rFonts w:asciiTheme="majorHAnsi" w:hAnsiTheme="majorHAnsi" w:cstheme="majorHAnsi"/>
          <w:sz w:val="26"/>
          <w:szCs w:val="26"/>
          <w:lang w:val="en-US"/>
        </w:rPr>
        <w:t>Mô tả dữ liệu</w:t>
      </w:r>
    </w:p>
    <w:p w14:paraId="664171DE" w14:textId="77777777" w:rsidR="00007C34" w:rsidRPr="00007C34" w:rsidRDefault="00007C34" w:rsidP="00007C34">
      <w:pPr>
        <w:spacing w:after="0" w:line="360" w:lineRule="auto"/>
        <w:ind w:left="360" w:firstLine="567"/>
        <w:jc w:val="both"/>
        <w:rPr>
          <w:rFonts w:asciiTheme="majorHAnsi" w:hAnsiTheme="majorHAnsi" w:cstheme="majorHAnsi"/>
          <w:sz w:val="26"/>
          <w:szCs w:val="26"/>
        </w:rPr>
      </w:pPr>
      <w:r w:rsidRPr="00007C34">
        <w:rPr>
          <w:rFonts w:asciiTheme="majorHAnsi" w:hAnsiTheme="majorHAnsi" w:cstheme="majorHAnsi"/>
          <w:sz w:val="26"/>
          <w:szCs w:val="26"/>
        </w:rPr>
        <w:t>Đây là sơ đồ cơ sở dữ liệu của hệ thống bán hàng điện tử mà em xây dựng. Dữ liệu được thiết kế theo mô hình quan hệ, gồm các bảng chính như: Sản phẩm, Hóa đơn, Khách hàng, Nhân viên, Giỏ hàng, và các bảng liên quan.</w:t>
      </w:r>
    </w:p>
    <w:p w14:paraId="77BA4077" w14:textId="77777777" w:rsidR="00007C34" w:rsidRPr="00007C34" w:rsidRDefault="00007C34" w:rsidP="00007C34">
      <w:pPr>
        <w:pStyle w:val="ListParagraph"/>
        <w:numPr>
          <w:ilvl w:val="0"/>
          <w:numId w:val="6"/>
        </w:numPr>
        <w:spacing w:after="0" w:line="360" w:lineRule="auto"/>
        <w:jc w:val="both"/>
        <w:rPr>
          <w:rFonts w:asciiTheme="majorHAnsi" w:hAnsiTheme="majorHAnsi" w:cstheme="majorHAnsi"/>
          <w:sz w:val="26"/>
          <w:szCs w:val="26"/>
        </w:rPr>
      </w:pPr>
      <w:r w:rsidRPr="00007C34">
        <w:rPr>
          <w:rFonts w:asciiTheme="majorHAnsi" w:hAnsiTheme="majorHAnsi" w:cstheme="majorHAnsi"/>
          <w:sz w:val="26"/>
          <w:szCs w:val="26"/>
        </w:rPr>
        <w:t>Đầu tiên là bảng SanPham, chứa thông tin chi tiết về sản phẩm như tên, giá, mô tả, hình ảnh, số lượng. Sản phẩm được liên kết với bảng LoaiSanPham để phân loại và bảng Hang để biết hãng sản xuất.</w:t>
      </w:r>
    </w:p>
    <w:p w14:paraId="3F4807DF" w14:textId="77777777" w:rsidR="00007C34" w:rsidRPr="00007C34" w:rsidRDefault="00007C34" w:rsidP="00007C34">
      <w:pPr>
        <w:pStyle w:val="ListParagraph"/>
        <w:numPr>
          <w:ilvl w:val="0"/>
          <w:numId w:val="6"/>
        </w:numPr>
        <w:spacing w:after="0" w:line="360" w:lineRule="auto"/>
        <w:jc w:val="both"/>
        <w:rPr>
          <w:rFonts w:asciiTheme="majorHAnsi" w:hAnsiTheme="majorHAnsi" w:cstheme="majorHAnsi"/>
          <w:sz w:val="26"/>
          <w:szCs w:val="26"/>
        </w:rPr>
      </w:pPr>
      <w:r w:rsidRPr="00007C34">
        <w:rPr>
          <w:rFonts w:asciiTheme="majorHAnsi" w:hAnsiTheme="majorHAnsi" w:cstheme="majorHAnsi"/>
          <w:sz w:val="26"/>
          <w:szCs w:val="26"/>
        </w:rPr>
        <w:t>Bảng KhachHangs lưu thông tin người mua như họ tên, địa chỉ, số điện thoại, email. Mỗi khách hàng có thể có một giỏ hàng riêng được lưu trong bảng GioHangs, và các sản phẩm trong giỏ hàng sẽ được lưu ở bảng ChiTietGioHangs.</w:t>
      </w:r>
    </w:p>
    <w:p w14:paraId="4962CC8E" w14:textId="77777777" w:rsidR="00007C34" w:rsidRPr="00007C34" w:rsidRDefault="00007C34" w:rsidP="00007C34">
      <w:pPr>
        <w:pStyle w:val="ListParagraph"/>
        <w:numPr>
          <w:ilvl w:val="0"/>
          <w:numId w:val="6"/>
        </w:numPr>
        <w:spacing w:after="0" w:line="360" w:lineRule="auto"/>
        <w:jc w:val="both"/>
        <w:rPr>
          <w:rFonts w:asciiTheme="majorHAnsi" w:hAnsiTheme="majorHAnsi" w:cstheme="majorHAnsi"/>
          <w:sz w:val="26"/>
          <w:szCs w:val="26"/>
        </w:rPr>
      </w:pPr>
      <w:r w:rsidRPr="00007C34">
        <w:rPr>
          <w:rFonts w:asciiTheme="majorHAnsi" w:hAnsiTheme="majorHAnsi" w:cstheme="majorHAnsi"/>
          <w:sz w:val="26"/>
          <w:szCs w:val="26"/>
        </w:rPr>
        <w:t>Khi khách đặt hàng, hệ thống sẽ tạo một hóa đơn trong bảng HoaDon. Mỗi hóa đơn có thể có nhiều sản phẩm, và các sản phẩm đó được lưu trong bảng ChiTietHoaDon.</w:t>
      </w:r>
    </w:p>
    <w:p w14:paraId="6E4E358E" w14:textId="77777777" w:rsidR="00007C34" w:rsidRPr="00007C34" w:rsidRDefault="00007C34" w:rsidP="00007C34">
      <w:pPr>
        <w:pStyle w:val="ListParagraph"/>
        <w:numPr>
          <w:ilvl w:val="0"/>
          <w:numId w:val="6"/>
        </w:numPr>
        <w:spacing w:after="0" w:line="360" w:lineRule="auto"/>
        <w:jc w:val="both"/>
        <w:rPr>
          <w:rFonts w:asciiTheme="majorHAnsi" w:hAnsiTheme="majorHAnsi" w:cstheme="majorHAnsi"/>
          <w:sz w:val="26"/>
          <w:szCs w:val="26"/>
        </w:rPr>
      </w:pPr>
      <w:r w:rsidRPr="00007C34">
        <w:rPr>
          <w:rFonts w:asciiTheme="majorHAnsi" w:hAnsiTheme="majorHAnsi" w:cstheme="majorHAnsi"/>
          <w:sz w:val="26"/>
          <w:szCs w:val="26"/>
        </w:rPr>
        <w:t>Nhân viên được lưu trong bảng NhanVien, kèm thông tin như chức vụ, số điện thoại, email. Bảng ChucVu giúp phân quyền cho nhân viên như quản lý hay bán hàng.</w:t>
      </w:r>
    </w:p>
    <w:p w14:paraId="49697DD9" w14:textId="77777777" w:rsidR="00007C34" w:rsidRPr="00007C34" w:rsidRDefault="00007C34" w:rsidP="00007C34">
      <w:pPr>
        <w:pStyle w:val="ListParagraph"/>
        <w:numPr>
          <w:ilvl w:val="0"/>
          <w:numId w:val="6"/>
        </w:numPr>
        <w:spacing w:after="0" w:line="360" w:lineRule="auto"/>
        <w:jc w:val="both"/>
        <w:rPr>
          <w:rFonts w:asciiTheme="majorHAnsi" w:hAnsiTheme="majorHAnsi" w:cstheme="majorHAnsi"/>
          <w:sz w:val="26"/>
          <w:szCs w:val="26"/>
        </w:rPr>
      </w:pPr>
      <w:r w:rsidRPr="00007C34">
        <w:rPr>
          <w:rFonts w:asciiTheme="majorHAnsi" w:hAnsiTheme="majorHAnsi" w:cstheme="majorHAnsi"/>
          <w:sz w:val="26"/>
          <w:szCs w:val="26"/>
        </w:rPr>
        <w:t>Ngoài ra còn có bảng LienHe để lưu các phản hồi hoặc câu hỏi từ khách hàng gửi đến cửa hàng.</w:t>
      </w:r>
    </w:p>
    <w:p w14:paraId="2F3C141F" w14:textId="6AAD1420" w:rsidR="00007C34" w:rsidRPr="00A57C00" w:rsidRDefault="00007C34" w:rsidP="00A57C00">
      <w:pPr>
        <w:spacing w:after="0" w:line="360" w:lineRule="auto"/>
        <w:ind w:left="360" w:firstLine="567"/>
        <w:jc w:val="both"/>
        <w:rPr>
          <w:rFonts w:asciiTheme="majorHAnsi" w:hAnsiTheme="majorHAnsi" w:cstheme="majorHAnsi"/>
          <w:sz w:val="26"/>
          <w:szCs w:val="26"/>
          <w:lang w:val="en-US"/>
        </w:rPr>
      </w:pPr>
      <w:r w:rsidRPr="00007C34">
        <w:rPr>
          <w:rFonts w:asciiTheme="majorHAnsi" w:hAnsiTheme="majorHAnsi" w:cstheme="majorHAnsi"/>
          <w:sz w:val="26"/>
          <w:szCs w:val="26"/>
        </w:rPr>
        <w:t>Nhìn chung, các bảng được liên kết rõ ràng qua các khóa chính và khóa ngoại, đảm bảo dữ liệu chặt chẽ và dễ quản lý. Thiết kế này hỗ trợ đầy đủ chức năng quản lý sản phẩm, đơn hàng, khách hàng và nhân viên cho cửa hàng điện tử.</w:t>
      </w:r>
    </w:p>
    <w:p w14:paraId="30B8845D" w14:textId="04464864" w:rsidR="00540F6E" w:rsidRDefault="00540F6E" w:rsidP="00560514">
      <w:pPr>
        <w:pStyle w:val="ListParagraph"/>
        <w:numPr>
          <w:ilvl w:val="0"/>
          <w:numId w:val="4"/>
        </w:numPr>
        <w:spacing w:after="0" w:line="360" w:lineRule="auto"/>
        <w:jc w:val="both"/>
        <w:rPr>
          <w:rFonts w:asciiTheme="majorHAnsi" w:hAnsiTheme="majorHAnsi" w:cstheme="majorHAnsi"/>
          <w:sz w:val="26"/>
          <w:szCs w:val="26"/>
          <w:lang w:val="en-US"/>
        </w:rPr>
      </w:pPr>
      <w:r w:rsidRPr="00560514">
        <w:rPr>
          <w:rFonts w:asciiTheme="majorHAnsi" w:hAnsiTheme="majorHAnsi" w:cstheme="majorHAnsi"/>
          <w:sz w:val="26"/>
          <w:szCs w:val="26"/>
          <w:lang w:val="en-US"/>
        </w:rPr>
        <w:t xml:space="preserve">Trình bày chuyên đề </w:t>
      </w:r>
    </w:p>
    <w:p w14:paraId="6896673E" w14:textId="17D876E8" w:rsidR="00A57C00" w:rsidRDefault="00851A3E" w:rsidP="00A57C00">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trang chủ</w:t>
      </w:r>
    </w:p>
    <w:p w14:paraId="4C3D9C28" w14:textId="20DE295A" w:rsidR="00022B0C" w:rsidRPr="00022B0C" w:rsidRDefault="00022B0C"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sz w:val="26"/>
          <w:szCs w:val="26"/>
        </w:rPr>
        <w:t>Trang chủ của website được thiết kế với bố cục rõ ràng, thân thiện với người dùng và thể hiện rõ nét thương hiệu của cửa hàng.</w:t>
      </w:r>
    </w:p>
    <w:p w14:paraId="729C772E" w14:textId="77777777" w:rsidR="00022B0C" w:rsidRPr="00022B0C" w:rsidRDefault="00022B0C" w:rsidP="004842D3">
      <w:pPr>
        <w:spacing w:after="0" w:line="360" w:lineRule="auto"/>
        <w:ind w:left="360" w:firstLine="567"/>
        <w:jc w:val="both"/>
        <w:rPr>
          <w:rFonts w:asciiTheme="majorHAnsi" w:hAnsiTheme="majorHAnsi" w:cstheme="majorHAnsi"/>
          <w:sz w:val="26"/>
          <w:szCs w:val="26"/>
        </w:rPr>
      </w:pPr>
      <w:r w:rsidRPr="00022B0C">
        <w:rPr>
          <w:rFonts w:asciiTheme="majorHAnsi" w:hAnsiTheme="majorHAnsi" w:cstheme="majorHAnsi"/>
          <w:sz w:val="26"/>
          <w:szCs w:val="26"/>
        </w:rPr>
        <w:lastRenderedPageBreak/>
        <w:t xml:space="preserve">Phần đầu trang là </w:t>
      </w:r>
      <w:r w:rsidRPr="004842D3">
        <w:rPr>
          <w:rFonts w:asciiTheme="majorHAnsi" w:hAnsiTheme="majorHAnsi" w:cstheme="majorHAnsi"/>
          <w:sz w:val="26"/>
          <w:szCs w:val="26"/>
        </w:rPr>
        <w:t>tiêu đề và logo</w:t>
      </w:r>
      <w:r w:rsidRPr="00022B0C">
        <w:rPr>
          <w:rFonts w:asciiTheme="majorHAnsi" w:hAnsiTheme="majorHAnsi" w:cstheme="majorHAnsi"/>
          <w:sz w:val="26"/>
          <w:szCs w:val="26"/>
        </w:rPr>
        <w:t xml:space="preserve"> của cửa hàng. Đây là yếu tố giúp khách hàng nhận diện thương hiệu một cách dễ dàng và tạo cảm giác chuyên nghiệp ngay từ cái nhìn đầu tiên.</w:t>
      </w:r>
    </w:p>
    <w:p w14:paraId="779518F1" w14:textId="77777777" w:rsidR="00022B0C" w:rsidRPr="00022B0C" w:rsidRDefault="00022B0C" w:rsidP="004842D3">
      <w:pPr>
        <w:spacing w:after="0" w:line="360" w:lineRule="auto"/>
        <w:ind w:left="360" w:firstLine="567"/>
        <w:jc w:val="both"/>
        <w:rPr>
          <w:rFonts w:asciiTheme="majorHAnsi" w:hAnsiTheme="majorHAnsi" w:cstheme="majorHAnsi"/>
          <w:sz w:val="26"/>
          <w:szCs w:val="26"/>
        </w:rPr>
      </w:pPr>
      <w:r w:rsidRPr="00022B0C">
        <w:rPr>
          <w:rFonts w:asciiTheme="majorHAnsi" w:hAnsiTheme="majorHAnsi" w:cstheme="majorHAnsi"/>
          <w:sz w:val="26"/>
          <w:szCs w:val="26"/>
        </w:rPr>
        <w:t xml:space="preserve">Tiếp theo là </w:t>
      </w:r>
      <w:r w:rsidRPr="004842D3">
        <w:rPr>
          <w:rFonts w:asciiTheme="majorHAnsi" w:hAnsiTheme="majorHAnsi" w:cstheme="majorHAnsi"/>
          <w:sz w:val="26"/>
          <w:szCs w:val="26"/>
        </w:rPr>
        <w:t>menu điều hướng</w:t>
      </w:r>
      <w:r w:rsidRPr="00022B0C">
        <w:rPr>
          <w:rFonts w:asciiTheme="majorHAnsi" w:hAnsiTheme="majorHAnsi" w:cstheme="majorHAnsi"/>
          <w:sz w:val="26"/>
          <w:szCs w:val="26"/>
        </w:rPr>
        <w:t xml:space="preserve">, được đặt ở vị trí dễ nhìn và dễ thao tác. Trong menu này có các chức năng quen thuộc như </w:t>
      </w:r>
      <w:r w:rsidRPr="004842D3">
        <w:rPr>
          <w:rFonts w:asciiTheme="majorHAnsi" w:hAnsiTheme="majorHAnsi" w:cstheme="majorHAnsi"/>
          <w:sz w:val="26"/>
          <w:szCs w:val="26"/>
        </w:rPr>
        <w:t>ô tìm kiếm sản phẩm</w:t>
      </w:r>
      <w:r w:rsidRPr="00022B0C">
        <w:rPr>
          <w:rFonts w:asciiTheme="majorHAnsi" w:hAnsiTheme="majorHAnsi" w:cstheme="majorHAnsi"/>
          <w:sz w:val="26"/>
          <w:szCs w:val="26"/>
        </w:rPr>
        <w:t xml:space="preserve">, </w:t>
      </w:r>
      <w:r w:rsidRPr="004842D3">
        <w:rPr>
          <w:rFonts w:asciiTheme="majorHAnsi" w:hAnsiTheme="majorHAnsi" w:cstheme="majorHAnsi"/>
          <w:sz w:val="26"/>
          <w:szCs w:val="26"/>
        </w:rPr>
        <w:t>đăng nhập tài khoản</w:t>
      </w:r>
      <w:r w:rsidRPr="00022B0C">
        <w:rPr>
          <w:rFonts w:asciiTheme="majorHAnsi" w:hAnsiTheme="majorHAnsi" w:cstheme="majorHAnsi"/>
          <w:sz w:val="26"/>
          <w:szCs w:val="26"/>
        </w:rPr>
        <w:t xml:space="preserve">, </w:t>
      </w:r>
      <w:r w:rsidRPr="004842D3">
        <w:rPr>
          <w:rFonts w:asciiTheme="majorHAnsi" w:hAnsiTheme="majorHAnsi" w:cstheme="majorHAnsi"/>
          <w:sz w:val="26"/>
          <w:szCs w:val="26"/>
        </w:rPr>
        <w:t>giỏ hàng</w:t>
      </w:r>
      <w:r w:rsidRPr="00022B0C">
        <w:rPr>
          <w:rFonts w:asciiTheme="majorHAnsi" w:hAnsiTheme="majorHAnsi" w:cstheme="majorHAnsi"/>
          <w:sz w:val="26"/>
          <w:szCs w:val="26"/>
        </w:rPr>
        <w:t xml:space="preserve">, và </w:t>
      </w:r>
      <w:r w:rsidRPr="004842D3">
        <w:rPr>
          <w:rFonts w:asciiTheme="majorHAnsi" w:hAnsiTheme="majorHAnsi" w:cstheme="majorHAnsi"/>
          <w:sz w:val="26"/>
          <w:szCs w:val="26"/>
        </w:rPr>
        <w:t>các danh mục loại sản phẩm</w:t>
      </w:r>
      <w:r w:rsidRPr="00022B0C">
        <w:rPr>
          <w:rFonts w:asciiTheme="majorHAnsi" w:hAnsiTheme="majorHAnsi" w:cstheme="majorHAnsi"/>
          <w:sz w:val="26"/>
          <w:szCs w:val="26"/>
        </w:rPr>
        <w:t>. Thiết kế này giúp người dùng dễ dàng tìm kiếm và truy cập đến các trang cần thiết một cách nhanh chóng.</w:t>
      </w:r>
    </w:p>
    <w:p w14:paraId="2DEAD1DC" w14:textId="77777777" w:rsidR="00022B0C" w:rsidRPr="00022B0C" w:rsidRDefault="00022B0C"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sz w:val="26"/>
          <w:szCs w:val="26"/>
        </w:rPr>
        <w:t>Phần giữa của trang</w:t>
      </w:r>
      <w:r w:rsidRPr="00022B0C">
        <w:rPr>
          <w:rFonts w:asciiTheme="majorHAnsi" w:hAnsiTheme="majorHAnsi" w:cstheme="majorHAnsi"/>
          <w:sz w:val="26"/>
          <w:szCs w:val="26"/>
        </w:rPr>
        <w:t xml:space="preserve"> là khu vực nổi bật nhất, nơi hiển thị </w:t>
      </w:r>
      <w:r w:rsidRPr="004842D3">
        <w:rPr>
          <w:rFonts w:asciiTheme="majorHAnsi" w:hAnsiTheme="majorHAnsi" w:cstheme="majorHAnsi"/>
          <w:sz w:val="26"/>
          <w:szCs w:val="26"/>
        </w:rPr>
        <w:t>các sản phẩm nổi bật của cửa hàng</w:t>
      </w:r>
      <w:r w:rsidRPr="00022B0C">
        <w:rPr>
          <w:rFonts w:asciiTheme="majorHAnsi" w:hAnsiTheme="majorHAnsi" w:cstheme="majorHAnsi"/>
          <w:sz w:val="26"/>
          <w:szCs w:val="26"/>
        </w:rPr>
        <w:t>. Đây là nơi thu hút sự chú ý của khách hàng, giúp họ dễ dàng lựa chọn những mặt hàng đang được ưa chuộng hoặc khuyến mãi.</w:t>
      </w:r>
    </w:p>
    <w:p w14:paraId="6566FC48" w14:textId="1131A8CC" w:rsidR="00022B0C" w:rsidRPr="004842D3" w:rsidRDefault="00022B0C" w:rsidP="004842D3">
      <w:pPr>
        <w:spacing w:after="0" w:line="360" w:lineRule="auto"/>
        <w:ind w:left="360" w:firstLine="567"/>
        <w:jc w:val="both"/>
        <w:rPr>
          <w:rFonts w:asciiTheme="majorHAnsi" w:hAnsiTheme="majorHAnsi" w:cstheme="majorHAnsi"/>
          <w:sz w:val="26"/>
          <w:szCs w:val="26"/>
          <w:lang w:val="en-US"/>
        </w:rPr>
      </w:pPr>
      <w:r w:rsidRPr="00022B0C">
        <w:rPr>
          <w:rFonts w:asciiTheme="majorHAnsi" w:hAnsiTheme="majorHAnsi" w:cstheme="majorHAnsi"/>
          <w:sz w:val="26"/>
          <w:szCs w:val="26"/>
        </w:rPr>
        <w:t xml:space="preserve">Cuối cùng là </w:t>
      </w:r>
      <w:r w:rsidRPr="004842D3">
        <w:rPr>
          <w:rFonts w:asciiTheme="majorHAnsi" w:hAnsiTheme="majorHAnsi" w:cstheme="majorHAnsi"/>
          <w:sz w:val="26"/>
          <w:szCs w:val="26"/>
        </w:rPr>
        <w:t>phần chân trang</w:t>
      </w:r>
      <w:r w:rsidRPr="00022B0C">
        <w:rPr>
          <w:rFonts w:asciiTheme="majorHAnsi" w:hAnsiTheme="majorHAnsi" w:cstheme="majorHAnsi"/>
          <w:sz w:val="26"/>
          <w:szCs w:val="26"/>
        </w:rPr>
        <w:t xml:space="preserve">, nơi cung cấp </w:t>
      </w:r>
      <w:r w:rsidRPr="004842D3">
        <w:rPr>
          <w:rFonts w:asciiTheme="majorHAnsi" w:hAnsiTheme="majorHAnsi" w:cstheme="majorHAnsi"/>
          <w:sz w:val="26"/>
          <w:szCs w:val="26"/>
        </w:rPr>
        <w:t>thông tin liên hệ của cửa hàng</w:t>
      </w:r>
      <w:r w:rsidRPr="00022B0C">
        <w:rPr>
          <w:rFonts w:asciiTheme="majorHAnsi" w:hAnsiTheme="majorHAnsi" w:cstheme="majorHAnsi"/>
          <w:sz w:val="26"/>
          <w:szCs w:val="26"/>
        </w:rPr>
        <w:t xml:space="preserve">, các mục như </w:t>
      </w:r>
      <w:r w:rsidRPr="004842D3">
        <w:rPr>
          <w:rFonts w:asciiTheme="majorHAnsi" w:hAnsiTheme="majorHAnsi" w:cstheme="majorHAnsi"/>
          <w:sz w:val="26"/>
          <w:szCs w:val="26"/>
        </w:rPr>
        <w:t>tuyển dụng</w:t>
      </w:r>
      <w:r w:rsidRPr="00022B0C">
        <w:rPr>
          <w:rFonts w:asciiTheme="majorHAnsi" w:hAnsiTheme="majorHAnsi" w:cstheme="majorHAnsi"/>
          <w:sz w:val="26"/>
          <w:szCs w:val="26"/>
        </w:rPr>
        <w:t xml:space="preserve">, </w:t>
      </w:r>
      <w:r w:rsidRPr="004842D3">
        <w:rPr>
          <w:rFonts w:asciiTheme="majorHAnsi" w:hAnsiTheme="majorHAnsi" w:cstheme="majorHAnsi"/>
          <w:sz w:val="26"/>
          <w:szCs w:val="26"/>
        </w:rPr>
        <w:t>chính sách hỗ trợ khách hàng</w:t>
      </w:r>
      <w:r w:rsidRPr="00022B0C">
        <w:rPr>
          <w:rFonts w:asciiTheme="majorHAnsi" w:hAnsiTheme="majorHAnsi" w:cstheme="majorHAnsi"/>
          <w:sz w:val="26"/>
          <w:szCs w:val="26"/>
        </w:rPr>
        <w:t xml:space="preserve">, và đặc biệt là </w:t>
      </w:r>
      <w:r w:rsidRPr="004842D3">
        <w:rPr>
          <w:rFonts w:asciiTheme="majorHAnsi" w:hAnsiTheme="majorHAnsi" w:cstheme="majorHAnsi"/>
          <w:sz w:val="26"/>
          <w:szCs w:val="26"/>
        </w:rPr>
        <w:t>mục gửi góp ý hoặc khiếu nại</w:t>
      </w:r>
      <w:r w:rsidRPr="00022B0C">
        <w:rPr>
          <w:rFonts w:asciiTheme="majorHAnsi" w:hAnsiTheme="majorHAnsi" w:cstheme="majorHAnsi"/>
          <w:sz w:val="26"/>
          <w:szCs w:val="26"/>
        </w:rPr>
        <w:t>. Điều này thể hiện sự chuyên nghiệp và sẵn sàng lắng nghe từ phía cửa hàng đối với người tiêu dùng.</w:t>
      </w:r>
    </w:p>
    <w:p w14:paraId="303043EC" w14:textId="4F201738" w:rsidR="00851A3E" w:rsidRDefault="00851A3E" w:rsidP="00A57C00">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loại và hãng sản phẩm</w:t>
      </w:r>
    </w:p>
    <w:p w14:paraId="6E30CCC2" w14:textId="77777777" w:rsidR="004842D3" w:rsidRPr="004842D3" w:rsidRDefault="004842D3"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b/>
          <w:bCs/>
          <w:sz w:val="26"/>
          <w:szCs w:val="26"/>
        </w:rPr>
        <w:t>Tiếp theo là giao diện trang sắp xếp sản phẩm – một phần rất quan trọng trong trải nghiệm mua sắm của người dùng.</w:t>
      </w:r>
    </w:p>
    <w:p w14:paraId="612C2037" w14:textId="0D4936A2" w:rsidR="004842D3" w:rsidRPr="004842D3" w:rsidRDefault="004842D3"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sz w:val="26"/>
          <w:szCs w:val="26"/>
        </w:rPr>
        <w:t xml:space="preserve">Trang này được thiết kế nhằm </w:t>
      </w:r>
      <w:r w:rsidRPr="004842D3">
        <w:rPr>
          <w:rFonts w:asciiTheme="majorHAnsi" w:hAnsiTheme="majorHAnsi" w:cstheme="majorHAnsi"/>
          <w:b/>
          <w:bCs/>
          <w:sz w:val="26"/>
          <w:szCs w:val="26"/>
        </w:rPr>
        <w:t>hỗ trợ người dùng dễ dàng tìm kiếm và lựa chọn sản phẩm phù hợp với nhu cầu</w:t>
      </w:r>
      <w:r w:rsidRPr="004842D3">
        <w:rPr>
          <w:rFonts w:asciiTheme="majorHAnsi" w:hAnsiTheme="majorHAnsi" w:cstheme="majorHAnsi"/>
          <w:sz w:val="26"/>
          <w:szCs w:val="26"/>
        </w:rPr>
        <w:t xml:space="preserve">, bằng cách </w:t>
      </w:r>
      <w:r w:rsidRPr="004842D3">
        <w:rPr>
          <w:rFonts w:asciiTheme="majorHAnsi" w:hAnsiTheme="majorHAnsi" w:cstheme="majorHAnsi"/>
          <w:b/>
          <w:bCs/>
          <w:sz w:val="26"/>
          <w:szCs w:val="26"/>
        </w:rPr>
        <w:t>sắp xếp theo loại sản phẩm và hãng</w:t>
      </w:r>
      <w:r w:rsidRPr="004842D3">
        <w:rPr>
          <w:rFonts w:asciiTheme="majorHAnsi" w:hAnsiTheme="majorHAnsi" w:cstheme="majorHAnsi"/>
          <w:sz w:val="26"/>
          <w:szCs w:val="26"/>
        </w:rPr>
        <w:t>. Nhờ cách phân loại rõ ràng, người dùng có thể nhanh chóng tìm đến nhóm sản phẩm mình quan tâm.</w:t>
      </w:r>
    </w:p>
    <w:p w14:paraId="74DCD3FD" w14:textId="77777777" w:rsidR="004842D3" w:rsidRPr="004842D3" w:rsidRDefault="004842D3"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b/>
          <w:bCs/>
          <w:sz w:val="26"/>
          <w:szCs w:val="26"/>
        </w:rPr>
        <w:t>Danh sách sản phẩm</w:t>
      </w:r>
      <w:r w:rsidRPr="004842D3">
        <w:rPr>
          <w:rFonts w:asciiTheme="majorHAnsi" w:hAnsiTheme="majorHAnsi" w:cstheme="majorHAnsi"/>
          <w:sz w:val="26"/>
          <w:szCs w:val="26"/>
        </w:rPr>
        <w:t xml:space="preserve"> trên trang được hiển thị đầy đủ với </w:t>
      </w:r>
      <w:r w:rsidRPr="004842D3">
        <w:rPr>
          <w:rFonts w:asciiTheme="majorHAnsi" w:hAnsiTheme="majorHAnsi" w:cstheme="majorHAnsi"/>
          <w:b/>
          <w:bCs/>
          <w:sz w:val="26"/>
          <w:szCs w:val="26"/>
        </w:rPr>
        <w:t>hình ảnh minh họa, tên sản phẩm, giá bán</w:t>
      </w:r>
      <w:r w:rsidRPr="004842D3">
        <w:rPr>
          <w:rFonts w:asciiTheme="majorHAnsi" w:hAnsiTheme="majorHAnsi" w:cstheme="majorHAnsi"/>
          <w:sz w:val="26"/>
          <w:szCs w:val="26"/>
        </w:rPr>
        <w:t>, và các thông tin cần thiết khác. Điều này giúp người dùng có cái nhìn trực quan và đầy đủ trước khi quyết định mua hàng.</w:t>
      </w:r>
    </w:p>
    <w:p w14:paraId="0A13130E" w14:textId="6B846E2E" w:rsidR="004842D3" w:rsidRDefault="004842D3" w:rsidP="004842D3">
      <w:pPr>
        <w:spacing w:after="0" w:line="360" w:lineRule="auto"/>
        <w:ind w:left="360" w:firstLine="567"/>
        <w:jc w:val="both"/>
        <w:rPr>
          <w:rFonts w:asciiTheme="majorHAnsi" w:hAnsiTheme="majorHAnsi" w:cstheme="majorHAnsi"/>
          <w:sz w:val="26"/>
          <w:szCs w:val="26"/>
          <w:lang w:val="en-US"/>
        </w:rPr>
      </w:pPr>
      <w:r w:rsidRPr="004842D3">
        <w:rPr>
          <w:rFonts w:asciiTheme="majorHAnsi" w:hAnsiTheme="majorHAnsi" w:cstheme="majorHAnsi"/>
          <w:sz w:val="26"/>
          <w:szCs w:val="26"/>
        </w:rPr>
        <w:t xml:space="preserve">Bên cạnh đó, giao diện còn </w:t>
      </w:r>
      <w:r w:rsidRPr="004842D3">
        <w:rPr>
          <w:rFonts w:asciiTheme="majorHAnsi" w:hAnsiTheme="majorHAnsi" w:cstheme="majorHAnsi"/>
          <w:b/>
          <w:bCs/>
          <w:sz w:val="26"/>
          <w:szCs w:val="26"/>
        </w:rPr>
        <w:t>tích hợp tính năng lọc theo mức giá</w:t>
      </w:r>
      <w:r w:rsidRPr="004842D3">
        <w:rPr>
          <w:rFonts w:asciiTheme="majorHAnsi" w:hAnsiTheme="majorHAnsi" w:cstheme="majorHAnsi"/>
          <w:sz w:val="26"/>
          <w:szCs w:val="26"/>
        </w:rPr>
        <w:t xml:space="preserve">, để người dùng có thể </w:t>
      </w:r>
      <w:r w:rsidRPr="004842D3">
        <w:rPr>
          <w:rFonts w:asciiTheme="majorHAnsi" w:hAnsiTheme="majorHAnsi" w:cstheme="majorHAnsi"/>
          <w:b/>
          <w:bCs/>
          <w:sz w:val="26"/>
          <w:szCs w:val="26"/>
        </w:rPr>
        <w:t>thu hẹp phạm vi tìm kiếm</w:t>
      </w:r>
      <w:r w:rsidRPr="004842D3">
        <w:rPr>
          <w:rFonts w:asciiTheme="majorHAnsi" w:hAnsiTheme="majorHAnsi" w:cstheme="majorHAnsi"/>
          <w:sz w:val="26"/>
          <w:szCs w:val="26"/>
        </w:rPr>
        <w:t xml:space="preserve"> dựa trên ngân sách của mình. Đây là một tính năng rất hữu ích, giúp </w:t>
      </w:r>
      <w:r w:rsidRPr="004842D3">
        <w:rPr>
          <w:rFonts w:asciiTheme="majorHAnsi" w:hAnsiTheme="majorHAnsi" w:cstheme="majorHAnsi"/>
          <w:b/>
          <w:bCs/>
          <w:sz w:val="26"/>
          <w:szCs w:val="26"/>
        </w:rPr>
        <w:t>quá trình chọn mua sản phẩm trở nên tiện lợi và hiệu quả hơn</w:t>
      </w:r>
      <w:r w:rsidRPr="004842D3">
        <w:rPr>
          <w:rFonts w:asciiTheme="majorHAnsi" w:hAnsiTheme="majorHAnsi" w:cstheme="majorHAnsi"/>
          <w:sz w:val="26"/>
          <w:szCs w:val="26"/>
        </w:rPr>
        <w:t>.</w:t>
      </w:r>
    </w:p>
    <w:p w14:paraId="03265B4B" w14:textId="303468F8" w:rsidR="004842D3" w:rsidRPr="004842D3" w:rsidRDefault="004842D3" w:rsidP="004842D3">
      <w:pPr>
        <w:spacing w:after="0" w:line="360" w:lineRule="auto"/>
        <w:ind w:left="360" w:firstLine="567"/>
        <w:jc w:val="both"/>
        <w:rPr>
          <w:rFonts w:asciiTheme="majorHAnsi" w:hAnsiTheme="majorHAnsi" w:cstheme="majorHAnsi"/>
          <w:sz w:val="26"/>
          <w:szCs w:val="26"/>
          <w:lang w:val="en-US"/>
        </w:rPr>
      </w:pPr>
      <w:r w:rsidRPr="004842D3">
        <w:rPr>
          <w:rFonts w:asciiTheme="majorHAnsi" w:hAnsiTheme="majorHAnsi" w:cstheme="majorHAnsi"/>
          <w:sz w:val="26"/>
          <w:szCs w:val="26"/>
        </w:rPr>
        <w:t xml:space="preserve">Ngoài ra, </w:t>
      </w:r>
      <w:r w:rsidRPr="004842D3">
        <w:rPr>
          <w:rFonts w:asciiTheme="majorHAnsi" w:hAnsiTheme="majorHAnsi" w:cstheme="majorHAnsi"/>
          <w:b/>
          <w:bCs/>
          <w:sz w:val="26"/>
          <w:szCs w:val="26"/>
        </w:rPr>
        <w:t>nút “Thêm vào giỏ hàng”</w:t>
      </w:r>
      <w:r w:rsidRPr="004842D3">
        <w:rPr>
          <w:rFonts w:asciiTheme="majorHAnsi" w:hAnsiTheme="majorHAnsi" w:cstheme="majorHAnsi"/>
          <w:sz w:val="26"/>
          <w:szCs w:val="26"/>
        </w:rPr>
        <w:t xml:space="preserve"> được đặt ở vị trí </w:t>
      </w:r>
      <w:r>
        <w:rPr>
          <w:rFonts w:asciiTheme="majorHAnsi" w:hAnsiTheme="majorHAnsi" w:cstheme="majorHAnsi"/>
          <w:sz w:val="26"/>
          <w:szCs w:val="26"/>
          <w:lang w:val="en-US"/>
        </w:rPr>
        <w:t>dưới</w:t>
      </w:r>
      <w:r w:rsidRPr="004842D3">
        <w:rPr>
          <w:rFonts w:asciiTheme="majorHAnsi" w:hAnsiTheme="majorHAnsi" w:cstheme="majorHAnsi"/>
          <w:sz w:val="26"/>
          <w:szCs w:val="26"/>
        </w:rPr>
        <w:t xml:space="preserve">, giúp người dùng có thể </w:t>
      </w:r>
      <w:r w:rsidRPr="004842D3">
        <w:rPr>
          <w:rFonts w:asciiTheme="majorHAnsi" w:hAnsiTheme="majorHAnsi" w:cstheme="majorHAnsi"/>
          <w:b/>
          <w:bCs/>
          <w:sz w:val="26"/>
          <w:szCs w:val="26"/>
        </w:rPr>
        <w:t>thực hiện thao tác mua sắm một cách nhanh chóng và thuận tiện</w:t>
      </w:r>
      <w:r w:rsidRPr="004842D3">
        <w:rPr>
          <w:rFonts w:asciiTheme="majorHAnsi" w:hAnsiTheme="majorHAnsi" w:cstheme="majorHAnsi"/>
          <w:sz w:val="26"/>
          <w:szCs w:val="26"/>
        </w:rPr>
        <w:t xml:space="preserve">. Khi </w:t>
      </w:r>
      <w:r w:rsidRPr="004842D3">
        <w:rPr>
          <w:rFonts w:asciiTheme="majorHAnsi" w:hAnsiTheme="majorHAnsi" w:cstheme="majorHAnsi"/>
          <w:sz w:val="26"/>
          <w:szCs w:val="26"/>
        </w:rPr>
        <w:lastRenderedPageBreak/>
        <w:t>người dùng ấn vào nút này, sản phẩm sẽ được thêm vào giỏ hàng để tiến hành thanh toán sau</w:t>
      </w:r>
    </w:p>
    <w:p w14:paraId="75812AB6" w14:textId="3FB50726" w:rsidR="00022B0C" w:rsidRDefault="00022B0C" w:rsidP="00A57C00">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Giao diện xem chi tiết</w:t>
      </w:r>
    </w:p>
    <w:p w14:paraId="58A5100A" w14:textId="77777777" w:rsidR="004842D3" w:rsidRPr="004842D3" w:rsidRDefault="004842D3"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b/>
          <w:bCs/>
          <w:sz w:val="26"/>
          <w:szCs w:val="26"/>
        </w:rPr>
        <w:t>Trang chi tiết sản phẩm là nơi cung cấp thông tin đầy đủ và cụ thể về từng sản phẩm, giúp người dùng có cái nhìn toàn diện trước khi đưa ra quyết định mua hàng.</w:t>
      </w:r>
    </w:p>
    <w:p w14:paraId="4F65421F" w14:textId="77777777" w:rsidR="004842D3" w:rsidRPr="004842D3" w:rsidRDefault="004842D3"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sz w:val="26"/>
          <w:szCs w:val="26"/>
        </w:rPr>
        <w:t xml:space="preserve">Giao diện được thiết kế trực quan, hiển thị </w:t>
      </w:r>
      <w:r w:rsidRPr="004842D3">
        <w:rPr>
          <w:rFonts w:asciiTheme="majorHAnsi" w:hAnsiTheme="majorHAnsi" w:cstheme="majorHAnsi"/>
          <w:b/>
          <w:bCs/>
          <w:sz w:val="26"/>
          <w:szCs w:val="26"/>
        </w:rPr>
        <w:t>hình ảnh sản phẩm rõ nét</w:t>
      </w:r>
      <w:r w:rsidRPr="004842D3">
        <w:rPr>
          <w:rFonts w:asciiTheme="majorHAnsi" w:hAnsiTheme="majorHAnsi" w:cstheme="majorHAnsi"/>
          <w:sz w:val="26"/>
          <w:szCs w:val="26"/>
        </w:rPr>
        <w:t xml:space="preserve">, đi kèm với </w:t>
      </w:r>
      <w:r w:rsidRPr="004842D3">
        <w:rPr>
          <w:rFonts w:asciiTheme="majorHAnsi" w:hAnsiTheme="majorHAnsi" w:cstheme="majorHAnsi"/>
          <w:b/>
          <w:bCs/>
          <w:sz w:val="26"/>
          <w:szCs w:val="26"/>
        </w:rPr>
        <w:t>phần mô tả chi tiết</w:t>
      </w:r>
      <w:r w:rsidRPr="004842D3">
        <w:rPr>
          <w:rFonts w:asciiTheme="majorHAnsi" w:hAnsiTheme="majorHAnsi" w:cstheme="majorHAnsi"/>
          <w:sz w:val="26"/>
          <w:szCs w:val="26"/>
        </w:rPr>
        <w:t>, bao gồm các thông tin quan trọng như tên sản phẩm, giá bán, thông số kỹ thuật, chất liệu, nguồn gốc, và các đặc điểm nổi bật khác.</w:t>
      </w:r>
    </w:p>
    <w:p w14:paraId="2777D47F" w14:textId="20E621C4" w:rsidR="004842D3" w:rsidRPr="004842D3" w:rsidRDefault="004842D3" w:rsidP="004842D3">
      <w:pPr>
        <w:spacing w:after="0" w:line="360" w:lineRule="auto"/>
        <w:ind w:left="360" w:firstLine="567"/>
        <w:jc w:val="both"/>
        <w:rPr>
          <w:rFonts w:asciiTheme="majorHAnsi" w:hAnsiTheme="majorHAnsi" w:cstheme="majorHAnsi"/>
          <w:sz w:val="26"/>
          <w:szCs w:val="26"/>
        </w:rPr>
      </w:pPr>
      <w:r w:rsidRPr="004842D3">
        <w:rPr>
          <w:rFonts w:asciiTheme="majorHAnsi" w:hAnsiTheme="majorHAnsi" w:cstheme="majorHAnsi"/>
          <w:sz w:val="26"/>
          <w:szCs w:val="26"/>
        </w:rPr>
        <w:t xml:space="preserve">Ngoài ra, </w:t>
      </w:r>
      <w:r w:rsidRPr="004842D3">
        <w:rPr>
          <w:rFonts w:asciiTheme="majorHAnsi" w:hAnsiTheme="majorHAnsi" w:cstheme="majorHAnsi"/>
          <w:b/>
          <w:bCs/>
          <w:sz w:val="26"/>
          <w:szCs w:val="26"/>
        </w:rPr>
        <w:t>nút “Thêm vào giỏ hàng”</w:t>
      </w:r>
      <w:r w:rsidRPr="004842D3">
        <w:rPr>
          <w:rFonts w:asciiTheme="majorHAnsi" w:hAnsiTheme="majorHAnsi" w:cstheme="majorHAnsi"/>
          <w:sz w:val="26"/>
          <w:szCs w:val="26"/>
        </w:rPr>
        <w:t xml:space="preserve"> được đặt ở vị trí </w:t>
      </w:r>
      <w:r>
        <w:rPr>
          <w:rFonts w:asciiTheme="majorHAnsi" w:hAnsiTheme="majorHAnsi" w:cstheme="majorHAnsi"/>
          <w:sz w:val="26"/>
          <w:szCs w:val="26"/>
          <w:lang w:val="en-US"/>
        </w:rPr>
        <w:t>dưới</w:t>
      </w:r>
      <w:r w:rsidRPr="004842D3">
        <w:rPr>
          <w:rFonts w:asciiTheme="majorHAnsi" w:hAnsiTheme="majorHAnsi" w:cstheme="majorHAnsi"/>
          <w:sz w:val="26"/>
          <w:szCs w:val="26"/>
        </w:rPr>
        <w:t xml:space="preserve">, giúp người dùng có thể </w:t>
      </w:r>
      <w:r w:rsidRPr="004842D3">
        <w:rPr>
          <w:rFonts w:asciiTheme="majorHAnsi" w:hAnsiTheme="majorHAnsi" w:cstheme="majorHAnsi"/>
          <w:b/>
          <w:bCs/>
          <w:sz w:val="26"/>
          <w:szCs w:val="26"/>
        </w:rPr>
        <w:t>thực hiện thao tác mua sắm một cách nhanh chóng và thuận tiện</w:t>
      </w:r>
      <w:r w:rsidRPr="004842D3">
        <w:rPr>
          <w:rFonts w:asciiTheme="majorHAnsi" w:hAnsiTheme="majorHAnsi" w:cstheme="majorHAnsi"/>
          <w:sz w:val="26"/>
          <w:szCs w:val="26"/>
        </w:rPr>
        <w:t>. Khi người dùng ấn vào nút này, sản phẩm sẽ được thêm vào giỏ hàng để tiến hành thanh toán sau</w:t>
      </w:r>
    </w:p>
    <w:p w14:paraId="5E89D3A7" w14:textId="6D28AC28" w:rsidR="00851A3E" w:rsidRDefault="00851A3E" w:rsidP="00A57C00">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tìm kiếm</w:t>
      </w:r>
    </w:p>
    <w:p w14:paraId="07E70217" w14:textId="697F5303" w:rsidR="004842D3" w:rsidRPr="006368C7" w:rsidRDefault="004842D3" w:rsidP="004842D3">
      <w:pPr>
        <w:spacing w:after="0" w:line="360" w:lineRule="auto"/>
        <w:ind w:left="360" w:firstLine="567"/>
        <w:jc w:val="both"/>
        <w:rPr>
          <w:rFonts w:asciiTheme="majorHAnsi" w:hAnsiTheme="majorHAnsi" w:cstheme="majorHAnsi"/>
          <w:sz w:val="26"/>
          <w:szCs w:val="26"/>
          <w:lang w:val="en-US"/>
        </w:rPr>
      </w:pPr>
      <w:r w:rsidRPr="006368C7">
        <w:rPr>
          <w:rFonts w:asciiTheme="majorHAnsi" w:hAnsiTheme="majorHAnsi" w:cstheme="majorHAnsi"/>
          <w:sz w:val="26"/>
          <w:szCs w:val="26"/>
        </w:rPr>
        <w:t>Tại giao diện tìm kiếm, người dùng có thể nhập tên hoặc từ khóa sản phẩm</w:t>
      </w:r>
      <w:r w:rsidR="006368C7" w:rsidRPr="006368C7">
        <w:rPr>
          <w:rFonts w:asciiTheme="majorHAnsi" w:hAnsiTheme="majorHAnsi" w:cstheme="majorHAnsi"/>
          <w:sz w:val="26"/>
          <w:szCs w:val="26"/>
          <w:lang w:val="en-US"/>
        </w:rPr>
        <w:t xml:space="preserve"> nó có hiện danh sách gợi ý</w:t>
      </w:r>
      <w:r w:rsidRPr="006368C7">
        <w:rPr>
          <w:rFonts w:asciiTheme="majorHAnsi" w:hAnsiTheme="majorHAnsi" w:cstheme="majorHAnsi"/>
          <w:sz w:val="26"/>
          <w:szCs w:val="26"/>
        </w:rPr>
        <w:t xml:space="preserve"> vào ô tìm kiếm để tìm kiếm sản phẩm</w:t>
      </w:r>
      <w:r w:rsidRPr="006368C7">
        <w:rPr>
          <w:rFonts w:asciiTheme="majorHAnsi" w:hAnsiTheme="majorHAnsi" w:cstheme="majorHAnsi"/>
          <w:sz w:val="26"/>
          <w:szCs w:val="26"/>
          <w:lang w:val="en-US"/>
        </w:rPr>
        <w:t xml:space="preserve">. </w:t>
      </w:r>
      <w:r w:rsidRPr="006368C7">
        <w:rPr>
          <w:rFonts w:asciiTheme="majorHAnsi" w:hAnsiTheme="majorHAnsi" w:cstheme="majorHAnsi"/>
          <w:sz w:val="26"/>
          <w:szCs w:val="26"/>
        </w:rPr>
        <w:t>Hệ thống sẽ tự động thực hiện truy vấn và hiển thị danh sách các sản phẩm có tên tương ứng với từ khóa đã nhập. Mỗi sản phẩm trong kết quả tìm kiếm được trình bày đầy đủ với các thông tin như hình ảnh, tên sản phẩm, giá bán, và nút thêm vào giỏ hàng, giúp người dùng thuận tiện trong việc lựa chọn và mua sắm</w:t>
      </w:r>
      <w:r w:rsidR="006368C7" w:rsidRPr="006368C7">
        <w:rPr>
          <w:rFonts w:asciiTheme="majorHAnsi" w:hAnsiTheme="majorHAnsi" w:cstheme="majorHAnsi"/>
          <w:sz w:val="26"/>
          <w:szCs w:val="26"/>
          <w:lang w:val="en-US"/>
        </w:rPr>
        <w:t>.</w:t>
      </w:r>
    </w:p>
    <w:p w14:paraId="1140E7DD" w14:textId="66565CCC" w:rsidR="00851A3E" w:rsidRDefault="00851A3E" w:rsidP="00A57C00">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Giao diên đăng nhập </w:t>
      </w:r>
    </w:p>
    <w:p w14:paraId="74920F12" w14:textId="77777777"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b/>
          <w:bCs/>
          <w:sz w:val="26"/>
          <w:szCs w:val="26"/>
        </w:rPr>
        <w:t>Giao diện đăng nhập của hệ thống được thiết kế với mục tiêu hỗ trợ người dùng truy cập vào tài khoản cá nhân một cách dễ dàng và thuận tiện.</w:t>
      </w:r>
    </w:p>
    <w:p w14:paraId="22590E84" w14:textId="77777777"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sz w:val="26"/>
          <w:szCs w:val="26"/>
        </w:rPr>
        <w:t xml:space="preserve">Tại đây, người dùng có thể </w:t>
      </w:r>
      <w:r w:rsidRPr="006368C7">
        <w:rPr>
          <w:rFonts w:asciiTheme="majorHAnsi" w:hAnsiTheme="majorHAnsi" w:cstheme="majorHAnsi"/>
          <w:b/>
          <w:bCs/>
          <w:sz w:val="26"/>
          <w:szCs w:val="26"/>
        </w:rPr>
        <w:t>nhập Email hoặc Số điện thoại cùng với Mật khẩu</w:t>
      </w:r>
      <w:r w:rsidRPr="006368C7">
        <w:rPr>
          <w:rFonts w:asciiTheme="majorHAnsi" w:hAnsiTheme="majorHAnsi" w:cstheme="majorHAnsi"/>
          <w:sz w:val="26"/>
          <w:szCs w:val="26"/>
        </w:rPr>
        <w:t xml:space="preserve"> để tiến hành xác thực thông tin đăng nhập. Giao diện được trình bày rõ ràng, trực quan, giúp người dùng thao tác một cách nhanh chóng, kể cả với những người ít kinh nghiệm sử dụng công nghệ.</w:t>
      </w:r>
    </w:p>
    <w:p w14:paraId="056940D8" w14:textId="6D921220"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sz w:val="26"/>
          <w:szCs w:val="26"/>
        </w:rPr>
        <w:t xml:space="preserve">Ngoài nút </w:t>
      </w:r>
      <w:r w:rsidRPr="006368C7">
        <w:rPr>
          <w:rFonts w:asciiTheme="majorHAnsi" w:hAnsiTheme="majorHAnsi" w:cstheme="majorHAnsi"/>
          <w:b/>
          <w:bCs/>
          <w:sz w:val="26"/>
          <w:szCs w:val="26"/>
        </w:rPr>
        <w:t>“Đăng nhập”</w:t>
      </w:r>
      <w:r w:rsidRPr="006368C7">
        <w:rPr>
          <w:rFonts w:asciiTheme="majorHAnsi" w:hAnsiTheme="majorHAnsi" w:cstheme="majorHAnsi"/>
          <w:sz w:val="26"/>
          <w:szCs w:val="26"/>
        </w:rPr>
        <w:t xml:space="preserve"> để thực hiện việc xác thực, hệ thống còn cung cấp thêm các tùy chọn như </w:t>
      </w:r>
      <w:r w:rsidRPr="006368C7">
        <w:rPr>
          <w:rFonts w:asciiTheme="majorHAnsi" w:hAnsiTheme="majorHAnsi" w:cstheme="majorHAnsi"/>
          <w:b/>
          <w:bCs/>
          <w:sz w:val="26"/>
          <w:szCs w:val="26"/>
        </w:rPr>
        <w:t>“Đăng ký ngay”</w:t>
      </w:r>
      <w:r w:rsidRPr="006368C7">
        <w:rPr>
          <w:rFonts w:asciiTheme="majorHAnsi" w:hAnsiTheme="majorHAnsi" w:cstheme="majorHAnsi"/>
          <w:sz w:val="26"/>
          <w:szCs w:val="26"/>
        </w:rPr>
        <w:t xml:space="preserve"> – dành cho người dùng chưa có tài khoản, và nút </w:t>
      </w:r>
      <w:r w:rsidRPr="006368C7">
        <w:rPr>
          <w:rFonts w:asciiTheme="majorHAnsi" w:hAnsiTheme="majorHAnsi" w:cstheme="majorHAnsi"/>
          <w:b/>
          <w:bCs/>
          <w:sz w:val="26"/>
          <w:szCs w:val="26"/>
        </w:rPr>
        <w:t>“Quên mật khẩu”</w:t>
      </w:r>
      <w:r w:rsidRPr="006368C7">
        <w:rPr>
          <w:rFonts w:asciiTheme="majorHAnsi" w:hAnsiTheme="majorHAnsi" w:cstheme="majorHAnsi"/>
          <w:sz w:val="26"/>
          <w:szCs w:val="26"/>
        </w:rPr>
        <w:t xml:space="preserve"> để hỗ trợ khôi phục mật khẩu khi cần thiết</w:t>
      </w:r>
    </w:p>
    <w:p w14:paraId="6049C893" w14:textId="0B94943C"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sz w:val="26"/>
          <w:szCs w:val="26"/>
        </w:rPr>
        <w:lastRenderedPageBreak/>
        <w:t>Trong quá trình đăng nhập, nếu người dùng nhập sai thông tin, hệ thống sẽ hiển thị thông báo lỗi với nội dung: “Email/Số điện thoại hoặc mật khẩu không đúng”, giúp người dùng kịp thời kiểm tra và điều chỉnh.</w:t>
      </w:r>
    </w:p>
    <w:p w14:paraId="3E22A950" w14:textId="1835F064" w:rsidR="00851A3E" w:rsidRDefault="00851A3E" w:rsidP="00022B0C">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đăng ký</w:t>
      </w:r>
    </w:p>
    <w:p w14:paraId="52D2D5B9" w14:textId="77777777"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sz w:val="26"/>
          <w:szCs w:val="26"/>
        </w:rPr>
        <w:t xml:space="preserve">Giao diện này bao gồm </w:t>
      </w:r>
      <w:r w:rsidRPr="006368C7">
        <w:rPr>
          <w:rFonts w:asciiTheme="majorHAnsi" w:hAnsiTheme="majorHAnsi" w:cstheme="majorHAnsi"/>
          <w:b/>
          <w:bCs/>
          <w:sz w:val="26"/>
          <w:szCs w:val="26"/>
        </w:rPr>
        <w:t>các trường thông tin cần thiết</w:t>
      </w:r>
      <w:r w:rsidRPr="006368C7">
        <w:rPr>
          <w:rFonts w:asciiTheme="majorHAnsi" w:hAnsiTheme="majorHAnsi" w:cstheme="majorHAnsi"/>
          <w:sz w:val="26"/>
          <w:szCs w:val="26"/>
        </w:rPr>
        <w:t xml:space="preserve"> như: </w:t>
      </w:r>
      <w:r w:rsidRPr="006368C7">
        <w:rPr>
          <w:rFonts w:asciiTheme="majorHAnsi" w:hAnsiTheme="majorHAnsi" w:cstheme="majorHAnsi"/>
          <w:b/>
          <w:bCs/>
          <w:sz w:val="26"/>
          <w:szCs w:val="26"/>
        </w:rPr>
        <w:t>Họ và tên, Số điện thoại, Email, Mật khẩu và Nhập lại mật khẩu</w:t>
      </w:r>
      <w:r w:rsidRPr="006368C7">
        <w:rPr>
          <w:rFonts w:asciiTheme="majorHAnsi" w:hAnsiTheme="majorHAnsi" w:cstheme="majorHAnsi"/>
          <w:sz w:val="26"/>
          <w:szCs w:val="26"/>
        </w:rPr>
        <w:t xml:space="preserve"> để xác nhận. Đây là những thông tin cơ bản để hệ thống có thể xác thực và quản lý tài khoản người dùng.</w:t>
      </w:r>
    </w:p>
    <w:p w14:paraId="38FA7D26" w14:textId="3773F2EA"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sz w:val="26"/>
          <w:szCs w:val="26"/>
        </w:rPr>
        <w:t xml:space="preserve">Trong quá trình đăng ký, nếu người dùng </w:t>
      </w:r>
      <w:r w:rsidRPr="006368C7">
        <w:rPr>
          <w:rFonts w:asciiTheme="majorHAnsi" w:hAnsiTheme="majorHAnsi" w:cstheme="majorHAnsi"/>
          <w:b/>
          <w:bCs/>
          <w:sz w:val="26"/>
          <w:szCs w:val="26"/>
        </w:rPr>
        <w:t>nhập thiếu hoặc sai định dạng ở bất kỳ trường nào</w:t>
      </w:r>
      <w:r w:rsidRPr="006368C7">
        <w:rPr>
          <w:rFonts w:asciiTheme="majorHAnsi" w:hAnsiTheme="majorHAnsi" w:cstheme="majorHAnsi"/>
          <w:sz w:val="26"/>
          <w:szCs w:val="26"/>
        </w:rPr>
        <w:t xml:space="preserve">, hệ thống sẽ </w:t>
      </w:r>
      <w:r w:rsidRPr="006368C7">
        <w:rPr>
          <w:rFonts w:asciiTheme="majorHAnsi" w:hAnsiTheme="majorHAnsi" w:cstheme="majorHAnsi"/>
          <w:b/>
          <w:bCs/>
          <w:sz w:val="26"/>
          <w:szCs w:val="26"/>
        </w:rPr>
        <w:t>hiển thị thông báo lỗi cụ thể</w:t>
      </w:r>
      <w:r w:rsidRPr="006368C7">
        <w:rPr>
          <w:rFonts w:asciiTheme="majorHAnsi" w:hAnsiTheme="majorHAnsi" w:cstheme="majorHAnsi"/>
          <w:sz w:val="26"/>
          <w:szCs w:val="26"/>
        </w:rPr>
        <w:t xml:space="preserve">, giúp người dùng dễ dàng nhận biết và chỉnh sửa. Đặc biệt, nếu </w:t>
      </w:r>
      <w:r w:rsidRPr="006368C7">
        <w:rPr>
          <w:rFonts w:asciiTheme="majorHAnsi" w:hAnsiTheme="majorHAnsi" w:cstheme="majorHAnsi"/>
          <w:b/>
          <w:bCs/>
          <w:sz w:val="26"/>
          <w:szCs w:val="26"/>
        </w:rPr>
        <w:t>mật khẩu và nhập lại mật khẩu không trùng khớp</w:t>
      </w:r>
      <w:r w:rsidRPr="006368C7">
        <w:rPr>
          <w:rFonts w:asciiTheme="majorHAnsi" w:hAnsiTheme="majorHAnsi" w:cstheme="majorHAnsi"/>
          <w:sz w:val="26"/>
          <w:szCs w:val="26"/>
        </w:rPr>
        <w:t xml:space="preserve">, người dùng cũng sẽ được </w:t>
      </w:r>
      <w:r w:rsidRPr="006368C7">
        <w:rPr>
          <w:rFonts w:asciiTheme="majorHAnsi" w:hAnsiTheme="majorHAnsi" w:cstheme="majorHAnsi"/>
          <w:b/>
          <w:bCs/>
          <w:sz w:val="26"/>
          <w:szCs w:val="26"/>
        </w:rPr>
        <w:t>cảnh báo rõ ràng để nhập lại chính xác</w:t>
      </w:r>
      <w:r w:rsidRPr="006368C7">
        <w:rPr>
          <w:rFonts w:asciiTheme="majorHAnsi" w:hAnsiTheme="majorHAnsi" w:cstheme="majorHAnsi"/>
          <w:sz w:val="26"/>
          <w:szCs w:val="26"/>
        </w:rPr>
        <w:t>,</w:t>
      </w:r>
    </w:p>
    <w:p w14:paraId="476698A3" w14:textId="59A6F77C"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sz w:val="26"/>
          <w:szCs w:val="26"/>
        </w:rPr>
        <w:t>Sau khi người dùng nhập đầy đủ và hợp lệ tất cả thông tin, hệ thống sẽ gửi một mã OTP – tức mã xác thực một lần – đến địa chỉ email đã đăng ký (Hình 4.6). Người dùng cần nhập chính xác mã OTP này vào ô xác thực trên giao diện. Mã có hiệu lực trong vòng 2 phút, và nếu cần, sau 30 giây người dùng có thể yêu cầu gửi lại mã</w:t>
      </w:r>
    </w:p>
    <w:p w14:paraId="7839B9F2" w14:textId="60A27274" w:rsidR="006368C7" w:rsidRPr="006368C7" w:rsidRDefault="006368C7" w:rsidP="006368C7">
      <w:pPr>
        <w:spacing w:after="0" w:line="360" w:lineRule="auto"/>
        <w:ind w:left="360" w:firstLine="567"/>
        <w:jc w:val="both"/>
        <w:rPr>
          <w:rFonts w:asciiTheme="majorHAnsi" w:hAnsiTheme="majorHAnsi" w:cstheme="majorHAnsi"/>
          <w:sz w:val="26"/>
          <w:szCs w:val="26"/>
        </w:rPr>
      </w:pPr>
      <w:r w:rsidRPr="006368C7">
        <w:rPr>
          <w:rFonts w:asciiTheme="majorHAnsi" w:hAnsiTheme="majorHAnsi" w:cstheme="majorHAnsi"/>
          <w:sz w:val="26"/>
          <w:szCs w:val="26"/>
        </w:rPr>
        <w:t>Nếu mã xác nhận không đúng, hệ thống sẽ hiển thị thông báo lỗi “Mã xác nhận không hợp lệ”, giúp người dùng biết để nhập lại. Ngược lại, khi mã OTP hợp lệ, hệ thống sẽ hoàn tất quá trình đăng ký và hiển thị thông báo “Đăng ký thành công”, đồng thời tự động chuyển hướng người dùng về giao diện đăng nhập để tiếp tục sử dụng hệ thống.</w:t>
      </w:r>
    </w:p>
    <w:p w14:paraId="5BA2164D" w14:textId="34ED2D46" w:rsidR="00851A3E" w:rsidRDefault="00851A3E" w:rsidP="00A57C00">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quên mật khẩu</w:t>
      </w:r>
    </w:p>
    <w:p w14:paraId="29297E64"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Tại </w:t>
      </w:r>
      <w:r w:rsidRPr="00C678E9">
        <w:rPr>
          <w:rFonts w:asciiTheme="majorHAnsi" w:hAnsiTheme="majorHAnsi" w:cstheme="majorHAnsi"/>
          <w:b/>
          <w:bCs/>
          <w:sz w:val="26"/>
          <w:szCs w:val="26"/>
        </w:rPr>
        <w:t>giao diện quên mật khẩu</w:t>
      </w:r>
      <w:r w:rsidRPr="00C678E9">
        <w:rPr>
          <w:rFonts w:asciiTheme="majorHAnsi" w:hAnsiTheme="majorHAnsi" w:cstheme="majorHAnsi"/>
          <w:sz w:val="26"/>
          <w:szCs w:val="26"/>
        </w:rPr>
        <w:t xml:space="preserve">, người dùng sẽ được cung cấp một </w:t>
      </w:r>
      <w:r w:rsidRPr="00C678E9">
        <w:rPr>
          <w:rFonts w:asciiTheme="majorHAnsi" w:hAnsiTheme="majorHAnsi" w:cstheme="majorHAnsi"/>
          <w:b/>
          <w:bCs/>
          <w:sz w:val="26"/>
          <w:szCs w:val="26"/>
        </w:rPr>
        <w:t>trường để nhập địa chỉ email</w:t>
      </w:r>
      <w:r w:rsidRPr="00C678E9">
        <w:rPr>
          <w:rFonts w:asciiTheme="majorHAnsi" w:hAnsiTheme="majorHAnsi" w:cstheme="majorHAnsi"/>
          <w:sz w:val="26"/>
          <w:szCs w:val="26"/>
        </w:rPr>
        <w:t xml:space="preserve"> đã đăng ký trước đó. Sau đó, họ có thể nhấn vào nút </w:t>
      </w:r>
      <w:r w:rsidRPr="00C678E9">
        <w:rPr>
          <w:rFonts w:asciiTheme="majorHAnsi" w:hAnsiTheme="majorHAnsi" w:cstheme="majorHAnsi"/>
          <w:b/>
          <w:bCs/>
          <w:sz w:val="26"/>
          <w:szCs w:val="26"/>
        </w:rPr>
        <w:t>“Gửi mã xác nhận”</w:t>
      </w:r>
      <w:r w:rsidRPr="00C678E9">
        <w:rPr>
          <w:rFonts w:asciiTheme="majorHAnsi" w:hAnsiTheme="majorHAnsi" w:cstheme="majorHAnsi"/>
          <w:sz w:val="26"/>
          <w:szCs w:val="26"/>
        </w:rPr>
        <w:t xml:space="preserve"> để yêu cầu hệ thống gửi </w:t>
      </w:r>
      <w:r w:rsidRPr="00C678E9">
        <w:rPr>
          <w:rFonts w:asciiTheme="majorHAnsi" w:hAnsiTheme="majorHAnsi" w:cstheme="majorHAnsi"/>
          <w:b/>
          <w:bCs/>
          <w:sz w:val="26"/>
          <w:szCs w:val="26"/>
        </w:rPr>
        <w:t>mã OTP</w:t>
      </w:r>
      <w:r w:rsidRPr="00C678E9">
        <w:rPr>
          <w:rFonts w:asciiTheme="majorHAnsi" w:hAnsiTheme="majorHAnsi" w:cstheme="majorHAnsi"/>
          <w:sz w:val="26"/>
          <w:szCs w:val="26"/>
        </w:rPr>
        <w:t xml:space="preserve"> đến email của mình.</w:t>
      </w:r>
    </w:p>
    <w:p w14:paraId="37E28D08"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Ngay khi bấm gửi mã, giao diện sẽ chuyển sang phần </w:t>
      </w:r>
      <w:r w:rsidRPr="00C678E9">
        <w:rPr>
          <w:rFonts w:asciiTheme="majorHAnsi" w:hAnsiTheme="majorHAnsi" w:cstheme="majorHAnsi"/>
          <w:b/>
          <w:bCs/>
          <w:sz w:val="26"/>
          <w:szCs w:val="26"/>
        </w:rPr>
        <w:t>xác thực tài khoản</w:t>
      </w:r>
      <w:r w:rsidRPr="00C678E9">
        <w:rPr>
          <w:rFonts w:asciiTheme="majorHAnsi" w:hAnsiTheme="majorHAnsi" w:cstheme="majorHAnsi"/>
          <w:sz w:val="26"/>
          <w:szCs w:val="26"/>
        </w:rPr>
        <w:t xml:space="preserve">, nơi người dùng cần </w:t>
      </w:r>
      <w:r w:rsidRPr="00C678E9">
        <w:rPr>
          <w:rFonts w:asciiTheme="majorHAnsi" w:hAnsiTheme="majorHAnsi" w:cstheme="majorHAnsi"/>
          <w:b/>
          <w:bCs/>
          <w:sz w:val="26"/>
          <w:szCs w:val="26"/>
        </w:rPr>
        <w:t>nhập đúng mã OTP</w:t>
      </w:r>
      <w:r w:rsidRPr="00C678E9">
        <w:rPr>
          <w:rFonts w:asciiTheme="majorHAnsi" w:hAnsiTheme="majorHAnsi" w:cstheme="majorHAnsi"/>
          <w:sz w:val="26"/>
          <w:szCs w:val="26"/>
        </w:rPr>
        <w:t xml:space="preserve"> đã nhận được qua email. Mã này chỉ có </w:t>
      </w:r>
      <w:r w:rsidRPr="00C678E9">
        <w:rPr>
          <w:rFonts w:asciiTheme="majorHAnsi" w:hAnsiTheme="majorHAnsi" w:cstheme="majorHAnsi"/>
          <w:b/>
          <w:bCs/>
          <w:sz w:val="26"/>
          <w:szCs w:val="26"/>
        </w:rPr>
        <w:t>hiệu lực trong vòng 2 phút</w:t>
      </w:r>
      <w:r w:rsidRPr="00C678E9">
        <w:rPr>
          <w:rFonts w:asciiTheme="majorHAnsi" w:hAnsiTheme="majorHAnsi" w:cstheme="majorHAnsi"/>
          <w:sz w:val="26"/>
          <w:szCs w:val="26"/>
        </w:rPr>
        <w:t xml:space="preserve">, và nếu sau 30 giây vẫn chưa nhận được, người dùng có thể </w:t>
      </w:r>
      <w:r w:rsidRPr="00C678E9">
        <w:rPr>
          <w:rFonts w:asciiTheme="majorHAnsi" w:hAnsiTheme="majorHAnsi" w:cstheme="majorHAnsi"/>
          <w:b/>
          <w:bCs/>
          <w:sz w:val="26"/>
          <w:szCs w:val="26"/>
        </w:rPr>
        <w:t>gửi lại mã xác thực</w:t>
      </w:r>
      <w:r w:rsidRPr="00C678E9">
        <w:rPr>
          <w:rFonts w:asciiTheme="majorHAnsi" w:hAnsiTheme="majorHAnsi" w:cstheme="majorHAnsi"/>
          <w:sz w:val="26"/>
          <w:szCs w:val="26"/>
        </w:rPr>
        <w:t xml:space="preserve"> để tiếp tục.</w:t>
      </w:r>
    </w:p>
    <w:p w14:paraId="0949496C"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Khi mã OTP hợp lệ, người dùng sẽ được chuyển sang </w:t>
      </w:r>
      <w:r w:rsidRPr="00C678E9">
        <w:rPr>
          <w:rFonts w:asciiTheme="majorHAnsi" w:hAnsiTheme="majorHAnsi" w:cstheme="majorHAnsi"/>
          <w:b/>
          <w:bCs/>
          <w:sz w:val="26"/>
          <w:szCs w:val="26"/>
        </w:rPr>
        <w:t>giao diện đặt lại mật khẩu</w:t>
      </w:r>
      <w:r w:rsidRPr="00C678E9">
        <w:rPr>
          <w:rFonts w:asciiTheme="majorHAnsi" w:hAnsiTheme="majorHAnsi" w:cstheme="majorHAnsi"/>
          <w:sz w:val="26"/>
          <w:szCs w:val="26"/>
        </w:rPr>
        <w:t xml:space="preserve">. Giao diện này bao gồm hai trường: </w:t>
      </w:r>
      <w:r w:rsidRPr="00C678E9">
        <w:rPr>
          <w:rFonts w:asciiTheme="majorHAnsi" w:hAnsiTheme="majorHAnsi" w:cstheme="majorHAnsi"/>
          <w:b/>
          <w:bCs/>
          <w:sz w:val="26"/>
          <w:szCs w:val="26"/>
        </w:rPr>
        <w:t>“Nhập mật khẩu mới” và “Nhập lại mật khẩu”</w:t>
      </w:r>
      <w:r w:rsidRPr="00C678E9">
        <w:rPr>
          <w:rFonts w:asciiTheme="majorHAnsi" w:hAnsiTheme="majorHAnsi" w:cstheme="majorHAnsi"/>
          <w:sz w:val="26"/>
          <w:szCs w:val="26"/>
        </w:rPr>
        <w:t>, nhằm đảm bảo người dùng xác nhận chính xác thông tin.</w:t>
      </w:r>
    </w:p>
    <w:p w14:paraId="5B925BB8"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lastRenderedPageBreak/>
        <w:t xml:space="preserve">Trong quá trình nhập liệu, nếu </w:t>
      </w:r>
      <w:r w:rsidRPr="00C678E9">
        <w:rPr>
          <w:rFonts w:asciiTheme="majorHAnsi" w:hAnsiTheme="majorHAnsi" w:cstheme="majorHAnsi"/>
          <w:b/>
          <w:bCs/>
          <w:sz w:val="26"/>
          <w:szCs w:val="26"/>
        </w:rPr>
        <w:t>hai mật khẩu không trùng khớp</w:t>
      </w:r>
      <w:r w:rsidRPr="00C678E9">
        <w:rPr>
          <w:rFonts w:asciiTheme="majorHAnsi" w:hAnsiTheme="majorHAnsi" w:cstheme="majorHAnsi"/>
          <w:sz w:val="26"/>
          <w:szCs w:val="26"/>
        </w:rPr>
        <w:t xml:space="preserve"> hoặc </w:t>
      </w:r>
      <w:r w:rsidRPr="00C678E9">
        <w:rPr>
          <w:rFonts w:asciiTheme="majorHAnsi" w:hAnsiTheme="majorHAnsi" w:cstheme="majorHAnsi"/>
          <w:b/>
          <w:bCs/>
          <w:sz w:val="26"/>
          <w:szCs w:val="26"/>
        </w:rPr>
        <w:t>không đáp ứng các yêu cầu bảo mật</w:t>
      </w:r>
      <w:r w:rsidRPr="00C678E9">
        <w:rPr>
          <w:rFonts w:asciiTheme="majorHAnsi" w:hAnsiTheme="majorHAnsi" w:cstheme="majorHAnsi"/>
          <w:sz w:val="26"/>
          <w:szCs w:val="26"/>
        </w:rPr>
        <w:t xml:space="preserve"> như độ dài tối thiểu hoặc thiếu ký tự đặc biệt, hệ thống sẽ </w:t>
      </w:r>
      <w:r w:rsidRPr="00C678E9">
        <w:rPr>
          <w:rFonts w:asciiTheme="majorHAnsi" w:hAnsiTheme="majorHAnsi" w:cstheme="majorHAnsi"/>
          <w:b/>
          <w:bCs/>
          <w:sz w:val="26"/>
          <w:szCs w:val="26"/>
        </w:rPr>
        <w:t>hiển thị thông báo lỗi tương ứng</w:t>
      </w:r>
      <w:r w:rsidRPr="00C678E9">
        <w:rPr>
          <w:rFonts w:asciiTheme="majorHAnsi" w:hAnsiTheme="majorHAnsi" w:cstheme="majorHAnsi"/>
          <w:sz w:val="26"/>
          <w:szCs w:val="26"/>
        </w:rPr>
        <w:t>, giúp người dùng dễ dàng điều chỉnh.</w:t>
      </w:r>
    </w:p>
    <w:p w14:paraId="26C50A58" w14:textId="700F8C96"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Khi người dùng nhập đúng và hợp lệ, hệ thống sẽ tiến hành </w:t>
      </w:r>
      <w:r w:rsidRPr="00C678E9">
        <w:rPr>
          <w:rFonts w:asciiTheme="majorHAnsi" w:hAnsiTheme="majorHAnsi" w:cstheme="majorHAnsi"/>
          <w:b/>
          <w:bCs/>
          <w:sz w:val="26"/>
          <w:szCs w:val="26"/>
        </w:rPr>
        <w:t>cập nhật mật khẩu mới</w:t>
      </w:r>
      <w:r w:rsidRPr="00C678E9">
        <w:rPr>
          <w:rFonts w:asciiTheme="majorHAnsi" w:hAnsiTheme="majorHAnsi" w:cstheme="majorHAnsi"/>
          <w:sz w:val="26"/>
          <w:szCs w:val="26"/>
        </w:rPr>
        <w:t xml:space="preserve">, hiển thị thông báo </w:t>
      </w:r>
      <w:r w:rsidRPr="00C678E9">
        <w:rPr>
          <w:rFonts w:asciiTheme="majorHAnsi" w:hAnsiTheme="majorHAnsi" w:cstheme="majorHAnsi"/>
          <w:b/>
          <w:bCs/>
          <w:sz w:val="26"/>
          <w:szCs w:val="26"/>
        </w:rPr>
        <w:t>“Cập nhật mật khẩu thành công”</w:t>
      </w:r>
      <w:r w:rsidRPr="00C678E9">
        <w:rPr>
          <w:rFonts w:asciiTheme="majorHAnsi" w:hAnsiTheme="majorHAnsi" w:cstheme="majorHAnsi"/>
          <w:sz w:val="26"/>
          <w:szCs w:val="26"/>
        </w:rPr>
        <w:t xml:space="preserve">, và </w:t>
      </w:r>
      <w:r w:rsidRPr="00C678E9">
        <w:rPr>
          <w:rFonts w:asciiTheme="majorHAnsi" w:hAnsiTheme="majorHAnsi" w:cstheme="majorHAnsi"/>
          <w:b/>
          <w:bCs/>
          <w:sz w:val="26"/>
          <w:szCs w:val="26"/>
        </w:rPr>
        <w:t>tự động chuyển hướng người dùng trở lại giao diện đăng nhập</w:t>
      </w:r>
      <w:r w:rsidRPr="00C678E9">
        <w:rPr>
          <w:rFonts w:asciiTheme="majorHAnsi" w:hAnsiTheme="majorHAnsi" w:cstheme="majorHAnsi"/>
          <w:sz w:val="26"/>
          <w:szCs w:val="26"/>
        </w:rPr>
        <w:t>, cho phép họ tiếp tục truy cập vào hệ thống bằng mật khẩu mới một cách an toàn và thuận tiện.</w:t>
      </w:r>
    </w:p>
    <w:p w14:paraId="226655D7" w14:textId="5C6DCB27" w:rsidR="00851A3E" w:rsidRDefault="00851A3E" w:rsidP="00A57C00">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Giao diện giỏ hàng </w:t>
      </w:r>
    </w:p>
    <w:p w14:paraId="0851257C"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Người dùng bắt buộc phải đăng nhập tài khoản mới xem được giỏ hàng.</w:t>
      </w:r>
    </w:p>
    <w:p w14:paraId="2C17BE3F"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Giao diện trang giỏ hàng là trang hiển thị sản phẩm người dùng đã bấm thêm vào giỏ hàng trong quá trình mua sắm. Nếu chưa có sản phẩm thì hiển thị thông báo giỏ hàng trống và nút về trang chủ để thêm sản phẩm. Giao diện này cho phép người dùng chọn sản phẩm cần mua, cập nhật số lượng, xóa sản phẩm và tính toán tổng số tiền cần phải thanh toán.</w:t>
      </w:r>
    </w:p>
    <w:p w14:paraId="25EA3335"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Chức năng tiếp tục mua sắm: Giao diện cung cấp chức năng cho phép người dùng mua thêm sản phẩm sau khi đã thêm sản phẩm vào giỏ hàng.</w:t>
      </w:r>
    </w:p>
    <w:p w14:paraId="24BB3433"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Chức năng cập nhật đơn hàng: Giao diện cung cấp chức năng cho phép người dùng cập nhật số lượng của sản phẩm trong giỏ hàng. Người dùng có thể tăng hoặc giảm số lượng theo ý muốn.</w:t>
      </w:r>
    </w:p>
    <w:p w14:paraId="3CCE47FE"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Chức năng xóa sản phẩm: Giao diện cung cấp chức năng cho phép người dùng xóa sản phẩm ra khỏi giỏ hàng. Người dùng có thể xóa bất kỳ và tất cả sản phẩm nào không muốn mua.</w:t>
      </w:r>
    </w:p>
    <w:p w14:paraId="50ACAF58"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Chức năng chọn sản phẩm: Giao diện cung cấp chức năng cho phép người dùng chọn sản phẩm cần đặt hàng. Người dùng có thể chọn sản phẩm nào muốn mua.</w:t>
      </w:r>
    </w:p>
    <w:p w14:paraId="0BCF952B"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Tổng số tiền: Giao diện hiển thị tổng số tiền cần thanh toán cho những sản phẩm đã chọn trong giỏ hàng. Giúp cho người dùng biết được tổng tiền trước khi tiến hành thanh toán.</w:t>
      </w:r>
    </w:p>
    <w:p w14:paraId="4EFAD884" w14:textId="75FA01C1"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Chức năng tiến hành thanh toán: Giao diện cung cấp chức năng cho phép người dùng tiến hành thanh toán các sản phẩm đã được chọn trong giỏ hàng. Khi người dùng nhấn nút tiến hành thanh toán sẽ được chuyển hướng đến trang thanh toán để hoàn tất quá trình mua hàng.</w:t>
      </w:r>
    </w:p>
    <w:p w14:paraId="138A0E66" w14:textId="26A83102" w:rsidR="00851A3E" w:rsidRDefault="00851A3E" w:rsidP="00851A3E">
      <w:pPr>
        <w:pStyle w:val="ListParagraph"/>
        <w:numPr>
          <w:ilvl w:val="1"/>
          <w:numId w:val="4"/>
        </w:numPr>
        <w:spacing w:after="0"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 Giao diện thanh toán</w:t>
      </w:r>
    </w:p>
    <w:p w14:paraId="42CF01FF"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Giao diện trang thanh toán được thiết kế để </w:t>
      </w:r>
      <w:r w:rsidRPr="00C678E9">
        <w:rPr>
          <w:rFonts w:asciiTheme="majorHAnsi" w:hAnsiTheme="majorHAnsi" w:cstheme="majorHAnsi"/>
          <w:b/>
          <w:bCs/>
          <w:sz w:val="26"/>
          <w:szCs w:val="26"/>
        </w:rPr>
        <w:t>hiển thị đầy đủ thông tin khách hàng và thông tin đơn hàng</w:t>
      </w:r>
      <w:r w:rsidRPr="00C678E9">
        <w:rPr>
          <w:rFonts w:asciiTheme="majorHAnsi" w:hAnsiTheme="majorHAnsi" w:cstheme="majorHAnsi"/>
          <w:sz w:val="26"/>
          <w:szCs w:val="26"/>
        </w:rPr>
        <w:t xml:space="preserve">, giúp người dùng dễ dàng </w:t>
      </w:r>
      <w:r w:rsidRPr="00C678E9">
        <w:rPr>
          <w:rFonts w:asciiTheme="majorHAnsi" w:hAnsiTheme="majorHAnsi" w:cstheme="majorHAnsi"/>
          <w:b/>
          <w:bCs/>
          <w:sz w:val="26"/>
          <w:szCs w:val="26"/>
        </w:rPr>
        <w:t>kiểm tra lại các thông tin cá nhân như họ tên, địa chỉ, số điện thoại</w:t>
      </w:r>
      <w:r w:rsidRPr="00C678E9">
        <w:rPr>
          <w:rFonts w:asciiTheme="majorHAnsi" w:hAnsiTheme="majorHAnsi" w:cstheme="majorHAnsi"/>
          <w:sz w:val="26"/>
          <w:szCs w:val="26"/>
        </w:rPr>
        <w:t xml:space="preserve">, cũng như </w:t>
      </w:r>
      <w:r w:rsidRPr="00C678E9">
        <w:rPr>
          <w:rFonts w:asciiTheme="majorHAnsi" w:hAnsiTheme="majorHAnsi" w:cstheme="majorHAnsi"/>
          <w:b/>
          <w:bCs/>
          <w:sz w:val="26"/>
          <w:szCs w:val="26"/>
        </w:rPr>
        <w:t>danh sách sản phẩm đã đặt</w:t>
      </w:r>
      <w:r w:rsidRPr="00C678E9">
        <w:rPr>
          <w:rFonts w:asciiTheme="majorHAnsi" w:hAnsiTheme="majorHAnsi" w:cstheme="majorHAnsi"/>
          <w:sz w:val="26"/>
          <w:szCs w:val="26"/>
        </w:rPr>
        <w:t>, số lượng, đơn giá và tổng tiền. Nếu có sai sót, người dùng có thể kịp thời điều chỉnh trước khi tiến hành thanh toán.</w:t>
      </w:r>
    </w:p>
    <w:p w14:paraId="1A8C7964"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Trang này cũng tích hợp </w:t>
      </w:r>
      <w:r w:rsidRPr="00C678E9">
        <w:rPr>
          <w:rFonts w:asciiTheme="majorHAnsi" w:hAnsiTheme="majorHAnsi" w:cstheme="majorHAnsi"/>
          <w:b/>
          <w:bCs/>
          <w:sz w:val="26"/>
          <w:szCs w:val="26"/>
        </w:rPr>
        <w:t>chức năng đặt hàng</w:t>
      </w:r>
      <w:r w:rsidRPr="00C678E9">
        <w:rPr>
          <w:rFonts w:asciiTheme="majorHAnsi" w:hAnsiTheme="majorHAnsi" w:cstheme="majorHAnsi"/>
          <w:sz w:val="26"/>
          <w:szCs w:val="26"/>
        </w:rPr>
        <w:t xml:space="preserve">, cho phép người dùng xác nhận và gửi thông tin đơn hàng đến cửa hàng. Nhờ đó, </w:t>
      </w:r>
      <w:r w:rsidRPr="00C678E9">
        <w:rPr>
          <w:rFonts w:asciiTheme="majorHAnsi" w:hAnsiTheme="majorHAnsi" w:cstheme="majorHAnsi"/>
          <w:b/>
          <w:bCs/>
          <w:sz w:val="26"/>
          <w:szCs w:val="26"/>
        </w:rPr>
        <w:t>nhân viên có thể nhanh chóng tiếp nhận và xử lý đơn hàng</w:t>
      </w:r>
      <w:r w:rsidRPr="00C678E9">
        <w:rPr>
          <w:rFonts w:asciiTheme="majorHAnsi" w:hAnsiTheme="majorHAnsi" w:cstheme="majorHAnsi"/>
          <w:sz w:val="26"/>
          <w:szCs w:val="26"/>
        </w:rPr>
        <w:t>, đảm bảo quá trình giao hàng diễn ra thuận lợi.</w:t>
      </w:r>
    </w:p>
    <w:p w14:paraId="1A19BE6F" w14:textId="77777777"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Đặc biệt, khi người dùng chọn </w:t>
      </w:r>
      <w:r w:rsidRPr="00C678E9">
        <w:rPr>
          <w:rFonts w:asciiTheme="majorHAnsi" w:hAnsiTheme="majorHAnsi" w:cstheme="majorHAnsi"/>
          <w:b/>
          <w:bCs/>
          <w:sz w:val="26"/>
          <w:szCs w:val="26"/>
        </w:rPr>
        <w:t>phương thức thanh toán bằng chuyển khoản</w:t>
      </w:r>
      <w:r w:rsidRPr="00C678E9">
        <w:rPr>
          <w:rFonts w:asciiTheme="majorHAnsi" w:hAnsiTheme="majorHAnsi" w:cstheme="majorHAnsi"/>
          <w:sz w:val="26"/>
          <w:szCs w:val="26"/>
        </w:rPr>
        <w:t xml:space="preserve">, hệ thống sẽ </w:t>
      </w:r>
      <w:r w:rsidRPr="00C678E9">
        <w:rPr>
          <w:rFonts w:asciiTheme="majorHAnsi" w:hAnsiTheme="majorHAnsi" w:cstheme="majorHAnsi"/>
          <w:b/>
          <w:bCs/>
          <w:sz w:val="26"/>
          <w:szCs w:val="26"/>
        </w:rPr>
        <w:t>tự động chuyển hướng sang trang thanh toán của VNPAY</w:t>
      </w:r>
      <w:r w:rsidRPr="00C678E9">
        <w:rPr>
          <w:rFonts w:asciiTheme="majorHAnsi" w:hAnsiTheme="majorHAnsi" w:cstheme="majorHAnsi"/>
          <w:sz w:val="26"/>
          <w:szCs w:val="26"/>
        </w:rPr>
        <w:t xml:space="preserve">. Tại đây, giao diện sẽ hiển thị </w:t>
      </w:r>
      <w:r w:rsidRPr="00C678E9">
        <w:rPr>
          <w:rFonts w:asciiTheme="majorHAnsi" w:hAnsiTheme="majorHAnsi" w:cstheme="majorHAnsi"/>
          <w:b/>
          <w:bCs/>
          <w:sz w:val="26"/>
          <w:szCs w:val="26"/>
        </w:rPr>
        <w:t>mã QR</w:t>
      </w:r>
      <w:r w:rsidRPr="00C678E9">
        <w:rPr>
          <w:rFonts w:asciiTheme="majorHAnsi" w:hAnsiTheme="majorHAnsi" w:cstheme="majorHAnsi"/>
          <w:sz w:val="26"/>
          <w:szCs w:val="26"/>
        </w:rPr>
        <w:t xml:space="preserve">, </w:t>
      </w:r>
      <w:r w:rsidRPr="00C678E9">
        <w:rPr>
          <w:rFonts w:asciiTheme="majorHAnsi" w:hAnsiTheme="majorHAnsi" w:cstheme="majorHAnsi"/>
          <w:b/>
          <w:bCs/>
          <w:sz w:val="26"/>
          <w:szCs w:val="26"/>
        </w:rPr>
        <w:t>thông tin ngân hàng</w:t>
      </w:r>
      <w:r w:rsidRPr="00C678E9">
        <w:rPr>
          <w:rFonts w:asciiTheme="majorHAnsi" w:hAnsiTheme="majorHAnsi" w:cstheme="majorHAnsi"/>
          <w:sz w:val="26"/>
          <w:szCs w:val="26"/>
        </w:rPr>
        <w:t xml:space="preserve">, </w:t>
      </w:r>
      <w:r w:rsidRPr="00C678E9">
        <w:rPr>
          <w:rFonts w:asciiTheme="majorHAnsi" w:hAnsiTheme="majorHAnsi" w:cstheme="majorHAnsi"/>
          <w:b/>
          <w:bCs/>
          <w:sz w:val="26"/>
          <w:szCs w:val="26"/>
        </w:rPr>
        <w:t>số tài khoản</w:t>
      </w:r>
      <w:r w:rsidRPr="00C678E9">
        <w:rPr>
          <w:rFonts w:asciiTheme="majorHAnsi" w:hAnsiTheme="majorHAnsi" w:cstheme="majorHAnsi"/>
          <w:sz w:val="26"/>
          <w:szCs w:val="26"/>
        </w:rPr>
        <w:t xml:space="preserve">, </w:t>
      </w:r>
      <w:r w:rsidRPr="00C678E9">
        <w:rPr>
          <w:rFonts w:asciiTheme="majorHAnsi" w:hAnsiTheme="majorHAnsi" w:cstheme="majorHAnsi"/>
          <w:b/>
          <w:bCs/>
          <w:sz w:val="26"/>
          <w:szCs w:val="26"/>
        </w:rPr>
        <w:t>số tiền cần thanh toán</w:t>
      </w:r>
      <w:r w:rsidRPr="00C678E9">
        <w:rPr>
          <w:rFonts w:asciiTheme="majorHAnsi" w:hAnsiTheme="majorHAnsi" w:cstheme="majorHAnsi"/>
          <w:sz w:val="26"/>
          <w:szCs w:val="26"/>
        </w:rPr>
        <w:t xml:space="preserve">, và </w:t>
      </w:r>
      <w:r w:rsidRPr="00C678E9">
        <w:rPr>
          <w:rFonts w:asciiTheme="majorHAnsi" w:hAnsiTheme="majorHAnsi" w:cstheme="majorHAnsi"/>
          <w:b/>
          <w:bCs/>
          <w:sz w:val="26"/>
          <w:szCs w:val="26"/>
        </w:rPr>
        <w:t>nội dung chuyển khoản</w:t>
      </w:r>
      <w:r w:rsidRPr="00C678E9">
        <w:rPr>
          <w:rFonts w:asciiTheme="majorHAnsi" w:hAnsiTheme="majorHAnsi" w:cstheme="majorHAnsi"/>
          <w:sz w:val="26"/>
          <w:szCs w:val="26"/>
        </w:rPr>
        <w:t xml:space="preserve">, giúp khách hàng </w:t>
      </w:r>
      <w:r w:rsidRPr="00C678E9">
        <w:rPr>
          <w:rFonts w:asciiTheme="majorHAnsi" w:hAnsiTheme="majorHAnsi" w:cstheme="majorHAnsi"/>
          <w:b/>
          <w:bCs/>
          <w:sz w:val="26"/>
          <w:szCs w:val="26"/>
        </w:rPr>
        <w:t>thực hiện giao dịch nhanh chóng và chính xác</w:t>
      </w:r>
      <w:r w:rsidRPr="00C678E9">
        <w:rPr>
          <w:rFonts w:asciiTheme="majorHAnsi" w:hAnsiTheme="majorHAnsi" w:cstheme="majorHAnsi"/>
          <w:sz w:val="26"/>
          <w:szCs w:val="26"/>
        </w:rPr>
        <w:t>.</w:t>
      </w:r>
    </w:p>
    <w:p w14:paraId="72BC8D4C" w14:textId="65D476A6" w:rsidR="00C678E9" w:rsidRPr="00C678E9" w:rsidRDefault="00C678E9" w:rsidP="00C678E9">
      <w:pPr>
        <w:spacing w:after="0" w:line="360" w:lineRule="auto"/>
        <w:ind w:left="360" w:firstLine="567"/>
        <w:jc w:val="both"/>
        <w:rPr>
          <w:rFonts w:asciiTheme="majorHAnsi" w:hAnsiTheme="majorHAnsi" w:cstheme="majorHAnsi"/>
          <w:sz w:val="26"/>
          <w:szCs w:val="26"/>
        </w:rPr>
      </w:pPr>
      <w:r w:rsidRPr="00C678E9">
        <w:rPr>
          <w:rFonts w:asciiTheme="majorHAnsi" w:hAnsiTheme="majorHAnsi" w:cstheme="majorHAnsi"/>
          <w:sz w:val="26"/>
          <w:szCs w:val="26"/>
        </w:rPr>
        <w:t xml:space="preserve">Sau khi người dùng hoàn tất quá trình đặt hàng, hệ thống sẽ hiển thị </w:t>
      </w:r>
      <w:r w:rsidRPr="00C678E9">
        <w:rPr>
          <w:rFonts w:asciiTheme="majorHAnsi" w:hAnsiTheme="majorHAnsi" w:cstheme="majorHAnsi"/>
          <w:b/>
          <w:bCs/>
          <w:sz w:val="26"/>
          <w:szCs w:val="26"/>
        </w:rPr>
        <w:t>thông báo “Đặt hàng thành công!”</w:t>
      </w:r>
      <w:r w:rsidRPr="00C678E9">
        <w:rPr>
          <w:rFonts w:asciiTheme="majorHAnsi" w:hAnsiTheme="majorHAnsi" w:cstheme="majorHAnsi"/>
          <w:sz w:val="26"/>
          <w:szCs w:val="26"/>
        </w:rPr>
        <w:t xml:space="preserve"> trên giao diện. Đồng thời, </w:t>
      </w:r>
      <w:r w:rsidRPr="00C678E9">
        <w:rPr>
          <w:rFonts w:asciiTheme="majorHAnsi" w:hAnsiTheme="majorHAnsi" w:cstheme="majorHAnsi"/>
          <w:b/>
          <w:bCs/>
          <w:sz w:val="26"/>
          <w:szCs w:val="26"/>
        </w:rPr>
        <w:t>một email xác nhận</w:t>
      </w:r>
      <w:r w:rsidRPr="00C678E9">
        <w:rPr>
          <w:rFonts w:asciiTheme="majorHAnsi" w:hAnsiTheme="majorHAnsi" w:cstheme="majorHAnsi"/>
          <w:sz w:val="26"/>
          <w:szCs w:val="26"/>
        </w:rPr>
        <w:t xml:space="preserve"> sẽ được gửi đến địa chỉ email của khách hàng. Trong email này sẽ bao gồm đầy đủ các thông tin như: </w:t>
      </w:r>
      <w:r w:rsidRPr="00C678E9">
        <w:rPr>
          <w:rFonts w:asciiTheme="majorHAnsi" w:hAnsiTheme="majorHAnsi" w:cstheme="majorHAnsi"/>
          <w:b/>
          <w:bCs/>
          <w:sz w:val="26"/>
          <w:szCs w:val="26"/>
        </w:rPr>
        <w:t>Họ tên, địa chỉ, số điện thoại, email</w:t>
      </w:r>
      <w:r w:rsidRPr="00C678E9">
        <w:rPr>
          <w:rFonts w:asciiTheme="majorHAnsi" w:hAnsiTheme="majorHAnsi" w:cstheme="majorHAnsi"/>
          <w:sz w:val="26"/>
          <w:szCs w:val="26"/>
        </w:rPr>
        <w:t xml:space="preserve">, và chi tiết </w:t>
      </w:r>
      <w:r w:rsidRPr="00C678E9">
        <w:rPr>
          <w:rFonts w:asciiTheme="majorHAnsi" w:hAnsiTheme="majorHAnsi" w:cstheme="majorHAnsi"/>
          <w:b/>
          <w:bCs/>
          <w:sz w:val="26"/>
          <w:szCs w:val="26"/>
        </w:rPr>
        <w:t>đơn hàng</w:t>
      </w:r>
      <w:r w:rsidRPr="00C678E9">
        <w:rPr>
          <w:rFonts w:asciiTheme="majorHAnsi" w:hAnsiTheme="majorHAnsi" w:cstheme="majorHAnsi"/>
          <w:sz w:val="26"/>
          <w:szCs w:val="26"/>
        </w:rPr>
        <w:t xml:space="preserve"> gồm: </w:t>
      </w:r>
      <w:r w:rsidRPr="00C678E9">
        <w:rPr>
          <w:rFonts w:asciiTheme="majorHAnsi" w:hAnsiTheme="majorHAnsi" w:cstheme="majorHAnsi"/>
          <w:b/>
          <w:bCs/>
          <w:sz w:val="26"/>
          <w:szCs w:val="26"/>
        </w:rPr>
        <w:t>mã đơn hàng, tên sản phẩm, số lượng, tình trạng đơn hàng</w:t>
      </w:r>
      <w:r w:rsidRPr="00C678E9">
        <w:rPr>
          <w:rFonts w:asciiTheme="majorHAnsi" w:hAnsiTheme="majorHAnsi" w:cstheme="majorHAnsi"/>
          <w:sz w:val="26"/>
          <w:szCs w:val="26"/>
        </w:rPr>
        <w:t>, cùng các thông tin liên quan khác.</w:t>
      </w:r>
    </w:p>
    <w:p w14:paraId="42A4B63A" w14:textId="175E37C5" w:rsidR="00851A3E" w:rsidRDefault="00851A3E" w:rsidP="00851A3E">
      <w:pPr>
        <w:spacing w:after="0" w:line="360" w:lineRule="auto"/>
        <w:ind w:left="1080"/>
        <w:jc w:val="both"/>
        <w:rPr>
          <w:rFonts w:asciiTheme="majorHAnsi" w:hAnsiTheme="majorHAnsi" w:cstheme="majorHAnsi"/>
          <w:sz w:val="26"/>
          <w:szCs w:val="26"/>
          <w:lang w:val="en-US"/>
        </w:rPr>
      </w:pPr>
      <w:r>
        <w:rPr>
          <w:rFonts w:asciiTheme="majorHAnsi" w:hAnsiTheme="majorHAnsi" w:cstheme="majorHAnsi"/>
          <w:sz w:val="26"/>
          <w:szCs w:val="26"/>
          <w:lang w:val="en-US"/>
        </w:rPr>
        <w:t>4.1</w:t>
      </w:r>
      <w:r w:rsidR="00022B0C">
        <w:rPr>
          <w:rFonts w:asciiTheme="majorHAnsi" w:hAnsiTheme="majorHAnsi" w:cstheme="majorHAnsi"/>
          <w:sz w:val="26"/>
          <w:szCs w:val="26"/>
          <w:lang w:val="en-US"/>
        </w:rPr>
        <w:t>0</w:t>
      </w:r>
      <w:r>
        <w:rPr>
          <w:rFonts w:asciiTheme="majorHAnsi" w:hAnsiTheme="majorHAnsi" w:cstheme="majorHAnsi"/>
          <w:sz w:val="26"/>
          <w:szCs w:val="26"/>
          <w:lang w:val="en-US"/>
        </w:rPr>
        <w:t xml:space="preserve"> Giao diện quản lý tài khoản</w:t>
      </w:r>
    </w:p>
    <w:p w14:paraId="7F91719B" w14:textId="420C9C47" w:rsidR="00C678E9" w:rsidRPr="00323266" w:rsidRDefault="00323266" w:rsidP="00323266">
      <w:pPr>
        <w:spacing w:after="0" w:line="360" w:lineRule="auto"/>
        <w:ind w:left="360" w:firstLine="567"/>
        <w:jc w:val="both"/>
        <w:rPr>
          <w:rFonts w:asciiTheme="majorHAnsi" w:hAnsiTheme="majorHAnsi" w:cstheme="majorHAnsi"/>
          <w:sz w:val="26"/>
          <w:szCs w:val="26"/>
          <w:lang w:val="en-US"/>
        </w:rPr>
      </w:pPr>
      <w:r w:rsidRPr="00323266">
        <w:rPr>
          <w:rFonts w:asciiTheme="majorHAnsi" w:hAnsiTheme="majorHAnsi" w:cstheme="majorHAnsi"/>
          <w:sz w:val="26"/>
          <w:szCs w:val="26"/>
        </w:rPr>
        <w:t>Giao diện hiển thị đầy đủ các trường như họ và tên, số điện thoại, email, địa chỉ, đồng thời cung cấp chức năng đổi mật khẩu với các trường: mật khẩu hiện tại, mật khẩu mới và nhập lại mật khẩu mới. Người dùng có thể dễ dàng chỉnh sửa và cập nhật thông tin cá nhân khi cần thiết thông qua chức năng cập nhật thông tin. Nếu thông tin cập nhật hợp lệ, hệ thống sẽ hiển thị thông báo ”Cập nhật thông tin thành công”, ngược lại nếu có lỗi, hệ thống sẽ hiển thị các thông báo lỗi tương ứng để người dùng điều chỉnh. Tương tự, chức năng đổi mật khẩu cũng sẽ thông báo khi cập nhật thành công hoặc hiển thị lỗi nếu nhập sai thông tin. Ngoài ra, giao diện còn cung cấp chức năng đăng xuất, cho phép người dùng thoát khỏi hệ thống một cách nhanh chóng và an toàn</w:t>
      </w:r>
      <w:r>
        <w:rPr>
          <w:rFonts w:asciiTheme="majorHAnsi" w:hAnsiTheme="majorHAnsi" w:cstheme="majorHAnsi"/>
          <w:sz w:val="26"/>
          <w:szCs w:val="26"/>
          <w:lang w:val="en-US"/>
        </w:rPr>
        <w:t>.</w:t>
      </w:r>
    </w:p>
    <w:p w14:paraId="6DBB31DE" w14:textId="2F60D0CE" w:rsidR="00851A3E" w:rsidRDefault="00851A3E" w:rsidP="00851A3E">
      <w:pPr>
        <w:spacing w:after="0" w:line="360" w:lineRule="auto"/>
        <w:ind w:left="108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4.1</w:t>
      </w:r>
      <w:r w:rsidR="00022B0C">
        <w:rPr>
          <w:rFonts w:asciiTheme="majorHAnsi" w:hAnsiTheme="majorHAnsi" w:cstheme="majorHAnsi"/>
          <w:sz w:val="26"/>
          <w:szCs w:val="26"/>
          <w:lang w:val="en-US"/>
        </w:rPr>
        <w:t>1</w:t>
      </w:r>
      <w:r>
        <w:rPr>
          <w:rFonts w:asciiTheme="majorHAnsi" w:hAnsiTheme="majorHAnsi" w:cstheme="majorHAnsi"/>
          <w:sz w:val="26"/>
          <w:szCs w:val="26"/>
          <w:lang w:val="en-US"/>
        </w:rPr>
        <w:t xml:space="preserve"> Giao diện quản lý đơn hàng</w:t>
      </w:r>
    </w:p>
    <w:p w14:paraId="7E11A03C" w14:textId="16854E70" w:rsidR="00323266" w:rsidRPr="00323266" w:rsidRDefault="00323266" w:rsidP="00144755">
      <w:pPr>
        <w:spacing w:after="0" w:line="360" w:lineRule="auto"/>
        <w:ind w:left="360" w:firstLine="567"/>
        <w:jc w:val="both"/>
        <w:rPr>
          <w:rFonts w:asciiTheme="majorHAnsi" w:hAnsiTheme="majorHAnsi" w:cstheme="majorHAnsi"/>
          <w:sz w:val="26"/>
          <w:szCs w:val="26"/>
        </w:rPr>
      </w:pPr>
      <w:r w:rsidRPr="00323266">
        <w:rPr>
          <w:rFonts w:asciiTheme="majorHAnsi" w:hAnsiTheme="majorHAnsi" w:cstheme="majorHAnsi"/>
          <w:sz w:val="26"/>
          <w:szCs w:val="26"/>
        </w:rPr>
        <w:t>Giao diện thông tin đơn hàng được thiết kế để hiển thị đầy đủ các thông tin liên quan đến đơn hàng mà người dùng đã đặt, bao gồm các trường như mã đơn hàng, tên sản phẩm, ngày tạo, tổng tiền và trạng thái. Giao diện này giúp người dùng dễ dàng theo dõi lịch sử mua hàng cũng như tình trạng xử lý đơn hàng của mình. Ngoài ra, giao diện còn cung cấp chức năng xem chi tiết đơn hàng, cho phép người dùng nhấn vào nút ”Xem” để được chuyển hướng đến trang hiển thị đầy đủ thông tin về đơn hàng đã chọn. Bên cạnh đó, người dùng cũng có thể sử dụng chức năng hủy đơn hàng đối với những đơn đang ở trạng thái đang xử lý</w:t>
      </w:r>
      <w:r w:rsidR="00144755">
        <w:rPr>
          <w:rFonts w:asciiTheme="majorHAnsi" w:hAnsiTheme="majorHAnsi" w:cstheme="majorHAnsi"/>
          <w:sz w:val="26"/>
          <w:szCs w:val="26"/>
          <w:lang w:val="en-US"/>
        </w:rPr>
        <w:t>.</w:t>
      </w:r>
      <w:r w:rsidRPr="00323266">
        <w:rPr>
          <w:rFonts w:asciiTheme="majorHAnsi" w:hAnsiTheme="majorHAnsi" w:cstheme="majorHAnsi"/>
          <w:sz w:val="26"/>
          <w:szCs w:val="26"/>
        </w:rPr>
        <w:t xml:space="preserve"> </w:t>
      </w:r>
    </w:p>
    <w:p w14:paraId="18264294" w14:textId="47D369A5" w:rsidR="00851A3E" w:rsidRDefault="00022B0C" w:rsidP="00022B0C">
      <w:pPr>
        <w:spacing w:after="0" w:line="360" w:lineRule="auto"/>
        <w:ind w:left="360"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4.12 </w:t>
      </w:r>
      <w:r w:rsidRPr="00022B0C">
        <w:rPr>
          <w:rFonts w:asciiTheme="majorHAnsi" w:hAnsiTheme="majorHAnsi" w:cstheme="majorHAnsi"/>
          <w:sz w:val="26"/>
          <w:szCs w:val="26"/>
          <w:lang w:val="en-US"/>
        </w:rPr>
        <w:t>Giao diện xem chi tiết đơn hàng</w:t>
      </w:r>
    </w:p>
    <w:p w14:paraId="79BF9FDE" w14:textId="75D76683" w:rsidR="00144755" w:rsidRPr="00144755" w:rsidRDefault="00144755" w:rsidP="00144755">
      <w:pPr>
        <w:spacing w:after="0" w:line="360" w:lineRule="auto"/>
        <w:ind w:left="360" w:firstLine="567"/>
        <w:jc w:val="both"/>
        <w:rPr>
          <w:rFonts w:asciiTheme="majorHAnsi" w:hAnsiTheme="majorHAnsi" w:cstheme="majorHAnsi"/>
          <w:sz w:val="26"/>
          <w:szCs w:val="26"/>
        </w:rPr>
      </w:pPr>
      <w:r>
        <w:rPr>
          <w:rFonts w:asciiTheme="majorHAnsi" w:hAnsiTheme="majorHAnsi" w:cstheme="majorHAnsi"/>
          <w:sz w:val="26"/>
          <w:szCs w:val="26"/>
          <w:lang w:val="en-US"/>
        </w:rPr>
        <w:t>G</w:t>
      </w:r>
      <w:r w:rsidRPr="00144755">
        <w:rPr>
          <w:rFonts w:asciiTheme="majorHAnsi" w:hAnsiTheme="majorHAnsi" w:cstheme="majorHAnsi"/>
          <w:sz w:val="26"/>
          <w:szCs w:val="26"/>
        </w:rPr>
        <w:t>iao diện này, người dùng có thể dễ dàng tra cứu các thông tin quan trọng như: mã đơn hàng, tên sản phẩm, trạng thái đơn hàng, cùng với các thông tin liên quan khác như số lượng, giá cả, ngày đặt hàng hoặc thông tin vận chuyển.</w:t>
      </w:r>
    </w:p>
    <w:p w14:paraId="462C179B" w14:textId="6384A0BB" w:rsidR="00323266" w:rsidRPr="00144755" w:rsidRDefault="00144755" w:rsidP="00144755">
      <w:pPr>
        <w:spacing w:after="0" w:line="360" w:lineRule="auto"/>
        <w:ind w:left="360" w:firstLine="567"/>
        <w:jc w:val="both"/>
        <w:rPr>
          <w:rFonts w:asciiTheme="majorHAnsi" w:hAnsiTheme="majorHAnsi" w:cstheme="majorHAnsi"/>
          <w:sz w:val="26"/>
          <w:szCs w:val="26"/>
          <w:lang w:val="en-US"/>
        </w:rPr>
      </w:pPr>
      <w:r w:rsidRPr="00144755">
        <w:rPr>
          <w:rFonts w:asciiTheme="majorHAnsi" w:hAnsiTheme="majorHAnsi" w:cstheme="majorHAnsi"/>
          <w:sz w:val="26"/>
          <w:szCs w:val="26"/>
        </w:rPr>
        <w:t>Việc trình bày chi tiết và rõ ràng giúp người dùng nắm bắt được tình trạng đơn hàng của mình, từ đó thuận tiện trong việc theo dõi tiến trình xử lý và giao nhận hàng</w:t>
      </w:r>
    </w:p>
    <w:p w14:paraId="290D9B6A" w14:textId="5EF721DE" w:rsidR="00851A3E" w:rsidRDefault="00022B0C" w:rsidP="00022B0C">
      <w:pPr>
        <w:spacing w:after="0" w:line="360" w:lineRule="auto"/>
        <w:ind w:left="1080"/>
        <w:jc w:val="both"/>
        <w:rPr>
          <w:rFonts w:asciiTheme="majorHAnsi" w:hAnsiTheme="majorHAnsi" w:cstheme="majorHAnsi"/>
          <w:sz w:val="26"/>
          <w:szCs w:val="26"/>
          <w:lang w:val="en-US"/>
        </w:rPr>
      </w:pPr>
      <w:r>
        <w:rPr>
          <w:rFonts w:asciiTheme="majorHAnsi" w:hAnsiTheme="majorHAnsi" w:cstheme="majorHAnsi"/>
          <w:sz w:val="26"/>
          <w:szCs w:val="26"/>
          <w:lang w:val="en-US"/>
        </w:rPr>
        <w:t>4.13</w:t>
      </w:r>
      <w:r w:rsidR="00851A3E" w:rsidRPr="00022B0C">
        <w:rPr>
          <w:rFonts w:asciiTheme="majorHAnsi" w:hAnsiTheme="majorHAnsi" w:cstheme="majorHAnsi"/>
          <w:sz w:val="26"/>
          <w:szCs w:val="26"/>
          <w:lang w:val="en-US"/>
        </w:rPr>
        <w:t xml:space="preserve"> Giao diện liên hệ</w:t>
      </w:r>
    </w:p>
    <w:p w14:paraId="78FD0DFA" w14:textId="2D74D449" w:rsidR="00144755" w:rsidRPr="00022B0C" w:rsidRDefault="00144755" w:rsidP="00144755">
      <w:pPr>
        <w:spacing w:after="0" w:line="360" w:lineRule="auto"/>
        <w:ind w:left="360" w:firstLine="567"/>
        <w:jc w:val="both"/>
        <w:rPr>
          <w:rFonts w:asciiTheme="majorHAnsi" w:hAnsiTheme="majorHAnsi" w:cstheme="majorHAnsi"/>
          <w:sz w:val="26"/>
          <w:szCs w:val="26"/>
          <w:lang w:val="en-US"/>
        </w:rPr>
      </w:pPr>
      <w:r w:rsidRPr="00144755">
        <w:rPr>
          <w:rFonts w:asciiTheme="majorHAnsi" w:hAnsiTheme="majorHAnsi" w:cstheme="majorHAnsi"/>
          <w:sz w:val="26"/>
          <w:szCs w:val="26"/>
          <w:lang w:val="en-US"/>
        </w:rPr>
        <w:t>Giao diện trang liên hệ được thiết kế nhằm hỗ trợ người dùng dễ dàng trao đổi với cửa hàng về những thắc mắc, góp ý hoặc vấn đề cần được giải đáp. Người dùng có thể điền thông tin và nội dung liên hệ vào biểu mẫu có sẵn và gửi đến cửa hàng dưới dạng tin nhắn. Sau khi gửi, hệ thống sẽ ghi nhận và người dùng sẽ chờ phản hồi từ phía cửa hàng trong thời gian sớm nhất</w:t>
      </w:r>
    </w:p>
    <w:p w14:paraId="082B98C2" w14:textId="77777777" w:rsidR="00540F6E" w:rsidRPr="00560514" w:rsidRDefault="00540F6E" w:rsidP="00A57C00">
      <w:pPr>
        <w:pStyle w:val="ListParagraph"/>
        <w:spacing w:after="0" w:line="360" w:lineRule="auto"/>
        <w:ind w:left="1287"/>
        <w:jc w:val="both"/>
        <w:rPr>
          <w:rFonts w:asciiTheme="majorHAnsi" w:hAnsiTheme="majorHAnsi" w:cstheme="majorHAnsi"/>
          <w:sz w:val="26"/>
          <w:szCs w:val="26"/>
          <w:lang w:val="en-US"/>
        </w:rPr>
      </w:pPr>
    </w:p>
    <w:sectPr w:rsidR="00540F6E" w:rsidRPr="00560514" w:rsidSect="00540F6E">
      <w:pgSz w:w="11906" w:h="16838"/>
      <w:pgMar w:top="1418" w:right="1134" w:bottom="141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068F"/>
    <w:multiLevelType w:val="hybridMultilevel"/>
    <w:tmpl w:val="7C566C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8D63901"/>
    <w:multiLevelType w:val="multilevel"/>
    <w:tmpl w:val="440E3C82"/>
    <w:lvl w:ilvl="0">
      <w:start w:val="4"/>
      <w:numFmt w:val="decimal"/>
      <w:lvlText w:val="%1"/>
      <w:lvlJc w:val="left"/>
      <w:pPr>
        <w:ind w:left="468" w:hanging="468"/>
      </w:pPr>
      <w:rPr>
        <w:rFonts w:hint="default"/>
      </w:rPr>
    </w:lvl>
    <w:lvl w:ilvl="1">
      <w:start w:val="13"/>
      <w:numFmt w:val="decimal"/>
      <w:lvlText w:val="%1.%2"/>
      <w:lvlJc w:val="left"/>
      <w:pPr>
        <w:ind w:left="1548"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43E56A44"/>
    <w:multiLevelType w:val="multilevel"/>
    <w:tmpl w:val="0D5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44FC8"/>
    <w:multiLevelType w:val="multilevel"/>
    <w:tmpl w:val="C56C59CA"/>
    <w:lvl w:ilvl="0">
      <w:start w:val="4"/>
      <w:numFmt w:val="decimal"/>
      <w:lvlText w:val="%1"/>
      <w:lvlJc w:val="left"/>
      <w:pPr>
        <w:ind w:left="468" w:hanging="468"/>
      </w:pPr>
      <w:rPr>
        <w:rFonts w:hint="default"/>
      </w:rPr>
    </w:lvl>
    <w:lvl w:ilvl="1">
      <w:start w:val="10"/>
      <w:numFmt w:val="decimal"/>
      <w:lvlText w:val="%1.%2"/>
      <w:lvlJc w:val="left"/>
      <w:pPr>
        <w:ind w:left="1548"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7C04D3C"/>
    <w:multiLevelType w:val="hybridMultilevel"/>
    <w:tmpl w:val="55B475AC"/>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5" w15:restartNumberingAfterBreak="0">
    <w:nsid w:val="5A6D63F9"/>
    <w:multiLevelType w:val="hybridMultilevel"/>
    <w:tmpl w:val="2738DF10"/>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6" w15:restartNumberingAfterBreak="0">
    <w:nsid w:val="6E7977FE"/>
    <w:multiLevelType w:val="hybridMultilevel"/>
    <w:tmpl w:val="652E0390"/>
    <w:lvl w:ilvl="0" w:tplc="042A000F">
      <w:start w:val="1"/>
      <w:numFmt w:val="decimal"/>
      <w:lvlText w:val="%1."/>
      <w:lvlJc w:val="left"/>
      <w:pPr>
        <w:ind w:left="720" w:hanging="360"/>
      </w:pPr>
      <w:rPr>
        <w:rFonts w:hint="default"/>
      </w:rPr>
    </w:lvl>
    <w:lvl w:ilvl="1" w:tplc="F44EE734">
      <w:start w:val="1"/>
      <w:numFmt w:val="decimal"/>
      <w:lvlText w:val="4.%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19E0997"/>
    <w:multiLevelType w:val="multilevel"/>
    <w:tmpl w:val="2BF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036654">
    <w:abstractNumId w:val="0"/>
  </w:num>
  <w:num w:numId="2" w16cid:durableId="807429627">
    <w:abstractNumId w:val="2"/>
  </w:num>
  <w:num w:numId="3" w16cid:durableId="320935788">
    <w:abstractNumId w:val="4"/>
  </w:num>
  <w:num w:numId="4" w16cid:durableId="106782339">
    <w:abstractNumId w:val="6"/>
  </w:num>
  <w:num w:numId="5" w16cid:durableId="2080473057">
    <w:abstractNumId w:val="7"/>
  </w:num>
  <w:num w:numId="6" w16cid:durableId="1748111326">
    <w:abstractNumId w:val="5"/>
  </w:num>
  <w:num w:numId="7" w16cid:durableId="2048213809">
    <w:abstractNumId w:val="3"/>
  </w:num>
  <w:num w:numId="8" w16cid:durableId="1669550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6E"/>
    <w:rsid w:val="00007C34"/>
    <w:rsid w:val="00022B0C"/>
    <w:rsid w:val="00092CFB"/>
    <w:rsid w:val="00144755"/>
    <w:rsid w:val="00234951"/>
    <w:rsid w:val="00323266"/>
    <w:rsid w:val="004842D3"/>
    <w:rsid w:val="00540F6E"/>
    <w:rsid w:val="00560514"/>
    <w:rsid w:val="00582D4E"/>
    <w:rsid w:val="006368C7"/>
    <w:rsid w:val="006C2DCB"/>
    <w:rsid w:val="00851A3E"/>
    <w:rsid w:val="00A57C00"/>
    <w:rsid w:val="00B43E78"/>
    <w:rsid w:val="00C653F9"/>
    <w:rsid w:val="00C678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2D2F"/>
  <w15:chartTrackingRefBased/>
  <w15:docId w15:val="{CE4624D0-4EEF-44E0-AE7D-B5D4ACC7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F6E"/>
    <w:rPr>
      <w:rFonts w:eastAsiaTheme="majorEastAsia" w:cstheme="majorBidi"/>
      <w:color w:val="272727" w:themeColor="text1" w:themeTint="D8"/>
    </w:rPr>
  </w:style>
  <w:style w:type="paragraph" w:styleId="Title">
    <w:name w:val="Title"/>
    <w:basedOn w:val="Normal"/>
    <w:next w:val="Normal"/>
    <w:link w:val="TitleChar"/>
    <w:uiPriority w:val="10"/>
    <w:qFormat/>
    <w:rsid w:val="00540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F6E"/>
    <w:pPr>
      <w:spacing w:before="160"/>
      <w:jc w:val="center"/>
    </w:pPr>
    <w:rPr>
      <w:i/>
      <w:iCs/>
      <w:color w:val="404040" w:themeColor="text1" w:themeTint="BF"/>
    </w:rPr>
  </w:style>
  <w:style w:type="character" w:customStyle="1" w:styleId="QuoteChar">
    <w:name w:val="Quote Char"/>
    <w:basedOn w:val="DefaultParagraphFont"/>
    <w:link w:val="Quote"/>
    <w:uiPriority w:val="29"/>
    <w:rsid w:val="00540F6E"/>
    <w:rPr>
      <w:i/>
      <w:iCs/>
      <w:color w:val="404040" w:themeColor="text1" w:themeTint="BF"/>
    </w:rPr>
  </w:style>
  <w:style w:type="paragraph" w:styleId="ListParagraph">
    <w:name w:val="List Paragraph"/>
    <w:basedOn w:val="Normal"/>
    <w:uiPriority w:val="34"/>
    <w:qFormat/>
    <w:rsid w:val="00540F6E"/>
    <w:pPr>
      <w:ind w:left="720"/>
      <w:contextualSpacing/>
    </w:pPr>
  </w:style>
  <w:style w:type="character" w:styleId="IntenseEmphasis">
    <w:name w:val="Intense Emphasis"/>
    <w:basedOn w:val="DefaultParagraphFont"/>
    <w:uiPriority w:val="21"/>
    <w:qFormat/>
    <w:rsid w:val="00540F6E"/>
    <w:rPr>
      <w:i/>
      <w:iCs/>
      <w:color w:val="0F4761" w:themeColor="accent1" w:themeShade="BF"/>
    </w:rPr>
  </w:style>
  <w:style w:type="paragraph" w:styleId="IntenseQuote">
    <w:name w:val="Intense Quote"/>
    <w:basedOn w:val="Normal"/>
    <w:next w:val="Normal"/>
    <w:link w:val="IntenseQuoteChar"/>
    <w:uiPriority w:val="30"/>
    <w:qFormat/>
    <w:rsid w:val="00540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F6E"/>
    <w:rPr>
      <w:i/>
      <w:iCs/>
      <w:color w:val="0F4761" w:themeColor="accent1" w:themeShade="BF"/>
    </w:rPr>
  </w:style>
  <w:style w:type="character" w:styleId="IntenseReference">
    <w:name w:val="Intense Reference"/>
    <w:basedOn w:val="DefaultParagraphFont"/>
    <w:uiPriority w:val="32"/>
    <w:qFormat/>
    <w:rsid w:val="00540F6E"/>
    <w:rPr>
      <w:b/>
      <w:bCs/>
      <w:smallCaps/>
      <w:color w:val="0F4761" w:themeColor="accent1" w:themeShade="BF"/>
      <w:spacing w:val="5"/>
    </w:rPr>
  </w:style>
  <w:style w:type="paragraph" w:styleId="NormalWeb">
    <w:name w:val="Normal (Web)"/>
    <w:basedOn w:val="Normal"/>
    <w:uiPriority w:val="99"/>
    <w:unhideWhenUsed/>
    <w:rsid w:val="00560514"/>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5605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970">
      <w:bodyDiv w:val="1"/>
      <w:marLeft w:val="0"/>
      <w:marRight w:val="0"/>
      <w:marTop w:val="0"/>
      <w:marBottom w:val="0"/>
      <w:divBdr>
        <w:top w:val="none" w:sz="0" w:space="0" w:color="auto"/>
        <w:left w:val="none" w:sz="0" w:space="0" w:color="auto"/>
        <w:bottom w:val="none" w:sz="0" w:space="0" w:color="auto"/>
        <w:right w:val="none" w:sz="0" w:space="0" w:color="auto"/>
      </w:divBdr>
    </w:div>
    <w:div w:id="280382397">
      <w:bodyDiv w:val="1"/>
      <w:marLeft w:val="0"/>
      <w:marRight w:val="0"/>
      <w:marTop w:val="0"/>
      <w:marBottom w:val="0"/>
      <w:divBdr>
        <w:top w:val="none" w:sz="0" w:space="0" w:color="auto"/>
        <w:left w:val="none" w:sz="0" w:space="0" w:color="auto"/>
        <w:bottom w:val="none" w:sz="0" w:space="0" w:color="auto"/>
        <w:right w:val="none" w:sz="0" w:space="0" w:color="auto"/>
      </w:divBdr>
    </w:div>
    <w:div w:id="349723785">
      <w:bodyDiv w:val="1"/>
      <w:marLeft w:val="0"/>
      <w:marRight w:val="0"/>
      <w:marTop w:val="0"/>
      <w:marBottom w:val="0"/>
      <w:divBdr>
        <w:top w:val="none" w:sz="0" w:space="0" w:color="auto"/>
        <w:left w:val="none" w:sz="0" w:space="0" w:color="auto"/>
        <w:bottom w:val="none" w:sz="0" w:space="0" w:color="auto"/>
        <w:right w:val="none" w:sz="0" w:space="0" w:color="auto"/>
      </w:divBdr>
    </w:div>
    <w:div w:id="466704105">
      <w:bodyDiv w:val="1"/>
      <w:marLeft w:val="0"/>
      <w:marRight w:val="0"/>
      <w:marTop w:val="0"/>
      <w:marBottom w:val="0"/>
      <w:divBdr>
        <w:top w:val="none" w:sz="0" w:space="0" w:color="auto"/>
        <w:left w:val="none" w:sz="0" w:space="0" w:color="auto"/>
        <w:bottom w:val="none" w:sz="0" w:space="0" w:color="auto"/>
        <w:right w:val="none" w:sz="0" w:space="0" w:color="auto"/>
      </w:divBdr>
    </w:div>
    <w:div w:id="494346058">
      <w:bodyDiv w:val="1"/>
      <w:marLeft w:val="0"/>
      <w:marRight w:val="0"/>
      <w:marTop w:val="0"/>
      <w:marBottom w:val="0"/>
      <w:divBdr>
        <w:top w:val="none" w:sz="0" w:space="0" w:color="auto"/>
        <w:left w:val="none" w:sz="0" w:space="0" w:color="auto"/>
        <w:bottom w:val="none" w:sz="0" w:space="0" w:color="auto"/>
        <w:right w:val="none" w:sz="0" w:space="0" w:color="auto"/>
      </w:divBdr>
    </w:div>
    <w:div w:id="642269388">
      <w:bodyDiv w:val="1"/>
      <w:marLeft w:val="0"/>
      <w:marRight w:val="0"/>
      <w:marTop w:val="0"/>
      <w:marBottom w:val="0"/>
      <w:divBdr>
        <w:top w:val="none" w:sz="0" w:space="0" w:color="auto"/>
        <w:left w:val="none" w:sz="0" w:space="0" w:color="auto"/>
        <w:bottom w:val="none" w:sz="0" w:space="0" w:color="auto"/>
        <w:right w:val="none" w:sz="0" w:space="0" w:color="auto"/>
      </w:divBdr>
    </w:div>
    <w:div w:id="642318725">
      <w:bodyDiv w:val="1"/>
      <w:marLeft w:val="0"/>
      <w:marRight w:val="0"/>
      <w:marTop w:val="0"/>
      <w:marBottom w:val="0"/>
      <w:divBdr>
        <w:top w:val="none" w:sz="0" w:space="0" w:color="auto"/>
        <w:left w:val="none" w:sz="0" w:space="0" w:color="auto"/>
        <w:bottom w:val="none" w:sz="0" w:space="0" w:color="auto"/>
        <w:right w:val="none" w:sz="0" w:space="0" w:color="auto"/>
      </w:divBdr>
    </w:div>
    <w:div w:id="726761062">
      <w:bodyDiv w:val="1"/>
      <w:marLeft w:val="0"/>
      <w:marRight w:val="0"/>
      <w:marTop w:val="0"/>
      <w:marBottom w:val="0"/>
      <w:divBdr>
        <w:top w:val="none" w:sz="0" w:space="0" w:color="auto"/>
        <w:left w:val="none" w:sz="0" w:space="0" w:color="auto"/>
        <w:bottom w:val="none" w:sz="0" w:space="0" w:color="auto"/>
        <w:right w:val="none" w:sz="0" w:space="0" w:color="auto"/>
      </w:divBdr>
    </w:div>
    <w:div w:id="815684271">
      <w:bodyDiv w:val="1"/>
      <w:marLeft w:val="0"/>
      <w:marRight w:val="0"/>
      <w:marTop w:val="0"/>
      <w:marBottom w:val="0"/>
      <w:divBdr>
        <w:top w:val="none" w:sz="0" w:space="0" w:color="auto"/>
        <w:left w:val="none" w:sz="0" w:space="0" w:color="auto"/>
        <w:bottom w:val="none" w:sz="0" w:space="0" w:color="auto"/>
        <w:right w:val="none" w:sz="0" w:space="0" w:color="auto"/>
      </w:divBdr>
    </w:div>
    <w:div w:id="894119893">
      <w:bodyDiv w:val="1"/>
      <w:marLeft w:val="0"/>
      <w:marRight w:val="0"/>
      <w:marTop w:val="0"/>
      <w:marBottom w:val="0"/>
      <w:divBdr>
        <w:top w:val="none" w:sz="0" w:space="0" w:color="auto"/>
        <w:left w:val="none" w:sz="0" w:space="0" w:color="auto"/>
        <w:bottom w:val="none" w:sz="0" w:space="0" w:color="auto"/>
        <w:right w:val="none" w:sz="0" w:space="0" w:color="auto"/>
      </w:divBdr>
    </w:div>
    <w:div w:id="1011178665">
      <w:bodyDiv w:val="1"/>
      <w:marLeft w:val="0"/>
      <w:marRight w:val="0"/>
      <w:marTop w:val="0"/>
      <w:marBottom w:val="0"/>
      <w:divBdr>
        <w:top w:val="none" w:sz="0" w:space="0" w:color="auto"/>
        <w:left w:val="none" w:sz="0" w:space="0" w:color="auto"/>
        <w:bottom w:val="none" w:sz="0" w:space="0" w:color="auto"/>
        <w:right w:val="none" w:sz="0" w:space="0" w:color="auto"/>
      </w:divBdr>
    </w:div>
    <w:div w:id="1098603995">
      <w:bodyDiv w:val="1"/>
      <w:marLeft w:val="0"/>
      <w:marRight w:val="0"/>
      <w:marTop w:val="0"/>
      <w:marBottom w:val="0"/>
      <w:divBdr>
        <w:top w:val="none" w:sz="0" w:space="0" w:color="auto"/>
        <w:left w:val="none" w:sz="0" w:space="0" w:color="auto"/>
        <w:bottom w:val="none" w:sz="0" w:space="0" w:color="auto"/>
        <w:right w:val="none" w:sz="0" w:space="0" w:color="auto"/>
      </w:divBdr>
    </w:div>
    <w:div w:id="1356151890">
      <w:bodyDiv w:val="1"/>
      <w:marLeft w:val="0"/>
      <w:marRight w:val="0"/>
      <w:marTop w:val="0"/>
      <w:marBottom w:val="0"/>
      <w:divBdr>
        <w:top w:val="none" w:sz="0" w:space="0" w:color="auto"/>
        <w:left w:val="none" w:sz="0" w:space="0" w:color="auto"/>
        <w:bottom w:val="none" w:sz="0" w:space="0" w:color="auto"/>
        <w:right w:val="none" w:sz="0" w:space="0" w:color="auto"/>
      </w:divBdr>
    </w:div>
    <w:div w:id="1652757889">
      <w:bodyDiv w:val="1"/>
      <w:marLeft w:val="0"/>
      <w:marRight w:val="0"/>
      <w:marTop w:val="0"/>
      <w:marBottom w:val="0"/>
      <w:divBdr>
        <w:top w:val="none" w:sz="0" w:space="0" w:color="auto"/>
        <w:left w:val="none" w:sz="0" w:space="0" w:color="auto"/>
        <w:bottom w:val="none" w:sz="0" w:space="0" w:color="auto"/>
        <w:right w:val="none" w:sz="0" w:space="0" w:color="auto"/>
      </w:divBdr>
    </w:div>
    <w:div w:id="1767574258">
      <w:bodyDiv w:val="1"/>
      <w:marLeft w:val="0"/>
      <w:marRight w:val="0"/>
      <w:marTop w:val="0"/>
      <w:marBottom w:val="0"/>
      <w:divBdr>
        <w:top w:val="none" w:sz="0" w:space="0" w:color="auto"/>
        <w:left w:val="none" w:sz="0" w:space="0" w:color="auto"/>
        <w:bottom w:val="none" w:sz="0" w:space="0" w:color="auto"/>
        <w:right w:val="none" w:sz="0" w:space="0" w:color="auto"/>
      </w:divBdr>
    </w:div>
    <w:div w:id="200717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8</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Nghĩa</dc:creator>
  <cp:keywords/>
  <dc:description/>
  <cp:lastModifiedBy>Nguyễn Hữu Nghĩa</cp:lastModifiedBy>
  <cp:revision>2</cp:revision>
  <dcterms:created xsi:type="dcterms:W3CDTF">2025-05-26T01:16:00Z</dcterms:created>
  <dcterms:modified xsi:type="dcterms:W3CDTF">2025-05-26T14:52:00Z</dcterms:modified>
</cp:coreProperties>
</file>