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54FA" w:rsidRDefault="000154FA" w:rsidP="00DE25D4">
      <w:pPr>
        <w:jc w:val="center"/>
      </w:pPr>
      <w:r>
        <w:t>CLOCK SELECTION : Lựa chọn nguồn xung</w:t>
      </w:r>
    </w:p>
    <w:p w:rsidR="000154FA" w:rsidRDefault="000154FA" w:rsidP="000154FA">
      <w:r>
        <w:t>Bộ đếm có thể đực cung cấp bởi cái nguồn xung sau:</w:t>
      </w:r>
    </w:p>
    <w:p w:rsidR="000154FA" w:rsidRDefault="000154FA" w:rsidP="000154FA">
      <w:r>
        <w:tab/>
        <w:t>Nguồn xung nội : CK_INT</w:t>
      </w:r>
    </w:p>
    <w:p w:rsidR="000154FA" w:rsidRDefault="000154FA" w:rsidP="000154FA">
      <w:r>
        <w:tab/>
        <w:t>Chế độ 1 xung ngoại : chân đầu vào bên ngoài (TIx)</w:t>
      </w:r>
    </w:p>
    <w:p w:rsidR="000154FA" w:rsidRDefault="000154FA" w:rsidP="000154FA">
      <w:r>
        <w:tab/>
        <w:t>Chế độ 2 xung ngoại : đầu vào kích hoạt bên ngoài (ETR)</w:t>
      </w:r>
    </w:p>
    <w:p w:rsidR="000154FA" w:rsidRDefault="000154FA" w:rsidP="00CD21C4">
      <w:r>
        <w:tab/>
        <w:t xml:space="preserve">Những đầu vào kích hoạt bên trong: sử 1 timer nhưng một bộ chia cho timer khác. Vd : timer 1 có thể cấu hình </w:t>
      </w:r>
      <w:r w:rsidR="00CD21C4">
        <w:t>để kích hoạt như một bộ chia cho TIMER 2</w:t>
      </w:r>
    </w:p>
    <w:p w:rsidR="00DE25D4" w:rsidRDefault="00DE25D4" w:rsidP="00DE25D4">
      <w:pPr>
        <w:jc w:val="center"/>
      </w:pPr>
      <w:r>
        <w:t>TIM PWM INPUT MODE</w:t>
      </w:r>
    </w:p>
    <w:p w:rsidR="00DE25D4" w:rsidRDefault="00DE25D4">
      <w:r>
        <w:rPr>
          <w:noProof/>
        </w:rPr>
        <w:drawing>
          <wp:inline distT="0" distB="0" distL="0" distR="0">
            <wp:extent cx="5943600" cy="3131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5D4" w:rsidRDefault="00DE25D4"/>
    <w:p w:rsidR="00DE25D4" w:rsidRDefault="00DE25D4" w:rsidP="00AD65BB">
      <w:pPr>
        <w:ind w:firstLine="720"/>
      </w:pPr>
      <w:r>
        <w:t>Chế độ này là 1 trường hợp của input capture. Thủ tục giống nhau ngoại trừ</w:t>
      </w:r>
    </w:p>
    <w:p w:rsidR="00DE25D4" w:rsidRDefault="00DE25D4">
      <w:r>
        <w:t>+ 2 tín hiệu Icx được kết ối với cùng đầu vào Tix</w:t>
      </w:r>
    </w:p>
    <w:p w:rsidR="00DE25D4" w:rsidRDefault="00DE25D4">
      <w:r>
        <w:t>+ 2 tín hiệu được kích hoạt trên các cạnh có phân cực ngược nhau</w:t>
      </w:r>
    </w:p>
    <w:p w:rsidR="00DE25D4" w:rsidRDefault="00DE25D4">
      <w:r>
        <w:t>+ Một trong 2 tín hiệu TixFP được lựa chọn như một đầu vào kích hoạt và bộ điều kiển chế độ slave được cấu hình trong chế độ reset</w:t>
      </w:r>
    </w:p>
    <w:p w:rsidR="00DE25D4" w:rsidRDefault="00DE25D4" w:rsidP="00AD65BB">
      <w:pPr>
        <w:ind w:firstLine="720"/>
      </w:pPr>
      <w:r>
        <w:t>Cho ví dụ, người dùng có thể tín</w:t>
      </w:r>
      <w:r w:rsidR="00AD65BB">
        <w:t>h</w:t>
      </w:r>
      <w:r>
        <w:t xml:space="preserve"> toán chu kì ( trong thanh ghi TIM_CCR1) và chu kì duty (trong TIM_CCR2) của PWM ứng với TI1 bằng cách sử dụng quy trình sau (sự dụng trên tần số CK_INT và giá trị prescaler)</w:t>
      </w:r>
      <w:r w:rsidR="00AD65BB">
        <w:t>:</w:t>
      </w:r>
    </w:p>
    <w:p w:rsidR="00E0495D" w:rsidRDefault="00AD65BB" w:rsidP="00E0495D">
      <w:pPr>
        <w:ind w:firstLine="720"/>
      </w:pPr>
      <w:r>
        <w:t xml:space="preserve">Lựa chọn </w:t>
      </w:r>
      <w:r w:rsidR="00E0495D">
        <w:t>đầu vào kích hoạt cho TIM_CCR1 : ghi CC1S bit là 01 trong thanh ghi TIM_CCMR1 (TI1 đã được lựa chọn)</w:t>
      </w:r>
    </w:p>
    <w:p w:rsidR="00E0495D" w:rsidRDefault="00E0495D" w:rsidP="00E0495D">
      <w:pPr>
        <w:ind w:firstLine="720"/>
      </w:pPr>
      <w:r>
        <w:lastRenderedPageBreak/>
        <w:t>Lựa chọn ưa tiên kích hoạt cho TI1FP1 ( sử dụng cho cả capture trong TIM_CCR1 và xoá bộ đếm) : ghi CC1P bit là ‘0’ ( kích hoạt trên sườn lên)</w:t>
      </w:r>
    </w:p>
    <w:p w:rsidR="00E0495D" w:rsidRDefault="00E0495D" w:rsidP="00E0495D">
      <w:pPr>
        <w:ind w:firstLine="720"/>
      </w:pPr>
      <w:r>
        <w:t>Lựa chọn đầu vào kích hoạt cho TIM_CCR2: ghi CC2S bit là “10” trong thanh ghi TIM_CCMR1 (TI</w:t>
      </w:r>
      <w:r w:rsidR="00C67F7A">
        <w:t>1</w:t>
      </w:r>
      <w:r>
        <w:t xml:space="preserve"> đã chọn)</w:t>
      </w:r>
    </w:p>
    <w:p w:rsidR="00E0495D" w:rsidRDefault="00E0495D" w:rsidP="00E0495D">
      <w:pPr>
        <w:ind w:firstLine="720"/>
      </w:pPr>
      <w:r>
        <w:t>Lựa chọ</w:t>
      </w:r>
      <w:r>
        <w:t>n</w:t>
      </w:r>
      <w:r>
        <w:t xml:space="preserve"> ưa tiên kích hoạt cho TI1FP</w:t>
      </w:r>
      <w:r>
        <w:t>2</w:t>
      </w:r>
      <w:r>
        <w:t xml:space="preserve"> ( sử dụng cho cả capture trong TIM_CCR1 và xoá bộ đếm) : ghi CC</w:t>
      </w:r>
      <w:r w:rsidR="00C67F7A">
        <w:t>2</w:t>
      </w:r>
      <w:r>
        <w:t>P bit là ‘</w:t>
      </w:r>
      <w:r w:rsidR="00C67F7A">
        <w:t>1</w:t>
      </w:r>
      <w:r>
        <w:t xml:space="preserve">’ ( kích hoạt trên sườn </w:t>
      </w:r>
      <w:r>
        <w:t>xuống</w:t>
      </w:r>
      <w:r>
        <w:t>)</w:t>
      </w:r>
    </w:p>
    <w:p w:rsidR="00E0495D" w:rsidRDefault="00E0495D" w:rsidP="00E0495D">
      <w:pPr>
        <w:ind w:firstLine="720"/>
      </w:pPr>
      <w:r>
        <w:t>Lựa chọn  đầu vào kích hoạt hợp lệ : ghi TS bits là “101” trong thanh ghi TIM_SMCR (TI1FP1 đã chọn)</w:t>
      </w:r>
    </w:p>
    <w:p w:rsidR="00E0495D" w:rsidRDefault="00E0495D" w:rsidP="00E0495D">
      <w:pPr>
        <w:ind w:firstLine="720"/>
      </w:pPr>
      <w:r>
        <w:t>Cấu hình bộ điều kiển chế độ slave trong chế độ reset: ghi SMS bits là “100” trong thanh ghi TIM_SMCR</w:t>
      </w:r>
    </w:p>
    <w:p w:rsidR="00E0495D" w:rsidRDefault="00E0495D" w:rsidP="00E0495D">
      <w:pPr>
        <w:ind w:firstLine="720"/>
      </w:pPr>
      <w:r>
        <w:t>Cho phép capture : ghi CC1E và CC2E bit là ‘1’ trong thanh ghi TIM_CCER</w:t>
      </w:r>
    </w:p>
    <w:p w:rsidR="000154FA" w:rsidRDefault="000154FA" w:rsidP="000154FA">
      <w:bookmarkStart w:id="0" w:name="_GoBack"/>
      <w:bookmarkEnd w:id="0"/>
    </w:p>
    <w:sectPr w:rsidR="000154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D45B5D"/>
    <w:multiLevelType w:val="hybridMultilevel"/>
    <w:tmpl w:val="99ACDE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5D4"/>
    <w:rsid w:val="000154FA"/>
    <w:rsid w:val="007A1DC2"/>
    <w:rsid w:val="00AD65BB"/>
    <w:rsid w:val="00C67F7A"/>
    <w:rsid w:val="00CD21C4"/>
    <w:rsid w:val="00DE25D4"/>
    <w:rsid w:val="00E0495D"/>
    <w:rsid w:val="00F314C6"/>
    <w:rsid w:val="00F52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C08391-FE34-4C45-BFA7-34AD773D7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49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Khac Nghia</dc:creator>
  <cp:keywords/>
  <dc:description/>
  <cp:lastModifiedBy>Khac Nghia</cp:lastModifiedBy>
  <cp:revision>2</cp:revision>
  <dcterms:created xsi:type="dcterms:W3CDTF">2022-07-25T18:05:00Z</dcterms:created>
  <dcterms:modified xsi:type="dcterms:W3CDTF">2022-07-25T19:29:00Z</dcterms:modified>
</cp:coreProperties>
</file>