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731" w:rsidRDefault="00593731" w:rsidP="00593731">
      <w:pPr>
        <w:ind w:firstLine="720"/>
      </w:pPr>
      <w:r w:rsidRPr="00593731">
        <w:t>Write an effects essay of about 450 words on the following topic.</w:t>
      </w:r>
    </w:p>
    <w:p w:rsidR="00593731" w:rsidRDefault="00593731" w:rsidP="00593731">
      <w:pPr>
        <w:spacing w:after="0"/>
      </w:pPr>
      <w:r>
        <w:t>Girls and women in many places in the world are denied access to school and learning. Barriers to girls' and women's education are many, for example, religions, political oppressions, poverty, child marriage, gender bias, etc. Article 26 of the United Nations' Universal Declaration of Human Rights stated that, "Everyone has the right to education." While in many places girls and women</w:t>
      </w:r>
      <w:r>
        <w:t xml:space="preserve"> </w:t>
      </w:r>
      <w:r>
        <w:t>are kept out of school, in other places, countries are fighting a difficult battle to ensure girls and women's right to education.</w:t>
      </w:r>
    </w:p>
    <w:p w:rsidR="00593731" w:rsidRDefault="00593731" w:rsidP="00593731">
      <w:r>
        <w:t>What effects does giving girls and wo</w:t>
      </w:r>
      <w:r>
        <w:t xml:space="preserve">men access to education have on </w:t>
      </w:r>
      <w:r>
        <w:t>communities, countries, and the entire world?</w:t>
      </w:r>
    </w:p>
    <w:p w:rsidR="00593731" w:rsidRDefault="00593731" w:rsidP="00593731">
      <w:r>
        <w:tab/>
        <w:t>Essay:</w:t>
      </w:r>
    </w:p>
    <w:p w:rsidR="00620AEA" w:rsidRDefault="00620AEA" w:rsidP="00620AEA">
      <w:pPr>
        <w:spacing w:after="0"/>
      </w:pPr>
      <w:r>
        <w:t xml:space="preserve">Agreeing to Article 26 of the </w:t>
      </w:r>
      <w:r w:rsidRPr="00620AEA">
        <w:t>Universal Declaration of Human Rights</w:t>
      </w:r>
      <w:r>
        <w:t>, get to instruction could be a principal human right. Be that as it may, due to a number of impediments, counting sexual orientation predisposition, political persecution, destitution, and devout sees, young ladies and ladies are routinely denied this benefit in numerous districts of the world. But the campaign for women's and girls' instruction is picking up steam all inclusive, and its impacts on social orders, countries, and the whole planet a</w:t>
      </w:r>
      <w:r>
        <w:t>re significant and progressive.</w:t>
      </w:r>
    </w:p>
    <w:p w:rsidR="00620AEA" w:rsidRDefault="00620AEA" w:rsidP="00620AEA">
      <w:pPr>
        <w:spacing w:after="0"/>
      </w:pPr>
    </w:p>
    <w:p w:rsidR="00620AEA" w:rsidRDefault="00620AEA" w:rsidP="00620AEA">
      <w:pPr>
        <w:spacing w:after="0"/>
      </w:pPr>
      <w:r>
        <w:t>Giving young ladies and ladies with instructive openings encompasses a positive that propels social, financial, and social improvement. Firstly, taught ladies are superior able to form educated choices around their individual lives, families, and wellbeing. Due to their penchant to delay getting hitched and beginning a family, child and maternal mortality rates are decreased. Ladies with higher levels of instruction too tend to have littler families, which makes a difference nations way better control populace d</w:t>
      </w:r>
      <w:r>
        <w:t>evelopment and asset allotment.</w:t>
      </w:r>
    </w:p>
    <w:p w:rsidR="00620AEA" w:rsidRDefault="00620AEA" w:rsidP="00620AEA">
      <w:pPr>
        <w:spacing w:after="0"/>
      </w:pPr>
    </w:p>
    <w:p w:rsidR="00620AEA" w:rsidRDefault="00620AEA" w:rsidP="00620AEA">
      <w:pPr>
        <w:spacing w:after="0"/>
      </w:pPr>
      <w:r>
        <w:t>Ladies who have get to instruction can conclusion the cycle of destitution. Young ladies who go to school are more likely to create the abilities fundamental for more prominent work prospects, expanded gaining potential, and money related autonomy. In turn, this empowers financial d</w:t>
      </w:r>
      <w:r>
        <w:t>evelopment on a national level.</w:t>
      </w:r>
    </w:p>
    <w:p w:rsidR="00620AEA" w:rsidRDefault="00620AEA" w:rsidP="00620AEA">
      <w:pPr>
        <w:spacing w:after="0"/>
      </w:pPr>
    </w:p>
    <w:p w:rsidR="00620AEA" w:rsidRDefault="00620AEA" w:rsidP="00620AEA">
      <w:pPr>
        <w:spacing w:after="0"/>
      </w:pPr>
      <w:r>
        <w:t>Besides, women's instruction too underpins social headway and sexual orientation uniformity. Social orders ended up more changed and comprehensive as more taught ladies accept authority positions and take an interest in decision-making forms. More break even with chances for both men and ladies are rising as sexual orientation inclination and biased behaviors begin to blur. In this approach, instruction acts as a catalyst for annihilating negative predispositions and generalizations that have prevented progre</w:t>
      </w:r>
      <w:r>
        <w:t>ssion for numerous a long time.</w:t>
      </w:r>
    </w:p>
    <w:p w:rsidR="00620AEA" w:rsidRDefault="00620AEA" w:rsidP="00620AEA">
      <w:pPr>
        <w:spacing w:after="0"/>
      </w:pPr>
    </w:p>
    <w:p w:rsidR="00593731" w:rsidRDefault="00620AEA" w:rsidP="00620AEA">
      <w:pPr>
        <w:spacing w:after="0"/>
      </w:pPr>
      <w:r>
        <w:t>In conclusion, guaranteeing that ladi</w:t>
      </w:r>
      <w:r>
        <w:t xml:space="preserve">es and young ladies have get to </w:t>
      </w:r>
      <w:r>
        <w:t>instruction is critical for their human rights as well as for their capacity to thrive and progress. In expansion to maintaining a</w:t>
      </w:r>
      <w:r>
        <w:t>n</w:t>
      </w:r>
      <w:r>
        <w:t xml:space="preserve"> essential right, we are setting the street for a more promising and comprehensive future for everyone by supporting women's instruction.</w:t>
      </w:r>
      <w:bookmarkStart w:id="0" w:name="_GoBack"/>
      <w:bookmarkEnd w:id="0"/>
    </w:p>
    <w:sectPr w:rsidR="00593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0D1"/>
    <w:rsid w:val="001A7BDF"/>
    <w:rsid w:val="00593731"/>
    <w:rsid w:val="00620AEA"/>
    <w:rsid w:val="007650D1"/>
    <w:rsid w:val="00C04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0E3FF-6400-4A78-BA24-42C0BD02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2023-08-25T16:07:00Z</dcterms:created>
  <dcterms:modified xsi:type="dcterms:W3CDTF">2023-08-25T16:35:00Z</dcterms:modified>
</cp:coreProperties>
</file>