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DF" w:rsidRDefault="00B92218">
      <w:r>
        <w:tab/>
      </w:r>
      <w:r w:rsidRPr="00B92218">
        <w:t>Positive Negative Question</w:t>
      </w:r>
      <w:r>
        <w:t>:</w:t>
      </w:r>
    </w:p>
    <w:p w:rsidR="00B92218" w:rsidRDefault="00B92218" w:rsidP="00B92218">
      <w:r>
        <w:t>Nowadays, more people a</w:t>
      </w:r>
      <w:r>
        <w:t xml:space="preserve">re choosing to socialise online </w:t>
      </w:r>
      <w:r>
        <w:t>rather than face to face.</w:t>
      </w:r>
      <w:r>
        <w:t xml:space="preserve"> Is this a positive or negative </w:t>
      </w:r>
      <w:r>
        <w:t>development?</w:t>
      </w:r>
    </w:p>
    <w:p w:rsidR="00B92218" w:rsidRDefault="00B92218">
      <w:r>
        <w:tab/>
        <w:t>Positive Negative Essay:</w:t>
      </w:r>
    </w:p>
    <w:p w:rsidR="00B92218" w:rsidRDefault="00B92218" w:rsidP="00B92218">
      <w:pPr>
        <w:spacing w:after="0"/>
      </w:pPr>
      <w:r w:rsidRPr="00B92218">
        <w:t>More and more people are communicating with and meeting their pals online as opposed to in person. This, in my opinion, is a bad development that might result in loneliness, potentially dangerous situations, and problems in later life.</w:t>
      </w:r>
    </w:p>
    <w:p w:rsidR="00B92218" w:rsidRDefault="00B92218" w:rsidP="00B92218">
      <w:pPr>
        <w:spacing w:after="0"/>
      </w:pPr>
    </w:p>
    <w:p w:rsidR="00B92218" w:rsidRDefault="00B92218" w:rsidP="00B92218">
      <w:pPr>
        <w:spacing w:after="0"/>
      </w:pPr>
      <w:r w:rsidRPr="00B92218">
        <w:t>Online socializing can have major negative effects, one of which is isolation. Prior to the internet, people would frequently go out to meet friends in cafes, pubs, or restaurants, but nowadays, many would rather stay at home by themselves and engage in online conversation. People are beginning to spend the majority of their time alone at home in their rooms without engaging with other people as a result. Such isolation is unhealthy and can occasionally result in depression and other problems.</w:t>
      </w:r>
    </w:p>
    <w:p w:rsidR="00B92218" w:rsidRDefault="00B92218" w:rsidP="00B92218">
      <w:pPr>
        <w:spacing w:after="0"/>
      </w:pPr>
    </w:p>
    <w:p w:rsidR="00B92218" w:rsidRDefault="00B92218" w:rsidP="00B92218">
      <w:pPr>
        <w:spacing w:after="0"/>
      </w:pPr>
      <w:r w:rsidRPr="00B92218">
        <w:t>Online dating can be dangerous, which is another issue. In other words, individuals can create false identities online and conceal their genuine selves. Teenagers who are impressionable and prone to being lured into peril should take particular note of this. Additionally, because this relationship takes place online, parents are powerless to watch over it and safeguard their kids.</w:t>
      </w:r>
    </w:p>
    <w:p w:rsidR="00B92218" w:rsidRDefault="00B92218" w:rsidP="00B92218">
      <w:pPr>
        <w:spacing w:after="0"/>
      </w:pPr>
    </w:p>
    <w:p w:rsidR="00B92218" w:rsidRDefault="00B92218" w:rsidP="00B92218">
      <w:pPr>
        <w:spacing w:after="0"/>
      </w:pPr>
      <w:r w:rsidRPr="00B92218">
        <w:t>Finally, interacting with people online might lead to problems years later when forgotten chats and shared photographs resurface. Many people are currently in a critical situation, particularly youths who do not think properly before posting online. In other words, if material is posted online, it can stay there indefinitely. While people may share private emails with close friends, these statements may subsequently surface, causing great shame.</w:t>
      </w:r>
    </w:p>
    <w:p w:rsidR="00B92218" w:rsidRDefault="00B92218" w:rsidP="00B92218">
      <w:pPr>
        <w:spacing w:after="0"/>
      </w:pPr>
      <w:bookmarkStart w:id="0" w:name="_GoBack"/>
      <w:bookmarkEnd w:id="0"/>
    </w:p>
    <w:p w:rsidR="00B92218" w:rsidRDefault="00B92218" w:rsidP="00B92218">
      <w:pPr>
        <w:spacing w:after="0"/>
      </w:pPr>
      <w:r w:rsidRPr="00B92218">
        <w:t>In conclusion, although online socializing has grown in popularity, it has also created far too many issues for this to be viewed as a positive trend.</w:t>
      </w:r>
    </w:p>
    <w:sectPr w:rsidR="00B922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3E"/>
    <w:rsid w:val="0016653E"/>
    <w:rsid w:val="001A7BDF"/>
    <w:rsid w:val="00B92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1031D-DD8C-433F-9A15-28465800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2023-08-21T13:57:00Z</dcterms:created>
  <dcterms:modified xsi:type="dcterms:W3CDTF">2023-08-21T14:04:00Z</dcterms:modified>
</cp:coreProperties>
</file>