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2488" w14:textId="77777777" w:rsidR="003F763B" w:rsidRPr="003F763B" w:rsidRDefault="0033656B" w:rsidP="003F763B">
      <w:pPr>
        <w:spacing w:after="24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Chapter 17</w:t>
      </w:r>
      <w:r w:rsidR="003F763B" w:rsidRPr="002A36F8">
        <w:rPr>
          <w:rFonts w:ascii="Times New Roman" w:hAnsi="Times New Roman" w:cs="Times New Roman"/>
          <w:b/>
          <w:sz w:val="26"/>
          <w:szCs w:val="26"/>
          <w:lang w:val="en-US"/>
        </w:rPr>
        <w:t xml:space="preserve"> </w:t>
      </w:r>
      <w:r w:rsidR="003F763B">
        <w:rPr>
          <w:rFonts w:ascii="Times New Roman" w:hAnsi="Times New Roman" w:cs="Times New Roman"/>
          <w:b/>
          <w:sz w:val="26"/>
          <w:szCs w:val="26"/>
          <w:lang w:val="en-US"/>
        </w:rPr>
        <w:t>-</w:t>
      </w:r>
      <w:r w:rsidR="003F763B" w:rsidRPr="002A36F8">
        <w:rPr>
          <w:rFonts w:ascii="Times New Roman" w:hAnsi="Times New Roman" w:cs="Times New Roman"/>
          <w:b/>
          <w:sz w:val="26"/>
          <w:szCs w:val="26"/>
          <w:lang w:val="en-US"/>
        </w:rPr>
        <w:t xml:space="preserve"> Exercises</w:t>
      </w:r>
    </w:p>
    <w:p w14:paraId="6D1B5B88" w14:textId="7C54B3A5" w:rsidR="00125740"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 xml:space="preserve">17.1 List and briefly define three types of computer system organization. </w:t>
      </w:r>
    </w:p>
    <w:p w14:paraId="6304E66F" w14:textId="77777777" w:rsidR="00B65F72" w:rsidRPr="00B65F72" w:rsidRDefault="00B65F72" w:rsidP="00B65F72">
      <w:pPr>
        <w:spacing w:line="240" w:lineRule="auto"/>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List and briefly define three types of computer system organization.</w:t>
      </w:r>
      <w:r w:rsidRPr="00B65F72">
        <w:rPr>
          <w:b/>
          <w:bCs/>
          <w:color w:val="FF0000"/>
        </w:rPr>
        <w:br/>
      </w:r>
      <w:r w:rsidRPr="00B65F72">
        <w:rPr>
          <w:rFonts w:ascii="Times New Roman" w:eastAsia="Times New Roman" w:hAnsi="Times New Roman" w:cs="Times New Roman"/>
          <w:b/>
          <w:bCs/>
          <w:color w:val="FF0000"/>
          <w:sz w:val="24"/>
          <w:szCs w:val="24"/>
          <w:lang w:val="en-US"/>
        </w:rPr>
        <w:t>Single instruction, single data (SISD) stream architecture:</w:t>
      </w:r>
      <w:r w:rsidRPr="00B65F72">
        <w:rPr>
          <w:b/>
          <w:bCs/>
          <w:color w:val="FF0000"/>
        </w:rPr>
        <w:br/>
      </w:r>
      <w:r w:rsidRPr="00B65F72">
        <w:rPr>
          <w:rFonts w:ascii="Times New Roman" w:eastAsia="Times New Roman" w:hAnsi="Times New Roman" w:cs="Times New Roman"/>
          <w:b/>
          <w:bCs/>
          <w:color w:val="FF0000"/>
          <w:sz w:val="24"/>
          <w:szCs w:val="24"/>
          <w:lang w:val="en-US"/>
        </w:rPr>
        <w:t>The control unit (CU) of the processing unit (PU) will execute a single instruction stream (IS) in order to perform the operations on the data stored in a single memory unit (MU).</w:t>
      </w:r>
      <w:r w:rsidRPr="00B65F72">
        <w:rPr>
          <w:b/>
          <w:bCs/>
          <w:color w:val="FF0000"/>
        </w:rPr>
        <w:br/>
      </w:r>
      <w:r w:rsidRPr="00B65F72">
        <w:rPr>
          <w:b/>
          <w:bCs/>
          <w:color w:val="FF0000"/>
        </w:rPr>
        <w:br/>
      </w:r>
      <w:r w:rsidRPr="00B65F72">
        <w:rPr>
          <w:rFonts w:ascii="Times New Roman" w:eastAsia="Times New Roman" w:hAnsi="Times New Roman" w:cs="Times New Roman"/>
          <w:b/>
          <w:bCs/>
          <w:color w:val="FF0000"/>
          <w:sz w:val="24"/>
          <w:szCs w:val="24"/>
          <w:lang w:val="en-US"/>
        </w:rPr>
        <w:t>Single instruction, multiple data (SIMD) stream architecture:</w:t>
      </w:r>
      <w:r w:rsidRPr="00B65F72">
        <w:rPr>
          <w:b/>
          <w:bCs/>
          <w:color w:val="FF0000"/>
        </w:rPr>
        <w:br/>
      </w:r>
      <w:r w:rsidRPr="00B65F72">
        <w:rPr>
          <w:rFonts w:ascii="Times New Roman" w:eastAsia="Times New Roman" w:hAnsi="Times New Roman" w:cs="Times New Roman"/>
          <w:b/>
          <w:bCs/>
          <w:color w:val="FF0000"/>
          <w:sz w:val="24"/>
          <w:szCs w:val="24"/>
          <w:lang w:val="en-US"/>
        </w:rPr>
        <w:t>A single machine instruction can control the execution of multiple processing elements simultaneously.</w:t>
      </w:r>
      <w:r w:rsidRPr="00B65F72">
        <w:rPr>
          <w:b/>
          <w:bCs/>
          <w:color w:val="FF0000"/>
        </w:rPr>
        <w:br/>
      </w:r>
      <w:r w:rsidRPr="00B65F72">
        <w:rPr>
          <w:b/>
          <w:bCs/>
          <w:color w:val="FF0000"/>
        </w:rPr>
        <w:br/>
      </w:r>
      <w:r w:rsidRPr="00B65F72">
        <w:rPr>
          <w:rFonts w:ascii="Times New Roman" w:eastAsia="Times New Roman" w:hAnsi="Times New Roman" w:cs="Times New Roman"/>
          <w:b/>
          <w:bCs/>
          <w:color w:val="FF0000"/>
          <w:sz w:val="24"/>
          <w:szCs w:val="24"/>
          <w:lang w:val="en-US"/>
        </w:rPr>
        <w:t>Multiple instructions, multiple data (MIMD) stream architecture:</w:t>
      </w:r>
      <w:r w:rsidRPr="00B65F72">
        <w:rPr>
          <w:b/>
          <w:bCs/>
          <w:color w:val="FF0000"/>
        </w:rPr>
        <w:br/>
      </w:r>
      <w:r w:rsidRPr="00B65F72">
        <w:rPr>
          <w:rFonts w:ascii="Times New Roman" w:eastAsia="Times New Roman" w:hAnsi="Times New Roman" w:cs="Times New Roman"/>
          <w:b/>
          <w:bCs/>
          <w:color w:val="FF0000"/>
          <w:sz w:val="24"/>
          <w:szCs w:val="24"/>
          <w:lang w:val="en-US"/>
        </w:rPr>
        <w:t>A set of processors executing different set of instruction sequences on different data sets simultaneously</w:t>
      </w:r>
    </w:p>
    <w:p w14:paraId="587CC291" w14:textId="77777777" w:rsidR="00B65F72" w:rsidRPr="003F763B" w:rsidRDefault="00B65F72" w:rsidP="003F763B">
      <w:pPr>
        <w:spacing w:line="240" w:lineRule="auto"/>
        <w:jc w:val="left"/>
        <w:rPr>
          <w:rFonts w:ascii="Times New Roman" w:hAnsi="Times New Roman" w:cs="Times New Roman"/>
          <w:sz w:val="26"/>
          <w:szCs w:val="26"/>
        </w:rPr>
      </w:pPr>
    </w:p>
    <w:p w14:paraId="4D93606C" w14:textId="4E092C08" w:rsidR="00125740"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17.2 What are the chief characteristics of an SMP</w:t>
      </w:r>
      <w:r w:rsidR="005C3362">
        <w:rPr>
          <w:rFonts w:ascii="Times New Roman" w:hAnsi="Times New Roman" w:cs="Times New Roman"/>
          <w:sz w:val="26"/>
          <w:szCs w:val="26"/>
          <w:lang w:val="en-US"/>
        </w:rPr>
        <w:t xml:space="preserve"> </w:t>
      </w:r>
      <w:r w:rsidRPr="003F763B">
        <w:rPr>
          <w:rFonts w:ascii="Times New Roman" w:hAnsi="Times New Roman" w:cs="Times New Roman"/>
          <w:sz w:val="26"/>
          <w:szCs w:val="26"/>
          <w:lang w:val="en-US"/>
        </w:rPr>
        <w:t xml:space="preserve">(symmetric multiprocessor)? </w:t>
      </w:r>
    </w:p>
    <w:p w14:paraId="217A293E" w14:textId="77777777" w:rsidR="00B65F72" w:rsidRPr="00B65F72" w:rsidRDefault="00B65F72" w:rsidP="00B65F72">
      <w:pPr>
        <w:spacing w:line="240" w:lineRule="auto"/>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 There are two or more processors that are having equal capabilities</w:t>
      </w:r>
      <w:r w:rsidRPr="00B65F72">
        <w:rPr>
          <w:b/>
          <w:bCs/>
          <w:color w:val="FF0000"/>
        </w:rPr>
        <w:br/>
      </w:r>
      <w:r w:rsidRPr="00B65F72">
        <w:rPr>
          <w:rFonts w:ascii="Times New Roman" w:eastAsia="Times New Roman" w:hAnsi="Times New Roman" w:cs="Times New Roman"/>
          <w:b/>
          <w:bCs/>
          <w:color w:val="FF0000"/>
          <w:sz w:val="24"/>
          <w:szCs w:val="24"/>
          <w:lang w:val="en-US"/>
        </w:rPr>
        <w:t>• These processors are sharing the same main memory and Input-Output (I/O) devices.</w:t>
      </w:r>
      <w:r w:rsidRPr="00B65F72">
        <w:rPr>
          <w:b/>
          <w:bCs/>
          <w:color w:val="FF0000"/>
        </w:rPr>
        <w:br/>
      </w:r>
      <w:r w:rsidRPr="00B65F72">
        <w:rPr>
          <w:rFonts w:ascii="Times New Roman" w:eastAsia="Times New Roman" w:hAnsi="Times New Roman" w:cs="Times New Roman"/>
          <w:b/>
          <w:bCs/>
          <w:color w:val="FF0000"/>
          <w:sz w:val="24"/>
          <w:szCs w:val="24"/>
          <w:lang w:val="en-US"/>
        </w:rPr>
        <w:t>• These processors are interconnected with a system bus so that the access time of memory is same for every processor.</w:t>
      </w:r>
      <w:r w:rsidRPr="00B65F72">
        <w:rPr>
          <w:b/>
          <w:bCs/>
          <w:color w:val="FF0000"/>
        </w:rPr>
        <w:br/>
      </w:r>
      <w:r w:rsidRPr="00B65F72">
        <w:rPr>
          <w:rFonts w:ascii="Times New Roman" w:eastAsia="Times New Roman" w:hAnsi="Times New Roman" w:cs="Times New Roman"/>
          <w:b/>
          <w:bCs/>
          <w:color w:val="FF0000"/>
          <w:sz w:val="24"/>
          <w:szCs w:val="24"/>
          <w:lang w:val="en-US"/>
        </w:rPr>
        <w:t>• All processors can have access to I/O devices whether it may be through same path or other.</w:t>
      </w:r>
      <w:r w:rsidRPr="00B65F72">
        <w:rPr>
          <w:b/>
          <w:bCs/>
          <w:color w:val="FF0000"/>
        </w:rPr>
        <w:br/>
      </w:r>
      <w:r w:rsidRPr="00B65F72">
        <w:rPr>
          <w:rFonts w:ascii="Times New Roman" w:eastAsia="Times New Roman" w:hAnsi="Times New Roman" w:cs="Times New Roman"/>
          <w:b/>
          <w:bCs/>
          <w:color w:val="FF0000"/>
          <w:sz w:val="24"/>
          <w:szCs w:val="24"/>
          <w:lang w:val="en-US"/>
        </w:rPr>
        <w:t>• As it is a parallel processing technique a function can be done by all the multiprocessors parallel.</w:t>
      </w:r>
      <w:r w:rsidRPr="00B65F72">
        <w:rPr>
          <w:b/>
          <w:bCs/>
          <w:color w:val="FF0000"/>
        </w:rPr>
        <w:br/>
      </w:r>
      <w:r w:rsidRPr="00B65F72">
        <w:rPr>
          <w:rFonts w:ascii="Times New Roman" w:eastAsia="Times New Roman" w:hAnsi="Times New Roman" w:cs="Times New Roman"/>
          <w:b/>
          <w:bCs/>
          <w:color w:val="FF0000"/>
          <w:sz w:val="24"/>
          <w:szCs w:val="24"/>
          <w:lang w:val="en-US"/>
        </w:rPr>
        <w:t>• The Operating System presents in the system controls the system and provides interaction between processors and their jobs.</w:t>
      </w:r>
      <w:r w:rsidRPr="00B65F72">
        <w:rPr>
          <w:b/>
          <w:bCs/>
          <w:color w:val="FF0000"/>
        </w:rPr>
        <w:br/>
      </w:r>
      <w:r w:rsidRPr="00B65F72">
        <w:rPr>
          <w:rFonts w:ascii="Times New Roman" w:eastAsia="Times New Roman" w:hAnsi="Times New Roman" w:cs="Times New Roman"/>
          <w:b/>
          <w:bCs/>
          <w:color w:val="FF0000"/>
          <w:sz w:val="24"/>
          <w:szCs w:val="24"/>
          <w:lang w:val="en-US"/>
        </w:rPr>
        <w:t>• The Operating System of an SMP is responsible for scheduling the processes or threads across all processors.</w:t>
      </w:r>
    </w:p>
    <w:p w14:paraId="668CE279" w14:textId="77777777" w:rsidR="00B65F72" w:rsidRDefault="00B65F72" w:rsidP="00B65F72">
      <w:pPr>
        <w:spacing w:line="240" w:lineRule="auto"/>
        <w:jc w:val="left"/>
        <w:rPr>
          <w:rFonts w:ascii="Times New Roman" w:eastAsia="Times New Roman" w:hAnsi="Times New Roman" w:cs="Times New Roman"/>
          <w:color w:val="1A1D28"/>
          <w:sz w:val="24"/>
          <w:szCs w:val="24"/>
          <w:lang w:val="en-US"/>
        </w:rPr>
      </w:pPr>
    </w:p>
    <w:p w14:paraId="50EB0479" w14:textId="77777777" w:rsidR="00B65F72" w:rsidRPr="003F763B" w:rsidRDefault="00B65F72" w:rsidP="003F763B">
      <w:pPr>
        <w:spacing w:line="240" w:lineRule="auto"/>
        <w:jc w:val="left"/>
        <w:rPr>
          <w:rFonts w:ascii="Times New Roman" w:hAnsi="Times New Roman" w:cs="Times New Roman"/>
          <w:sz w:val="26"/>
          <w:szCs w:val="26"/>
        </w:rPr>
      </w:pPr>
    </w:p>
    <w:p w14:paraId="0CA33ED8" w14:textId="77777777" w:rsidR="00B65F72"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17.3 What are some of the potential advantages of an SMP compared with a uniprocessor?</w:t>
      </w:r>
    </w:p>
    <w:p w14:paraId="4B7C6CF1" w14:textId="77777777" w:rsidR="00B65F72" w:rsidRPr="00B65F72" w:rsidRDefault="00B65F72" w:rsidP="00B65F72">
      <w:pPr>
        <w:spacing w:line="240" w:lineRule="auto"/>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 Performance</w:t>
      </w:r>
      <w:r w:rsidRPr="00B65F72">
        <w:rPr>
          <w:b/>
          <w:bCs/>
          <w:color w:val="FF0000"/>
        </w:rPr>
        <w:br/>
      </w:r>
      <w:r w:rsidRPr="00B65F72">
        <w:rPr>
          <w:rFonts w:ascii="Times New Roman" w:eastAsia="Times New Roman" w:hAnsi="Times New Roman" w:cs="Times New Roman"/>
          <w:b/>
          <w:bCs/>
          <w:color w:val="FF0000"/>
          <w:sz w:val="24"/>
          <w:szCs w:val="24"/>
          <w:lang w:val="en-US"/>
        </w:rPr>
        <w:t xml:space="preserve">● </w:t>
      </w:r>
      <w:proofErr w:type="spellStart"/>
      <w:r w:rsidRPr="00B65F72">
        <w:rPr>
          <w:rFonts w:ascii="Times New Roman" w:eastAsia="Times New Roman" w:hAnsi="Times New Roman" w:cs="Times New Roman"/>
          <w:b/>
          <w:bCs/>
          <w:color w:val="FF0000"/>
          <w:sz w:val="24"/>
          <w:szCs w:val="24"/>
          <w:lang w:val="en-US"/>
        </w:rPr>
        <w:t>Avalablity</w:t>
      </w:r>
      <w:proofErr w:type="spellEnd"/>
      <w:r w:rsidRPr="00B65F72">
        <w:rPr>
          <w:b/>
          <w:bCs/>
          <w:color w:val="FF0000"/>
        </w:rPr>
        <w:br/>
      </w:r>
      <w:r w:rsidRPr="00B65F72">
        <w:rPr>
          <w:rFonts w:ascii="Times New Roman" w:eastAsia="Times New Roman" w:hAnsi="Times New Roman" w:cs="Times New Roman"/>
          <w:b/>
          <w:bCs/>
          <w:color w:val="FF0000"/>
          <w:sz w:val="24"/>
          <w:szCs w:val="24"/>
          <w:lang w:val="en-US"/>
        </w:rPr>
        <w:t>● Incremental growth</w:t>
      </w:r>
      <w:r w:rsidRPr="00B65F72">
        <w:rPr>
          <w:b/>
          <w:bCs/>
          <w:color w:val="FF0000"/>
        </w:rPr>
        <w:br/>
      </w:r>
      <w:r w:rsidRPr="00B65F72">
        <w:rPr>
          <w:rFonts w:ascii="Times New Roman" w:eastAsia="Times New Roman" w:hAnsi="Times New Roman" w:cs="Times New Roman"/>
          <w:b/>
          <w:bCs/>
          <w:color w:val="FF0000"/>
          <w:sz w:val="24"/>
          <w:szCs w:val="24"/>
          <w:lang w:val="en-US"/>
        </w:rPr>
        <w:t>● Scaling</w:t>
      </w:r>
    </w:p>
    <w:p w14:paraId="6A2F792E" w14:textId="301E11F2" w:rsidR="00B65F72" w:rsidRDefault="0056598F" w:rsidP="003F763B">
      <w:pPr>
        <w:spacing w:line="240" w:lineRule="auto"/>
        <w:jc w:val="left"/>
        <w:rPr>
          <w:rFonts w:ascii="Times New Roman" w:hAnsi="Times New Roman" w:cs="Times New Roman"/>
          <w:sz w:val="26"/>
          <w:szCs w:val="26"/>
        </w:rPr>
      </w:pPr>
      <w:r w:rsidRPr="003F763B">
        <w:rPr>
          <w:rFonts w:ascii="Times New Roman" w:hAnsi="Times New Roman" w:cs="Times New Roman"/>
          <w:sz w:val="26"/>
          <w:szCs w:val="26"/>
          <w:lang w:val="en-US"/>
        </w:rPr>
        <w:t xml:space="preserve"> </w:t>
      </w:r>
    </w:p>
    <w:p w14:paraId="1DB8AAD9" w14:textId="7F6C2633" w:rsidR="00125740"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 xml:space="preserve">17.4 What are some of the key OS design issues for an SMP? </w:t>
      </w:r>
    </w:p>
    <w:p w14:paraId="64559B32"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 Simultaneous concurrent processes</w:t>
      </w:r>
      <w:r w:rsidRPr="00B65F72">
        <w:rPr>
          <w:b/>
          <w:bCs/>
          <w:color w:val="FF0000"/>
        </w:rPr>
        <w:br/>
      </w:r>
      <w:r w:rsidRPr="00B65F72">
        <w:rPr>
          <w:rFonts w:ascii="Times New Roman" w:eastAsia="Times New Roman" w:hAnsi="Times New Roman" w:cs="Times New Roman"/>
          <w:b/>
          <w:bCs/>
          <w:color w:val="FF0000"/>
          <w:sz w:val="24"/>
          <w:szCs w:val="24"/>
          <w:lang w:val="en-US"/>
        </w:rPr>
        <w:t>● Scheduling</w:t>
      </w:r>
      <w:r w:rsidRPr="00B65F72">
        <w:rPr>
          <w:b/>
          <w:bCs/>
          <w:color w:val="FF0000"/>
        </w:rPr>
        <w:br/>
      </w:r>
      <w:r w:rsidRPr="00B65F72">
        <w:rPr>
          <w:rFonts w:ascii="Times New Roman" w:eastAsia="Times New Roman" w:hAnsi="Times New Roman" w:cs="Times New Roman"/>
          <w:b/>
          <w:bCs/>
          <w:color w:val="FF0000"/>
          <w:sz w:val="24"/>
          <w:szCs w:val="24"/>
          <w:lang w:val="en-US"/>
        </w:rPr>
        <w:t>● Synchronization</w:t>
      </w:r>
      <w:r w:rsidRPr="00B65F72">
        <w:rPr>
          <w:b/>
          <w:bCs/>
          <w:color w:val="FF0000"/>
        </w:rPr>
        <w:br/>
      </w:r>
      <w:r w:rsidRPr="00B65F72">
        <w:rPr>
          <w:rFonts w:ascii="Times New Roman" w:eastAsia="Times New Roman" w:hAnsi="Times New Roman" w:cs="Times New Roman"/>
          <w:b/>
          <w:bCs/>
          <w:color w:val="FF0000"/>
          <w:sz w:val="24"/>
          <w:szCs w:val="24"/>
          <w:lang w:val="en-US"/>
        </w:rPr>
        <w:t>● Memory management</w:t>
      </w:r>
      <w:r w:rsidRPr="00B65F72">
        <w:rPr>
          <w:b/>
          <w:bCs/>
          <w:color w:val="FF0000"/>
        </w:rPr>
        <w:br/>
      </w:r>
      <w:r w:rsidRPr="00B65F72">
        <w:rPr>
          <w:rFonts w:ascii="Times New Roman" w:eastAsia="Times New Roman" w:hAnsi="Times New Roman" w:cs="Times New Roman"/>
          <w:b/>
          <w:bCs/>
          <w:color w:val="FF0000"/>
          <w:sz w:val="24"/>
          <w:szCs w:val="24"/>
          <w:lang w:val="en-US"/>
        </w:rPr>
        <w:t>● Reliability and fault tolerance</w:t>
      </w:r>
    </w:p>
    <w:p w14:paraId="73026BC2" w14:textId="77777777" w:rsidR="00B65F72" w:rsidRPr="003F763B" w:rsidRDefault="00B65F72" w:rsidP="003F763B">
      <w:pPr>
        <w:spacing w:line="240" w:lineRule="auto"/>
        <w:jc w:val="left"/>
        <w:rPr>
          <w:rFonts w:ascii="Times New Roman" w:hAnsi="Times New Roman" w:cs="Times New Roman"/>
          <w:sz w:val="26"/>
          <w:szCs w:val="26"/>
        </w:rPr>
      </w:pPr>
    </w:p>
    <w:p w14:paraId="507F0CBD" w14:textId="432FA701" w:rsidR="00125740"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 xml:space="preserve">17.5 What is the difference between software and hardware cache coherent schemes? </w:t>
      </w:r>
    </w:p>
    <w:p w14:paraId="0775F5EF" w14:textId="77777777" w:rsidR="00B65F72" w:rsidRPr="00B65F72" w:rsidRDefault="00B65F72" w:rsidP="00B65F72">
      <w:pPr>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 xml:space="preserve">This is a means of ensuring consistency in Caching. This is a big concern in a multicore environment due to the presence of distributed L1 and L2 caches. The problem here is </w:t>
      </w:r>
      <w:r w:rsidRPr="00B65F72">
        <w:rPr>
          <w:rFonts w:ascii="Times New Roman" w:eastAsia="Times New Roman" w:hAnsi="Times New Roman" w:cs="Times New Roman"/>
          <w:b/>
          <w:bCs/>
          <w:color w:val="FF0000"/>
          <w:sz w:val="24"/>
          <w:szCs w:val="24"/>
          <w:lang w:val="en-US"/>
        </w:rPr>
        <w:lastRenderedPageBreak/>
        <w:t>that each core maintains its own cache, and the copy of data in a given core's cache may sometimes not be the latest version, and this poses the problem of data inconsistency.</w:t>
      </w:r>
    </w:p>
    <w:p w14:paraId="53687C88" w14:textId="77777777" w:rsidR="00B65F72" w:rsidRPr="00B65F72" w:rsidRDefault="00B65F72" w:rsidP="00B65F72">
      <w:pPr>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There are essentially two mechanisms for ensuring Cache coherence. These mechanisms are what is known as Cache Coherence Schemes.</w:t>
      </w:r>
    </w:p>
    <w:p w14:paraId="6A7E5BC6" w14:textId="77777777" w:rsidR="00B65F72" w:rsidRPr="00B65F72" w:rsidRDefault="00B65F72" w:rsidP="00B65F72">
      <w:pPr>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Software Cache Coherent Scheme</w:t>
      </w:r>
    </w:p>
    <w:p w14:paraId="0C93AA20" w14:textId="77777777" w:rsidR="00B65F72" w:rsidRPr="00B65F72" w:rsidRDefault="00B65F72" w:rsidP="00B65F72">
      <w:pPr>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 xml:space="preserve">Software cache coherence schemes attempt to avoid the need for additional hardware circuitry and logic by relying on the compiler and operating system to deal with the problem. All the rules for ensuring cache coherence </w:t>
      </w:r>
      <w:proofErr w:type="gramStart"/>
      <w:r w:rsidRPr="00B65F72">
        <w:rPr>
          <w:rFonts w:ascii="Times New Roman" w:eastAsia="Times New Roman" w:hAnsi="Times New Roman" w:cs="Times New Roman"/>
          <w:b/>
          <w:bCs/>
          <w:color w:val="FF0000"/>
          <w:sz w:val="24"/>
          <w:szCs w:val="24"/>
          <w:lang w:val="en-US"/>
        </w:rPr>
        <w:t>is</w:t>
      </w:r>
      <w:proofErr w:type="gramEnd"/>
      <w:r w:rsidRPr="00B65F72">
        <w:rPr>
          <w:rFonts w:ascii="Times New Roman" w:eastAsia="Times New Roman" w:hAnsi="Times New Roman" w:cs="Times New Roman"/>
          <w:b/>
          <w:bCs/>
          <w:color w:val="FF0000"/>
          <w:sz w:val="24"/>
          <w:szCs w:val="24"/>
          <w:lang w:val="en-US"/>
        </w:rPr>
        <w:t xml:space="preserve"> embedded in a software code.</w:t>
      </w:r>
    </w:p>
    <w:p w14:paraId="17F25662" w14:textId="77777777" w:rsidR="00B65F72" w:rsidRPr="00B65F72" w:rsidRDefault="00B65F72" w:rsidP="00B65F72">
      <w:pPr>
        <w:jc w:val="left"/>
        <w:rPr>
          <w:rFonts w:ascii="Times New Roman" w:eastAsia="Times New Roman" w:hAnsi="Times New Roman" w:cs="Times New Roman"/>
          <w:b/>
          <w:bCs/>
          <w:color w:val="FF0000"/>
          <w:sz w:val="24"/>
          <w:szCs w:val="24"/>
          <w:lang w:val="en-US"/>
        </w:rPr>
      </w:pPr>
      <w:r w:rsidRPr="00B65F72">
        <w:rPr>
          <w:rFonts w:ascii="Times New Roman" w:eastAsia="Times New Roman" w:hAnsi="Times New Roman" w:cs="Times New Roman"/>
          <w:b/>
          <w:bCs/>
          <w:color w:val="FF0000"/>
          <w:sz w:val="24"/>
          <w:szCs w:val="24"/>
          <w:lang w:val="en-US"/>
        </w:rPr>
        <w:t>Hardware Cache Coherence Scheme</w:t>
      </w:r>
      <w:r w:rsidRPr="00B65F72">
        <w:rPr>
          <w:b/>
          <w:bCs/>
          <w:color w:val="FF0000"/>
        </w:rPr>
        <w:br/>
      </w:r>
      <w:r w:rsidRPr="00B65F72">
        <w:rPr>
          <w:b/>
          <w:bCs/>
          <w:color w:val="FF0000"/>
        </w:rPr>
        <w:br/>
      </w:r>
      <w:r w:rsidRPr="00B65F72">
        <w:rPr>
          <w:rFonts w:ascii="Times New Roman" w:eastAsia="Times New Roman" w:hAnsi="Times New Roman" w:cs="Times New Roman"/>
          <w:b/>
          <w:bCs/>
          <w:color w:val="FF0000"/>
          <w:sz w:val="24"/>
          <w:szCs w:val="24"/>
          <w:lang w:val="en-US"/>
        </w:rPr>
        <w:t>In hardware schemes, the cache coherence logic is implemented in hardware. The hardware has encoded in it all the needed data localities and caching strategies. There is minimal need for additional software code or instructions as the embedded system logic controller handles that already.</w:t>
      </w:r>
    </w:p>
    <w:p w14:paraId="1626A30A" w14:textId="77777777" w:rsidR="00B65F72" w:rsidRPr="003F763B" w:rsidRDefault="00B65F72" w:rsidP="003F763B">
      <w:pPr>
        <w:spacing w:line="240" w:lineRule="auto"/>
        <w:jc w:val="left"/>
        <w:rPr>
          <w:rFonts w:ascii="Times New Roman" w:hAnsi="Times New Roman" w:cs="Times New Roman"/>
          <w:sz w:val="26"/>
          <w:szCs w:val="26"/>
        </w:rPr>
      </w:pPr>
    </w:p>
    <w:p w14:paraId="35189A8F" w14:textId="46E8AF63" w:rsidR="00125740" w:rsidRDefault="0056598F" w:rsidP="003F763B">
      <w:pPr>
        <w:spacing w:line="240" w:lineRule="auto"/>
        <w:jc w:val="left"/>
        <w:rPr>
          <w:rFonts w:ascii="Times New Roman" w:hAnsi="Times New Roman" w:cs="Times New Roman"/>
          <w:sz w:val="26"/>
          <w:szCs w:val="26"/>
          <w:lang w:val="en-US"/>
        </w:rPr>
      </w:pPr>
      <w:r w:rsidRPr="003F763B">
        <w:rPr>
          <w:rFonts w:ascii="Times New Roman" w:hAnsi="Times New Roman" w:cs="Times New Roman"/>
          <w:sz w:val="26"/>
          <w:szCs w:val="26"/>
          <w:lang w:val="en-US"/>
        </w:rPr>
        <w:t>17.6 What is the meaning of each of the four states in the MESI protocol?</w:t>
      </w:r>
    </w:p>
    <w:p w14:paraId="3A34C2D7"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Here's what MESI stands for</w:t>
      </w:r>
    </w:p>
    <w:p w14:paraId="15238940"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 xml:space="preserve">Modified: The line in the cache has been modified (different from main memory) and is available only in this cache. </w:t>
      </w:r>
    </w:p>
    <w:p w14:paraId="0F55193F"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 xml:space="preserve">Exclusive: The line in the cache is the same as that in main memory and is not present in any other cache. </w:t>
      </w:r>
    </w:p>
    <w:p w14:paraId="4EB633D1"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Shared: The line in the cache is the same as that in main memory and may be present in another cache.</w:t>
      </w:r>
    </w:p>
    <w:p w14:paraId="3EEEC007" w14:textId="77777777" w:rsidR="00B65F72" w:rsidRPr="00B65F72" w:rsidRDefault="00B65F72" w:rsidP="00B65F72">
      <w:pPr>
        <w:jc w:val="left"/>
        <w:rPr>
          <w:b/>
          <w:bCs/>
          <w:color w:val="FF0000"/>
        </w:rPr>
      </w:pPr>
      <w:r w:rsidRPr="00B65F72">
        <w:rPr>
          <w:rFonts w:ascii="Times New Roman" w:eastAsia="Times New Roman" w:hAnsi="Times New Roman" w:cs="Times New Roman"/>
          <w:b/>
          <w:bCs/>
          <w:color w:val="FF0000"/>
          <w:sz w:val="24"/>
          <w:szCs w:val="24"/>
          <w:lang w:val="en-US"/>
        </w:rPr>
        <w:t>Invalid: The line in the cache does not contain valid data.</w:t>
      </w:r>
    </w:p>
    <w:p w14:paraId="679D553C" w14:textId="77777777" w:rsidR="00B65F72" w:rsidRPr="003F763B" w:rsidRDefault="00B65F72" w:rsidP="003F763B">
      <w:pPr>
        <w:spacing w:line="240" w:lineRule="auto"/>
        <w:jc w:val="left"/>
        <w:rPr>
          <w:rFonts w:ascii="Times New Roman" w:hAnsi="Times New Roman" w:cs="Times New Roman"/>
          <w:sz w:val="26"/>
          <w:szCs w:val="26"/>
        </w:rPr>
      </w:pPr>
    </w:p>
    <w:p w14:paraId="0BEE2902" w14:textId="77777777" w:rsidR="003F763B" w:rsidRPr="002A36F8" w:rsidRDefault="003F763B" w:rsidP="003F763B">
      <w:pPr>
        <w:spacing w:before="240" w:after="240" w:line="240" w:lineRule="auto"/>
        <w:jc w:val="left"/>
        <w:rPr>
          <w:rFonts w:ascii="Times New Roman" w:hAnsi="Times New Roman" w:cs="Times New Roman"/>
          <w:sz w:val="26"/>
          <w:szCs w:val="26"/>
        </w:rPr>
      </w:pPr>
      <w:r w:rsidRPr="002A36F8">
        <w:rPr>
          <w:rFonts w:ascii="Times New Roman" w:hAnsi="Times New Roman" w:cs="Times New Roman"/>
          <w:b/>
          <w:sz w:val="26"/>
          <w:szCs w:val="26"/>
        </w:rPr>
        <w:t>Answers to Questions</w:t>
      </w:r>
    </w:p>
    <w:sectPr w:rsidR="003F763B" w:rsidRPr="002A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7855"/>
    <w:multiLevelType w:val="hybridMultilevel"/>
    <w:tmpl w:val="6382F3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5843589"/>
    <w:multiLevelType w:val="hybridMultilevel"/>
    <w:tmpl w:val="13BA2D54"/>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0635563"/>
    <w:multiLevelType w:val="hybridMultilevel"/>
    <w:tmpl w:val="03D8F1A0"/>
    <w:lvl w:ilvl="0" w:tplc="2AF443C6">
      <w:start w:val="1"/>
      <w:numFmt w:val="bullet"/>
      <w:lvlText w:val=""/>
      <w:lvlJc w:val="left"/>
      <w:pPr>
        <w:tabs>
          <w:tab w:val="num" w:pos="720"/>
        </w:tabs>
        <w:ind w:left="720" w:hanging="360"/>
      </w:pPr>
      <w:rPr>
        <w:rFonts w:ascii="Wingdings" w:hAnsi="Wingdings" w:hint="default"/>
      </w:rPr>
    </w:lvl>
    <w:lvl w:ilvl="1" w:tplc="60F64764" w:tentative="1">
      <w:start w:val="1"/>
      <w:numFmt w:val="bullet"/>
      <w:lvlText w:val=""/>
      <w:lvlJc w:val="left"/>
      <w:pPr>
        <w:tabs>
          <w:tab w:val="num" w:pos="1440"/>
        </w:tabs>
        <w:ind w:left="1440" w:hanging="360"/>
      </w:pPr>
      <w:rPr>
        <w:rFonts w:ascii="Wingdings" w:hAnsi="Wingdings" w:hint="default"/>
      </w:rPr>
    </w:lvl>
    <w:lvl w:ilvl="2" w:tplc="39E09832" w:tentative="1">
      <w:start w:val="1"/>
      <w:numFmt w:val="bullet"/>
      <w:lvlText w:val=""/>
      <w:lvlJc w:val="left"/>
      <w:pPr>
        <w:tabs>
          <w:tab w:val="num" w:pos="2160"/>
        </w:tabs>
        <w:ind w:left="2160" w:hanging="360"/>
      </w:pPr>
      <w:rPr>
        <w:rFonts w:ascii="Wingdings" w:hAnsi="Wingdings" w:hint="default"/>
      </w:rPr>
    </w:lvl>
    <w:lvl w:ilvl="3" w:tplc="52F28E8C" w:tentative="1">
      <w:start w:val="1"/>
      <w:numFmt w:val="bullet"/>
      <w:lvlText w:val=""/>
      <w:lvlJc w:val="left"/>
      <w:pPr>
        <w:tabs>
          <w:tab w:val="num" w:pos="2880"/>
        </w:tabs>
        <w:ind w:left="2880" w:hanging="360"/>
      </w:pPr>
      <w:rPr>
        <w:rFonts w:ascii="Wingdings" w:hAnsi="Wingdings" w:hint="default"/>
      </w:rPr>
    </w:lvl>
    <w:lvl w:ilvl="4" w:tplc="2B0E1D6E" w:tentative="1">
      <w:start w:val="1"/>
      <w:numFmt w:val="bullet"/>
      <w:lvlText w:val=""/>
      <w:lvlJc w:val="left"/>
      <w:pPr>
        <w:tabs>
          <w:tab w:val="num" w:pos="3600"/>
        </w:tabs>
        <w:ind w:left="3600" w:hanging="360"/>
      </w:pPr>
      <w:rPr>
        <w:rFonts w:ascii="Wingdings" w:hAnsi="Wingdings" w:hint="default"/>
      </w:rPr>
    </w:lvl>
    <w:lvl w:ilvl="5" w:tplc="85B60DA6" w:tentative="1">
      <w:start w:val="1"/>
      <w:numFmt w:val="bullet"/>
      <w:lvlText w:val=""/>
      <w:lvlJc w:val="left"/>
      <w:pPr>
        <w:tabs>
          <w:tab w:val="num" w:pos="4320"/>
        </w:tabs>
        <w:ind w:left="4320" w:hanging="360"/>
      </w:pPr>
      <w:rPr>
        <w:rFonts w:ascii="Wingdings" w:hAnsi="Wingdings" w:hint="default"/>
      </w:rPr>
    </w:lvl>
    <w:lvl w:ilvl="6" w:tplc="14B24EB6" w:tentative="1">
      <w:start w:val="1"/>
      <w:numFmt w:val="bullet"/>
      <w:lvlText w:val=""/>
      <w:lvlJc w:val="left"/>
      <w:pPr>
        <w:tabs>
          <w:tab w:val="num" w:pos="5040"/>
        </w:tabs>
        <w:ind w:left="5040" w:hanging="360"/>
      </w:pPr>
      <w:rPr>
        <w:rFonts w:ascii="Wingdings" w:hAnsi="Wingdings" w:hint="default"/>
      </w:rPr>
    </w:lvl>
    <w:lvl w:ilvl="7" w:tplc="3118E5CE" w:tentative="1">
      <w:start w:val="1"/>
      <w:numFmt w:val="bullet"/>
      <w:lvlText w:val=""/>
      <w:lvlJc w:val="left"/>
      <w:pPr>
        <w:tabs>
          <w:tab w:val="num" w:pos="5760"/>
        </w:tabs>
        <w:ind w:left="5760" w:hanging="360"/>
      </w:pPr>
      <w:rPr>
        <w:rFonts w:ascii="Wingdings" w:hAnsi="Wingdings" w:hint="default"/>
      </w:rPr>
    </w:lvl>
    <w:lvl w:ilvl="8" w:tplc="BFA228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3B"/>
    <w:rsid w:val="00030503"/>
    <w:rsid w:val="00066055"/>
    <w:rsid w:val="000A3D6A"/>
    <w:rsid w:val="000D2322"/>
    <w:rsid w:val="00125740"/>
    <w:rsid w:val="0025139A"/>
    <w:rsid w:val="002F6E61"/>
    <w:rsid w:val="0033656B"/>
    <w:rsid w:val="00343D13"/>
    <w:rsid w:val="003C140D"/>
    <w:rsid w:val="003D107C"/>
    <w:rsid w:val="003F763B"/>
    <w:rsid w:val="00402DF9"/>
    <w:rsid w:val="004154E4"/>
    <w:rsid w:val="00420C95"/>
    <w:rsid w:val="00452BE9"/>
    <w:rsid w:val="0056598F"/>
    <w:rsid w:val="005C3362"/>
    <w:rsid w:val="005E55CD"/>
    <w:rsid w:val="006656C4"/>
    <w:rsid w:val="007728DE"/>
    <w:rsid w:val="00A05C61"/>
    <w:rsid w:val="00AB33F6"/>
    <w:rsid w:val="00B65F72"/>
    <w:rsid w:val="00CA1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6306"/>
  <w15:docId w15:val="{2F9CEFA0-88A5-421E-AA92-5EBB9747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4359">
      <w:bodyDiv w:val="1"/>
      <w:marLeft w:val="0"/>
      <w:marRight w:val="0"/>
      <w:marTop w:val="0"/>
      <w:marBottom w:val="0"/>
      <w:divBdr>
        <w:top w:val="none" w:sz="0" w:space="0" w:color="auto"/>
        <w:left w:val="none" w:sz="0" w:space="0" w:color="auto"/>
        <w:bottom w:val="none" w:sz="0" w:space="0" w:color="auto"/>
        <w:right w:val="none" w:sz="0" w:space="0" w:color="auto"/>
      </w:divBdr>
    </w:div>
    <w:div w:id="520901324">
      <w:bodyDiv w:val="1"/>
      <w:marLeft w:val="0"/>
      <w:marRight w:val="0"/>
      <w:marTop w:val="0"/>
      <w:marBottom w:val="0"/>
      <w:divBdr>
        <w:top w:val="none" w:sz="0" w:space="0" w:color="auto"/>
        <w:left w:val="none" w:sz="0" w:space="0" w:color="auto"/>
        <w:bottom w:val="none" w:sz="0" w:space="0" w:color="auto"/>
        <w:right w:val="none" w:sz="0" w:space="0" w:color="auto"/>
      </w:divBdr>
    </w:div>
    <w:div w:id="652567548">
      <w:bodyDiv w:val="1"/>
      <w:marLeft w:val="0"/>
      <w:marRight w:val="0"/>
      <w:marTop w:val="0"/>
      <w:marBottom w:val="0"/>
      <w:divBdr>
        <w:top w:val="none" w:sz="0" w:space="0" w:color="auto"/>
        <w:left w:val="none" w:sz="0" w:space="0" w:color="auto"/>
        <w:bottom w:val="none" w:sz="0" w:space="0" w:color="auto"/>
        <w:right w:val="none" w:sz="0" w:space="0" w:color="auto"/>
      </w:divBdr>
    </w:div>
    <w:div w:id="1148278648">
      <w:bodyDiv w:val="1"/>
      <w:marLeft w:val="0"/>
      <w:marRight w:val="0"/>
      <w:marTop w:val="0"/>
      <w:marBottom w:val="0"/>
      <w:divBdr>
        <w:top w:val="none" w:sz="0" w:space="0" w:color="auto"/>
        <w:left w:val="none" w:sz="0" w:space="0" w:color="auto"/>
        <w:bottom w:val="none" w:sz="0" w:space="0" w:color="auto"/>
        <w:right w:val="none" w:sz="0" w:space="0" w:color="auto"/>
      </w:divBdr>
    </w:div>
    <w:div w:id="1996957260">
      <w:bodyDiv w:val="1"/>
      <w:marLeft w:val="0"/>
      <w:marRight w:val="0"/>
      <w:marTop w:val="0"/>
      <w:marBottom w:val="0"/>
      <w:divBdr>
        <w:top w:val="none" w:sz="0" w:space="0" w:color="auto"/>
        <w:left w:val="none" w:sz="0" w:space="0" w:color="auto"/>
        <w:bottom w:val="none" w:sz="0" w:space="0" w:color="auto"/>
        <w:right w:val="none" w:sz="0" w:space="0" w:color="auto"/>
      </w:divBdr>
    </w:div>
    <w:div w:id="2046102412">
      <w:bodyDiv w:val="1"/>
      <w:marLeft w:val="0"/>
      <w:marRight w:val="0"/>
      <w:marTop w:val="0"/>
      <w:marBottom w:val="0"/>
      <w:divBdr>
        <w:top w:val="none" w:sz="0" w:space="0" w:color="auto"/>
        <w:left w:val="none" w:sz="0" w:space="0" w:color="auto"/>
        <w:bottom w:val="none" w:sz="0" w:space="0" w:color="auto"/>
        <w:right w:val="none" w:sz="0" w:space="0" w:color="auto"/>
      </w:divBdr>
      <w:divsChild>
        <w:div w:id="220289524">
          <w:marLeft w:val="360"/>
          <w:marRight w:val="0"/>
          <w:marTop w:val="400"/>
          <w:marBottom w:val="0"/>
          <w:divBdr>
            <w:top w:val="none" w:sz="0" w:space="0" w:color="auto"/>
            <w:left w:val="none" w:sz="0" w:space="0" w:color="auto"/>
            <w:bottom w:val="none" w:sz="0" w:space="0" w:color="auto"/>
            <w:right w:val="none" w:sz="0" w:space="0" w:color="auto"/>
          </w:divBdr>
        </w:div>
        <w:div w:id="1792629564">
          <w:marLeft w:val="360"/>
          <w:marRight w:val="0"/>
          <w:marTop w:val="400"/>
          <w:marBottom w:val="0"/>
          <w:divBdr>
            <w:top w:val="none" w:sz="0" w:space="0" w:color="auto"/>
            <w:left w:val="none" w:sz="0" w:space="0" w:color="auto"/>
            <w:bottom w:val="none" w:sz="0" w:space="0" w:color="auto"/>
            <w:right w:val="none" w:sz="0" w:space="0" w:color="auto"/>
          </w:divBdr>
        </w:div>
        <w:div w:id="1274633622">
          <w:marLeft w:val="360"/>
          <w:marRight w:val="0"/>
          <w:marTop w:val="400"/>
          <w:marBottom w:val="0"/>
          <w:divBdr>
            <w:top w:val="none" w:sz="0" w:space="0" w:color="auto"/>
            <w:left w:val="none" w:sz="0" w:space="0" w:color="auto"/>
            <w:bottom w:val="none" w:sz="0" w:space="0" w:color="auto"/>
            <w:right w:val="none" w:sz="0" w:space="0" w:color="auto"/>
          </w:divBdr>
        </w:div>
        <w:div w:id="747272333">
          <w:marLeft w:val="360"/>
          <w:marRight w:val="0"/>
          <w:marTop w:val="400"/>
          <w:marBottom w:val="0"/>
          <w:divBdr>
            <w:top w:val="none" w:sz="0" w:space="0" w:color="auto"/>
            <w:left w:val="none" w:sz="0" w:space="0" w:color="auto"/>
            <w:bottom w:val="none" w:sz="0" w:space="0" w:color="auto"/>
            <w:right w:val="none" w:sz="0" w:space="0" w:color="auto"/>
          </w:divBdr>
        </w:div>
        <w:div w:id="439564836">
          <w:marLeft w:val="360"/>
          <w:marRight w:val="0"/>
          <w:marTop w:val="400"/>
          <w:marBottom w:val="0"/>
          <w:divBdr>
            <w:top w:val="none" w:sz="0" w:space="0" w:color="auto"/>
            <w:left w:val="none" w:sz="0" w:space="0" w:color="auto"/>
            <w:bottom w:val="none" w:sz="0" w:space="0" w:color="auto"/>
            <w:right w:val="none" w:sz="0" w:space="0" w:color="auto"/>
          </w:divBdr>
        </w:div>
        <w:div w:id="1139228096">
          <w:marLeft w:val="360"/>
          <w:marRight w:val="0"/>
          <w:marTop w:val="400"/>
          <w:marBottom w:val="0"/>
          <w:divBdr>
            <w:top w:val="none" w:sz="0" w:space="0" w:color="auto"/>
            <w:left w:val="none" w:sz="0" w:space="0" w:color="auto"/>
            <w:bottom w:val="none" w:sz="0" w:space="0" w:color="auto"/>
            <w:right w:val="none" w:sz="0" w:space="0" w:color="auto"/>
          </w:divBdr>
        </w:div>
      </w:divsChild>
    </w:div>
    <w:div w:id="209415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3</cp:revision>
  <dcterms:created xsi:type="dcterms:W3CDTF">2022-03-18T00:34:00Z</dcterms:created>
  <dcterms:modified xsi:type="dcterms:W3CDTF">2022-03-21T07:26:00Z</dcterms:modified>
</cp:coreProperties>
</file>