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A9F3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UC-31 - View Opening Course Information</w:t>
      </w:r>
    </w:p>
    <w:p w14:paraId="414FC7D6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view available courses information of the centre, so that I can make informed decisions about my child's education.</w:t>
      </w:r>
    </w:p>
    <w:p w14:paraId="2CB240A0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UC-32 - Join A Course</w:t>
      </w:r>
    </w:p>
    <w:p w14:paraId="4D65F278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register a slot for my child in a course, so that my child can actively participate and learn from the courses offered by the centre.</w:t>
      </w:r>
    </w:p>
    <w:p w14:paraId="5B13D636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UC-33 - Cancel A Course</w:t>
      </w:r>
    </w:p>
    <w:p w14:paraId="230DAFAF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cancel an enrolled course for my child, so that I can manage my child's schedule and preferences effectively.</w:t>
      </w:r>
    </w:p>
    <w:p w14:paraId="5F198CC9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UC-34 - Process Payment</w:t>
      </w:r>
    </w:p>
    <w:p w14:paraId="723AEE68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make a currency transaction in the system for the enrolled course, so that I can complete the registration process and ensure my child's participation.</w:t>
      </w:r>
    </w:p>
    <w:p w14:paraId="59D9017E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UC-35 - View Parent’s Children Information</w:t>
      </w:r>
    </w:p>
    <w:p w14:paraId="751B2665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view information about my children in the system, so that I can keep track of their educational progress and details.</w:t>
      </w:r>
    </w:p>
    <w:p w14:paraId="2D9CF8EA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UC-36 - Update Parent’s Children</w:t>
      </w:r>
    </w:p>
    <w:p w14:paraId="7A05E52C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update information about my children in the system, so that I can ensure that the data is accurate and up-to-date.</w:t>
      </w:r>
    </w:p>
    <w:p w14:paraId="4F35C3B7" w14:textId="77777777" w:rsidR="00227458" w:rsidRPr="00227458" w:rsidRDefault="00227458" w:rsidP="00227458">
      <w:pPr>
        <w:numPr>
          <w:ilvl w:val="0"/>
          <w:numId w:val="1"/>
        </w:numPr>
      </w:pPr>
      <w:r w:rsidRPr="00227458">
        <w:rPr>
          <w:b/>
          <w:bCs/>
        </w:rPr>
        <w:t>UC-37 - Delete Parent’s Children</w:t>
      </w:r>
    </w:p>
    <w:p w14:paraId="5CA231B3" w14:textId="77777777" w:rsidR="00227458" w:rsidRPr="00227458" w:rsidRDefault="00227458" w:rsidP="00227458">
      <w:pPr>
        <w:numPr>
          <w:ilvl w:val="1"/>
          <w:numId w:val="1"/>
        </w:numPr>
      </w:pPr>
      <w:r w:rsidRPr="00227458">
        <w:rPr>
          <w:i/>
          <w:iCs/>
        </w:rPr>
        <w:t>As a Parent, I want to remove my children from the system, so that their records are no longer associated with my account.</w:t>
      </w:r>
    </w:p>
    <w:p w14:paraId="28446EA5" w14:textId="77777777" w:rsidR="0028331B" w:rsidRDefault="0028331B"/>
    <w:sectPr w:rsidR="0028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343"/>
    <w:multiLevelType w:val="multilevel"/>
    <w:tmpl w:val="7C74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8"/>
    <w:rsid w:val="00227458"/>
    <w:rsid w:val="002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49C9"/>
  <w15:chartTrackingRefBased/>
  <w15:docId w15:val="{31A92416-A9B1-480F-BCA7-CFC7AD96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1</cp:revision>
  <dcterms:created xsi:type="dcterms:W3CDTF">2024-01-27T10:27:00Z</dcterms:created>
  <dcterms:modified xsi:type="dcterms:W3CDTF">2024-01-27T10:37:00Z</dcterms:modified>
</cp:coreProperties>
</file>