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A2B4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Project Solution Structure</w:t>
      </w:r>
    </w:p>
    <w:p w14:paraId="35C6B2DA" w14:textId="77777777" w:rsidR="00A7751B" w:rsidRPr="00A7751B" w:rsidRDefault="00A7751B" w:rsidP="00A7751B">
      <w:r w:rsidRPr="00A7751B">
        <w:t>Here's how you can organize your solution with three main projects:</w:t>
      </w:r>
    </w:p>
    <w:p w14:paraId="22C81868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YourProjectName.API</w:t>
      </w:r>
      <w:r w:rsidRPr="00A7751B">
        <w:t xml:space="preserve"> - Web API Application</w:t>
      </w:r>
    </w:p>
    <w:p w14:paraId="715D24FF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YourProjectName.BLL</w:t>
      </w:r>
      <w:r w:rsidRPr="00A7751B">
        <w:t xml:space="preserve"> - Business Logic Layer</w:t>
      </w:r>
    </w:p>
    <w:p w14:paraId="1D6134F6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YourProjectName.DAL</w:t>
      </w:r>
      <w:r w:rsidRPr="00A7751B">
        <w:t xml:space="preserve"> - Data Access Layer</w:t>
      </w:r>
    </w:p>
    <w:p w14:paraId="3539919E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YourProjectName.API</w:t>
      </w:r>
    </w:p>
    <w:p w14:paraId="7C94227A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Controllers</w:t>
      </w:r>
    </w:p>
    <w:p w14:paraId="59FB987B" w14:textId="77777777" w:rsidR="00A7751B" w:rsidRPr="00A7751B" w:rsidRDefault="00A7751B" w:rsidP="00A7751B">
      <w:pPr>
        <w:numPr>
          <w:ilvl w:val="1"/>
          <w:numId w:val="9"/>
        </w:numPr>
      </w:pPr>
      <w:r w:rsidRPr="00A7751B">
        <w:rPr>
          <w:b/>
          <w:bCs/>
        </w:rPr>
        <w:t>UsersController.cs</w:t>
      </w:r>
    </w:p>
    <w:p w14:paraId="241591C2" w14:textId="2CAA7900" w:rsidR="00A7751B" w:rsidRPr="00374238" w:rsidRDefault="00A7751B" w:rsidP="00A7751B">
      <w:pPr>
        <w:numPr>
          <w:ilvl w:val="1"/>
          <w:numId w:val="9"/>
        </w:numPr>
      </w:pPr>
      <w:r w:rsidRPr="00A7751B">
        <w:rPr>
          <w:b/>
          <w:bCs/>
        </w:rPr>
        <w:t>ProductsController.cs</w:t>
      </w:r>
    </w:p>
    <w:p w14:paraId="22F0BBBC" w14:textId="2886F759" w:rsidR="00374238" w:rsidRPr="00A7751B" w:rsidRDefault="00374238" w:rsidP="00374238">
      <w:pPr>
        <w:numPr>
          <w:ilvl w:val="0"/>
          <w:numId w:val="9"/>
        </w:numPr>
      </w:pPr>
      <w:r>
        <w:rPr>
          <w:b/>
          <w:bCs/>
        </w:rPr>
        <w:t>ViewModels</w:t>
      </w:r>
    </w:p>
    <w:p w14:paraId="14D9A4F8" w14:textId="2886F759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Startup.cs</w:t>
      </w:r>
    </w:p>
    <w:p w14:paraId="7C9A758A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appsettings.json</w:t>
      </w:r>
    </w:p>
    <w:p w14:paraId="4C9C18DB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Program.cs</w:t>
      </w:r>
    </w:p>
    <w:p w14:paraId="1B726ECA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YourProjectName.BLL</w:t>
      </w:r>
    </w:p>
    <w:p w14:paraId="1010FE12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Interfaces</w:t>
      </w:r>
    </w:p>
    <w:p w14:paraId="76EFC556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IUserService.cs</w:t>
      </w:r>
    </w:p>
    <w:p w14:paraId="67727B69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IProductService.cs</w:t>
      </w:r>
    </w:p>
    <w:p w14:paraId="2DF55F0F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Services</w:t>
      </w:r>
    </w:p>
    <w:p w14:paraId="394C9C37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UserService.cs</w:t>
      </w:r>
    </w:p>
    <w:p w14:paraId="4B11B4AF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ProductService.cs</w:t>
      </w:r>
    </w:p>
    <w:p w14:paraId="014D7B17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DTOs</w:t>
      </w:r>
    </w:p>
    <w:p w14:paraId="1477C8D8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UserDto.cs</w:t>
      </w:r>
    </w:p>
    <w:p w14:paraId="5260D5BE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ProductDto.cs</w:t>
      </w:r>
    </w:p>
    <w:p w14:paraId="67F4C61B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YourProjectName.DAL</w:t>
      </w:r>
    </w:p>
    <w:p w14:paraId="3460E781" w14:textId="5E3C7068" w:rsidR="00A7751B" w:rsidRPr="00C11894" w:rsidRDefault="00A7751B" w:rsidP="00A7751B">
      <w:pPr>
        <w:numPr>
          <w:ilvl w:val="0"/>
          <w:numId w:val="11"/>
        </w:numPr>
      </w:pPr>
      <w:r>
        <w:rPr>
          <w:b/>
          <w:bCs/>
        </w:rPr>
        <w:t>Models</w:t>
      </w:r>
    </w:p>
    <w:p w14:paraId="1F298EF6" w14:textId="590B3A8E" w:rsidR="00C11894" w:rsidRPr="00A7751B" w:rsidRDefault="00C11894" w:rsidP="00C11894">
      <w:pPr>
        <w:numPr>
          <w:ilvl w:val="1"/>
          <w:numId w:val="11"/>
        </w:numPr>
      </w:pPr>
      <w:r w:rsidRPr="00A7751B">
        <w:rPr>
          <w:b/>
          <w:bCs/>
        </w:rPr>
        <w:t>User.cs</w:t>
      </w:r>
    </w:p>
    <w:p w14:paraId="5C9139D7" w14:textId="029B3C4C" w:rsidR="00C11894" w:rsidRPr="00A7751B" w:rsidRDefault="00C11894" w:rsidP="00C11894">
      <w:pPr>
        <w:numPr>
          <w:ilvl w:val="1"/>
          <w:numId w:val="11"/>
        </w:numPr>
      </w:pPr>
      <w:r w:rsidRPr="00A7751B">
        <w:rPr>
          <w:b/>
          <w:bCs/>
        </w:rPr>
        <w:t>Product.cs</w:t>
      </w:r>
    </w:p>
    <w:p w14:paraId="691D0FE4" w14:textId="0EDA84CD" w:rsidR="00A7751B" w:rsidRPr="00C11894" w:rsidRDefault="00C11894" w:rsidP="00A7751B">
      <w:pPr>
        <w:numPr>
          <w:ilvl w:val="0"/>
          <w:numId w:val="11"/>
        </w:numPr>
      </w:pPr>
      <w:r>
        <w:rPr>
          <w:b/>
          <w:bCs/>
        </w:rPr>
        <w:t>Repository</w:t>
      </w:r>
    </w:p>
    <w:p w14:paraId="157DDBE5" w14:textId="0637C323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UserRepository</w:t>
      </w:r>
      <w:r w:rsidRPr="00A7751B">
        <w:rPr>
          <w:b/>
          <w:bCs/>
        </w:rPr>
        <w:t>.cs</w:t>
      </w:r>
    </w:p>
    <w:p w14:paraId="05726FA0" w14:textId="53AE4B40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lastRenderedPageBreak/>
        <w:t>ProductRepository</w:t>
      </w:r>
      <w:r w:rsidRPr="00A7751B">
        <w:rPr>
          <w:b/>
          <w:bCs/>
        </w:rPr>
        <w:t>.cs</w:t>
      </w:r>
    </w:p>
    <w:p w14:paraId="1AF77C64" w14:textId="77777777" w:rsidR="00A7751B" w:rsidRPr="00C11894" w:rsidRDefault="00A7751B" w:rsidP="00D50856">
      <w:pPr>
        <w:numPr>
          <w:ilvl w:val="0"/>
          <w:numId w:val="11"/>
        </w:numPr>
      </w:pPr>
      <w:r w:rsidRPr="00A7751B">
        <w:rPr>
          <w:b/>
          <w:bCs/>
        </w:rPr>
        <w:t>Interfaces</w:t>
      </w:r>
    </w:p>
    <w:p w14:paraId="6310C25E" w14:textId="33B8B2AD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IUserRepository</w:t>
      </w:r>
      <w:r w:rsidRPr="00A7751B">
        <w:rPr>
          <w:b/>
          <w:bCs/>
        </w:rPr>
        <w:t>.cs</w:t>
      </w:r>
    </w:p>
    <w:p w14:paraId="541920EB" w14:textId="1060395E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IProductRepository</w:t>
      </w:r>
      <w:r w:rsidRPr="00A7751B">
        <w:rPr>
          <w:b/>
          <w:bCs/>
        </w:rPr>
        <w:t>.cs</w:t>
      </w:r>
    </w:p>
    <w:p w14:paraId="219D69AB" w14:textId="6A8B09A3" w:rsidR="00C23EAA" w:rsidRPr="00A7751B" w:rsidRDefault="00C23EAA" w:rsidP="00D623AC">
      <w:pPr>
        <w:ind w:left="360"/>
      </w:pPr>
    </w:p>
    <w:sectPr w:rsidR="00C23EAA" w:rsidRPr="00A7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938"/>
    <w:multiLevelType w:val="multilevel"/>
    <w:tmpl w:val="4A4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C527C"/>
    <w:multiLevelType w:val="multilevel"/>
    <w:tmpl w:val="602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F606F"/>
    <w:multiLevelType w:val="multilevel"/>
    <w:tmpl w:val="A38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4028A"/>
    <w:multiLevelType w:val="multilevel"/>
    <w:tmpl w:val="38A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5736A"/>
    <w:multiLevelType w:val="multilevel"/>
    <w:tmpl w:val="0C5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36F10"/>
    <w:multiLevelType w:val="multilevel"/>
    <w:tmpl w:val="2158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AD12E4"/>
    <w:multiLevelType w:val="multilevel"/>
    <w:tmpl w:val="D97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308C2"/>
    <w:multiLevelType w:val="multilevel"/>
    <w:tmpl w:val="5E96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80827"/>
    <w:multiLevelType w:val="multilevel"/>
    <w:tmpl w:val="02B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C57D4"/>
    <w:multiLevelType w:val="multilevel"/>
    <w:tmpl w:val="707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C7786"/>
    <w:multiLevelType w:val="multilevel"/>
    <w:tmpl w:val="434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B"/>
    <w:rsid w:val="00020027"/>
    <w:rsid w:val="00374238"/>
    <w:rsid w:val="00A7751B"/>
    <w:rsid w:val="00C11894"/>
    <w:rsid w:val="00C23EAA"/>
    <w:rsid w:val="00D50856"/>
    <w:rsid w:val="00D623AC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829"/>
  <w15:chartTrackingRefBased/>
  <w15:docId w15:val="{056E6A84-0FE3-48A8-B5A5-30907A24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94"/>
  </w:style>
  <w:style w:type="paragraph" w:styleId="Heading3">
    <w:name w:val="heading 3"/>
    <w:basedOn w:val="Normal"/>
    <w:link w:val="Heading3Char"/>
    <w:uiPriority w:val="9"/>
    <w:qFormat/>
    <w:rsid w:val="00A7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5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5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7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7</cp:revision>
  <dcterms:created xsi:type="dcterms:W3CDTF">2024-05-07T13:12:00Z</dcterms:created>
  <dcterms:modified xsi:type="dcterms:W3CDTF">2024-05-14T04:35:00Z</dcterms:modified>
</cp:coreProperties>
</file>