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2BA" w:rsidRPr="00F921FA" w:rsidRDefault="006322BA" w:rsidP="006322BA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Санкт-Петербургский Национальный Исследовательский Университет ИТМО</w:t>
      </w:r>
    </w:p>
    <w:p w:rsidR="006322BA" w:rsidRPr="00F921FA" w:rsidRDefault="006322BA" w:rsidP="006322BA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noProof/>
          <w:color w:val="212529"/>
          <w:sz w:val="24"/>
          <w:szCs w:val="24"/>
        </w:rPr>
        <w:drawing>
          <wp:anchor distT="0" distB="0" distL="0" distR="0" simplePos="0" relativeHeight="251659264" behindDoc="0" locked="0" layoutInCell="0" allowOverlap="1" wp14:anchorId="339F0BA2" wp14:editId="778E0311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1518285" cy="1106170"/>
            <wp:effectExtent l="0" t="0" r="0" b="0"/>
            <wp:wrapTopAndBottom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Факультет Программной Инженерии и Компьютерной Техники</w:t>
      </w:r>
    </w:p>
    <w:p w:rsidR="006322BA" w:rsidRPr="00F921FA" w:rsidRDefault="006322BA" w:rsidP="006322BA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lang w:val="ru-RU"/>
        </w:rPr>
      </w:pPr>
    </w:p>
    <w:p w:rsidR="006322BA" w:rsidRPr="006322BA" w:rsidRDefault="006322BA" w:rsidP="006322BA">
      <w:pPr>
        <w:jc w:val="center"/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>
        <w:rPr>
          <w:rFonts w:eastAsia="Times New Roman" w:cstheme="minorHAnsi"/>
          <w:b/>
          <w:color w:val="212529"/>
          <w:sz w:val="36"/>
          <w:szCs w:val="36"/>
          <w:lang w:val="ru-RU"/>
        </w:rPr>
        <w:t>Лабораторная работа № 4</w:t>
      </w:r>
    </w:p>
    <w:p w:rsidR="006322BA" w:rsidRDefault="006322BA" w:rsidP="006322BA">
      <w:pPr>
        <w:jc w:val="center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по дисциплине «</w:t>
      </w:r>
      <w:r w:rsidRPr="002D509B"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  <w:lang w:val="ru-RU"/>
        </w:rPr>
        <w:t>Математическая статистика</w:t>
      </w:r>
      <w:r w:rsidRPr="00F921FA">
        <w:rPr>
          <w:rFonts w:eastAsia="Times New Roman" w:cstheme="minorHAnsi"/>
          <w:color w:val="212529"/>
          <w:lang w:val="ru-RU"/>
        </w:rPr>
        <w:t>»</w:t>
      </w:r>
    </w:p>
    <w:p w:rsidR="006322BA" w:rsidRPr="006322BA" w:rsidRDefault="006322BA" w:rsidP="006322BA">
      <w:pPr>
        <w:jc w:val="center"/>
        <w:rPr>
          <w:rFonts w:eastAsia="Times New Roman" w:cstheme="minorHAnsi"/>
          <w:color w:val="212529"/>
          <w:sz w:val="28"/>
          <w:szCs w:val="28"/>
          <w:lang w:val="ru-RU"/>
        </w:rPr>
      </w:pPr>
      <w:r w:rsidRPr="001F795E">
        <w:rPr>
          <w:rFonts w:eastAsia="Times New Roman" w:cstheme="minorHAnsi"/>
          <w:color w:val="212529"/>
          <w:sz w:val="28"/>
          <w:szCs w:val="28"/>
          <w:lang w:val="ru-RU"/>
        </w:rPr>
        <w:t xml:space="preserve">Вариант: </w:t>
      </w:r>
      <w:r>
        <w:rPr>
          <w:rFonts w:eastAsia="Times New Roman" w:cstheme="minorHAnsi"/>
          <w:color w:val="212529"/>
          <w:sz w:val="28"/>
          <w:szCs w:val="28"/>
          <w:lang w:val="ru-RU"/>
        </w:rPr>
        <w:t>11</w:t>
      </w:r>
    </w:p>
    <w:p w:rsidR="006322BA" w:rsidRPr="00F921FA" w:rsidRDefault="006322BA" w:rsidP="006322BA">
      <w:pPr>
        <w:jc w:val="center"/>
        <w:rPr>
          <w:rFonts w:eastAsia="Times New Roman" w:cstheme="minorHAnsi"/>
          <w:color w:val="212529"/>
          <w:lang w:val="ru-RU"/>
        </w:rPr>
      </w:pPr>
    </w:p>
    <w:p w:rsidR="006322BA" w:rsidRPr="00F921F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Pr="00F921F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Pr="00F921FA" w:rsidRDefault="006322BA" w:rsidP="006322BA">
      <w:pPr>
        <w:rPr>
          <w:rFonts w:eastAsia="Times New Roman" w:cstheme="minorHAnsi"/>
          <w:color w:val="212529"/>
          <w:lang w:val="ru-RU"/>
        </w:rPr>
      </w:pPr>
    </w:p>
    <w:p w:rsidR="006322BA" w:rsidRPr="00855957" w:rsidRDefault="006322BA" w:rsidP="006322BA">
      <w:pPr>
        <w:spacing w:after="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Выполнил</w:t>
      </w:r>
      <w:r>
        <w:rPr>
          <w:rFonts w:eastAsia="Times New Roman" w:cstheme="minorHAnsi"/>
          <w:color w:val="212529"/>
          <w:lang w:val="ru-RU"/>
        </w:rPr>
        <w:t>и</w:t>
      </w:r>
      <w:r w:rsidRPr="00F921FA">
        <w:rPr>
          <w:rFonts w:eastAsia="Times New Roman" w:cstheme="minorHAnsi"/>
          <w:color w:val="212529"/>
          <w:lang w:val="ru-RU"/>
        </w:rPr>
        <w:t xml:space="preserve"> студент</w:t>
      </w:r>
      <w:r>
        <w:rPr>
          <w:rFonts w:eastAsia="Times New Roman" w:cstheme="minorHAnsi"/>
          <w:color w:val="212529"/>
          <w:lang w:val="ru-RU"/>
        </w:rPr>
        <w:t>ы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>
        <w:rPr>
          <w:rFonts w:eastAsia="Times New Roman" w:cstheme="minorHAnsi"/>
          <w:color w:val="212529"/>
          <w:lang w:val="ru-RU"/>
        </w:rPr>
        <w:br/>
      </w:r>
      <w:r w:rsidRPr="00855957">
        <w:rPr>
          <w:rFonts w:eastAsia="Times New Roman" w:cstheme="minorHAnsi"/>
          <w:b/>
          <w:color w:val="212529"/>
          <w:lang w:val="ru-RU"/>
        </w:rPr>
        <w:t>Фам Данг Чунг Нгиа</w:t>
      </w:r>
    </w:p>
    <w:p w:rsidR="006322BA" w:rsidRPr="00F921FA" w:rsidRDefault="006322BA" w:rsidP="006322BA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Поток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>
        <w:rPr>
          <w:rFonts w:eastAsia="Times New Roman" w:cstheme="minorHAnsi"/>
          <w:b/>
          <w:color w:val="212529"/>
          <w:lang w:val="vi-VN"/>
        </w:rPr>
        <w:t>2</w:t>
      </w:r>
      <w:r w:rsidRPr="00994CBA">
        <w:rPr>
          <w:rFonts w:eastAsia="Times New Roman" w:cstheme="minorHAnsi"/>
          <w:b/>
          <w:color w:val="212529"/>
          <w:lang w:val="ru-RU"/>
        </w:rPr>
        <w:t>1</w:t>
      </w:r>
      <w:r w:rsidRPr="00855957">
        <w:rPr>
          <w:rFonts w:eastAsia="Times New Roman" w:cstheme="minorHAnsi"/>
          <w:b/>
          <w:color w:val="212529"/>
          <w:lang w:val="vi-VN"/>
        </w:rPr>
        <w:t>.1</w:t>
      </w:r>
    </w:p>
    <w:p w:rsidR="006322BA" w:rsidRPr="00F71685" w:rsidRDefault="006322BA" w:rsidP="006322BA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 xml:space="preserve">Преподаватель: </w:t>
      </w:r>
      <w:sdt>
        <w:sdtPr>
          <w:rPr>
            <w:rFonts w:ascii="Segoe UI" w:hAnsi="Segoe UI" w:cs="Segoe UI"/>
            <w:b/>
            <w:color w:val="5C5C5C"/>
            <w:sz w:val="21"/>
            <w:szCs w:val="21"/>
            <w:shd w:val="clear" w:color="auto" w:fill="FFFFFF"/>
            <w:lang w:val="ru-RU"/>
          </w:rPr>
          <w:id w:val="1323156302"/>
          <w:placeholder>
            <w:docPart w:val="55529FD50F5D4099831880C3E6DCF6F7"/>
          </w:placeholder>
          <w:text/>
        </w:sdtPr>
        <w:sdtEndPr/>
        <w:sdtContent>
          <w:r w:rsidRPr="00994CBA">
            <w:rPr>
              <w:rFonts w:ascii="Segoe UI" w:hAnsi="Segoe UI" w:cs="Segoe UI"/>
              <w:b/>
              <w:color w:val="5C5C5C"/>
              <w:sz w:val="21"/>
              <w:szCs w:val="21"/>
              <w:shd w:val="clear" w:color="auto" w:fill="FFFFFF"/>
              <w:lang w:val="ru-RU"/>
            </w:rPr>
            <w:t>Иван Кононов</w:t>
          </w:r>
        </w:sdtContent>
      </w:sdt>
    </w:p>
    <w:p w:rsidR="006322BA" w:rsidRDefault="006322BA" w:rsidP="006322BA">
      <w:pPr>
        <w:jc w:val="center"/>
        <w:rPr>
          <w:rFonts w:eastAsia="Times New Roman" w:cstheme="minorHAnsi"/>
          <w:color w:val="212529"/>
          <w:lang w:val="vi-VN"/>
        </w:rPr>
      </w:pPr>
    </w:p>
    <w:p w:rsidR="006322BA" w:rsidRDefault="006322BA" w:rsidP="006322BA">
      <w:pPr>
        <w:jc w:val="center"/>
        <w:rPr>
          <w:rFonts w:eastAsia="Times New Roman" w:cstheme="minorHAnsi"/>
          <w:color w:val="212529"/>
          <w:lang w:val="vi-VN"/>
        </w:rPr>
      </w:pPr>
    </w:p>
    <w:p w:rsidR="006322BA" w:rsidRPr="00913F94" w:rsidRDefault="006322BA" w:rsidP="006322BA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Санкт- Петербург</w:t>
      </w:r>
    </w:p>
    <w:p w:rsidR="006322BA" w:rsidRPr="00994CBA" w:rsidRDefault="006322BA" w:rsidP="006322BA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vi-VN"/>
        </w:rPr>
        <w:t>202</w:t>
      </w:r>
      <w:r w:rsidRPr="00994CBA">
        <w:rPr>
          <w:rFonts w:eastAsia="Times New Roman" w:cstheme="minorHAnsi"/>
          <w:color w:val="212529"/>
          <w:lang w:val="ru-RU"/>
        </w:rPr>
        <w:t>5</w:t>
      </w:r>
    </w:p>
    <w:p w:rsidR="006322BA" w:rsidRDefault="006322BA" w:rsidP="006322BA">
      <w:pPr>
        <w:pStyle w:val="ListParagraph"/>
        <w:numPr>
          <w:ilvl w:val="0"/>
          <w:numId w:val="1"/>
        </w:numPr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 w:rsidRPr="008978C7">
        <w:rPr>
          <w:rFonts w:eastAsia="Times New Roman" w:cstheme="minorHAnsi"/>
          <w:b/>
          <w:color w:val="212529"/>
          <w:sz w:val="36"/>
          <w:szCs w:val="36"/>
          <w:lang w:val="ru-RU"/>
        </w:rPr>
        <w:lastRenderedPageBreak/>
        <w:t>Задание</w:t>
      </w:r>
    </w:p>
    <w:p w:rsidR="006322BA" w:rsidRDefault="006322BA" w:rsidP="006322BA">
      <w:pPr>
        <w:tabs>
          <w:tab w:val="left" w:pos="2270"/>
        </w:tabs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6322BA">
        <w:rPr>
          <w:rFonts w:eastAsia="Times New Roman" w:cstheme="minorHAnsi"/>
          <w:noProof/>
          <w:color w:val="212529"/>
          <w:sz w:val="24"/>
          <w:szCs w:val="24"/>
        </w:rPr>
        <w:drawing>
          <wp:inline distT="0" distB="0" distL="0" distR="0" wp14:anchorId="19079572" wp14:editId="2253669B">
            <wp:extent cx="5943600" cy="25501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2BA" w:rsidRDefault="005E52AE" w:rsidP="006322BA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5E52AE">
        <w:rPr>
          <w:rFonts w:eastAsia="Times New Roman" w:cstheme="minorHAnsi"/>
          <w:noProof/>
          <w:color w:val="212529"/>
          <w:sz w:val="24"/>
          <w:szCs w:val="24"/>
        </w:rPr>
        <w:drawing>
          <wp:inline distT="0" distB="0" distL="0" distR="0" wp14:anchorId="46221D04" wp14:editId="270EC9C6">
            <wp:extent cx="5943600" cy="11258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2BA" w:rsidRDefault="006322BA" w:rsidP="006322BA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6322BA" w:rsidRDefault="006322BA" w:rsidP="006322BA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Default="006322BA">
      <w:pPr>
        <w:rPr>
          <w:lang w:val="vi-VN"/>
        </w:rPr>
      </w:pPr>
    </w:p>
    <w:p w:rsidR="006322BA" w:rsidRPr="005E52AE" w:rsidRDefault="006322BA" w:rsidP="005E52AE">
      <w:pPr>
        <w:pStyle w:val="ListParagraph"/>
        <w:numPr>
          <w:ilvl w:val="0"/>
          <w:numId w:val="1"/>
        </w:numPr>
        <w:rPr>
          <w:b/>
          <w:sz w:val="36"/>
          <w:szCs w:val="36"/>
          <w:lang w:val="vi-VN"/>
        </w:rPr>
      </w:pPr>
      <w:r w:rsidRPr="005E52AE">
        <w:rPr>
          <w:b/>
          <w:sz w:val="36"/>
          <w:szCs w:val="36"/>
          <w:lang w:val="ru-RU"/>
        </w:rPr>
        <w:lastRenderedPageBreak/>
        <w:t>Решение</w:t>
      </w:r>
    </w:p>
    <w:p w:rsidR="00D86E76" w:rsidRPr="005E52AE" w:rsidRDefault="005E52AE" w:rsidP="005E52AE">
      <w:pPr>
        <w:pStyle w:val="ListParagraph"/>
        <w:numPr>
          <w:ilvl w:val="1"/>
          <w:numId w:val="1"/>
        </w:numPr>
        <w:ind w:left="360"/>
        <w:rPr>
          <w:b/>
          <w:sz w:val="24"/>
          <w:szCs w:val="24"/>
          <w:lang w:val="vi-VN"/>
        </w:rPr>
      </w:pPr>
      <w:r w:rsidRPr="005E52AE">
        <w:rPr>
          <w:b/>
          <w:sz w:val="24"/>
          <w:szCs w:val="24"/>
          <w:lang w:val="ru-RU"/>
        </w:rPr>
        <w:t>Задание 1:</w:t>
      </w:r>
    </w:p>
    <w:p w:rsidR="005E52AE" w:rsidRDefault="005E52AE" w:rsidP="005E52AE">
      <w:pPr>
        <w:jc w:val="center"/>
        <w:rPr>
          <w:lang w:val="vi-VN"/>
        </w:rPr>
      </w:pPr>
      <w:r w:rsidRPr="005E52AE">
        <w:rPr>
          <w:lang w:val="vi-VN"/>
        </w:rPr>
        <w:t>Мы получаем данные из таких столбцов таблицы следующим образом:</w:t>
      </w:r>
    </w:p>
    <w:p w:rsidR="00E902A6" w:rsidRDefault="00E902A6" w:rsidP="005E52AE">
      <w:pPr>
        <w:jc w:val="center"/>
        <w:rPr>
          <w:lang w:val="vi-VN"/>
        </w:rPr>
      </w:pPr>
      <w:r w:rsidRPr="00E902A6">
        <w:rPr>
          <w:noProof/>
        </w:rPr>
        <w:drawing>
          <wp:inline distT="0" distB="0" distL="0" distR="0" wp14:anchorId="32D7F599" wp14:editId="6CE5CB1A">
            <wp:extent cx="3718882" cy="35055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20" w:rsidRDefault="00C46820">
      <w:pPr>
        <w:rPr>
          <w:lang w:val="ru-RU"/>
        </w:rPr>
      </w:pPr>
    </w:p>
    <w:p w:rsidR="005E52AE" w:rsidRPr="005E52AE" w:rsidRDefault="005E52AE">
      <w:pPr>
        <w:rPr>
          <w:lang w:val="ru-RU"/>
        </w:rPr>
      </w:pPr>
      <w:bookmarkStart w:id="0" w:name="_GoBack"/>
      <w:bookmarkEnd w:id="0"/>
      <w:r>
        <w:rPr>
          <w:lang w:val="ru-RU"/>
        </w:rPr>
        <w:t>Посмотрим линейную модель:</w:t>
      </w:r>
    </w:p>
    <w:p w:rsidR="00F4361F" w:rsidRPr="00F4361F" w:rsidRDefault="00C46820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lang w:val="vi-VN"/>
                </w:rPr>
                <m:t>i2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lang w:val="vi-VN"/>
                </w:rPr>
                <m:t>i3</m:t>
              </m:r>
            </m:sub>
          </m:sSub>
        </m:oMath>
      </m:oMathPara>
    </w:p>
    <w:p w:rsidR="00F4361F" w:rsidRDefault="005E52AE">
      <w:pPr>
        <w:rPr>
          <w:lang w:val="vi-VN"/>
        </w:rPr>
      </w:pPr>
      <w:r>
        <w:rPr>
          <w:rFonts w:eastAsiaTheme="minorEastAsia"/>
          <w:lang w:val="ru-RU"/>
        </w:rPr>
        <w:t xml:space="preserve">при </w:t>
      </w:r>
      <w:r w:rsidR="00F4361F">
        <w:rPr>
          <w:rFonts w:eastAsiaTheme="minorEastAsia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  <m:r>
          <w:rPr>
            <w:rFonts w:ascii="Cambria Math" w:hAnsi="Cambria Math"/>
            <w:lang w:val="vi-VN"/>
          </w:rPr>
          <m:t xml:space="preserve">= MPG.city, 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2</m:t>
            </m:r>
          </m:sub>
        </m:sSub>
        <m:r>
          <w:rPr>
            <w:rFonts w:ascii="Cambria Math" w:hAnsi="Cambria Math"/>
            <w:lang w:val="vi-VN"/>
          </w:rPr>
          <m:t xml:space="preserve">= MPG.highway,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 xml:space="preserve"> 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3</m:t>
            </m:r>
          </m:sub>
        </m:sSub>
        <m:r>
          <w:rPr>
            <w:rFonts w:ascii="Cambria Math" w:hAnsi="Cambria Math"/>
            <w:lang w:val="vi-VN"/>
          </w:rPr>
          <m:t xml:space="preserve">= Horsepower </m:t>
        </m:r>
      </m:oMath>
    </w:p>
    <w:p w:rsidR="005E52AE" w:rsidRPr="005E52AE" w:rsidRDefault="005E52AE">
      <w:pPr>
        <w:rPr>
          <w:lang w:val="ru-RU"/>
        </w:rPr>
      </w:pPr>
      <w:r w:rsidRPr="005E52AE">
        <w:rPr>
          <w:lang w:val="vi-VN"/>
        </w:rPr>
        <w:t>Мы ис</w:t>
      </w:r>
      <w:r>
        <w:rPr>
          <w:lang w:val="ru-RU"/>
        </w:rPr>
        <w:t xml:space="preserve">пользуем метод наименьших квадратов для нахождения </w:t>
      </w:r>
      <w:r w:rsidRPr="005E52AE">
        <w:rPr>
          <w:lang w:val="ru-RU"/>
        </w:rPr>
        <w:t>коэффициентов</w:t>
      </w:r>
    </w:p>
    <w:p w:rsidR="00813DC6" w:rsidRPr="005E52AE" w:rsidRDefault="005E52AE">
      <w:pPr>
        <w:rPr>
          <w:lang w:val="ru-RU"/>
        </w:rPr>
      </w:pPr>
      <w:r>
        <w:rPr>
          <w:lang w:val="ru-RU"/>
        </w:rPr>
        <w:t>Матричная форма линейного модели:</w:t>
      </w:r>
    </w:p>
    <w:p w:rsidR="00A406C1" w:rsidRPr="00A406C1" w:rsidRDefault="00A406C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vi-VN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vi-VN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β+ε</m:t>
          </m:r>
        </m:oMath>
      </m:oMathPara>
    </w:p>
    <w:p w:rsidR="00A406C1" w:rsidRPr="00A406C1" w:rsidRDefault="00A406C1" w:rsidP="005E52AE">
      <w:pPr>
        <w:jc w:val="center"/>
        <w:rPr>
          <w:lang w:val="vi-VN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  <w:lang w:val="ru-RU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11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13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vi-V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…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…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22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…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23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…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n1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n2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n3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>
        <w:rPr>
          <w:rFonts w:eastAsiaTheme="minorEastAsia"/>
          <w:lang w:val="vi-VN"/>
        </w:rPr>
        <w:t xml:space="preserve">  , </w:t>
      </w:r>
      <w:r w:rsidR="005E52AE">
        <w:rPr>
          <w:rFonts w:eastAsiaTheme="minorEastAsia"/>
          <w:lang w:val="ru-RU"/>
        </w:rPr>
        <w:t xml:space="preserve">при </w:t>
      </w:r>
      <w:r>
        <w:rPr>
          <w:rFonts w:eastAsiaTheme="minorEastAsia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lang w:val="vi-VN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vi-VN"/>
          </w:rPr>
          <m:t xml:space="preserve"> 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1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…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vi-VN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:rsidR="00813DC6" w:rsidRDefault="00813DC6">
      <w:pPr>
        <w:rPr>
          <w:lang w:val="vi-VN"/>
        </w:rPr>
      </w:pPr>
    </w:p>
    <w:p w:rsidR="005E52AE" w:rsidRDefault="005E52AE">
      <w:pPr>
        <w:rPr>
          <w:lang w:val="vi-VN"/>
        </w:rPr>
      </w:pPr>
    </w:p>
    <w:p w:rsidR="005E52AE" w:rsidRDefault="005E52AE">
      <w:pPr>
        <w:rPr>
          <w:lang w:val="vi-VN"/>
        </w:rPr>
      </w:pPr>
    </w:p>
    <w:p w:rsidR="005E52AE" w:rsidRDefault="005E52AE">
      <w:pPr>
        <w:rPr>
          <w:lang w:val="vi-VN"/>
        </w:rPr>
      </w:pPr>
      <w:r w:rsidRPr="005E52AE">
        <w:rPr>
          <w:lang w:val="vi-VN"/>
        </w:rPr>
        <w:lastRenderedPageBreak/>
        <w:t>Мы рассчитываем следующие значения (с помощью excel):</w:t>
      </w:r>
    </w:p>
    <w:p w:rsidR="00F4361F" w:rsidRDefault="005E52AE">
      <w:pPr>
        <w:rPr>
          <w:lang w:val="vi-VN"/>
        </w:rPr>
      </w:pPr>
      <w:r>
        <w:rPr>
          <w:lang w:val="ru-RU"/>
        </w:rPr>
        <w:t>Формула</w:t>
      </w:r>
      <w:r w:rsidR="00F4361F">
        <w:rPr>
          <w:lang w:val="vi-VN"/>
        </w:rPr>
        <w:t>:</w:t>
      </w:r>
    </w:p>
    <w:p w:rsidR="00691B84" w:rsidRPr="00F4361F" w:rsidRDefault="00C46820" w:rsidP="00691B84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vi-VN"/>
            </w:rPr>
            <m:t>X=</m:t>
          </m:r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n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vi-VN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</m:mr>
              </m:m>
            </m:e>
          </m:d>
        </m:oMath>
      </m:oMathPara>
    </w:p>
    <w:p w:rsidR="00F4361F" w:rsidRPr="00F4361F" w:rsidRDefault="005E52AE" w:rsidP="00691B84">
      <w:pPr>
        <w:rPr>
          <w:rFonts w:eastAsiaTheme="minorEastAsia"/>
          <w:lang w:val="vi-VN"/>
        </w:rPr>
      </w:pPr>
      <w:r w:rsidRPr="005E52AE">
        <w:rPr>
          <w:rFonts w:eastAsiaTheme="minorEastAsia"/>
          <w:lang w:val="vi-VN"/>
        </w:rPr>
        <w:t>После расчета</w:t>
      </w:r>
      <w:r w:rsidR="00F4361F">
        <w:rPr>
          <w:rFonts w:eastAsiaTheme="minorEastAsia"/>
          <w:lang w:val="vi-VN"/>
        </w:rPr>
        <w:t>:</w:t>
      </w:r>
    </w:p>
    <w:p w:rsidR="00EF6838" w:rsidRPr="00F4361F" w:rsidRDefault="00C46820" w:rsidP="00EF6838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vi-VN"/>
            </w:rPr>
            <m:t>X=</m:t>
          </m:r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93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2080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2705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13376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vi-VN"/>
                      </w:rPr>
                      <m:t>2080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49426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63101</m:t>
                    </m:r>
                  </m:e>
                  <m:e>
                    <m:r>
                      <w:rPr>
                        <w:rFonts w:ascii="Cambria Math" w:hAnsi="Cambria Math"/>
                        <w:lang w:val="vi-VN"/>
                      </w:rPr>
                      <m:t>280948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2705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13376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63101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280948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81293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373151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373151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280948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F4361F" w:rsidRPr="00691B84" w:rsidRDefault="005E52AE" w:rsidP="00EF6838">
      <w:pPr>
        <w:rPr>
          <w:rFonts w:eastAsiaTheme="minorEastAsia"/>
          <w:lang w:val="vi-VN"/>
        </w:rPr>
      </w:pPr>
      <w:r>
        <w:rPr>
          <w:lang w:val="ru-RU"/>
        </w:rPr>
        <w:t>Формула</w:t>
      </w:r>
      <w:r w:rsidR="00F4361F">
        <w:rPr>
          <w:rFonts w:eastAsiaTheme="minorEastAsia"/>
          <w:lang w:val="vi-VN"/>
        </w:rPr>
        <w:t>:</w:t>
      </w:r>
    </w:p>
    <w:p w:rsidR="00EF6838" w:rsidRPr="00F4361F" w:rsidRDefault="00C46820" w:rsidP="00EF6838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vi-VN"/>
            </w:rPr>
            <m:t>Y=</m:t>
          </m:r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vi-V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vi-V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Y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Y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∑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Y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F4361F" w:rsidRPr="00691B84" w:rsidRDefault="005E52AE" w:rsidP="00EF6838">
      <w:pPr>
        <w:rPr>
          <w:rFonts w:eastAsiaTheme="minorEastAsia"/>
          <w:lang w:val="vi-VN"/>
        </w:rPr>
      </w:pPr>
      <w:r w:rsidRPr="005E52AE">
        <w:rPr>
          <w:rFonts w:eastAsiaTheme="minorEastAsia"/>
          <w:lang w:val="vi-VN"/>
        </w:rPr>
        <w:t>После расчета</w:t>
      </w:r>
      <w:r w:rsidR="00F4361F">
        <w:rPr>
          <w:rFonts w:eastAsiaTheme="minorEastAsia"/>
          <w:lang w:val="vi-VN"/>
        </w:rPr>
        <w:t>:</w:t>
      </w:r>
    </w:p>
    <w:p w:rsidR="00EF6838" w:rsidRPr="00F4361F" w:rsidRDefault="00C46820" w:rsidP="00EF6838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vi-VN"/>
            </w:rPr>
            <m:t>Y=</m:t>
          </m:r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1814.4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37610.8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50117.1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297647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.8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F4361F" w:rsidRPr="00417327" w:rsidRDefault="005E52AE" w:rsidP="00EF6838">
      <w:pPr>
        <w:rPr>
          <w:rFonts w:eastAsiaTheme="minorEastAsia"/>
          <w:lang w:val="vi-VN"/>
        </w:rPr>
      </w:pPr>
      <w:r>
        <w:rPr>
          <w:rFonts w:eastAsiaTheme="minorEastAsia"/>
          <w:lang w:val="ru-RU"/>
        </w:rPr>
        <w:t>Оценка коэффициентов модели</w:t>
      </w:r>
      <w:r w:rsidR="00F4361F">
        <w:rPr>
          <w:rFonts w:eastAsiaTheme="minorEastAsia"/>
          <w:lang w:val="vi-VN"/>
        </w:rPr>
        <w:t xml:space="preserve">: </w:t>
      </w:r>
    </w:p>
    <w:p w:rsidR="00417327" w:rsidRPr="00691B84" w:rsidRDefault="00C46820" w:rsidP="00EF6838">
      <w:pPr>
        <w:rPr>
          <w:rFonts w:eastAsiaTheme="minorEastAsia"/>
          <w:lang w:val="vi-VN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lang w:val="vi-VN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β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lang w:val="vi-VN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Y= </m:t>
          </m:r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vi-V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45.07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-1.108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0.024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-0.01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691B84" w:rsidRDefault="00691B84">
      <w:pPr>
        <w:rPr>
          <w:lang w:val="vi-VN"/>
        </w:rPr>
      </w:pPr>
    </w:p>
    <w:p w:rsidR="00417327" w:rsidRDefault="005E52AE">
      <w:pPr>
        <w:rPr>
          <w:lang w:val="vi-VN"/>
        </w:rPr>
      </w:pPr>
      <w:r w:rsidRPr="005E52AE">
        <w:rPr>
          <w:lang w:val="vi-VN"/>
        </w:rPr>
        <w:t xml:space="preserve">Для </w:t>
      </w:r>
      <w:r>
        <w:rPr>
          <w:lang w:val="vi-VN"/>
        </w:rPr>
        <w:t>каждой строки подсчита</w:t>
      </w:r>
      <w:r>
        <w:rPr>
          <w:lang w:val="ru-RU"/>
        </w:rPr>
        <w:t>ем</w:t>
      </w:r>
      <w:r w:rsidR="00E902A6">
        <w:rPr>
          <w:lang w:val="vi-VN"/>
        </w:rPr>
        <w:t>:</w:t>
      </w:r>
      <w:r w:rsidR="00F4361F">
        <w:rPr>
          <w:lang w:val="vi-VN"/>
        </w:rPr>
        <w:t xml:space="preserve"> (i = 0, 1, 2, 3)</w:t>
      </w:r>
    </w:p>
    <w:p w:rsidR="00E902A6" w:rsidRPr="00E902A6" w:rsidRDefault="00C46820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⋅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lang w:val="vi-VN"/>
                </w:rPr>
                <m:t>i1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⋅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lang w:val="vi-VN"/>
                </w:rPr>
                <m:t>i2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+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⋅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lang w:val="vi-VN"/>
                </w:rPr>
                <m:t>i3</m:t>
              </m:r>
            </m:sub>
          </m:sSub>
        </m:oMath>
      </m:oMathPara>
    </w:p>
    <w:p w:rsidR="00E902A6" w:rsidRDefault="005E52AE">
      <w:pPr>
        <w:rPr>
          <w:rFonts w:eastAsiaTheme="minorEastAsia"/>
          <w:lang w:val="vi-VN"/>
        </w:rPr>
      </w:pPr>
      <w:r>
        <w:rPr>
          <w:rFonts w:eastAsiaTheme="minorEastAsia"/>
          <w:lang w:val="ru-RU"/>
        </w:rPr>
        <w:t>Остаточная дисперсия</w:t>
      </w:r>
      <w:r w:rsidR="00885DD5">
        <w:rPr>
          <w:rFonts w:eastAsiaTheme="minorEastAsia"/>
          <w:lang w:val="vi-VN"/>
        </w:rPr>
        <w:t xml:space="preserve">: </w:t>
      </w:r>
    </w:p>
    <w:p w:rsidR="00885DD5" w:rsidRPr="00436086" w:rsidRDefault="00C46820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ε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-</m:t>
          </m:r>
          <m:acc>
            <m:accPr>
              <m:ctrlPr>
                <w:rPr>
                  <w:rFonts w:ascii="Cambria Math" w:hAnsi="Cambria Math"/>
                  <w:lang w:val="vi-VN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 </m:t>
          </m:r>
        </m:oMath>
      </m:oMathPara>
    </w:p>
    <w:p w:rsidR="00436086" w:rsidRDefault="00436086">
      <w:pPr>
        <w:rPr>
          <w:rFonts w:eastAsiaTheme="minorEastAsia"/>
          <w:lang w:val="vi-VN"/>
        </w:rPr>
      </w:pPr>
    </w:p>
    <w:p w:rsidR="00436086" w:rsidRDefault="00436086">
      <w:pPr>
        <w:rPr>
          <w:rFonts w:eastAsiaTheme="minorEastAsia"/>
          <w:lang w:val="vi-VN"/>
        </w:rPr>
      </w:pPr>
    </w:p>
    <w:p w:rsidR="00436086" w:rsidRDefault="00436086">
      <w:pPr>
        <w:rPr>
          <w:rFonts w:eastAsiaTheme="minorEastAsia"/>
          <w:lang w:val="vi-VN"/>
        </w:rPr>
      </w:pPr>
    </w:p>
    <w:p w:rsidR="00436086" w:rsidRDefault="00436086">
      <w:pPr>
        <w:rPr>
          <w:rFonts w:eastAsiaTheme="minorEastAsia"/>
          <w:lang w:val="vi-VN"/>
        </w:rPr>
      </w:pPr>
    </w:p>
    <w:p w:rsidR="00436086" w:rsidRPr="00F5024D" w:rsidRDefault="00436086">
      <w:pPr>
        <w:rPr>
          <w:rFonts w:eastAsiaTheme="minorEastAsia"/>
          <w:lang w:val="vi-VN"/>
        </w:rPr>
      </w:pPr>
    </w:p>
    <w:p w:rsidR="00DC3257" w:rsidRDefault="00DC3257">
      <w:pPr>
        <w:rPr>
          <w:rFonts w:eastAsiaTheme="minorEastAsia"/>
          <w:lang w:val="vi-VN"/>
        </w:rPr>
      </w:pPr>
      <w:r>
        <w:rPr>
          <w:rFonts w:eastAsiaTheme="minorEastAsia"/>
          <w:lang w:val="ru-RU"/>
        </w:rPr>
        <w:lastRenderedPageBreak/>
        <w:t>М</w:t>
      </w:r>
      <w:r w:rsidRPr="00DC3257">
        <w:rPr>
          <w:rFonts w:eastAsiaTheme="minorEastAsia"/>
          <w:lang w:val="vi-VN"/>
        </w:rPr>
        <w:t xml:space="preserve">ы строим гистограмму распределения </w:t>
      </w:r>
      <w:r>
        <w:rPr>
          <w:rFonts w:eastAsiaTheme="minorEastAsia"/>
          <w:lang w:val="ru-RU"/>
        </w:rPr>
        <w:t>остаточной дисперсии</w:t>
      </w:r>
      <w:r w:rsidRPr="00DC3257">
        <w:rPr>
          <w:rFonts w:eastAsiaTheme="minorEastAsia"/>
          <w:lang w:val="vi-VN"/>
        </w:rPr>
        <w:t>:</w:t>
      </w:r>
    </w:p>
    <w:p w:rsidR="00F5024D" w:rsidRDefault="00F5024D">
      <w:pPr>
        <w:rPr>
          <w:rFonts w:eastAsiaTheme="minorEastAsia"/>
          <w:lang w:val="vi-VN"/>
        </w:rPr>
      </w:pPr>
      <w:r w:rsidRPr="00F5024D">
        <w:rPr>
          <w:rFonts w:eastAsiaTheme="minorEastAsia"/>
          <w:noProof/>
        </w:rPr>
        <w:drawing>
          <wp:inline distT="0" distB="0" distL="0" distR="0" wp14:anchorId="7FF15930" wp14:editId="015AED05">
            <wp:extent cx="5943600" cy="3749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616"/>
                    <a:stretch/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3257" w:rsidRDefault="00DC3257">
      <w:pPr>
        <w:rPr>
          <w:rFonts w:eastAsiaTheme="minorEastAsia"/>
          <w:lang w:val="vi-VN"/>
        </w:rPr>
      </w:pPr>
      <w:r w:rsidRPr="00DC3257">
        <w:rPr>
          <w:rFonts w:eastAsiaTheme="minorEastAsia"/>
          <w:lang w:val="vi-VN"/>
        </w:rPr>
        <w:t xml:space="preserve">По построенному выше графику, остаточная дисперсия не соответствует </w:t>
      </w:r>
      <w:r>
        <w:rPr>
          <w:rFonts w:eastAsiaTheme="minorEastAsia"/>
          <w:lang w:val="ru-RU"/>
        </w:rPr>
        <w:t xml:space="preserve">нормальному </w:t>
      </w:r>
      <w:r w:rsidRPr="00DC3257">
        <w:rPr>
          <w:rFonts w:eastAsiaTheme="minorEastAsia"/>
          <w:lang w:val="vi-VN"/>
        </w:rPr>
        <w:t>распределению.</w:t>
      </w:r>
    </w:p>
    <w:p w:rsidR="00F4361F" w:rsidRPr="00885DD5" w:rsidRDefault="00DC3257">
      <w:pPr>
        <w:rPr>
          <w:rFonts w:eastAsiaTheme="minorEastAsia"/>
          <w:lang w:val="vi-VN"/>
        </w:rPr>
      </w:pPr>
      <w:r>
        <w:rPr>
          <w:rFonts w:eastAsiaTheme="minorEastAsia"/>
          <w:lang w:val="ru-RU"/>
        </w:rPr>
        <w:t>Квадрат коэффициента корреляции</w:t>
      </w:r>
      <w:r w:rsidR="00F4361F">
        <w:rPr>
          <w:rFonts w:eastAsiaTheme="minorEastAsia"/>
          <w:lang w:val="vi-VN"/>
        </w:rPr>
        <w:t xml:space="preserve">: </w:t>
      </w:r>
    </w:p>
    <w:p w:rsidR="00F22A1E" w:rsidRPr="00F4361F" w:rsidRDefault="00C46820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vi-VN"/>
            </w:rPr>
            <m:t>=1-</m:t>
          </m:r>
          <m:f>
            <m:fPr>
              <m:ctrlPr>
                <w:rPr>
                  <w:rFonts w:ascii="Cambria Math" w:hAnsi="Cambria Math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∑</m:t>
              </m:r>
              <m:sSubSup>
                <m:sSubSupPr>
                  <m:ctrlPr>
                    <w:rPr>
                      <w:rFonts w:ascii="Cambria Math" w:hAnsi="Cambria Math"/>
                      <w:lang w:val="vi-VN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ε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  <w:lang w:val="vi-V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vi-VN"/>
            </w:rPr>
            <m:t>= 0.31</m:t>
          </m:r>
        </m:oMath>
      </m:oMathPara>
    </w:p>
    <w:p w:rsidR="00D86E76" w:rsidRDefault="00DC3257">
      <w:pPr>
        <w:rPr>
          <w:lang w:val="vi-VN"/>
        </w:rPr>
      </w:pPr>
      <w:r>
        <w:rPr>
          <w:lang w:val="ru-RU"/>
        </w:rPr>
        <w:t>Дисперсия остатков</w:t>
      </w:r>
      <w:r w:rsidR="00F4361F">
        <w:rPr>
          <w:lang w:val="vi-VN"/>
        </w:rPr>
        <w:t>:</w:t>
      </w:r>
    </w:p>
    <w:p w:rsidR="00D86E76" w:rsidRDefault="00C46820">
      <w:pPr>
        <w:rPr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∑</m:t>
              </m:r>
              <m:sSubSup>
                <m:sSubSupPr>
                  <m:ctrlPr>
                    <w:rPr>
                      <w:rFonts w:ascii="Cambria Math" w:hAnsi="Cambria Math"/>
                      <w:lang w:val="vi-V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n-k-1</m:t>
              </m:r>
            </m:den>
          </m:f>
          <m:r>
            <w:rPr>
              <w:rFonts w:ascii="Cambria Math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5924.8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93-3-1</m:t>
              </m:r>
            </m:den>
          </m:f>
          <m:r>
            <w:rPr>
              <w:rFonts w:ascii="Cambria Math" w:hAnsi="Cambria Math"/>
              <w:lang w:val="vi-VN"/>
            </w:rPr>
            <m:t xml:space="preserve"> ≈66.57</m:t>
          </m:r>
        </m:oMath>
      </m:oMathPara>
    </w:p>
    <w:p w:rsidR="00D86E76" w:rsidRDefault="00D86E76">
      <w:pPr>
        <w:rPr>
          <w:lang w:val="vi-VN"/>
        </w:rPr>
      </w:pPr>
    </w:p>
    <w:p w:rsidR="004B0EBF" w:rsidRDefault="00DC3257">
      <w:pPr>
        <w:rPr>
          <w:lang w:val="vi-VN"/>
        </w:rPr>
      </w:pPr>
      <w:r>
        <w:rPr>
          <w:lang w:val="vi-VN"/>
        </w:rPr>
        <w:t>Доверительн</w:t>
      </w:r>
      <w:r w:rsidRPr="00DC3257">
        <w:rPr>
          <w:lang w:val="vi-VN"/>
        </w:rPr>
        <w:t>ы</w:t>
      </w:r>
      <w:r>
        <w:rPr>
          <w:lang w:val="ru-RU"/>
        </w:rPr>
        <w:t>е интервалы уровня</w:t>
      </w:r>
      <w:r w:rsidR="004B0EBF">
        <w:rPr>
          <w:lang w:val="vi-VN"/>
        </w:rPr>
        <w:t xml:space="preserve"> 1 – </w:t>
      </w:r>
      <w:r w:rsidR="00EE2C1F">
        <w:rPr>
          <w:rFonts w:cstheme="minorHAnsi"/>
          <w:lang w:val="vi-VN"/>
        </w:rPr>
        <w:t>α</w:t>
      </w:r>
      <w:r w:rsidR="00EE2C1F">
        <w:rPr>
          <w:lang w:val="vi-VN"/>
        </w:rPr>
        <w:t xml:space="preserve"> </w:t>
      </w:r>
      <w:r w:rsidR="004B0EBF">
        <w:rPr>
          <w:lang w:val="vi-VN"/>
        </w:rPr>
        <w:t>(</w:t>
      </w:r>
      <w:r w:rsidR="00EE2C1F">
        <w:rPr>
          <w:rFonts w:cstheme="minorHAnsi"/>
          <w:lang w:val="vi-VN"/>
        </w:rPr>
        <w:t>α</w:t>
      </w:r>
      <w:r w:rsidR="00EE2C1F">
        <w:rPr>
          <w:lang w:val="vi-VN"/>
        </w:rPr>
        <w:t xml:space="preserve"> </w:t>
      </w:r>
      <w:r w:rsidR="004B0EBF">
        <w:rPr>
          <w:lang w:val="vi-VN"/>
        </w:rPr>
        <w:t xml:space="preserve">= 0.05) </w:t>
      </w:r>
      <w:r>
        <w:rPr>
          <w:lang w:val="ru-RU"/>
        </w:rPr>
        <w:t xml:space="preserve">для коэффицентов </w:t>
      </w:r>
      <w:r w:rsidR="004B0EBF">
        <w:rPr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i</m:t>
            </m:r>
          </m:sub>
        </m:sSub>
      </m:oMath>
      <w:r w:rsidR="00EE2C1F">
        <w:rPr>
          <w:rFonts w:eastAsiaTheme="minorEastAsia"/>
          <w:lang w:val="vi-VN"/>
        </w:rPr>
        <w:t xml:space="preserve">: </w:t>
      </w:r>
    </w:p>
    <w:p w:rsidR="004B0EBF" w:rsidRDefault="00C46820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vi-V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±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2</m:t>
                  </m:r>
                </m:den>
              </m:f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  <w:lang w:val="vi-V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d>
                    <m:d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i+1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i+1</m:t>
                      </m:r>
                    </m:e>
                  </m:d>
                </m:sub>
              </m:sSub>
            </m:e>
          </m:rad>
        </m:oMath>
      </m:oMathPara>
    </w:p>
    <w:p w:rsidR="00DC3257" w:rsidRPr="00637BA9" w:rsidRDefault="00DC3257" w:rsidP="00DC3257">
      <w:pPr>
        <w:rPr>
          <w:rFonts w:eastAsiaTheme="minorEastAsia"/>
          <w:lang w:val="vi-VN"/>
        </w:rPr>
      </w:pPr>
      <w:r w:rsidRPr="00DC3257">
        <w:rPr>
          <w:rFonts w:eastAsiaTheme="minorEastAsia"/>
          <w:lang w:val="vi-VN"/>
        </w:rPr>
        <w:t xml:space="preserve">при  </w:t>
      </w:r>
      <m:oMath>
        <m:sSup>
          <m:sSupPr>
            <m:ctrlPr>
              <w:rPr>
                <w:rFonts w:ascii="Cambria Math" w:hAnsi="Cambria Math"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lang w:val="vi-V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vi-VN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vi-VN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lang w:val="vi-VN"/>
          </w:rPr>
          <m:t>=</m:t>
        </m:r>
        <m:d>
          <m:dPr>
            <m:ctrlPr>
              <w:rPr>
                <w:rFonts w:ascii="Cambria Math" w:hAnsi="Cambria Math"/>
                <w:lang w:val="vi-V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vi-V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vi-VN"/>
                    </w:rPr>
                    <m:t>0.429</m:t>
                  </m:r>
                </m:e>
                <m:e>
                  <m:r>
                    <w:rPr>
                      <w:rFonts w:ascii="Cambria Math" w:hAnsi="Cambria Math"/>
                      <w:lang w:val="vi-VN"/>
                    </w:rPr>
                    <m:t>0.022</m:t>
                  </m:r>
                </m:e>
                <m:e>
                  <m:r>
                    <w:rPr>
                      <w:rFonts w:ascii="Cambria Math" w:hAnsi="Cambria Math"/>
                      <w:lang w:val="vi-VN"/>
                    </w:rPr>
                    <m:t>-0.032</m:t>
                  </m:r>
                </m:e>
                <m:e>
                  <m:r>
                    <w:rPr>
                      <w:rFonts w:ascii="Cambria Math" w:hAnsi="Cambria Math"/>
                      <w:lang w:val="vi-V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vi-VN"/>
                    </w:rPr>
                    <m:t>0.022</m:t>
                  </m:r>
                </m:e>
                <m:e>
                  <m:r>
                    <w:rPr>
                      <w:rFonts w:ascii="Cambria Math" w:hAnsi="Cambria Math"/>
                      <w:lang w:val="vi-VN"/>
                    </w:rPr>
                    <m:t>0.003</m:t>
                  </m:r>
                </m:e>
                <m:e>
                  <m:r>
                    <w:rPr>
                      <w:rFonts w:ascii="Cambria Math" w:hAnsi="Cambria Math"/>
                      <w:lang w:val="vi-VN"/>
                    </w:rPr>
                    <m:t>-0.003</m:t>
                  </m:r>
                </m:e>
                <m:e>
                  <m:r>
                    <w:rPr>
                      <w:rFonts w:ascii="Cambria Math" w:hAnsi="Cambria Math"/>
                      <w:lang w:val="vi-VN"/>
                    </w:rPr>
                    <m:t>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-0.032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-0.003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0.004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0.001</m:t>
                        </m:r>
                      </m:e>
                    </m:mr>
                  </m:m>
                </m:e>
              </m:mr>
            </m:m>
          </m:e>
        </m:d>
      </m:oMath>
      <w:r w:rsidRPr="00DC3257">
        <w:rPr>
          <w:rFonts w:eastAsiaTheme="minorEastAsia"/>
          <w:lang w:val="vi-VN"/>
        </w:rPr>
        <w:t xml:space="preserve">      и   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0.975</m:t>
            </m:r>
          </m:sub>
        </m:sSub>
        <m:r>
          <w:rPr>
            <w:rFonts w:ascii="Cambria Math" w:hAnsi="Cambria Math"/>
            <w:lang w:val="vi-VN"/>
          </w:rPr>
          <m:t>=1.96</m:t>
        </m:r>
      </m:oMath>
    </w:p>
    <w:p w:rsidR="00637BA9" w:rsidRPr="00DC3257" w:rsidRDefault="00637BA9">
      <w:pPr>
        <w:rPr>
          <w:rFonts w:eastAsiaTheme="minorEastAsia"/>
          <w:lang w:val="vi-VN"/>
        </w:rPr>
      </w:pPr>
    </w:p>
    <w:p w:rsidR="00EE2C1F" w:rsidRPr="00DC3257" w:rsidRDefault="00DC3257" w:rsidP="00EE2C1F">
      <w:pPr>
        <w:rPr>
          <w:rFonts w:cstheme="minorHAnsi"/>
          <w:lang w:val="ru-RU"/>
        </w:rPr>
      </w:pPr>
      <w:r w:rsidRPr="00DC3257">
        <w:rPr>
          <w:lang w:val="vi-VN"/>
        </w:rPr>
        <w:lastRenderedPageBreak/>
        <w:t xml:space="preserve">Тогда </w:t>
      </w:r>
      <w:r w:rsidR="00EE2C1F">
        <w:rPr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 xml:space="preserve">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  <m:r>
          <w:rPr>
            <w:rFonts w:ascii="Cambria Math" w:hAnsi="Cambria Math"/>
            <w:lang w:val="vi-VN"/>
          </w:rPr>
          <m:t xml:space="preserve">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2</m:t>
            </m:r>
          </m:sub>
        </m:sSub>
        <m:r>
          <w:rPr>
            <w:rFonts w:ascii="Cambria Math" w:hAnsi="Cambria Math"/>
            <w:lang w:val="vi-VN"/>
          </w:rPr>
          <m:t xml:space="preserve">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3</m:t>
            </m:r>
          </m:sub>
        </m:sSub>
      </m:oMath>
      <w:r w:rsidR="00EE2C1F">
        <w:rPr>
          <w:rFonts w:eastAsiaTheme="minorEastAsia"/>
          <w:lang w:val="vi-VN"/>
        </w:rPr>
        <w:t xml:space="preserve"> </w:t>
      </w:r>
      <w:r w:rsidRPr="00DC3257">
        <w:rPr>
          <w:rFonts w:eastAsiaTheme="minorEastAsia"/>
          <w:lang w:val="vi-VN"/>
        </w:rPr>
        <w:t>соответствен</w:t>
      </w:r>
      <w:r>
        <w:rPr>
          <w:rFonts w:eastAsiaTheme="minorEastAsia"/>
          <w:lang w:val="vi-VN"/>
        </w:rPr>
        <w:t>но им</w:t>
      </w:r>
      <w:r w:rsidRPr="00DC3257">
        <w:rPr>
          <w:rFonts w:eastAsiaTheme="minorEastAsia"/>
          <w:lang w:val="vi-VN"/>
        </w:rPr>
        <w:t xml:space="preserve">еют </w:t>
      </w:r>
      <w:r>
        <w:rPr>
          <w:rFonts w:eastAsiaTheme="minorEastAsia"/>
          <w:lang w:val="ru-RU"/>
        </w:rPr>
        <w:t xml:space="preserve">эти </w:t>
      </w:r>
      <w:r w:rsidRPr="00DC3257">
        <w:rPr>
          <w:rFonts w:eastAsiaTheme="minorEastAsia"/>
          <w:lang w:val="vi-VN"/>
        </w:rPr>
        <w:t>доверительн</w:t>
      </w:r>
      <w:r>
        <w:rPr>
          <w:rFonts w:eastAsiaTheme="minorEastAsia"/>
          <w:lang w:val="ru-RU"/>
        </w:rPr>
        <w:t xml:space="preserve">ые интервалы: </w:t>
      </w:r>
    </w:p>
    <w:p w:rsidR="00EE2C1F" w:rsidRPr="00EE2C1F" w:rsidRDefault="00C46820">
      <w:pPr>
        <w:rPr>
          <w:lang w:val="vi-VN"/>
        </w:rPr>
      </w:pPr>
      <m:oMathPara>
        <m:oMath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34.596, 55.544</m:t>
              </m:r>
            </m:e>
          </m:d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, </m:t>
          </m:r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-1.984, -0.232</m:t>
              </m:r>
            </m:e>
          </m:d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, </m:t>
          </m:r>
          <m:d>
            <m:dPr>
              <m:ctrlPr>
                <w:rPr>
                  <w:rFonts w:ascii="Cambria Math" w:hAnsi="Cambria Math"/>
                  <w:lang w:val="vi-V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-0.987, 1.035</m:t>
              </m:r>
            </m:e>
          </m:d>
          <m:r>
            <m:rPr>
              <m:sty m:val="p"/>
            </m:rPr>
            <w:rPr>
              <w:rFonts w:ascii="Cambria Math" w:hAnsi="Cambria Math"/>
              <w:lang w:val="vi-VN"/>
            </w:rPr>
            <m:t>, (-0.516, -0.496)</m:t>
          </m:r>
        </m:oMath>
      </m:oMathPara>
    </w:p>
    <w:p w:rsidR="00DC3257" w:rsidRDefault="00DC3257" w:rsidP="00851887">
      <w:pPr>
        <w:rPr>
          <w:lang w:val="ru-RU"/>
        </w:rPr>
      </w:pPr>
      <w:r w:rsidRPr="00DC3257">
        <w:rPr>
          <w:lang w:val="vi-VN"/>
        </w:rPr>
        <w:t>Статистическая гипотеза:</w:t>
      </w:r>
      <w:r>
        <w:rPr>
          <w:lang w:val="ru-RU"/>
        </w:rPr>
        <w:t xml:space="preserve">  </w:t>
      </w:r>
    </w:p>
    <w:p w:rsidR="00851887" w:rsidRPr="00851887" w:rsidRDefault="00C46820" w:rsidP="00851887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: 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=0, 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 xml:space="preserve">           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: 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≠0</m:t>
          </m:r>
        </m:oMath>
      </m:oMathPara>
    </w:p>
    <w:p w:rsidR="00851887" w:rsidRDefault="00DC3257" w:rsidP="00851887">
      <w:pPr>
        <w:rPr>
          <w:lang w:val="vi-VN"/>
        </w:rPr>
      </w:pPr>
      <w:r>
        <w:rPr>
          <w:lang w:val="ru-RU"/>
        </w:rPr>
        <w:t>Формула статистики</w:t>
      </w:r>
      <w:r w:rsidR="00851887">
        <w:rPr>
          <w:lang w:val="vi-VN"/>
        </w:rPr>
        <w:t>:</w:t>
      </w:r>
    </w:p>
    <w:p w:rsidR="00851887" w:rsidRPr="00851887" w:rsidRDefault="00C46820" w:rsidP="00851887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vi-V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vi-VN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vi-VN"/>
                                        </w:rPr>
                                        <m:t>T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i+1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i+1</m:t>
                          </m:r>
                        </m:e>
                      </m:d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vi-V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-0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vi-V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vi-V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lang w:val="vi-VN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vi-VN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lang w:val="vi-VN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vi-VN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vi-VN"/>
                                        </w:rPr>
                                        <m:t>T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vi-VN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vi-VN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i+1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i+1</m:t>
                          </m:r>
                        </m:e>
                      </m:d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  <w:lang w:val="vi-VN"/>
            </w:rPr>
            <m:t xml:space="preserve"> </m:t>
          </m:r>
        </m:oMath>
      </m:oMathPara>
    </w:p>
    <w:p w:rsidR="00103076" w:rsidRDefault="00DC3257">
      <w:pPr>
        <w:rPr>
          <w:lang w:val="vi-VN"/>
        </w:rPr>
      </w:pPr>
      <w:r>
        <w:rPr>
          <w:lang w:val="ru-RU"/>
        </w:rPr>
        <w:t>После расчета</w:t>
      </w:r>
      <w:r w:rsidR="00851887">
        <w:rPr>
          <w:lang w:val="vi-VN"/>
        </w:rPr>
        <w:t>:</w:t>
      </w:r>
    </w:p>
    <w:p w:rsidR="00CD515F" w:rsidRDefault="00C46820" w:rsidP="00CD515F">
      <w:pPr>
        <w:rPr>
          <w:rFonts w:eastAsiaTheme="minorEastAsia"/>
          <w:lang w:val="vi-VN"/>
        </w:rPr>
      </w:pP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|t</m:t>
            </m:r>
          </m:e>
          <m:sub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vi-VN"/>
          </w:rPr>
          <m:t xml:space="preserve">|= 8.43&gt;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0.975, 89</m:t>
            </m:r>
          </m:sub>
        </m:sSub>
        <m:r>
          <w:rPr>
            <w:rFonts w:ascii="Cambria Math" w:hAnsi="Cambria Math"/>
            <w:lang w:val="vi-VN"/>
          </w:rPr>
          <m:t xml:space="preserve">=1.987 (отвергаем 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 xml:space="preserve">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/>
            <w:lang w:val="ru-RU"/>
          </w:rPr>
          <m:t>обладает статистической значимостью</m:t>
        </m:r>
        <m:r>
          <w:rPr>
            <w:rFonts w:ascii="Cambria Math" w:hAnsi="Cambria Math"/>
            <w:lang w:val="vi-VN"/>
          </w:rPr>
          <m:t>)</m:t>
        </m:r>
      </m:oMath>
      <w:r w:rsidR="00CD515F">
        <w:rPr>
          <w:rFonts w:eastAsiaTheme="minorEastAsia"/>
          <w:lang w:val="vi-VN"/>
        </w:rPr>
        <w:t xml:space="preserve"> </w:t>
      </w:r>
    </w:p>
    <w:p w:rsidR="00CD515F" w:rsidRDefault="00C46820" w:rsidP="00CD515F">
      <w:pPr>
        <w:rPr>
          <w:rFonts w:eastAsiaTheme="minorEastAsia"/>
          <w:lang w:val="vi-VN"/>
        </w:rPr>
      </w:pP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|t</m:t>
            </m:r>
          </m:e>
          <m:sub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lang w:val="vi-VN"/>
          </w:rPr>
          <m:t xml:space="preserve">|= 2.48&gt;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0.975, 89</m:t>
            </m:r>
          </m:sub>
        </m:sSub>
        <m:r>
          <w:rPr>
            <w:rFonts w:ascii="Cambria Math" w:hAnsi="Cambria Math"/>
            <w:lang w:val="vi-VN"/>
          </w:rPr>
          <m:t xml:space="preserve">=1.987 (отвергаем  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 xml:space="preserve">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  <m:r>
          <w:rPr>
            <w:rFonts w:ascii="Cambria Math" w:hAnsi="Cambria Math"/>
            <w:lang w:val="vi-VN"/>
          </w:rPr>
          <m:t xml:space="preserve"> c</m:t>
        </m:r>
        <m:r>
          <m:rPr>
            <m:sty m:val="p"/>
          </m:rPr>
          <w:rPr>
            <w:rFonts w:ascii="Cambria Math" w:hAnsi="Cambria Math"/>
            <w:lang w:val="vi-VN"/>
          </w:rPr>
          <m:t>обладает статистической значимостью</m:t>
        </m:r>
        <m:r>
          <w:rPr>
            <w:rFonts w:ascii="Cambria Math" w:hAnsi="Cambria Math"/>
            <w:lang w:val="vi-VN"/>
          </w:rPr>
          <m:t>)</m:t>
        </m:r>
      </m:oMath>
      <w:r w:rsidR="00CD515F">
        <w:rPr>
          <w:rFonts w:eastAsiaTheme="minorEastAsia"/>
          <w:lang w:val="vi-VN"/>
        </w:rPr>
        <w:t xml:space="preserve"> </w:t>
      </w:r>
    </w:p>
    <w:p w:rsidR="00CD515F" w:rsidRDefault="00C46820" w:rsidP="00CD515F">
      <w:pPr>
        <w:rPr>
          <w:rFonts w:eastAsiaTheme="minorEastAsia"/>
          <w:lang w:val="vi-VN"/>
        </w:rPr>
      </w:pP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|t</m:t>
            </m:r>
          </m:e>
          <m:sub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lang w:val="vi-VN"/>
          </w:rPr>
          <m:t xml:space="preserve">|= 0.047&lt;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0.975, 89</m:t>
            </m:r>
          </m:sub>
        </m:sSub>
        <m:r>
          <w:rPr>
            <w:rFonts w:ascii="Cambria Math" w:hAnsi="Cambria Math"/>
            <w:lang w:val="vi-VN"/>
          </w:rPr>
          <m:t xml:space="preserve">=1.987 (не отвергаем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 xml:space="preserve">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2</m:t>
            </m:r>
          </m:sub>
        </m:sSub>
        <m:r>
          <w:rPr>
            <w:rFonts w:ascii="Cambria Math" w:hAnsi="Cambria Math"/>
            <w:lang w:val="vi-VN"/>
          </w:rPr>
          <m:t xml:space="preserve"> не </m:t>
        </m:r>
        <m:r>
          <m:rPr>
            <m:sty m:val="p"/>
          </m:rPr>
          <w:rPr>
            <w:rFonts w:ascii="Cambria Math" w:hAnsi="Cambria Math"/>
            <w:lang w:val="vi-VN"/>
          </w:rPr>
          <m:t>обладает статистической значимостью</m:t>
        </m:r>
        <m:r>
          <w:rPr>
            <w:rFonts w:ascii="Cambria Math" w:hAnsi="Cambria Math"/>
            <w:lang w:val="vi-VN"/>
          </w:rPr>
          <m:t>)</m:t>
        </m:r>
      </m:oMath>
      <w:r w:rsidR="00CD515F">
        <w:rPr>
          <w:rFonts w:eastAsiaTheme="minorEastAsia"/>
          <w:lang w:val="vi-VN"/>
        </w:rPr>
        <w:t xml:space="preserve"> </w:t>
      </w:r>
    </w:p>
    <w:p w:rsidR="00CD515F" w:rsidRDefault="00C46820" w:rsidP="00CD515F">
      <w:pPr>
        <w:rPr>
          <w:rFonts w:eastAsiaTheme="minorEastAsia"/>
          <w:lang w:val="vi-VN"/>
        </w:rPr>
      </w:pP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|t</m:t>
            </m:r>
          </m:e>
          <m:sub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3</m:t>
                </m:r>
              </m:sub>
            </m:sSub>
          </m:sub>
        </m:sSub>
        <m:r>
          <w:rPr>
            <w:rFonts w:ascii="Cambria Math" w:hAnsi="Cambria Math"/>
            <w:lang w:val="vi-VN"/>
          </w:rPr>
          <m:t xml:space="preserve">|= 0.039&lt;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0.975, 89</m:t>
            </m:r>
          </m:sub>
        </m:sSub>
        <m:r>
          <w:rPr>
            <w:rFonts w:ascii="Cambria Math" w:hAnsi="Cambria Math"/>
            <w:lang w:val="vi-VN"/>
          </w:rPr>
          <m:t xml:space="preserve">=1.987 (не отвергаем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  <m:r>
          <w:rPr>
            <w:rFonts w:ascii="Cambria Math" w:hAnsi="Cambria Math"/>
            <w:lang w:val="vi-VN"/>
          </w:rPr>
          <m:t xml:space="preserve">,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3</m:t>
            </m:r>
          </m:sub>
        </m:sSub>
        <m:r>
          <w:rPr>
            <w:rFonts w:ascii="Cambria Math" w:hAnsi="Cambria Math"/>
            <w:lang w:val="vi-VN"/>
          </w:rPr>
          <m:t xml:space="preserve"> не </m:t>
        </m:r>
        <m:r>
          <m:rPr>
            <m:sty m:val="p"/>
          </m:rPr>
          <w:rPr>
            <w:rFonts w:ascii="Cambria Math" w:hAnsi="Cambria Math"/>
            <w:lang w:val="vi-VN"/>
          </w:rPr>
          <m:t>обладает статистической значимостью</m:t>
        </m:r>
        <m:r>
          <w:rPr>
            <w:rFonts w:ascii="Cambria Math" w:hAnsi="Cambria Math"/>
            <w:lang w:val="vi-VN"/>
          </w:rPr>
          <m:t>)</m:t>
        </m:r>
      </m:oMath>
      <w:r w:rsidR="00CD515F">
        <w:rPr>
          <w:rFonts w:eastAsiaTheme="minorEastAsia"/>
          <w:lang w:val="vi-VN"/>
        </w:rPr>
        <w:t xml:space="preserve"> </w:t>
      </w:r>
    </w:p>
    <w:p w:rsidR="00EE6436" w:rsidRDefault="00EE6436" w:rsidP="00CD515F">
      <w:pPr>
        <w:rPr>
          <w:rFonts w:eastAsiaTheme="minorEastAsia"/>
          <w:lang w:val="vi-VN"/>
        </w:rPr>
      </w:pPr>
    </w:p>
    <w:p w:rsidR="005F6EAA" w:rsidRPr="005F6EAA" w:rsidRDefault="005F6EAA" w:rsidP="00CD515F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Мы используем тест Фишера для проверки:</w:t>
      </w:r>
    </w:p>
    <w:p w:rsidR="00436FB7" w:rsidRDefault="005F6EAA" w:rsidP="00436FB7">
      <w:pPr>
        <w:rPr>
          <w:lang w:val="vi-VN"/>
        </w:rPr>
      </w:pPr>
      <w:r w:rsidRPr="00DC3257">
        <w:rPr>
          <w:lang w:val="vi-VN"/>
        </w:rPr>
        <w:t>Статистическая гипотеза</w:t>
      </w:r>
      <w:r w:rsidR="00436FB7">
        <w:rPr>
          <w:lang w:val="vi-VN"/>
        </w:rPr>
        <w:t xml:space="preserve">: </w:t>
      </w:r>
    </w:p>
    <w:p w:rsidR="00436FB7" w:rsidRPr="00851887" w:rsidRDefault="00C46820" w:rsidP="00436FB7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: 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=0, 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 xml:space="preserve">           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 xml:space="preserve">: 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≠0</m:t>
          </m:r>
        </m:oMath>
      </m:oMathPara>
    </w:p>
    <w:p w:rsidR="00090B6B" w:rsidRDefault="005F6EAA" w:rsidP="00CD515F">
      <w:pPr>
        <w:rPr>
          <w:rFonts w:eastAsiaTheme="minorEastAsia"/>
          <w:lang w:val="vi-VN"/>
        </w:rPr>
      </w:pPr>
      <w:r>
        <w:rPr>
          <w:rFonts w:eastAsiaTheme="minorEastAsia"/>
          <w:lang w:val="ru-RU"/>
        </w:rPr>
        <w:t>Расчет</w:t>
      </w:r>
      <w:r w:rsidR="00EE6436">
        <w:rPr>
          <w:rFonts w:eastAsiaTheme="minorEastAsia"/>
          <w:lang w:val="vi-VN"/>
        </w:rPr>
        <w:t xml:space="preserve">: </w:t>
      </w:r>
    </w:p>
    <w:p w:rsidR="00EE6436" w:rsidRDefault="005F6EAA" w:rsidP="00CD515F">
      <w:pPr>
        <w:rPr>
          <w:rFonts w:eastAsiaTheme="minorEastAsia"/>
          <w:lang w:val="vi-VN"/>
        </w:rPr>
      </w:pPr>
      <w:r>
        <w:rPr>
          <w:rFonts w:eastAsiaTheme="minorEastAsia"/>
          <w:lang w:val="ru-RU"/>
        </w:rPr>
        <w:t>Степень свободы</w:t>
      </w:r>
      <w:r w:rsidR="00EE6436">
        <w:rPr>
          <w:rFonts w:eastAsiaTheme="minorEastAsia"/>
          <w:lang w:val="vi-VN"/>
        </w:rPr>
        <w:t xml:space="preserve">: </w:t>
      </w:r>
      <w:r w:rsidR="00090B6B">
        <w:rPr>
          <w:rFonts w:eastAsiaTheme="minorEastAsia"/>
          <w:lang w:val="vi-VN"/>
        </w:rPr>
        <w:t>k - 1</w:t>
      </w:r>
      <w:r w:rsidR="00EE6436">
        <w:rPr>
          <w:rFonts w:eastAsiaTheme="minorEastAsia"/>
          <w:lang w:val="vi-VN"/>
        </w:rPr>
        <w:t xml:space="preserve"> </w:t>
      </w:r>
      <w:r w:rsidR="00090B6B">
        <w:rPr>
          <w:rFonts w:eastAsiaTheme="minorEastAsia"/>
          <w:lang w:val="vi-VN"/>
        </w:rPr>
        <w:t xml:space="preserve">= 3 - 1 </w:t>
      </w:r>
      <w:r w:rsidR="00EE6436">
        <w:rPr>
          <w:rFonts w:eastAsiaTheme="minorEastAsia"/>
          <w:lang w:val="vi-VN"/>
        </w:rPr>
        <w:t xml:space="preserve">= </w:t>
      </w:r>
      <w:r w:rsidR="00090B6B">
        <w:rPr>
          <w:rFonts w:eastAsiaTheme="minorEastAsia"/>
          <w:lang w:val="vi-VN"/>
        </w:rPr>
        <w:t>2;</w:t>
      </w:r>
      <w:r w:rsidR="00EE6436">
        <w:rPr>
          <w:rFonts w:eastAsiaTheme="minorEastAsia"/>
          <w:lang w:val="vi-VN"/>
        </w:rPr>
        <w:t xml:space="preserve"> </w:t>
      </w:r>
      <w:r w:rsidR="00090B6B">
        <w:rPr>
          <w:rFonts w:eastAsiaTheme="minorEastAsia"/>
          <w:lang w:val="vi-VN"/>
        </w:rPr>
        <w:t>n – k = 93 – 3 - 1 = 89</w:t>
      </w:r>
    </w:p>
    <w:p w:rsidR="00090B6B" w:rsidRPr="00090B6B" w:rsidRDefault="00C46820" w:rsidP="00CD515F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vi-VN"/>
                </w:rPr>
                <m:t>SS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in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n-k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i,j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ij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vi-VN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vi-VN"/>
                </w:rPr>
                <m:t>=1489.07</m:t>
              </m:r>
            </m:e>
          </m:nary>
        </m:oMath>
      </m:oMathPara>
    </w:p>
    <w:p w:rsidR="00090B6B" w:rsidRPr="00EE6436" w:rsidRDefault="00C46820" w:rsidP="00CD515F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vi-VN"/>
                </w:rPr>
                <m:t>SS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ⅇx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lang w:val="vi-V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vi-VN"/>
                        </w:rPr>
                        <m:t>k-1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lang w:val="vi-VN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j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vi-VN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vi-VN"/>
                </w:rPr>
                <m:t>=1360.98</m:t>
              </m:r>
            </m:e>
          </m:nary>
        </m:oMath>
      </m:oMathPara>
    </w:p>
    <w:p w:rsidR="00851887" w:rsidRPr="005F6EAA" w:rsidRDefault="00EE6436">
      <w:pPr>
        <w:rPr>
          <w:rFonts w:eastAsiaTheme="minorEastAsia"/>
          <w:lang w:val="vi-V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lang w:val="vi-V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SS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ⅇx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n-k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SS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in</m:t>
                  </m:r>
                </m:sup>
              </m:sSup>
              <m:r>
                <w:rPr>
                  <w:rFonts w:ascii="Cambria Math" w:eastAsiaTheme="minorEastAsia" w:hAnsi="Cambria Math"/>
                  <w:lang w:val="vi-VN"/>
                </w:rPr>
                <m:t>(k-1)</m:t>
              </m:r>
            </m:den>
          </m:f>
          <m:r>
            <w:rPr>
              <w:rFonts w:ascii="Cambria Math" w:hAnsi="Cambria Math"/>
              <w:i/>
              <w:lang w:val="vi-VN"/>
            </w:rPr>
            <w:sym w:font="Symbol" w:char="F0BB"/>
          </m:r>
          <m:r>
            <w:rPr>
              <w:rFonts w:ascii="Cambria Math" w:hAnsi="Cambria Math"/>
              <w:lang w:val="vi-VN"/>
            </w:rPr>
            <m:t xml:space="preserve"> 0.80&lt; </m:t>
          </m:r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F</m:t>
              </m:r>
            </m:e>
            <m:sub>
              <m:r>
                <w:rPr>
                  <w:rFonts w:ascii="Cambria Math" w:hAnsi="Cambria Math"/>
                  <w:lang w:val="vi-VN"/>
                </w:rPr>
                <m:t>0,95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2, 89</m:t>
              </m:r>
            </m:e>
          </m:d>
          <m:r>
            <w:rPr>
              <w:rFonts w:ascii="Cambria Math" w:hAnsi="Cambria Math"/>
              <w:lang w:val="vi-VN"/>
            </w:rPr>
            <m:t xml:space="preserve"> </m:t>
          </m:r>
          <m:r>
            <w:rPr>
              <w:rFonts w:ascii="Cambria Math" w:hAnsi="Cambria Math"/>
              <w:i/>
              <w:lang w:val="vi-VN"/>
            </w:rPr>
            <w:sym w:font="Symbol" w:char="F0BB"/>
          </m:r>
          <m:r>
            <w:rPr>
              <w:rFonts w:ascii="Cambria Math" w:hAnsi="Cambria Math"/>
              <w:lang w:val="vi-VN"/>
            </w:rPr>
            <m:t xml:space="preserve"> 3.10</m:t>
          </m:r>
        </m:oMath>
      </m:oMathPara>
    </w:p>
    <w:p w:rsidR="005F6EAA" w:rsidRDefault="005F6EAA">
      <w:pPr>
        <w:rPr>
          <w:rFonts w:eastAsiaTheme="minorEastAsia"/>
          <w:lang w:val="vi-VN"/>
        </w:rPr>
      </w:pPr>
    </w:p>
    <w:p w:rsidR="005F6EAA" w:rsidRDefault="005F6EAA">
      <w:pPr>
        <w:rPr>
          <w:rFonts w:eastAsiaTheme="minorEastAsia"/>
          <w:lang w:val="vi-VN"/>
        </w:rPr>
      </w:pPr>
    </w:p>
    <w:p w:rsidR="005F6EAA" w:rsidRPr="00090B6B" w:rsidRDefault="005F6EAA">
      <w:pPr>
        <w:rPr>
          <w:rFonts w:eastAsiaTheme="minorEastAsia"/>
          <w:lang w:val="vi-VN"/>
        </w:rPr>
      </w:pPr>
    </w:p>
    <w:p w:rsidR="00C17196" w:rsidRDefault="005F6EAA">
      <w:pPr>
        <w:rPr>
          <w:b/>
          <w:bCs/>
          <w:sz w:val="28"/>
          <w:szCs w:val="28"/>
          <w:lang w:val="vi-VN"/>
        </w:rPr>
      </w:pPr>
      <w:r w:rsidRPr="005F6EAA">
        <w:rPr>
          <w:b/>
          <w:bCs/>
          <w:sz w:val="28"/>
          <w:szCs w:val="28"/>
          <w:lang w:val="ru-RU"/>
        </w:rPr>
        <w:lastRenderedPageBreak/>
        <w:t>Вывод</w:t>
      </w:r>
      <w:r w:rsidR="00CF0161">
        <w:rPr>
          <w:b/>
          <w:bCs/>
          <w:sz w:val="28"/>
          <w:szCs w:val="28"/>
        </w:rPr>
        <w:t xml:space="preserve"> </w:t>
      </w:r>
      <w:r w:rsidR="00CF0161">
        <w:rPr>
          <w:b/>
          <w:bCs/>
          <w:sz w:val="28"/>
          <w:szCs w:val="28"/>
          <w:lang w:val="ru-RU"/>
        </w:rPr>
        <w:t>задания 1</w:t>
      </w:r>
      <w:r w:rsidR="00C17196" w:rsidRPr="005F6EAA">
        <w:rPr>
          <w:b/>
          <w:bCs/>
          <w:sz w:val="28"/>
          <w:szCs w:val="28"/>
          <w:lang w:val="vi-VN"/>
        </w:rPr>
        <w:t>:</w:t>
      </w:r>
    </w:p>
    <w:p w:rsidR="005F6EAA" w:rsidRDefault="005F6EAA" w:rsidP="005F6EAA">
      <w:pPr>
        <w:pStyle w:val="ListParagraph"/>
        <w:numPr>
          <w:ilvl w:val="0"/>
          <w:numId w:val="2"/>
        </w:numPr>
        <w:rPr>
          <w:b/>
          <w:bCs/>
          <w:lang w:val="ru-RU"/>
        </w:rPr>
      </w:pPr>
      <w:r w:rsidRPr="005F6EAA">
        <w:rPr>
          <w:b/>
          <w:bCs/>
          <w:lang w:val="ru-RU"/>
        </w:rPr>
        <w:t>Чем больше мощность, тем больше цена</w:t>
      </w:r>
    </w:p>
    <w:p w:rsidR="005F6EAA" w:rsidRPr="00CF0161" w:rsidRDefault="00C46820" w:rsidP="005F6EAA">
      <w:pPr>
        <w:pStyle w:val="ListParagraph"/>
        <w:rPr>
          <w:rFonts w:eastAsiaTheme="minorEastAsia"/>
          <w:i/>
          <w:lang w:val="ru-RU"/>
        </w:rPr>
      </w:pP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=0.024&gt;0</m:t>
        </m:r>
      </m:oMath>
      <w:r w:rsidR="005F6EAA" w:rsidRPr="00CF0161">
        <w:rPr>
          <w:rFonts w:eastAsiaTheme="minorEastAsia"/>
          <w:i/>
          <w:lang w:val="ru-RU"/>
        </w:rPr>
        <w:t xml:space="preserve"> ,</w:t>
      </w:r>
    </w:p>
    <w:p w:rsidR="005F6EAA" w:rsidRPr="005F6EAA" w:rsidRDefault="00C46820" w:rsidP="005F6EAA">
      <w:pPr>
        <w:pStyle w:val="ListParagraph"/>
        <w:rPr>
          <w:rFonts w:eastAsiaTheme="minorEastAsia"/>
          <w:lang w:val="vi-VN"/>
        </w:rPr>
      </w:pPr>
      <m:oMath>
        <m:sSub>
          <m:sSubPr>
            <m:ctrlPr>
              <w:rPr>
                <w:rFonts w:ascii="Cambria Math" w:eastAsiaTheme="minorEastAsia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|t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vi-VN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vi-VN"/>
                  </w:rPr>
                  <m:t>3</m:t>
                </m:r>
              </m:sub>
            </m:sSub>
          </m:sub>
        </m:sSub>
        <m:r>
          <w:rPr>
            <w:rFonts w:ascii="Cambria Math" w:eastAsiaTheme="minorEastAsia" w:hAnsi="Cambria Math"/>
            <w:lang w:val="vi-VN"/>
          </w:rPr>
          <m:t xml:space="preserve">|= 0.039&lt; </m:t>
        </m:r>
        <m:sSub>
          <m:sSubPr>
            <m:ctrlPr>
              <w:rPr>
                <w:rFonts w:ascii="Cambria Math" w:eastAsiaTheme="minorEastAsia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0.975, 89</m:t>
            </m:r>
          </m:sub>
        </m:sSub>
        <m:r>
          <w:rPr>
            <w:rFonts w:ascii="Cambria Math" w:eastAsiaTheme="minorEastAsia" w:hAnsi="Cambria Math"/>
            <w:lang w:val="vi-VN"/>
          </w:rPr>
          <m:t>=1.987 (</m:t>
        </m:r>
        <m:sSub>
          <m:sSubPr>
            <m:ctrlPr>
              <w:rPr>
                <w:rFonts w:ascii="Cambria Math" w:eastAsiaTheme="minorEastAsia" w:hAnsi="Cambria Math"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vi-VN"/>
              </w:rPr>
              <m:t>3</m:t>
            </m:r>
          </m:sub>
        </m:sSub>
        <m:r>
          <w:rPr>
            <w:rFonts w:ascii="Cambria Math" w:eastAsiaTheme="minorEastAsia" w:hAnsi="Cambria Math"/>
            <w:lang w:val="vi-VN"/>
          </w:rPr>
          <m:t xml:space="preserve"> не </m:t>
        </m:r>
        <m:r>
          <m:rPr>
            <m:sty m:val="p"/>
          </m:rPr>
          <w:rPr>
            <w:rFonts w:ascii="Cambria Math" w:eastAsiaTheme="minorEastAsia" w:hAnsi="Cambria Math"/>
            <w:lang w:val="vi-VN"/>
          </w:rPr>
          <m:t>обладает статистической значимостью</m:t>
        </m:r>
        <m:r>
          <w:rPr>
            <w:rFonts w:ascii="Cambria Math" w:eastAsiaTheme="minorEastAsia" w:hAnsi="Cambria Math"/>
            <w:lang w:val="vi-VN"/>
          </w:rPr>
          <m:t>)</m:t>
        </m:r>
      </m:oMath>
      <w:r w:rsidR="005F6EAA" w:rsidRPr="005F6EAA">
        <w:rPr>
          <w:rFonts w:eastAsiaTheme="minorEastAsia"/>
          <w:lang w:val="vi-VN"/>
        </w:rPr>
        <w:t xml:space="preserve"> </w:t>
      </w:r>
    </w:p>
    <w:p w:rsidR="005F6EAA" w:rsidRPr="00CF0161" w:rsidRDefault="005F6EAA" w:rsidP="005F6EAA">
      <w:pPr>
        <w:pStyle w:val="ListParagraph"/>
        <w:rPr>
          <w:rFonts w:eastAsiaTheme="minorEastAsia"/>
          <w:lang w:val="vi-VN"/>
        </w:rPr>
      </w:pPr>
      <w:r w:rsidRPr="00CF0161">
        <w:rPr>
          <w:rFonts w:eastAsiaTheme="minorEastAsia"/>
          <w:lang w:val="ru-RU"/>
        </w:rPr>
        <w:t xml:space="preserve">=&gt; </w:t>
      </w:r>
      <w:r w:rsidR="00CF0161">
        <w:rPr>
          <w:rFonts w:eastAsiaTheme="minorEastAsia"/>
          <w:lang w:val="ru-RU"/>
        </w:rPr>
        <w:t>О</w:t>
      </w:r>
      <w:r>
        <w:rPr>
          <w:rFonts w:eastAsiaTheme="minorEastAsia"/>
          <w:lang w:val="ru-RU"/>
        </w:rPr>
        <w:t>твергаем эту гипотезу.</w:t>
      </w:r>
      <w:r w:rsidR="00CF0161">
        <w:rPr>
          <w:rFonts w:eastAsiaTheme="minorEastAsia"/>
          <w:lang w:val="vi-VN"/>
        </w:rPr>
        <w:t xml:space="preserve"> (</w:t>
      </w:r>
      <w:r w:rsidR="00CF0161">
        <w:rPr>
          <w:rStyle w:val="mord"/>
          <w:lang w:val="ru-RU"/>
        </w:rPr>
        <w:t>М</w:t>
      </w:r>
      <w:r w:rsidR="00CF0161" w:rsidRPr="00CF0161">
        <w:rPr>
          <w:rStyle w:val="mord"/>
          <w:lang w:val="ru-RU"/>
        </w:rPr>
        <w:t>ощность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не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влияет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на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цену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на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статистически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значимом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уровне.</w:t>
      </w:r>
      <w:r w:rsidR="00CF0161">
        <w:rPr>
          <w:rFonts w:eastAsiaTheme="minorEastAsia"/>
          <w:lang w:val="vi-VN"/>
        </w:rPr>
        <w:t>)</w:t>
      </w:r>
    </w:p>
    <w:p w:rsidR="005F6EAA" w:rsidRPr="005F6EAA" w:rsidRDefault="005F6EAA" w:rsidP="005F6EAA">
      <w:pPr>
        <w:pStyle w:val="ListParagraph"/>
        <w:numPr>
          <w:ilvl w:val="0"/>
          <w:numId w:val="2"/>
        </w:numPr>
        <w:rPr>
          <w:b/>
          <w:bCs/>
          <w:lang w:val="ru-RU"/>
        </w:rPr>
      </w:pPr>
      <w:r w:rsidRPr="005F6EAA">
        <w:rPr>
          <w:rFonts w:eastAsiaTheme="minorEastAsia"/>
          <w:b/>
          <w:lang w:val="ru-RU"/>
        </w:rPr>
        <w:t>Цена изменяется в зависимости от расхода в городе</w:t>
      </w:r>
    </w:p>
    <w:p w:rsidR="005F6EAA" w:rsidRPr="000C3A37" w:rsidRDefault="00C46820" w:rsidP="005F6EAA">
      <w:pPr>
        <w:pStyle w:val="ListParagraph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vi-V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vi-VN"/>
          </w:rPr>
          <m:t>-1.108</m:t>
        </m:r>
        <m:r>
          <w:rPr>
            <w:rFonts w:ascii="Cambria Math" w:hAnsi="Cambria Math"/>
            <w:lang w:val="ru-RU"/>
          </w:rPr>
          <m:t>&lt;0</m:t>
        </m:r>
      </m:oMath>
      <w:r w:rsidR="005F6EAA" w:rsidRPr="000C3A37">
        <w:rPr>
          <w:rFonts w:eastAsiaTheme="minorEastAsia"/>
          <w:lang w:val="ru-RU"/>
        </w:rPr>
        <w:t xml:space="preserve"> , </w:t>
      </w:r>
    </w:p>
    <w:p w:rsidR="005F6EAA" w:rsidRPr="005F6EAA" w:rsidRDefault="00C46820" w:rsidP="005F6EAA">
      <w:pPr>
        <w:pStyle w:val="ListParagraph"/>
        <w:rPr>
          <w:b/>
          <w:bCs/>
          <w:lang w:val="vi-VN"/>
        </w:rPr>
      </w:pPr>
      <m:oMath>
        <m:sSub>
          <m:sSubPr>
            <m:ctrlPr>
              <w:rPr>
                <w:rFonts w:ascii="Cambria Math" w:hAnsi="Cambria Math"/>
                <w:bCs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|t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lang w:val="vi-VN"/>
          </w:rPr>
          <m:t xml:space="preserve">|= 2.48&gt; </m:t>
        </m:r>
        <m:sSub>
          <m:sSubPr>
            <m:ctrlPr>
              <w:rPr>
                <w:rFonts w:ascii="Cambria Math" w:hAnsi="Cambria Math"/>
                <w:bCs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0.975, 89</m:t>
            </m:r>
          </m:sub>
        </m:sSub>
        <m:r>
          <w:rPr>
            <w:rFonts w:ascii="Cambria Math" w:hAnsi="Cambria Math"/>
            <w:lang w:val="vi-VN"/>
          </w:rPr>
          <m:t>=1.987 (</m:t>
        </m:r>
        <m:sSub>
          <m:sSubPr>
            <m:ctrlPr>
              <w:rPr>
                <w:rFonts w:ascii="Cambria Math" w:hAnsi="Cambria Math"/>
                <w:bCs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vi-VN"/>
          </w:rPr>
          <m:t xml:space="preserve"> c</m:t>
        </m:r>
        <m:r>
          <m:rPr>
            <m:sty m:val="b"/>
          </m:rPr>
          <w:rPr>
            <w:rFonts w:ascii="Cambria Math" w:hAnsi="Cambria Math"/>
            <w:lang w:val="vi-VN"/>
          </w:rPr>
          <m:t>обладает статистической значимостью</m:t>
        </m:r>
        <m:r>
          <m:rPr>
            <m:sty m:val="bi"/>
          </m:rPr>
          <w:rPr>
            <w:rFonts w:ascii="Cambria Math" w:hAnsi="Cambria Math"/>
            <w:lang w:val="vi-VN"/>
          </w:rPr>
          <m:t>)</m:t>
        </m:r>
      </m:oMath>
      <w:r w:rsidR="005F6EAA" w:rsidRPr="005F6EAA">
        <w:rPr>
          <w:b/>
          <w:bCs/>
          <w:lang w:val="vi-VN"/>
        </w:rPr>
        <w:t xml:space="preserve"> </w:t>
      </w:r>
    </w:p>
    <w:p w:rsidR="005F6EAA" w:rsidRDefault="005F6EAA" w:rsidP="005F6EAA">
      <w:pPr>
        <w:pStyle w:val="ListParagraph"/>
        <w:rPr>
          <w:rStyle w:val="mord"/>
          <w:lang w:val="ru-RU"/>
        </w:rPr>
      </w:pPr>
      <w:r w:rsidRPr="00CF0161">
        <w:rPr>
          <w:bCs/>
          <w:lang w:val="ru-RU"/>
        </w:rPr>
        <w:t xml:space="preserve">=&gt; </w:t>
      </w:r>
      <w:r w:rsidR="00CF0161">
        <w:rPr>
          <w:rStyle w:val="mord"/>
          <w:lang w:val="ru-RU"/>
        </w:rPr>
        <w:t>Ц</w:t>
      </w:r>
      <w:r w:rsidR="00CF0161" w:rsidRPr="00CF0161">
        <w:rPr>
          <w:rStyle w:val="mord"/>
          <w:lang w:val="ru-RU"/>
        </w:rPr>
        <w:t>ена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статистически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зависит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от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расхода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в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городе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(чем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выше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расход,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тем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ниже</w:t>
      </w:r>
      <w:r w:rsidR="00CF0161">
        <w:rPr>
          <w:rStyle w:val="mord"/>
        </w:rPr>
        <w:t> </w:t>
      </w:r>
      <w:r w:rsidR="00CF0161" w:rsidRPr="00CF0161">
        <w:rPr>
          <w:rStyle w:val="mord"/>
          <w:lang w:val="ru-RU"/>
        </w:rPr>
        <w:t>цена).</w:t>
      </w:r>
    </w:p>
    <w:p w:rsidR="00CF0161" w:rsidRPr="00CF0161" w:rsidRDefault="00CF0161" w:rsidP="00CF0161">
      <w:pPr>
        <w:pStyle w:val="ListParagraph"/>
        <w:numPr>
          <w:ilvl w:val="0"/>
          <w:numId w:val="2"/>
        </w:numPr>
        <w:rPr>
          <w:b/>
          <w:bCs/>
          <w:lang w:val="ru-RU"/>
        </w:rPr>
      </w:pPr>
      <w:r w:rsidRPr="00CF0161">
        <w:rPr>
          <w:b/>
          <w:bCs/>
          <w:lang w:val="ru-RU"/>
        </w:rPr>
        <w:t xml:space="preserve">Проверьте гипотезу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</m:oMath>
      <w:r w:rsidRPr="00CF0161">
        <w:rPr>
          <w:b/>
          <w:bCs/>
          <w:lang w:val="ru-RU"/>
        </w:rPr>
        <w:t xml:space="preserve"> о равенстве одновременно нулю коэффициентов при расходе в городе и расходе на шоссе против альтернативы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vi-VN"/>
          </w:rPr>
          <m:t>=</m:t>
        </m:r>
        <m:acc>
          <m:accPr>
            <m:chr m:val="̅"/>
            <m:ctrlPr>
              <w:rPr>
                <w:rFonts w:ascii="Cambria Math" w:hAnsi="Cambria Math"/>
                <w:lang w:val="vi-V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0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lang w:val="vi-VN"/>
          </w:rPr>
          <m:t>:</m:t>
        </m:r>
      </m:oMath>
    </w:p>
    <w:p w:rsidR="00CF0161" w:rsidRPr="00CF0161" w:rsidRDefault="00CF0161" w:rsidP="00CF0161">
      <w:pPr>
        <w:ind w:left="540"/>
        <w:rPr>
          <w:rFonts w:eastAsiaTheme="minorEastAsia"/>
          <w:lang w:val="vi-VN"/>
        </w:rPr>
      </w:pPr>
      <w:r>
        <w:rPr>
          <w:bCs/>
          <w:lang w:val="vi-VN"/>
        </w:rPr>
        <w:tab/>
      </w:r>
      <w:r w:rsidRPr="00CF0161">
        <w:rPr>
          <w:bCs/>
          <w:lang w:val="vi-VN"/>
        </w:rPr>
        <w:t>Из предыдущего теста F</w:t>
      </w:r>
      <w:r>
        <w:rPr>
          <w:bCs/>
          <w:lang w:val="ru-RU"/>
        </w:rPr>
        <w:t>:</w:t>
      </w:r>
      <m:oMath>
        <m:r>
          <m:rPr>
            <m:sty m:val="p"/>
          </m:rPr>
          <w:rPr>
            <w:rFonts w:ascii="Cambria Math" w:eastAsiaTheme="minorEastAsia" w:hAnsi="Cambria Math"/>
            <w:lang w:val="vi-VN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F=</m:t>
          </m:r>
          <m:r>
            <w:rPr>
              <w:rFonts w:ascii="Cambria Math" w:hAnsi="Cambria Math"/>
              <w:i/>
              <w:lang w:val="vi-VN"/>
            </w:rPr>
            <w:sym w:font="Symbol" w:char="F0BB"/>
          </m:r>
          <m:r>
            <w:rPr>
              <w:rFonts w:ascii="Cambria Math" w:hAnsi="Cambria Math"/>
              <w:lang w:val="vi-VN"/>
            </w:rPr>
            <m:t xml:space="preserve"> 0.80&lt; </m:t>
          </m:r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F</m:t>
              </m:r>
            </m:e>
            <m:sub>
              <m:r>
                <w:rPr>
                  <w:rFonts w:ascii="Cambria Math" w:hAnsi="Cambria Math"/>
                  <w:lang w:val="vi-VN"/>
                </w:rPr>
                <m:t>0,95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2, 89</m:t>
              </m:r>
            </m:e>
          </m:d>
          <m:r>
            <w:rPr>
              <w:rFonts w:ascii="Cambria Math" w:hAnsi="Cambria Math"/>
              <w:lang w:val="vi-VN"/>
            </w:rPr>
            <m:t xml:space="preserve"> </m:t>
          </m:r>
          <m:r>
            <w:rPr>
              <w:rFonts w:ascii="Cambria Math" w:hAnsi="Cambria Math"/>
              <w:i/>
              <w:lang w:val="vi-VN"/>
            </w:rPr>
            <w:sym w:font="Symbol" w:char="F0BB"/>
          </m:r>
          <m:r>
            <w:rPr>
              <w:rFonts w:ascii="Cambria Math" w:hAnsi="Cambria Math"/>
              <w:lang w:val="vi-VN"/>
            </w:rPr>
            <m:t xml:space="preserve"> 3.10</m:t>
          </m:r>
        </m:oMath>
      </m:oMathPara>
    </w:p>
    <w:p w:rsidR="00C17196" w:rsidRPr="00CF0161" w:rsidRDefault="00CF0161" w:rsidP="00CF0161">
      <w:pPr>
        <w:ind w:left="720" w:hanging="720"/>
        <w:rPr>
          <w:bCs/>
          <w:lang w:val="ru-RU"/>
        </w:rPr>
      </w:pPr>
      <w:r>
        <w:rPr>
          <w:bCs/>
          <w:lang w:val="vi-VN"/>
        </w:rPr>
        <w:tab/>
      </w:r>
      <w:r w:rsidRPr="00CF0161">
        <w:rPr>
          <w:rFonts w:eastAsiaTheme="minorEastAsia"/>
          <w:lang w:val="ru-RU"/>
        </w:rPr>
        <w:t xml:space="preserve">=&gt; </w:t>
      </w:r>
      <w:r w:rsidRPr="00CF0161">
        <w:rPr>
          <w:lang w:val="ru-RU"/>
        </w:rPr>
        <w:t xml:space="preserve">Недостаточно оснований утверждать, что обе переменные </w:t>
      </w:r>
      <w:r>
        <w:rPr>
          <w:rStyle w:val="HTMLCode"/>
          <w:rFonts w:eastAsiaTheme="minorHAnsi"/>
        </w:rPr>
        <w:t>MPG</w:t>
      </w:r>
      <w:r w:rsidRPr="00CF0161">
        <w:rPr>
          <w:rStyle w:val="HTMLCode"/>
          <w:rFonts w:eastAsiaTheme="minorHAnsi"/>
          <w:lang w:val="ru-RU"/>
        </w:rPr>
        <w:t>.</w:t>
      </w:r>
      <w:r>
        <w:rPr>
          <w:rStyle w:val="HTMLCode"/>
          <w:rFonts w:eastAsiaTheme="minorHAnsi"/>
        </w:rPr>
        <w:t>city</w:t>
      </w:r>
      <w:r w:rsidRPr="00CF0161">
        <w:rPr>
          <w:lang w:val="ru-RU"/>
        </w:rPr>
        <w:t xml:space="preserve"> и </w:t>
      </w:r>
      <w:r>
        <w:rPr>
          <w:rStyle w:val="HTMLCode"/>
          <w:rFonts w:eastAsiaTheme="minorHAnsi"/>
        </w:rPr>
        <w:t>MPG</w:t>
      </w:r>
      <w:r w:rsidRPr="00CF0161">
        <w:rPr>
          <w:rStyle w:val="HTMLCode"/>
          <w:rFonts w:eastAsiaTheme="minorHAnsi"/>
          <w:lang w:val="ru-RU"/>
        </w:rPr>
        <w:t>.</w:t>
      </w:r>
      <w:r>
        <w:rPr>
          <w:rStyle w:val="HTMLCode"/>
          <w:rFonts w:eastAsiaTheme="minorHAnsi"/>
        </w:rPr>
        <w:t>highway</w:t>
      </w:r>
      <w:r w:rsidRPr="00CF0161">
        <w:rPr>
          <w:lang w:val="ru-RU"/>
        </w:rPr>
        <w:t xml:space="preserve"> одновременно влияют на цену автомобиля.</w:t>
      </w:r>
    </w:p>
    <w:p w:rsidR="00D828C8" w:rsidRDefault="00B36989" w:rsidP="00D828C8">
      <w:pPr>
        <w:pStyle w:val="ListParagraph"/>
        <w:numPr>
          <w:ilvl w:val="1"/>
          <w:numId w:val="1"/>
        </w:numPr>
        <w:tabs>
          <w:tab w:val="left" w:pos="1080"/>
        </w:tabs>
        <w:ind w:left="360"/>
        <w:rPr>
          <w:b/>
          <w:sz w:val="24"/>
          <w:szCs w:val="24"/>
          <w:lang w:val="ru-RU"/>
        </w:rPr>
      </w:pPr>
      <w:r w:rsidRPr="00B36989">
        <w:rPr>
          <w:b/>
          <w:sz w:val="24"/>
          <w:szCs w:val="24"/>
          <w:lang w:val="ru-RU"/>
        </w:rPr>
        <w:t>Задание 2:</w:t>
      </w:r>
    </w:p>
    <w:p w:rsidR="00D828C8" w:rsidRDefault="00D828C8" w:rsidP="00D828C8">
      <w:pPr>
        <w:rPr>
          <w:lang w:val="vi-VN"/>
        </w:rPr>
      </w:pPr>
      <w:r>
        <w:rPr>
          <w:lang w:val="ru-RU"/>
        </w:rPr>
        <w:t>Гипотеза</w:t>
      </w:r>
      <w:r>
        <w:rPr>
          <w:lang w:val="vi-VN"/>
        </w:rPr>
        <w:t>:</w:t>
      </w:r>
    </w:p>
    <w:p w:rsidR="00D828C8" w:rsidRPr="00551556" w:rsidRDefault="00C46820" w:rsidP="00D828C8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: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3</m:t>
              </m:r>
            </m:sub>
          </m:sSub>
        </m:oMath>
      </m:oMathPara>
    </w:p>
    <w:p w:rsidR="00D828C8" w:rsidRPr="00D828C8" w:rsidRDefault="00C46820" w:rsidP="00D828C8">
      <w:pPr>
        <w:rPr>
          <w:rFonts w:eastAsiaTheme="minorEastAsia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:есть по крайней мере одна другая группа</m:t>
          </m:r>
        </m:oMath>
      </m:oMathPara>
    </w:p>
    <w:p w:rsidR="00B36989" w:rsidRPr="00D828C8" w:rsidRDefault="00D828C8" w:rsidP="00B36989">
      <w:pPr>
        <w:tabs>
          <w:tab w:val="left" w:pos="1080"/>
        </w:tabs>
      </w:pPr>
      <w:r w:rsidRPr="00D828C8">
        <w:rPr>
          <w:lang w:val="ru-RU"/>
        </w:rPr>
        <w:t>Фактор</w:t>
      </w:r>
      <w:r w:rsidRPr="00D828C8">
        <w:t xml:space="preserve">: </w:t>
      </w:r>
      <w:r w:rsidRPr="00D828C8">
        <w:rPr>
          <w:lang w:val="ru-RU"/>
        </w:rPr>
        <w:t>подвид</w:t>
      </w:r>
      <w:r w:rsidRPr="00D828C8">
        <w:t xml:space="preserve"> (</w:t>
      </w:r>
      <w:proofErr w:type="spellStart"/>
      <w:r w:rsidRPr="00D828C8">
        <w:t>setosa</w:t>
      </w:r>
      <w:proofErr w:type="spellEnd"/>
      <w:r w:rsidRPr="00D828C8">
        <w:t xml:space="preserve">, versicolor, </w:t>
      </w:r>
      <w:proofErr w:type="spellStart"/>
      <w:r w:rsidRPr="00D828C8">
        <w:t>virginica</w:t>
      </w:r>
      <w:proofErr w:type="spellEnd"/>
      <w:r w:rsidRPr="00D828C8">
        <w:t>)</w:t>
      </w:r>
    </w:p>
    <w:p w:rsidR="00D828C8" w:rsidRDefault="00D828C8" w:rsidP="00B36989">
      <w:pPr>
        <w:tabs>
          <w:tab w:val="left" w:pos="1080"/>
        </w:tabs>
        <w:rPr>
          <w:lang w:val="ru-RU"/>
        </w:rPr>
      </w:pPr>
      <w:r>
        <w:rPr>
          <w:lang w:val="ru-RU"/>
        </w:rPr>
        <w:t>Выходная переменная: суммарная площадь чашелистика и лепестка по формуле:</w:t>
      </w:r>
    </w:p>
    <w:p w:rsidR="00D828C8" w:rsidRDefault="00C46820" w:rsidP="00D828C8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vi-V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vi-VN"/>
            </w:rPr>
            <m:t>=SepalLength×SepalWidth+PetalLength×</m:t>
          </m:r>
          <m:r>
            <w:rPr>
              <w:rFonts w:ascii="Cambria Math" w:eastAsiaTheme="minorEastAsia" w:hAnsi="Cambria Math"/>
              <w:lang w:val="vi-VN"/>
            </w:rPr>
            <m:t xml:space="preserve"> PetalWidth</m:t>
          </m:r>
        </m:oMath>
      </m:oMathPara>
    </w:p>
    <w:p w:rsidR="00D828C8" w:rsidRPr="000C3A37" w:rsidRDefault="00D828C8" w:rsidP="00B36989">
      <w:pPr>
        <w:tabs>
          <w:tab w:val="left" w:pos="1080"/>
        </w:tabs>
        <w:rPr>
          <w:lang w:val="ru-RU"/>
        </w:rPr>
      </w:pPr>
      <w:r>
        <w:rPr>
          <w:lang w:val="ru-RU"/>
        </w:rPr>
        <w:t xml:space="preserve">Количество наблюдения: </w:t>
      </w:r>
      <w:r>
        <w:t>n</w:t>
      </w:r>
      <w:r w:rsidRPr="000C3A37">
        <w:rPr>
          <w:lang w:val="ru-RU"/>
        </w:rPr>
        <w:t xml:space="preserve"> = 150 </w:t>
      </w:r>
    </w:p>
    <w:p w:rsidR="00D828C8" w:rsidRPr="000C3A37" w:rsidRDefault="00D828C8" w:rsidP="00D828C8">
      <w:pPr>
        <w:tabs>
          <w:tab w:val="left" w:pos="1080"/>
        </w:tabs>
        <w:rPr>
          <w:lang w:val="ru-RU"/>
        </w:rPr>
      </w:pPr>
      <w:r>
        <w:rPr>
          <w:lang w:val="ru-RU"/>
        </w:rPr>
        <w:t>Количество</w:t>
      </w:r>
      <w:r w:rsidRPr="000C3A37">
        <w:rPr>
          <w:lang w:val="ru-RU"/>
        </w:rPr>
        <w:t xml:space="preserve"> </w:t>
      </w:r>
      <w:r>
        <w:rPr>
          <w:lang w:val="ru-RU"/>
        </w:rPr>
        <w:t>подвида</w:t>
      </w:r>
      <w:r w:rsidRPr="000C3A37">
        <w:rPr>
          <w:lang w:val="ru-RU"/>
        </w:rPr>
        <w:t xml:space="preserve">: </w:t>
      </w:r>
      <w:r>
        <w:t>k</w:t>
      </w:r>
      <w:r w:rsidRPr="000C3A37">
        <w:rPr>
          <w:lang w:val="ru-RU"/>
        </w:rPr>
        <w:t xml:space="preserve"> = 3</w:t>
      </w:r>
    </w:p>
    <w:p w:rsidR="00551556" w:rsidRPr="000C3A37" w:rsidRDefault="00D828C8">
      <w:pPr>
        <w:rPr>
          <w:lang w:val="ru-RU"/>
        </w:rPr>
      </w:pPr>
      <w:r>
        <w:rPr>
          <w:lang w:val="ru-RU"/>
        </w:rPr>
        <w:t>Мы</w:t>
      </w:r>
      <w:r w:rsidRPr="000C3A37">
        <w:rPr>
          <w:lang w:val="ru-RU"/>
        </w:rPr>
        <w:t xml:space="preserve"> </w:t>
      </w:r>
      <w:r>
        <w:rPr>
          <w:lang w:val="ru-RU"/>
        </w:rPr>
        <w:t>используем</w:t>
      </w:r>
      <w:r w:rsidRPr="000C3A37">
        <w:rPr>
          <w:lang w:val="ru-RU"/>
        </w:rPr>
        <w:t xml:space="preserve"> </w:t>
      </w:r>
      <w:r>
        <w:rPr>
          <w:lang w:val="ru-RU"/>
        </w:rPr>
        <w:t>тест</w:t>
      </w:r>
      <w:r w:rsidRPr="000C3A37">
        <w:rPr>
          <w:lang w:val="ru-RU"/>
        </w:rPr>
        <w:t xml:space="preserve"> </w:t>
      </w:r>
      <w:r>
        <w:rPr>
          <w:lang w:val="ru-RU"/>
        </w:rPr>
        <w:t>Фишера</w:t>
      </w:r>
      <w:r w:rsidRPr="000C3A37">
        <w:rPr>
          <w:lang w:val="ru-RU"/>
        </w:rPr>
        <w:t xml:space="preserve"> </w:t>
      </w:r>
      <w:r>
        <w:rPr>
          <w:lang w:val="ru-RU"/>
        </w:rPr>
        <w:t>для</w:t>
      </w:r>
      <w:r w:rsidRPr="000C3A37">
        <w:rPr>
          <w:lang w:val="ru-RU"/>
        </w:rPr>
        <w:t xml:space="preserve"> </w:t>
      </w:r>
      <w:r>
        <w:rPr>
          <w:lang w:val="ru-RU"/>
        </w:rPr>
        <w:t>проверки</w:t>
      </w:r>
      <w:r w:rsidRPr="000C3A37">
        <w:rPr>
          <w:lang w:val="ru-RU"/>
        </w:rPr>
        <w:t xml:space="preserve"> </w:t>
      </w:r>
      <w:r>
        <w:rPr>
          <w:lang w:val="ru-RU"/>
        </w:rPr>
        <w:t>дисперсии</w:t>
      </w:r>
      <w:r w:rsidRPr="000C3A37">
        <w:rPr>
          <w:lang w:val="ru-RU"/>
        </w:rPr>
        <w:t xml:space="preserve">: </w:t>
      </w:r>
    </w:p>
    <w:p w:rsidR="00D828C8" w:rsidRPr="00090B6B" w:rsidRDefault="00C46820" w:rsidP="00D828C8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vi-VN"/>
                </w:rPr>
                <m:t>SS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in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n-k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i,j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ij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vi-VN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vi-VN"/>
                </w:rPr>
                <m:t>=2162.794</m:t>
              </m:r>
            </m:e>
          </m:nary>
        </m:oMath>
      </m:oMathPara>
    </w:p>
    <w:p w:rsidR="00D828C8" w:rsidRPr="00EE6436" w:rsidRDefault="00C46820" w:rsidP="00D828C8">
      <w:pPr>
        <w:rPr>
          <w:rFonts w:eastAsiaTheme="minorEastAsia"/>
          <w:lang w:val="vi-V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vi-VN"/>
                </w:rPr>
                <m:t>SS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ⅇx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lang w:val="vi-V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vi-VN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lang w:val="vi-V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vi-VN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vi-VN"/>
                        </w:rPr>
                        <m:t>k-1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lang w:val="vi-VN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vi-VN"/>
                                </w:rPr>
                                <m:t>j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vi-VN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lang w:val="vi-VN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vi-VN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vi-VN"/>
                </w:rPr>
                <m:t>=1499.236</m:t>
              </m:r>
            </m:e>
          </m:nary>
        </m:oMath>
      </m:oMathPara>
    </w:p>
    <w:p w:rsidR="00D828C8" w:rsidRPr="005F6EAA" w:rsidRDefault="00D828C8" w:rsidP="00D828C8">
      <w:pPr>
        <w:rPr>
          <w:rFonts w:eastAsiaTheme="minorEastAsia"/>
          <w:lang w:val="vi-V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vi-VN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lang w:val="vi-V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SS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ⅇx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n-k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SS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vi-VN"/>
                    </w:rPr>
                    <m:t>in</m:t>
                  </m:r>
                </m:sup>
              </m:sSup>
              <m:r>
                <w:rPr>
                  <w:rFonts w:ascii="Cambria Math" w:eastAsiaTheme="minorEastAsia" w:hAnsi="Cambria Math"/>
                  <w:lang w:val="vi-VN"/>
                </w:rPr>
                <m:t>(k-1)</m:t>
              </m:r>
            </m:den>
          </m:f>
          <m:r>
            <w:rPr>
              <w:rFonts w:ascii="Cambria Math" w:hAnsi="Cambria Math"/>
              <w:i/>
              <w:lang w:val="vi-VN"/>
            </w:rPr>
            <w:sym w:font="Symbol" w:char="F0BB"/>
          </m:r>
          <m:r>
            <w:rPr>
              <w:rFonts w:ascii="Cambria Math" w:hAnsi="Cambria Math"/>
              <w:lang w:val="vi-VN"/>
            </w:rPr>
            <m:t xml:space="preserve"> 106.03&gt; </m:t>
          </m:r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F</m:t>
              </m:r>
            </m:e>
            <m:sub>
              <m:r>
                <w:rPr>
                  <w:rFonts w:ascii="Cambria Math" w:hAnsi="Cambria Math"/>
                  <w:lang w:val="vi-VN"/>
                </w:rPr>
                <m:t>0,95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2, 147</m:t>
              </m:r>
            </m:e>
          </m:d>
          <m:r>
            <w:rPr>
              <w:rFonts w:ascii="Cambria Math" w:hAnsi="Cambria Math"/>
              <w:lang w:val="vi-VN"/>
            </w:rPr>
            <m:t xml:space="preserve"> </m:t>
          </m:r>
          <m:r>
            <w:rPr>
              <w:rFonts w:ascii="Cambria Math" w:hAnsi="Cambria Math"/>
              <w:i/>
              <w:lang w:val="vi-VN"/>
            </w:rPr>
            <w:sym w:font="Symbol" w:char="F0BB"/>
          </m:r>
          <m:r>
            <w:rPr>
              <w:rFonts w:ascii="Cambria Math" w:hAnsi="Cambria Math"/>
              <w:lang w:val="vi-VN"/>
            </w:rPr>
            <m:t xml:space="preserve"> 3.06</m:t>
          </m:r>
        </m:oMath>
      </m:oMathPara>
    </w:p>
    <w:p w:rsidR="00551556" w:rsidRDefault="007A470E">
      <w:pPr>
        <w:rPr>
          <w:b/>
          <w:bCs/>
          <w:sz w:val="24"/>
          <w:szCs w:val="24"/>
          <w:lang w:val="ru-RU"/>
        </w:rPr>
      </w:pPr>
      <w:r w:rsidRPr="007A470E">
        <w:rPr>
          <w:b/>
          <w:bCs/>
          <w:sz w:val="24"/>
          <w:szCs w:val="24"/>
          <w:lang w:val="ru-RU"/>
        </w:rPr>
        <w:t>Вывод задания 2</w:t>
      </w:r>
      <w:r w:rsidRPr="007A470E">
        <w:rPr>
          <w:b/>
          <w:bCs/>
          <w:sz w:val="24"/>
          <w:szCs w:val="24"/>
          <w:lang w:val="vi-VN"/>
        </w:rPr>
        <w:t>:</w:t>
      </w:r>
      <w:r>
        <w:rPr>
          <w:b/>
          <w:bCs/>
          <w:sz w:val="24"/>
          <w:szCs w:val="24"/>
          <w:lang w:val="ru-RU"/>
        </w:rPr>
        <w:t xml:space="preserve"> </w:t>
      </w:r>
    </w:p>
    <w:p w:rsidR="007A470E" w:rsidRDefault="007A470E">
      <w:pPr>
        <w:rPr>
          <w:lang w:val="ru-RU"/>
        </w:rPr>
      </w:pPr>
      <w:r w:rsidRPr="007A470E">
        <w:rPr>
          <w:lang w:val="ru-RU"/>
        </w:rPr>
        <w:lastRenderedPageBreak/>
        <w:t xml:space="preserve">Гипотеза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0</m:t>
            </m:r>
          </m:sub>
        </m:sSub>
      </m:oMath>
      <w:r w:rsidRPr="007A470E">
        <w:rPr>
          <w:rStyle w:val="vlist-s"/>
          <w:lang w:val="ru-RU"/>
        </w:rPr>
        <w:t>​</w:t>
      </w:r>
      <w:r w:rsidRPr="007A470E">
        <w:rPr>
          <w:lang w:val="ru-RU"/>
        </w:rPr>
        <w:t xml:space="preserve"> отвергается на уровне значимости </w:t>
      </w:r>
      <w:r>
        <w:rPr>
          <w:rStyle w:val="katex-mathml"/>
        </w:rPr>
        <w:t>α</w:t>
      </w:r>
      <w:r w:rsidRPr="007A470E">
        <w:rPr>
          <w:rStyle w:val="katex-mathml"/>
          <w:lang w:val="ru-RU"/>
        </w:rPr>
        <w:t>=0,05</w:t>
      </w:r>
      <w:r w:rsidRPr="007A470E">
        <w:rPr>
          <w:lang w:val="ru-RU"/>
        </w:rPr>
        <w:t>.</w:t>
      </w:r>
    </w:p>
    <w:p w:rsidR="007A470E" w:rsidRPr="007A470E" w:rsidRDefault="007A470E">
      <w:pPr>
        <w:rPr>
          <w:b/>
          <w:bCs/>
          <w:sz w:val="24"/>
          <w:szCs w:val="24"/>
          <w:lang w:val="ru-RU"/>
        </w:rPr>
      </w:pPr>
      <w:r w:rsidRPr="007A470E">
        <w:rPr>
          <w:lang w:val="ru-RU"/>
        </w:rPr>
        <w:t>Существует статистически значимая разница между видами ирисов по среднему значению суммарной площади (чашелистика + лепестка).</w:t>
      </w:r>
    </w:p>
    <w:sectPr w:rsidR="007A470E" w:rsidRPr="007A4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339F"/>
    <w:multiLevelType w:val="hybridMultilevel"/>
    <w:tmpl w:val="857EB378"/>
    <w:lvl w:ilvl="0" w:tplc="04090013">
      <w:start w:val="1"/>
      <w:numFmt w:val="upperRoman"/>
      <w:lvlText w:val="%1."/>
      <w:lvlJc w:val="right"/>
      <w:pPr>
        <w:ind w:left="450" w:hanging="360"/>
      </w:pPr>
      <w:rPr>
        <w:b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12F83"/>
    <w:multiLevelType w:val="hybridMultilevel"/>
    <w:tmpl w:val="FAA2AE80"/>
    <w:lvl w:ilvl="0" w:tplc="29866CB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F16"/>
    <w:rsid w:val="00090B6B"/>
    <w:rsid w:val="000C3A37"/>
    <w:rsid w:val="00103076"/>
    <w:rsid w:val="003B53F2"/>
    <w:rsid w:val="00417327"/>
    <w:rsid w:val="00436086"/>
    <w:rsid w:val="00436FB7"/>
    <w:rsid w:val="004B0EBF"/>
    <w:rsid w:val="00551556"/>
    <w:rsid w:val="005E52AE"/>
    <w:rsid w:val="005F6EAA"/>
    <w:rsid w:val="006322BA"/>
    <w:rsid w:val="00637BA9"/>
    <w:rsid w:val="00691B84"/>
    <w:rsid w:val="006A18E7"/>
    <w:rsid w:val="007308FB"/>
    <w:rsid w:val="007A470E"/>
    <w:rsid w:val="00813DC6"/>
    <w:rsid w:val="00851887"/>
    <w:rsid w:val="00885DD5"/>
    <w:rsid w:val="00A406C1"/>
    <w:rsid w:val="00A475AF"/>
    <w:rsid w:val="00B36989"/>
    <w:rsid w:val="00B85322"/>
    <w:rsid w:val="00C07F16"/>
    <w:rsid w:val="00C17196"/>
    <w:rsid w:val="00C46820"/>
    <w:rsid w:val="00CD515F"/>
    <w:rsid w:val="00CF0161"/>
    <w:rsid w:val="00D828C8"/>
    <w:rsid w:val="00D86E76"/>
    <w:rsid w:val="00DC3257"/>
    <w:rsid w:val="00E756A0"/>
    <w:rsid w:val="00E902A6"/>
    <w:rsid w:val="00EE2C1F"/>
    <w:rsid w:val="00EE6436"/>
    <w:rsid w:val="00EF6838"/>
    <w:rsid w:val="00F22A1E"/>
    <w:rsid w:val="00F32821"/>
    <w:rsid w:val="00F4361F"/>
    <w:rsid w:val="00F5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B0C1"/>
  <w15:chartTrackingRefBased/>
  <w15:docId w15:val="{756E9E83-DA97-417E-8533-ED3E6407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2BA"/>
    <w:pPr>
      <w:ind w:left="720"/>
      <w:contextualSpacing/>
    </w:pPr>
  </w:style>
  <w:style w:type="character" w:customStyle="1" w:styleId="mord">
    <w:name w:val="mord"/>
    <w:basedOn w:val="DefaultParagraphFont"/>
    <w:rsid w:val="00CF0161"/>
  </w:style>
  <w:style w:type="character" w:styleId="HTMLCode">
    <w:name w:val="HTML Code"/>
    <w:basedOn w:val="DefaultParagraphFont"/>
    <w:uiPriority w:val="99"/>
    <w:semiHidden/>
    <w:unhideWhenUsed/>
    <w:rsid w:val="00CF016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A470E"/>
  </w:style>
  <w:style w:type="character" w:customStyle="1" w:styleId="vlist-s">
    <w:name w:val="vlist-s"/>
    <w:basedOn w:val="DefaultParagraphFont"/>
    <w:rsid w:val="007A470E"/>
  </w:style>
  <w:style w:type="character" w:customStyle="1" w:styleId="mrel">
    <w:name w:val="mrel"/>
    <w:basedOn w:val="DefaultParagraphFont"/>
    <w:rsid w:val="007A470E"/>
  </w:style>
  <w:style w:type="character" w:customStyle="1" w:styleId="mpunct">
    <w:name w:val="mpunct"/>
    <w:basedOn w:val="DefaultParagraphFont"/>
    <w:rsid w:val="007A470E"/>
  </w:style>
  <w:style w:type="paragraph" w:styleId="BalloonText">
    <w:name w:val="Balloon Text"/>
    <w:basedOn w:val="Normal"/>
    <w:link w:val="BalloonTextChar"/>
    <w:uiPriority w:val="99"/>
    <w:semiHidden/>
    <w:unhideWhenUsed/>
    <w:rsid w:val="00C468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8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2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529FD50F5D4099831880C3E6DCF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8B3E2-B999-4775-B17A-B46A6B94DF37}"/>
      </w:docPartPr>
      <w:docPartBody>
        <w:p w:rsidR="005F3B06" w:rsidRDefault="005F3B06" w:rsidP="005F3B06">
          <w:pPr>
            <w:pStyle w:val="55529FD50F5D4099831880C3E6DCF6F7"/>
          </w:pPr>
          <w:r w:rsidRPr="007F16CB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B06"/>
    <w:rsid w:val="005F3B06"/>
    <w:rsid w:val="008B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3B06"/>
    <w:rPr>
      <w:color w:val="808080"/>
    </w:rPr>
  </w:style>
  <w:style w:type="paragraph" w:customStyle="1" w:styleId="55529FD50F5D4099831880C3E6DCF6F7">
    <w:name w:val="55529FD50F5D4099831880C3E6DCF6F7"/>
    <w:rsid w:val="005F3B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8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2025-05-26T07:25:00Z</cp:lastPrinted>
  <dcterms:created xsi:type="dcterms:W3CDTF">2025-05-25T15:38:00Z</dcterms:created>
  <dcterms:modified xsi:type="dcterms:W3CDTF">2025-05-26T07:27:00Z</dcterms:modified>
</cp:coreProperties>
</file>