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7840" w14:textId="77777777" w:rsidR="00700680" w:rsidRPr="00CD3141" w:rsidRDefault="001E3B70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676B447D">
          <v:rect id="_x0000_i1025" style="width:235.6pt;height:2pt" o:hralign="center" o:hrstd="t" o:hrnoshade="t" o:hr="t" fillcolor="black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CD3141" w14:paraId="32B54772" w14:textId="77777777" w:rsidTr="006F38C0">
        <w:tc>
          <w:tcPr>
            <w:tcW w:w="2500" w:type="pct"/>
            <w:vAlign w:val="center"/>
          </w:tcPr>
          <w:p w14:paraId="5D1FFD10" w14:textId="6B0A6C52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Группа</w:t>
            </w:r>
            <w:r w:rsidR="008358B1" w:rsidRPr="00CD314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3660BA">
              <w:rPr>
                <w:rFonts w:ascii="Times New Roman" w:hAnsi="Times New Roman" w:cs="Times New Roman"/>
                <w:u w:val="single"/>
                <w:lang w:val="vi-VN"/>
              </w:rPr>
              <w:t>P32</w:t>
            </w:r>
            <w:r w:rsidR="008358B1" w:rsidRPr="00CD3141">
              <w:rPr>
                <w:rFonts w:ascii="Times New Roman" w:hAnsi="Times New Roman" w:cs="Times New Roman"/>
                <w:u w:val="single"/>
                <w:lang w:val="en-US"/>
              </w:rPr>
              <w:t>21</w:t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F3C2DC9" w14:textId="77777777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К работе допущен</w:t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CD3141" w14:paraId="799028DC" w14:textId="77777777" w:rsidTr="006F38C0">
        <w:trPr>
          <w:trHeight w:val="917"/>
        </w:trPr>
        <w:tc>
          <w:tcPr>
            <w:tcW w:w="2500" w:type="pct"/>
            <w:vAlign w:val="center"/>
          </w:tcPr>
          <w:p w14:paraId="6F82A891" w14:textId="3BECB7F1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Студент</w:t>
            </w:r>
            <w:r w:rsidR="006F38C0" w:rsidRPr="00CD3141">
              <w:rPr>
                <w:rFonts w:ascii="Times New Roman" w:hAnsi="Times New Roman" w:cs="Times New Roman"/>
              </w:rPr>
              <w:t xml:space="preserve"> </w:t>
            </w:r>
            <w:r w:rsidR="006F38C0" w:rsidRPr="00CD3141">
              <w:rPr>
                <w:rFonts w:ascii="Times New Roman" w:hAnsi="Times New Roman" w:cs="Times New Roman"/>
                <w:u w:val="single"/>
              </w:rPr>
              <w:t xml:space="preserve"> Фам Данг Чунг Нгиа</w:t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289BFCF" w14:textId="77777777" w:rsidR="00BB2675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Работа выполнена</w:t>
            </w:r>
            <w:r w:rsidR="00EF516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CD3141" w14:paraId="7F2069D4" w14:textId="77777777" w:rsidTr="006F38C0">
        <w:trPr>
          <w:trHeight w:val="737"/>
        </w:trPr>
        <w:tc>
          <w:tcPr>
            <w:tcW w:w="2500" w:type="pct"/>
            <w:vAlign w:val="center"/>
          </w:tcPr>
          <w:p w14:paraId="2A7C76C3" w14:textId="7267DBC9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Преподаватель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8358B1" w:rsidRPr="00CD3141">
              <w:rPr>
                <w:rFonts w:ascii="Times New Roman" w:hAnsi="Times New Roman" w:cs="Times New Roman"/>
                <w:u w:val="single"/>
              </w:rPr>
              <w:t xml:space="preserve">Коробков М </w:t>
            </w:r>
            <w:r w:rsidR="000750E2">
              <w:rPr>
                <w:rFonts w:ascii="Times New Roman" w:hAnsi="Times New Roman" w:cs="Times New Roman"/>
                <w:u w:val="single"/>
              </w:rPr>
              <w:t>,</w:t>
            </w:r>
            <w:r w:rsidR="008358B1" w:rsidRPr="00CD3141">
              <w:rPr>
                <w:rFonts w:ascii="Times New Roman" w:hAnsi="Times New Roman" w:cs="Times New Roman"/>
                <w:u w:val="single"/>
              </w:rPr>
              <w:t xml:space="preserve"> П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3E4E48B" w14:textId="77777777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Отчет принят</w:t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1988F935" w14:textId="449C5D93" w:rsidR="0021632E" w:rsidRPr="00CD3141" w:rsidRDefault="006C48AD" w:rsidP="009257A1">
      <w:pPr>
        <w:spacing w:before="240" w:after="240"/>
        <w:jc w:val="center"/>
        <w:rPr>
          <w:rFonts w:ascii="Times New Roman" w:hAnsi="Times New Roman" w:cs="Times New Roman"/>
          <w:b/>
          <w:spacing w:val="30"/>
          <w:sz w:val="40"/>
          <w:szCs w:val="36"/>
        </w:rPr>
      </w:pPr>
      <w:r w:rsidRPr="00CD3141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CD3141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CD3141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8358B1" w:rsidRPr="00CD3141">
        <w:rPr>
          <w:rFonts w:ascii="Times New Roman" w:hAnsi="Times New Roman" w:cs="Times New Roman"/>
          <w:b/>
          <w:spacing w:val="30"/>
          <w:sz w:val="40"/>
          <w:szCs w:val="36"/>
        </w:rPr>
        <w:t>1</w:t>
      </w:r>
      <w:r w:rsidR="000750E2">
        <w:rPr>
          <w:rFonts w:ascii="Times New Roman" w:hAnsi="Times New Roman" w:cs="Times New Roman"/>
          <w:b/>
          <w:spacing w:val="30"/>
          <w:sz w:val="40"/>
          <w:szCs w:val="36"/>
        </w:rPr>
        <w:t>,</w:t>
      </w:r>
      <w:r w:rsidR="008358B1" w:rsidRPr="00CD3141">
        <w:rPr>
          <w:rFonts w:ascii="Times New Roman" w:hAnsi="Times New Roman" w:cs="Times New Roman"/>
          <w:b/>
          <w:spacing w:val="30"/>
          <w:sz w:val="40"/>
          <w:szCs w:val="36"/>
        </w:rPr>
        <w:t>0</w:t>
      </w:r>
      <w:r w:rsidR="006F38C0" w:rsidRPr="00CD3141">
        <w:rPr>
          <w:rFonts w:ascii="Times New Roman" w:hAnsi="Times New Roman" w:cs="Times New Roman"/>
          <w:b/>
          <w:spacing w:val="30"/>
          <w:sz w:val="40"/>
          <w:szCs w:val="36"/>
        </w:rPr>
        <w:t>9</w:t>
      </w:r>
    </w:p>
    <w:p w14:paraId="36CD1E3A" w14:textId="2A4BA9C1" w:rsidR="008358B1" w:rsidRPr="00CD3141" w:rsidRDefault="006F38C0" w:rsidP="009257A1">
      <w:pPr>
        <w:spacing w:before="240" w:after="240"/>
        <w:jc w:val="center"/>
        <w:rPr>
          <w:rFonts w:ascii="Times New Roman" w:hAnsi="Times New Roman" w:cs="Times New Roman"/>
          <w:sz w:val="40"/>
        </w:rPr>
      </w:pPr>
      <w:r w:rsidRPr="00CD3141">
        <w:rPr>
          <w:rFonts w:ascii="Times New Roman" w:hAnsi="Times New Roman" w:cs="Times New Roman"/>
          <w:sz w:val="40"/>
        </w:rPr>
        <w:t>Определение момента инерции методом крутильных колебаний</w:t>
      </w:r>
    </w:p>
    <w:p w14:paraId="760D64D8" w14:textId="77777777" w:rsidR="009257A1" w:rsidRPr="00CD3141" w:rsidRDefault="001E3B70" w:rsidP="0092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2F4BB9">
          <v:rect id="_x0000_i1026" style="width:482pt;height:1pt" o:hralign="center" o:hrstd="t" o:hrnoshade="t" o:hr="t" fillcolor="black" stroked="f"/>
        </w:pict>
      </w:r>
    </w:p>
    <w:p w14:paraId="7AE2A122" w14:textId="77777777" w:rsidR="003F049E" w:rsidRPr="00CD3141" w:rsidRDefault="003F049E" w:rsidP="009257A1">
      <w:pPr>
        <w:rPr>
          <w:rFonts w:ascii="Times New Roman" w:hAnsi="Times New Roman" w:cs="Times New Roman"/>
        </w:rPr>
      </w:pPr>
    </w:p>
    <w:p w14:paraId="634CA07E" w14:textId="77777777" w:rsidR="003F049E" w:rsidRPr="00CD3141" w:rsidRDefault="001E3B70" w:rsidP="003F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78C9A7">
          <v:rect id="_x0000_i1027" style="width:482pt;height:1pt" o:hralign="center" o:hrstd="t" o:hrnoshade="t" o:hr="t" fillcolor="black" stroked="f"/>
        </w:pict>
      </w:r>
    </w:p>
    <w:p w14:paraId="0DB5E774" w14:textId="6A4E7930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1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Цель работы</w:t>
      </w:r>
      <w:r w:rsidR="000750E2">
        <w:rPr>
          <w:rFonts w:ascii="Times New Roman" w:hAnsi="Times New Roman" w:cs="Times New Roman"/>
          <w:b/>
        </w:rPr>
        <w:t>,</w:t>
      </w:r>
    </w:p>
    <w:p w14:paraId="43999F75" w14:textId="069753A2" w:rsidR="006F38C0" w:rsidRPr="00CD3141" w:rsidRDefault="006F38C0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Определение момента инерции различных твердых тел методом крутильных колебаний</w:t>
      </w:r>
    </w:p>
    <w:p w14:paraId="22E9D702" w14:textId="306514EC" w:rsidR="006F38C0" w:rsidRPr="00CD3141" w:rsidRDefault="006F38C0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 xml:space="preserve">Проверка справедливости теоремы Гюйгенса - Штейнера </w:t>
      </w:r>
    </w:p>
    <w:p w14:paraId="57593EDE" w14:textId="77777777" w:rsidR="00F0595E" w:rsidRPr="00CD3141" w:rsidRDefault="00F0595E" w:rsidP="006926F5">
      <w:pPr>
        <w:spacing w:line="360" w:lineRule="auto"/>
        <w:rPr>
          <w:rFonts w:ascii="Times New Roman" w:hAnsi="Times New Roman" w:cs="Times New Roman"/>
        </w:rPr>
      </w:pPr>
    </w:p>
    <w:p w14:paraId="15CDADB5" w14:textId="15E9736C" w:rsidR="00BF624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2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Задачи, решаемые при выполнении работы</w:t>
      </w:r>
      <w:r w:rsidR="000750E2">
        <w:rPr>
          <w:rFonts w:ascii="Times New Roman" w:hAnsi="Times New Roman" w:cs="Times New Roman"/>
          <w:b/>
        </w:rPr>
        <w:t>,</w:t>
      </w:r>
    </w:p>
    <w:p w14:paraId="0E8DB12E" w14:textId="1CEB142F" w:rsidR="006926F5" w:rsidRPr="00CD3141" w:rsidRDefault="006F38C0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CD3141">
        <w:rPr>
          <w:rFonts w:ascii="Times New Roman" w:hAnsi="Times New Roman" w:cs="Times New Roman"/>
        </w:rPr>
        <w:t>Измерение коэффициента угловой жесткости спиральной пружины</w:t>
      </w:r>
      <w:r w:rsidR="000750E2">
        <w:rPr>
          <w:rFonts w:ascii="Times New Roman" w:hAnsi="Times New Roman" w:cs="Times New Roman"/>
        </w:rPr>
        <w:t>,</w:t>
      </w:r>
    </w:p>
    <w:p w14:paraId="6CD2DC91" w14:textId="0F541BD4" w:rsidR="006926F5" w:rsidRPr="00CD3141" w:rsidRDefault="006F38C0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CD3141">
        <w:rPr>
          <w:rFonts w:ascii="Times New Roman" w:hAnsi="Times New Roman" w:cs="Times New Roman"/>
        </w:rPr>
        <w:t>Прямые измерения периодов крутильных колебаний тел различной формы</w:t>
      </w:r>
      <w:r w:rsidR="000750E2">
        <w:rPr>
          <w:rFonts w:ascii="Times New Roman" w:hAnsi="Times New Roman" w:cs="Times New Roman"/>
        </w:rPr>
        <w:t>,</w:t>
      </w:r>
    </w:p>
    <w:p w14:paraId="64A40E2A" w14:textId="58F5D69F" w:rsidR="00BF624D" w:rsidRPr="00CD3141" w:rsidRDefault="006F38C0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CD3141">
        <w:rPr>
          <w:rFonts w:ascii="Times New Roman" w:hAnsi="Times New Roman" w:cs="Times New Roman"/>
        </w:rPr>
        <w:t>Расчет моментов инерции объектов измерения и сравнение их с теоретическими значениями</w:t>
      </w:r>
      <w:r w:rsidR="000750E2">
        <w:rPr>
          <w:rFonts w:ascii="Times New Roman" w:hAnsi="Times New Roman" w:cs="Times New Roman"/>
        </w:rPr>
        <w:t>,</w:t>
      </w:r>
    </w:p>
    <w:p w14:paraId="46B644CF" w14:textId="77777777" w:rsidR="000D0D81" w:rsidRPr="00CD3141" w:rsidRDefault="000D0D81" w:rsidP="000D0D81">
      <w:pPr>
        <w:spacing w:line="360" w:lineRule="auto"/>
        <w:ind w:left="360"/>
        <w:rPr>
          <w:rFonts w:ascii="Times New Roman" w:hAnsi="Times New Roman" w:cs="Times New Roman"/>
          <w:lang w:val="vi-VN"/>
        </w:rPr>
      </w:pPr>
    </w:p>
    <w:p w14:paraId="04C04537" w14:textId="673D67E8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3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Объект исследования</w:t>
      </w:r>
      <w:r w:rsidR="000750E2">
        <w:rPr>
          <w:rFonts w:ascii="Times New Roman" w:hAnsi="Times New Roman" w:cs="Times New Roman"/>
          <w:b/>
        </w:rPr>
        <w:t>,</w:t>
      </w:r>
    </w:p>
    <w:p w14:paraId="5F2C0E4B" w14:textId="4CB35DAC" w:rsidR="00BF624D" w:rsidRPr="00CD3141" w:rsidRDefault="009A3DFD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  <w:lang w:val="vi-VN"/>
        </w:rPr>
        <w:tab/>
      </w:r>
      <w:r w:rsidR="000D0D81" w:rsidRPr="00CD3141">
        <w:rPr>
          <w:rFonts w:ascii="Times New Roman" w:hAnsi="Times New Roman" w:cs="Times New Roman"/>
        </w:rPr>
        <w:t>Момент инерции различных тел</w:t>
      </w:r>
      <w:r w:rsidR="000750E2">
        <w:rPr>
          <w:rFonts w:ascii="Times New Roman" w:hAnsi="Times New Roman" w:cs="Times New Roman"/>
        </w:rPr>
        <w:t>,</w:t>
      </w:r>
    </w:p>
    <w:p w14:paraId="3FB58122" w14:textId="77777777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</w:p>
    <w:p w14:paraId="3AF33676" w14:textId="01CA52D1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4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Метод экспериментального исследования</w:t>
      </w:r>
      <w:r w:rsidR="000750E2">
        <w:rPr>
          <w:rFonts w:ascii="Times New Roman" w:hAnsi="Times New Roman" w:cs="Times New Roman"/>
          <w:b/>
        </w:rPr>
        <w:t>,</w:t>
      </w:r>
    </w:p>
    <w:p w14:paraId="5A8B728A" w14:textId="74FD8DF4" w:rsidR="00F0595E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  <w:t>Многократные совместные измерения</w:t>
      </w:r>
      <w:r w:rsidR="000750E2">
        <w:rPr>
          <w:rFonts w:ascii="Times New Roman" w:hAnsi="Times New Roman" w:cs="Times New Roman"/>
        </w:rPr>
        <w:t>,</w:t>
      </w:r>
    </w:p>
    <w:p w14:paraId="3DAA8FA8" w14:textId="77777777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</w:p>
    <w:p w14:paraId="32B5EE14" w14:textId="3A188452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5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Рабочие формулы и исходные данные</w:t>
      </w:r>
      <w:r w:rsidR="000750E2">
        <w:rPr>
          <w:rFonts w:ascii="Times New Roman" w:hAnsi="Times New Roman" w:cs="Times New Roman"/>
          <w:b/>
        </w:rPr>
        <w:t>,</w:t>
      </w:r>
    </w:p>
    <w:p w14:paraId="087B35DC" w14:textId="180300C4" w:rsidR="00CB0C62" w:rsidRPr="00CD3141" w:rsidRDefault="00CB0C62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</w:r>
      <w:r w:rsidR="0099342D">
        <w:rPr>
          <w:rFonts w:ascii="Times New Roman" w:hAnsi="Times New Roman" w:cs="Times New Roman"/>
          <w:lang w:val="vi-VN"/>
        </w:rPr>
        <w:t>5</w:t>
      </w:r>
      <w:r w:rsidR="00A558E6">
        <w:rPr>
          <w:rFonts w:ascii="Times New Roman" w:hAnsi="Times New Roman" w:cs="Times New Roman"/>
          <w:lang w:val="en-US"/>
        </w:rPr>
        <w:t>.</w:t>
      </w:r>
      <w:r w:rsidR="0099342D">
        <w:rPr>
          <w:rFonts w:ascii="Times New Roman" w:hAnsi="Times New Roman" w:cs="Times New Roman"/>
          <w:lang w:val="vi-VN"/>
        </w:rPr>
        <w:t>1)</w:t>
      </w:r>
      <w:r w:rsidRPr="00CD3141">
        <w:rPr>
          <w:rFonts w:ascii="Times New Roman" w:hAnsi="Times New Roman" w:cs="Times New Roman"/>
          <w:lang w:val="vi-VN"/>
        </w:rPr>
        <w:t xml:space="preserve"> </w:t>
      </w:r>
      <w:r w:rsidR="000D0D81" w:rsidRPr="00CD3141">
        <w:rPr>
          <w:rFonts w:ascii="Times New Roman" w:hAnsi="Times New Roman" w:cs="Times New Roman"/>
        </w:rPr>
        <w:t>Угловая жесткость пружины:</w:t>
      </w:r>
    </w:p>
    <w:p w14:paraId="79CDDC0F" w14:textId="00EA7254" w:rsidR="00CB0C62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ko-KR"/>
            </w:rPr>
            <m:t>k</m:t>
          </m:r>
          <m:r>
            <w:rPr>
              <w:rFonts w:ascii="Cambria Math" w:hAnsi="Cambria Math" w:cs="Times New Roman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D30C30D" w14:textId="45656248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где M = r · F - момент силы упругости спиральной пружины, φ - угол поворота крутильных весов</w:t>
      </w:r>
      <w:r w:rsidR="000750E2">
        <w:rPr>
          <w:rFonts w:ascii="Times New Roman" w:hAnsi="Times New Roman" w:cs="Times New Roman"/>
        </w:rPr>
        <w:t>,</w:t>
      </w:r>
    </w:p>
    <w:p w14:paraId="72CF0A0B" w14:textId="77777777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</w:p>
    <w:p w14:paraId="698032EB" w14:textId="18473CE6" w:rsidR="00BF624D" w:rsidRPr="00CD3141" w:rsidRDefault="0069490C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</w:r>
      <w:r w:rsidR="0099342D">
        <w:rPr>
          <w:rFonts w:ascii="Times New Roman" w:hAnsi="Times New Roman" w:cs="Times New Roman"/>
          <w:lang w:val="vi-VN"/>
        </w:rPr>
        <w:t>5</w:t>
      </w:r>
      <w:r w:rsidR="00A558E6" w:rsidRPr="00A558E6">
        <w:rPr>
          <w:rFonts w:ascii="Times New Roman" w:hAnsi="Times New Roman" w:cs="Times New Roman"/>
        </w:rPr>
        <w:t>.</w:t>
      </w:r>
      <w:r w:rsidR="0099342D">
        <w:rPr>
          <w:rFonts w:ascii="Times New Roman" w:hAnsi="Times New Roman" w:cs="Times New Roman"/>
          <w:lang w:val="vi-VN"/>
        </w:rPr>
        <w:t>2)</w:t>
      </w:r>
      <w:r w:rsidRPr="00CD3141">
        <w:rPr>
          <w:rFonts w:ascii="Times New Roman" w:hAnsi="Times New Roman" w:cs="Times New Roman"/>
        </w:rPr>
        <w:t xml:space="preserve"> </w:t>
      </w:r>
      <w:r w:rsidR="000D0D81" w:rsidRPr="00CD3141">
        <w:rPr>
          <w:rFonts w:ascii="Times New Roman" w:hAnsi="Times New Roman" w:cs="Times New Roman"/>
        </w:rPr>
        <w:t>Момент инерции тела через период колебаний</w:t>
      </w:r>
      <w:r w:rsidR="000750E2">
        <w:rPr>
          <w:rFonts w:ascii="Times New Roman" w:hAnsi="Times New Roman" w:cs="Times New Roman"/>
        </w:rPr>
        <w:t>,</w:t>
      </w:r>
    </w:p>
    <w:p w14:paraId="3368AC77" w14:textId="31A425F7" w:rsidR="00FC7659" w:rsidRPr="00424653" w:rsidRDefault="000D0D81" w:rsidP="006926F5">
      <w:pPr>
        <w:spacing w:line="360" w:lineRule="auto"/>
        <w:rPr>
          <w:rFonts w:ascii="Times New Roman" w:hAnsi="Times New Roman" w:cs="Times New Roman"/>
          <w:i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18A3506F" w14:textId="5C751BD0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где T - период колебаний крутильных весов</w:t>
      </w:r>
      <w:r w:rsidR="000750E2">
        <w:rPr>
          <w:rFonts w:ascii="Times New Roman" w:hAnsi="Times New Roman" w:cs="Times New Roman"/>
        </w:rPr>
        <w:t>,</w:t>
      </w:r>
    </w:p>
    <w:p w14:paraId="332532BB" w14:textId="77777777" w:rsidR="000D0D81" w:rsidRPr="00CD3141" w:rsidRDefault="000D0D81" w:rsidP="006926F5">
      <w:pPr>
        <w:spacing w:line="360" w:lineRule="auto"/>
        <w:rPr>
          <w:rFonts w:ascii="Times New Roman" w:hAnsi="Times New Roman" w:cs="Times New Roman"/>
          <w:i/>
        </w:rPr>
      </w:pPr>
    </w:p>
    <w:p w14:paraId="255ABB6C" w14:textId="56030894" w:rsidR="00C6152C" w:rsidRPr="00CD3141" w:rsidRDefault="00C6152C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</w:r>
      <w:r w:rsidR="0099342D">
        <w:rPr>
          <w:rFonts w:ascii="Times New Roman" w:hAnsi="Times New Roman" w:cs="Times New Roman"/>
          <w:lang w:val="vi-VN"/>
        </w:rPr>
        <w:t>5</w:t>
      </w:r>
      <w:r w:rsidR="00A558E6" w:rsidRPr="00A558E6">
        <w:rPr>
          <w:rFonts w:ascii="Times New Roman" w:hAnsi="Times New Roman" w:cs="Times New Roman"/>
        </w:rPr>
        <w:t>.</w:t>
      </w:r>
      <w:r w:rsidR="0099342D">
        <w:rPr>
          <w:rFonts w:ascii="Times New Roman" w:hAnsi="Times New Roman" w:cs="Times New Roman"/>
          <w:lang w:val="vi-VN"/>
        </w:rPr>
        <w:t>3)</w:t>
      </w:r>
      <w:r w:rsidRPr="00CD3141">
        <w:rPr>
          <w:rFonts w:ascii="Times New Roman" w:hAnsi="Times New Roman" w:cs="Times New Roman"/>
          <w:lang w:val="vi-VN"/>
        </w:rPr>
        <w:t xml:space="preserve"> </w:t>
      </w:r>
      <w:r w:rsidR="000D0D81" w:rsidRPr="00CD3141">
        <w:rPr>
          <w:rFonts w:ascii="Times New Roman" w:hAnsi="Times New Roman" w:cs="Times New Roman"/>
        </w:rPr>
        <w:t>Центральный момент инерции цилиндра относительно оси перпендикулярной оси симметрии</w:t>
      </w:r>
      <w:r w:rsidRPr="00CD3141">
        <w:rPr>
          <w:rFonts w:ascii="Times New Roman" w:hAnsi="Times New Roman" w:cs="Times New Roman"/>
        </w:rPr>
        <w:t>:</w:t>
      </w:r>
    </w:p>
    <w:p w14:paraId="042D095B" w14:textId="6BC89964" w:rsidR="00C6152C" w:rsidRPr="00CD3141" w:rsidRDefault="001E3B70" w:rsidP="006926F5">
      <w:pPr>
        <w:spacing w:line="360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 xml:space="preserve">=m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14:paraId="75BB4A71" w14:textId="6F0659D7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где r - радиус груза, h - высота груза</w:t>
      </w:r>
    </w:p>
    <w:p w14:paraId="4923DDB9" w14:textId="59E0D99F" w:rsidR="00F120E6" w:rsidRPr="0099342D" w:rsidRDefault="0099342D" w:rsidP="0099342D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vi-VN"/>
        </w:rPr>
        <w:t>5</w:t>
      </w:r>
      <w:r w:rsidR="00A558E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vi-VN"/>
        </w:rPr>
        <w:t xml:space="preserve">4) </w:t>
      </w:r>
      <w:r w:rsidRPr="00CD3141">
        <w:rPr>
          <w:rFonts w:ascii="Times New Roman" w:hAnsi="Times New Roman" w:cs="Times New Roman"/>
        </w:rPr>
        <w:t>Исходные данные</w:t>
      </w:r>
      <w:r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0D0D81" w:rsidRPr="00CD3141" w14:paraId="43ABA047" w14:textId="77777777" w:rsidTr="000D0D81">
        <w:tc>
          <w:tcPr>
            <w:tcW w:w="2549" w:type="dxa"/>
          </w:tcPr>
          <w:p w14:paraId="0EDE3EE5" w14:textId="5F74A97B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Тело</w:t>
            </w:r>
          </w:p>
        </w:tc>
        <w:tc>
          <w:tcPr>
            <w:tcW w:w="2549" w:type="dxa"/>
          </w:tcPr>
          <w:p w14:paraId="7F1F935B" w14:textId="1DDC63C7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Массы, г</w:t>
            </w:r>
          </w:p>
        </w:tc>
        <w:tc>
          <w:tcPr>
            <w:tcW w:w="2550" w:type="dxa"/>
          </w:tcPr>
          <w:p w14:paraId="796504CA" w14:textId="5DF3BA27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Диаметры, м</w:t>
            </w:r>
          </w:p>
        </w:tc>
        <w:tc>
          <w:tcPr>
            <w:tcW w:w="2550" w:type="dxa"/>
          </w:tcPr>
          <w:p w14:paraId="3375A79A" w14:textId="1CAF6094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Высоты, м</w:t>
            </w:r>
          </w:p>
        </w:tc>
      </w:tr>
      <w:tr w:rsidR="000D0D81" w:rsidRPr="00CD3141" w14:paraId="30FC25BB" w14:textId="77777777" w:rsidTr="000D0D81">
        <w:tc>
          <w:tcPr>
            <w:tcW w:w="2549" w:type="dxa"/>
          </w:tcPr>
          <w:p w14:paraId="2A309BC3" w14:textId="514DE3B4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</w:rPr>
              <w:t>Штанга</w:t>
            </w:r>
          </w:p>
        </w:tc>
        <w:tc>
          <w:tcPr>
            <w:tcW w:w="2549" w:type="dxa"/>
          </w:tcPr>
          <w:p w14:paraId="25D444C2" w14:textId="6A83D8D5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175</w:t>
            </w:r>
          </w:p>
        </w:tc>
        <w:tc>
          <w:tcPr>
            <w:tcW w:w="2550" w:type="dxa"/>
          </w:tcPr>
          <w:p w14:paraId="5B5E93CD" w14:textId="56119EAE" w:rsidR="000D0D81" w:rsidRPr="00CD3141" w:rsidRDefault="000D0D81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</w:t>
            </w:r>
            <w:r w:rsidR="00F120E6" w:rsidRPr="00CD3141">
              <w:rPr>
                <w:rFonts w:ascii="Times New Roman" w:hAnsi="Times New Roman" w:cs="Times New Roman"/>
                <w:lang w:val="vi-VN"/>
              </w:rPr>
              <w:t>006</w:t>
            </w:r>
          </w:p>
        </w:tc>
        <w:tc>
          <w:tcPr>
            <w:tcW w:w="2550" w:type="dxa"/>
          </w:tcPr>
          <w:p w14:paraId="56590AB2" w14:textId="3CCA9A66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0,60</w:t>
            </w:r>
          </w:p>
        </w:tc>
      </w:tr>
      <w:tr w:rsidR="000D0D81" w:rsidRPr="00CD3141" w14:paraId="367284E5" w14:textId="77777777" w:rsidTr="000D0D81">
        <w:tc>
          <w:tcPr>
            <w:tcW w:w="2549" w:type="dxa"/>
          </w:tcPr>
          <w:p w14:paraId="54405352" w14:textId="288D6488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Шар</w:t>
            </w:r>
          </w:p>
        </w:tc>
        <w:tc>
          <w:tcPr>
            <w:tcW w:w="2549" w:type="dxa"/>
          </w:tcPr>
          <w:p w14:paraId="42C94934" w14:textId="5802B63D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923</w:t>
            </w:r>
          </w:p>
        </w:tc>
        <w:tc>
          <w:tcPr>
            <w:tcW w:w="2550" w:type="dxa"/>
          </w:tcPr>
          <w:p w14:paraId="3F0A369E" w14:textId="19C1DAA4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2550" w:type="dxa"/>
          </w:tcPr>
          <w:p w14:paraId="05DE265E" w14:textId="6888BCCB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-</w:t>
            </w:r>
          </w:p>
        </w:tc>
      </w:tr>
      <w:tr w:rsidR="000D0D81" w:rsidRPr="00CD3141" w14:paraId="67AE7D84" w14:textId="77777777" w:rsidTr="000D0D81">
        <w:tc>
          <w:tcPr>
            <w:tcW w:w="2549" w:type="dxa"/>
          </w:tcPr>
          <w:p w14:paraId="62610720" w14:textId="60423EE7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Полый цилиндр</w:t>
            </w:r>
          </w:p>
        </w:tc>
        <w:tc>
          <w:tcPr>
            <w:tcW w:w="2549" w:type="dxa"/>
          </w:tcPr>
          <w:p w14:paraId="3F5B50D5" w14:textId="3B97EE30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363</w:t>
            </w:r>
          </w:p>
        </w:tc>
        <w:tc>
          <w:tcPr>
            <w:tcW w:w="2550" w:type="dxa"/>
          </w:tcPr>
          <w:p w14:paraId="2D38DF09" w14:textId="4A689E6A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0,10</w:t>
            </w:r>
          </w:p>
        </w:tc>
        <w:tc>
          <w:tcPr>
            <w:tcW w:w="2550" w:type="dxa"/>
          </w:tcPr>
          <w:p w14:paraId="79D12612" w14:textId="7EDDD0C6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0,10</w:t>
            </w:r>
          </w:p>
        </w:tc>
      </w:tr>
      <w:tr w:rsidR="000D0D81" w:rsidRPr="00CD3141" w14:paraId="166B6FEE" w14:textId="77777777" w:rsidTr="000D0D81">
        <w:tc>
          <w:tcPr>
            <w:tcW w:w="2549" w:type="dxa"/>
          </w:tcPr>
          <w:p w14:paraId="2C123042" w14:textId="14672C1B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Сплошной цилиндр</w:t>
            </w:r>
          </w:p>
        </w:tc>
        <w:tc>
          <w:tcPr>
            <w:tcW w:w="2549" w:type="dxa"/>
          </w:tcPr>
          <w:p w14:paraId="50D21EC1" w14:textId="267B3FA2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458</w:t>
            </w:r>
          </w:p>
        </w:tc>
        <w:tc>
          <w:tcPr>
            <w:tcW w:w="2550" w:type="dxa"/>
          </w:tcPr>
          <w:p w14:paraId="27F2B698" w14:textId="0E750C51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0,14</w:t>
            </w:r>
          </w:p>
        </w:tc>
        <w:tc>
          <w:tcPr>
            <w:tcW w:w="2550" w:type="dxa"/>
          </w:tcPr>
          <w:p w14:paraId="2553AEF3" w14:textId="5C6BD4E8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0,10</w:t>
            </w:r>
          </w:p>
        </w:tc>
      </w:tr>
      <w:tr w:rsidR="000D0D81" w:rsidRPr="00CD3141" w14:paraId="349A7F81" w14:textId="77777777" w:rsidTr="000D0D81">
        <w:tc>
          <w:tcPr>
            <w:tcW w:w="2549" w:type="dxa"/>
          </w:tcPr>
          <w:p w14:paraId="32B1B429" w14:textId="40051775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Сплошной диск</w:t>
            </w:r>
          </w:p>
        </w:tc>
        <w:tc>
          <w:tcPr>
            <w:tcW w:w="2549" w:type="dxa"/>
          </w:tcPr>
          <w:p w14:paraId="6659534C" w14:textId="137C269B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288</w:t>
            </w:r>
          </w:p>
        </w:tc>
        <w:tc>
          <w:tcPr>
            <w:tcW w:w="2550" w:type="dxa"/>
          </w:tcPr>
          <w:p w14:paraId="0BDD729D" w14:textId="4081D89F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0,22</w:t>
            </w:r>
          </w:p>
        </w:tc>
        <w:tc>
          <w:tcPr>
            <w:tcW w:w="2550" w:type="dxa"/>
          </w:tcPr>
          <w:p w14:paraId="4982A902" w14:textId="506028AC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-</w:t>
            </w:r>
          </w:p>
        </w:tc>
      </w:tr>
      <w:tr w:rsidR="000D0D81" w:rsidRPr="00CD3141" w14:paraId="342B924F" w14:textId="77777777" w:rsidTr="000D0D81">
        <w:tc>
          <w:tcPr>
            <w:tcW w:w="2549" w:type="dxa"/>
          </w:tcPr>
          <w:p w14:paraId="261A402C" w14:textId="67455DC5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Диск с отверстиями</w:t>
            </w:r>
          </w:p>
        </w:tc>
        <w:tc>
          <w:tcPr>
            <w:tcW w:w="2549" w:type="dxa"/>
          </w:tcPr>
          <w:p w14:paraId="581C9653" w14:textId="19F35AC2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442</w:t>
            </w:r>
          </w:p>
        </w:tc>
        <w:tc>
          <w:tcPr>
            <w:tcW w:w="2550" w:type="dxa"/>
          </w:tcPr>
          <w:p w14:paraId="5BBFCCC9" w14:textId="14FBAAEE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0,30</w:t>
            </w:r>
          </w:p>
        </w:tc>
        <w:tc>
          <w:tcPr>
            <w:tcW w:w="2550" w:type="dxa"/>
          </w:tcPr>
          <w:p w14:paraId="682024AB" w14:textId="15D92350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-</w:t>
            </w:r>
          </w:p>
        </w:tc>
      </w:tr>
      <w:tr w:rsidR="000D0D81" w:rsidRPr="00CD3141" w14:paraId="004E3253" w14:textId="77777777" w:rsidTr="000D0D81">
        <w:tc>
          <w:tcPr>
            <w:tcW w:w="2549" w:type="dxa"/>
          </w:tcPr>
          <w:p w14:paraId="0698A08B" w14:textId="1EC7F9B0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Грузы</w:t>
            </w:r>
          </w:p>
        </w:tc>
        <w:tc>
          <w:tcPr>
            <w:tcW w:w="2549" w:type="dxa"/>
          </w:tcPr>
          <w:p w14:paraId="28539EAF" w14:textId="3F5F2181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229</w:t>
            </w:r>
          </w:p>
        </w:tc>
        <w:tc>
          <w:tcPr>
            <w:tcW w:w="2550" w:type="dxa"/>
          </w:tcPr>
          <w:p w14:paraId="2AFB5D2B" w14:textId="08F89B81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0,03</w:t>
            </w:r>
          </w:p>
        </w:tc>
        <w:tc>
          <w:tcPr>
            <w:tcW w:w="2550" w:type="dxa"/>
          </w:tcPr>
          <w:p w14:paraId="0831F9F0" w14:textId="2B638F4B" w:rsidR="000D0D81" w:rsidRPr="00CD3141" w:rsidRDefault="00F120E6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vi-VN"/>
              </w:rPr>
              <w:t>0,04</w:t>
            </w:r>
          </w:p>
        </w:tc>
      </w:tr>
    </w:tbl>
    <w:p w14:paraId="78BB311C" w14:textId="77777777" w:rsidR="00AA4E0D" w:rsidRDefault="00AA4E0D" w:rsidP="00AA4E0D">
      <w:pPr>
        <w:jc w:val="center"/>
        <w:rPr>
          <w:rFonts w:ascii="Times New Roman" w:hAnsi="Times New Roman" w:cs="Times New Roman"/>
          <w:i/>
        </w:rPr>
      </w:pPr>
    </w:p>
    <w:p w14:paraId="794FFEF3" w14:textId="30FA5EA9" w:rsidR="00AA4E0D" w:rsidRPr="00AA4E0D" w:rsidRDefault="00AA4E0D" w:rsidP="00AA4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  <w:t>5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vi-VN"/>
        </w:rPr>
        <w:t xml:space="preserve">5) </w:t>
      </w:r>
      <w:r w:rsidRPr="00AA4E0D">
        <w:rPr>
          <w:rFonts w:ascii="Times New Roman" w:hAnsi="Times New Roman" w:cs="Times New Roman"/>
        </w:rPr>
        <w:t>Таблица 5</w:t>
      </w:r>
      <w:r>
        <w:rPr>
          <w:rFonts w:ascii="Times New Roman" w:hAnsi="Times New Roman" w:cs="Times New Roman"/>
          <w:lang w:val="vi-VN"/>
        </w:rPr>
        <w:t>:</w:t>
      </w:r>
    </w:p>
    <w:p w14:paraId="515F3F06" w14:textId="5012B8FF" w:rsidR="00AA4E0D" w:rsidRDefault="00AA4E0D" w:rsidP="00AA4E0D">
      <w:pPr>
        <w:jc w:val="center"/>
        <w:rPr>
          <w:rFonts w:ascii="Times New Roman" w:hAnsi="Times New Roman" w:cs="Times New Roman"/>
          <w:i/>
        </w:rPr>
      </w:pPr>
      <w:r w:rsidRPr="00BE6A48">
        <w:rPr>
          <w:rFonts w:ascii="Times New Roman" w:hAnsi="Times New Roman" w:cs="Times New Roman"/>
          <w:i/>
        </w:rPr>
        <w:t>Таблица 5 : Осевые центральные моменты инерции некоторых тел (m-масса тела)</w:t>
      </w:r>
    </w:p>
    <w:p w14:paraId="4E01AA70" w14:textId="77777777" w:rsidR="00AA4E0D" w:rsidRPr="00BE6A48" w:rsidRDefault="00AA4E0D" w:rsidP="00AA4E0D">
      <w:pPr>
        <w:jc w:val="center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6330"/>
        <w:gridCol w:w="3453"/>
      </w:tblGrid>
      <w:tr w:rsidR="00AA4E0D" w:rsidRPr="00CD3141" w14:paraId="033356C7" w14:textId="77777777" w:rsidTr="00A27937">
        <w:tc>
          <w:tcPr>
            <w:tcW w:w="6330" w:type="dxa"/>
          </w:tcPr>
          <w:p w14:paraId="30F45BB0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Кольцо или цилиндр с тонкими стенками радиуса </w:t>
            </w:r>
            <w:r w:rsidRPr="00CD3141">
              <w:rPr>
                <w:rFonts w:ascii="Cambria Math" w:hAnsi="Cambria Math" w:cs="Cambria Math"/>
              </w:rPr>
              <w:t>𝑟</w:t>
            </w:r>
            <w:r>
              <w:rPr>
                <w:rFonts w:ascii="Times New Roman" w:hAnsi="Times New Roman" w:cs="Times New Roman"/>
              </w:rPr>
              <w:t>,</w:t>
            </w:r>
            <w:r w:rsidRPr="00CD3141">
              <w:rPr>
                <w:rFonts w:ascii="Times New Roman" w:hAnsi="Times New Roman" w:cs="Times New Roman"/>
              </w:rPr>
              <w:t xml:space="preserve"> Ось вращения совпадает с осью симметрии</w:t>
            </w:r>
          </w:p>
        </w:tc>
        <w:tc>
          <w:tcPr>
            <w:tcW w:w="3453" w:type="dxa"/>
          </w:tcPr>
          <w:p w14:paraId="296E2FFA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</w:rPr>
                      <m:t>2</m:t>
                    </m:r>
                  </m:sup>
                </m:sSup>
              </m:oMath>
            </m:oMathPara>
          </w:p>
        </w:tc>
      </w:tr>
      <w:tr w:rsidR="00AA4E0D" w:rsidRPr="00CD3141" w14:paraId="650F6A07" w14:textId="77777777" w:rsidTr="00A27937">
        <w:tc>
          <w:tcPr>
            <w:tcW w:w="6330" w:type="dxa"/>
          </w:tcPr>
          <w:p w14:paraId="6394B24F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>Однородный тонкий стержень длиной ℓ</w:t>
            </w:r>
            <w:r>
              <w:rPr>
                <w:rFonts w:ascii="Times New Roman" w:hAnsi="Times New Roman" w:cs="Times New Roman"/>
              </w:rPr>
              <w:t>,</w:t>
            </w:r>
            <w:r w:rsidRPr="00CD3141">
              <w:rPr>
                <w:rFonts w:ascii="Times New Roman" w:hAnsi="Times New Roman" w:cs="Times New Roman"/>
              </w:rPr>
              <w:t xml:space="preserve"> Ось вращения перпендикулярна стержню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5A896C5F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</m:oMath>
            </m:oMathPara>
          </w:p>
        </w:tc>
      </w:tr>
      <w:tr w:rsidR="00AA4E0D" w:rsidRPr="00CD3141" w14:paraId="7231276E" w14:textId="77777777" w:rsidTr="00A27937">
        <w:tc>
          <w:tcPr>
            <w:tcW w:w="6330" w:type="dxa"/>
          </w:tcPr>
          <w:p w14:paraId="1B636F81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Однородный сплошной диск (цилиндр) радиусом </w:t>
            </w:r>
            <w:r w:rsidRPr="00CD3141">
              <w:rPr>
                <w:rFonts w:ascii="Cambria Math" w:hAnsi="Cambria Math" w:cs="Cambria Math"/>
              </w:rPr>
              <w:t>𝑟</w:t>
            </w:r>
            <w:r w:rsidRPr="00CD3141">
              <w:rPr>
                <w:rFonts w:ascii="Times New Roman" w:hAnsi="Times New Roman" w:cs="Times New Roman"/>
              </w:rPr>
              <w:t xml:space="preserve"> относительно оси симметрии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50B95CFD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</m:oMath>
            </m:oMathPara>
          </w:p>
        </w:tc>
      </w:tr>
      <w:tr w:rsidR="00AA4E0D" w:rsidRPr="00CD3141" w14:paraId="6B9D43B6" w14:textId="77777777" w:rsidTr="00A27937">
        <w:tc>
          <w:tcPr>
            <w:tcW w:w="6330" w:type="dxa"/>
          </w:tcPr>
          <w:p w14:paraId="62C298C6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Полый толстостенный цилиндр с внешним радиусом </w:t>
            </w:r>
            <w:r w:rsidRPr="00CD3141">
              <w:rPr>
                <w:rFonts w:ascii="Cambria Math" w:hAnsi="Cambria Math" w:cs="Cambria Math"/>
              </w:rPr>
              <w:t>𝑟</w:t>
            </w:r>
            <w:r w:rsidRPr="00CD3141">
              <w:rPr>
                <w:rFonts w:ascii="Times New Roman" w:hAnsi="Times New Roman" w:cs="Times New Roman"/>
                <w:vertAlign w:val="subscript"/>
              </w:rPr>
              <w:t>2</w:t>
            </w:r>
            <w:r w:rsidRPr="00CD3141">
              <w:rPr>
                <w:rFonts w:ascii="Times New Roman" w:hAnsi="Times New Roman" w:cs="Times New Roman"/>
              </w:rPr>
              <w:t xml:space="preserve"> и внутренним радиусом </w:t>
            </w:r>
            <w:r w:rsidRPr="00CD3141">
              <w:rPr>
                <w:rFonts w:ascii="Cambria Math" w:hAnsi="Cambria Math" w:cs="Cambria Math"/>
              </w:rPr>
              <w:t>𝑟</w:t>
            </w:r>
            <w:r w:rsidRPr="00CD3141">
              <w:rPr>
                <w:rFonts w:ascii="Times New Roman" w:hAnsi="Times New Roman" w:cs="Times New Roman"/>
                <w:vertAlign w:val="subscript"/>
              </w:rPr>
              <w:t>1</w:t>
            </w:r>
            <w:r w:rsidRPr="00CD3141">
              <w:rPr>
                <w:rFonts w:ascii="Times New Roman" w:hAnsi="Times New Roman" w:cs="Times New Roman"/>
              </w:rPr>
              <w:t xml:space="preserve"> относительно оси симметрии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5E6BE0D5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  <w:tr w:rsidR="00AA4E0D" w:rsidRPr="00CD3141" w14:paraId="40D11817" w14:textId="77777777" w:rsidTr="00A27937">
        <w:tc>
          <w:tcPr>
            <w:tcW w:w="6330" w:type="dxa"/>
          </w:tcPr>
          <w:p w14:paraId="0B3B9262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Полый тонкостенный цилиндр высоты ℎ и радиуса </w:t>
            </w:r>
            <w:r w:rsidRPr="00CD3141">
              <w:rPr>
                <w:rFonts w:ascii="Cambria Math" w:hAnsi="Cambria Math" w:cs="Cambria Math"/>
              </w:rPr>
              <w:t>𝑟</w:t>
            </w:r>
            <w:r>
              <w:rPr>
                <w:rFonts w:ascii="Times New Roman" w:hAnsi="Times New Roman" w:cs="Times New Roman"/>
              </w:rPr>
              <w:t>,</w:t>
            </w:r>
            <w:r w:rsidRPr="00CD3141">
              <w:rPr>
                <w:rFonts w:ascii="Times New Roman" w:hAnsi="Times New Roman" w:cs="Times New Roman"/>
              </w:rPr>
              <w:t xml:space="preserve"> Ось вращения перпендикулярна к оси симметрии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076B776C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</w:tr>
      <w:tr w:rsidR="00AA4E0D" w:rsidRPr="00CD3141" w14:paraId="071F80F3" w14:textId="77777777" w:rsidTr="00A27937">
        <w:tc>
          <w:tcPr>
            <w:tcW w:w="6330" w:type="dxa"/>
          </w:tcPr>
          <w:p w14:paraId="30960A7D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Однородный сплошной цилиндр высоты ℎ и радиуса </w:t>
            </w:r>
            <w:r w:rsidRPr="00CD3141">
              <w:rPr>
                <w:rFonts w:ascii="Cambria Math" w:hAnsi="Cambria Math" w:cs="Cambria Math"/>
              </w:rPr>
              <w:t>𝑟</w:t>
            </w:r>
            <w:r>
              <w:rPr>
                <w:rFonts w:ascii="Times New Roman" w:hAnsi="Times New Roman" w:cs="Times New Roman"/>
              </w:rPr>
              <w:t>,</w:t>
            </w:r>
            <w:r w:rsidRPr="00CD3141">
              <w:rPr>
                <w:rFonts w:ascii="Times New Roman" w:hAnsi="Times New Roman" w:cs="Times New Roman"/>
              </w:rPr>
              <w:t xml:space="preserve"> Ось вращения перпендикулярна к оси симметрии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071D38FA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  <w:tr w:rsidR="00AA4E0D" w:rsidRPr="00CD3141" w14:paraId="50DC836F" w14:textId="77777777" w:rsidTr="00A27937">
        <w:tc>
          <w:tcPr>
            <w:tcW w:w="6330" w:type="dxa"/>
          </w:tcPr>
          <w:p w14:paraId="5EA2B19C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t xml:space="preserve">Тонкостенная сфера радиуса </w:t>
            </w:r>
            <w:r w:rsidRPr="00CD3141">
              <w:rPr>
                <w:rFonts w:ascii="Cambria Math" w:hAnsi="Cambria Math" w:cs="Cambria Math"/>
              </w:rPr>
              <w:t>𝑟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22848484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AA4E0D" w:rsidRPr="00CD3141" w14:paraId="11CAFEE4" w14:textId="77777777" w:rsidTr="00A27937">
        <w:tc>
          <w:tcPr>
            <w:tcW w:w="6330" w:type="dxa"/>
          </w:tcPr>
          <w:p w14:paraId="36AB1E1B" w14:textId="77777777" w:rsidR="00AA4E0D" w:rsidRPr="00CD3141" w:rsidRDefault="00AA4E0D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CD3141">
              <w:rPr>
                <w:rFonts w:ascii="Times New Roman" w:hAnsi="Times New Roman" w:cs="Times New Roman"/>
              </w:rPr>
              <w:lastRenderedPageBreak/>
              <w:t xml:space="preserve">Однородный сплошной шар радиуса </w:t>
            </w:r>
            <w:r w:rsidRPr="00CD3141">
              <w:rPr>
                <w:rFonts w:ascii="Cambria Math" w:hAnsi="Cambria Math" w:cs="Cambria Math"/>
              </w:rPr>
              <w:t>𝑟</w:t>
            </w:r>
            <w:r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453" w:type="dxa"/>
          </w:tcPr>
          <w:p w14:paraId="5DAEB10C" w14:textId="77777777" w:rsidR="00AA4E0D" w:rsidRPr="00CD3141" w:rsidRDefault="001E3B70" w:rsidP="00A27937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F9E7F63" w14:textId="77777777" w:rsidR="00BF624D" w:rsidRPr="00CD3141" w:rsidRDefault="00BF624D" w:rsidP="006926F5">
      <w:pPr>
        <w:spacing w:line="360" w:lineRule="auto"/>
        <w:rPr>
          <w:rFonts w:ascii="Times New Roman" w:hAnsi="Times New Roman" w:cs="Times New Roman"/>
        </w:rPr>
      </w:pPr>
    </w:p>
    <w:p w14:paraId="1E89B8A8" w14:textId="026CCD9A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6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Измерительные приборы</w:t>
      </w:r>
      <w:r w:rsidR="000750E2">
        <w:rPr>
          <w:rFonts w:ascii="Times New Roman" w:hAnsi="Times New Roman" w:cs="Times New Roman"/>
          <w:b/>
        </w:rPr>
        <w:t>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CD3141" w14:paraId="044C087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47DC7A5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860CAC7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Toc154745494"/>
            <w:bookmarkStart w:id="1" w:name="_Toc154745610"/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044FF2DD" w14:textId="77639B59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Предел измерений</w:t>
            </w:r>
          </w:p>
        </w:tc>
        <w:tc>
          <w:tcPr>
            <w:tcW w:w="994" w:type="pct"/>
            <w:vAlign w:val="center"/>
          </w:tcPr>
          <w:p w14:paraId="0A24AF1A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Используемый</w:t>
            </w:r>
            <w:r w:rsidR="00BF624D" w:rsidRPr="00CD3141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C5E2F5E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Погрешность</w:t>
            </w:r>
            <w:r w:rsidR="00BF624D" w:rsidRPr="00CD3141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прибора</w:t>
            </w:r>
          </w:p>
        </w:tc>
      </w:tr>
      <w:tr w:rsidR="00BF624D" w:rsidRPr="00CD3141" w14:paraId="10E7B88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3ED4C23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718EE089" w14:textId="3FAE2CFF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Электронный секундомер</w:t>
            </w:r>
          </w:p>
        </w:tc>
        <w:tc>
          <w:tcPr>
            <w:tcW w:w="804" w:type="pct"/>
            <w:vAlign w:val="center"/>
          </w:tcPr>
          <w:p w14:paraId="1148D17F" w14:textId="0C3E2823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60 мин</w:t>
            </w:r>
          </w:p>
        </w:tc>
        <w:tc>
          <w:tcPr>
            <w:tcW w:w="994" w:type="pct"/>
            <w:vAlign w:val="center"/>
          </w:tcPr>
          <w:p w14:paraId="3199B401" w14:textId="64AFDC08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0 - 10 с</w:t>
            </w:r>
          </w:p>
        </w:tc>
        <w:tc>
          <w:tcPr>
            <w:tcW w:w="994" w:type="pct"/>
            <w:vAlign w:val="center"/>
          </w:tcPr>
          <w:p w14:paraId="709B4D0C" w14:textId="7D996F97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0,005 с</w:t>
            </w:r>
          </w:p>
        </w:tc>
      </w:tr>
      <w:tr w:rsidR="00F120E6" w:rsidRPr="00CD3141" w14:paraId="5A01C0B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A1CDAD3" w14:textId="039D6D60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1823" w:type="pct"/>
            <w:vAlign w:val="center"/>
          </w:tcPr>
          <w:p w14:paraId="4003BAC0" w14:textId="30B856DD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Электронный динамометр</w:t>
            </w:r>
          </w:p>
        </w:tc>
        <w:tc>
          <w:tcPr>
            <w:tcW w:w="804" w:type="pct"/>
            <w:vAlign w:val="center"/>
          </w:tcPr>
          <w:p w14:paraId="6A203961" w14:textId="2D96D8C5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100 Н</w:t>
            </w:r>
          </w:p>
        </w:tc>
        <w:tc>
          <w:tcPr>
            <w:tcW w:w="994" w:type="pct"/>
            <w:vAlign w:val="center"/>
          </w:tcPr>
          <w:p w14:paraId="71463213" w14:textId="5B5E11C9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0 - 2 Н</w:t>
            </w:r>
          </w:p>
        </w:tc>
        <w:tc>
          <w:tcPr>
            <w:tcW w:w="994" w:type="pct"/>
            <w:vAlign w:val="center"/>
          </w:tcPr>
          <w:p w14:paraId="2CFBFC10" w14:textId="44C8D5A5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0,03 Н</w:t>
            </w:r>
          </w:p>
        </w:tc>
      </w:tr>
      <w:tr w:rsidR="00F120E6" w:rsidRPr="00CD3141" w14:paraId="2105CAC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86279D1" w14:textId="38AC6FD6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1823" w:type="pct"/>
            <w:vAlign w:val="center"/>
          </w:tcPr>
          <w:p w14:paraId="54E82C27" w14:textId="3744D898" w:rsidR="00F120E6" w:rsidRPr="00CD3141" w:rsidRDefault="005A1D8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Рулетка</w:t>
            </w:r>
          </w:p>
        </w:tc>
        <w:tc>
          <w:tcPr>
            <w:tcW w:w="804" w:type="pct"/>
            <w:vAlign w:val="center"/>
          </w:tcPr>
          <w:p w14:paraId="69F2BD37" w14:textId="3AF093AF" w:rsidR="00F120E6" w:rsidRPr="0099342D" w:rsidRDefault="0099342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4" w:type="pct"/>
            <w:vAlign w:val="center"/>
          </w:tcPr>
          <w:p w14:paraId="2051DA26" w14:textId="510F74DF" w:rsidR="00F120E6" w:rsidRPr="00CD3141" w:rsidRDefault="005A1D8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 – 30 см</w:t>
            </w:r>
          </w:p>
        </w:tc>
        <w:tc>
          <w:tcPr>
            <w:tcW w:w="994" w:type="pct"/>
            <w:vAlign w:val="center"/>
          </w:tcPr>
          <w:p w14:paraId="7F2A9E3F" w14:textId="13AC6286" w:rsidR="00F120E6" w:rsidRPr="00CD3141" w:rsidRDefault="005A1D8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0,1 см</w:t>
            </w:r>
          </w:p>
        </w:tc>
      </w:tr>
    </w:tbl>
    <w:p w14:paraId="59BAAE23" w14:textId="6179FC42" w:rsidR="005A1D86" w:rsidRPr="00CD3141" w:rsidRDefault="005A1D86" w:rsidP="00BF624D">
      <w:pPr>
        <w:rPr>
          <w:rFonts w:ascii="Times New Roman" w:hAnsi="Times New Roman" w:cs="Times New Roman"/>
        </w:rPr>
      </w:pPr>
    </w:p>
    <w:p w14:paraId="0D5E1C45" w14:textId="75CAF121" w:rsidR="006C48AD" w:rsidRPr="00CD3141" w:rsidRDefault="006C48AD" w:rsidP="00BF624D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7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Схема установки</w:t>
      </w:r>
      <w:r w:rsidR="00CE6233" w:rsidRPr="00CD3141">
        <w:rPr>
          <w:rFonts w:ascii="Times New Roman" w:hAnsi="Times New Roman" w:cs="Times New Roman"/>
          <w:b/>
        </w:rPr>
        <w:t>:</w:t>
      </w:r>
    </w:p>
    <w:p w14:paraId="396162D8" w14:textId="77777777" w:rsidR="005A1D86" w:rsidRPr="00CD3141" w:rsidRDefault="005A1D86" w:rsidP="00BF624D">
      <w:pPr>
        <w:rPr>
          <w:rFonts w:ascii="Times New Roman" w:hAnsi="Times New Roman" w:cs="Times New Roman"/>
          <w:b/>
        </w:rPr>
      </w:pPr>
    </w:p>
    <w:p w14:paraId="2A8C8DC4" w14:textId="6819C5DE" w:rsidR="005A1D86" w:rsidRPr="00CD3141" w:rsidRDefault="005A1D86" w:rsidP="00BF624D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763B0BDB" wp14:editId="33609548">
            <wp:extent cx="648208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C7D7" w14:textId="77777777" w:rsidR="005A1D86" w:rsidRPr="00CD3141" w:rsidRDefault="005A1D86" w:rsidP="00BF624D">
      <w:pPr>
        <w:rPr>
          <w:rFonts w:ascii="Times New Roman" w:hAnsi="Times New Roman" w:cs="Times New Roman"/>
          <w:b/>
        </w:rPr>
      </w:pPr>
    </w:p>
    <w:p w14:paraId="79A2CD72" w14:textId="471B4E55" w:rsidR="00BF624D" w:rsidRPr="00CD3141" w:rsidRDefault="00BF624D" w:rsidP="00BF624D">
      <w:pPr>
        <w:rPr>
          <w:rFonts w:ascii="Times New Roman" w:hAnsi="Times New Roman" w:cs="Times New Roman"/>
        </w:rPr>
      </w:pPr>
    </w:p>
    <w:p w14:paraId="7D98DBEE" w14:textId="2B465B18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Штатив со спиральной пружиной</w:t>
      </w:r>
    </w:p>
    <w:p w14:paraId="3FE6CC88" w14:textId="2C9A547E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Штатив для крепления электронного динамометра</w:t>
      </w:r>
    </w:p>
    <w:p w14:paraId="792C48B5" w14:textId="492223CC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Рулетка</w:t>
      </w:r>
    </w:p>
    <w:p w14:paraId="4501D1EA" w14:textId="2A2702D0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Электронный динамометр</w:t>
      </w:r>
    </w:p>
    <w:p w14:paraId="1177A78E" w14:textId="60B7205B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Штанга с двумя подвижными грузами</w:t>
      </w:r>
    </w:p>
    <w:p w14:paraId="7A69C234" w14:textId="64E3721F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Сплошной диск</w:t>
      </w:r>
    </w:p>
    <w:p w14:paraId="191AC684" w14:textId="3B65C0B3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Диск с отверстиями</w:t>
      </w:r>
    </w:p>
    <w:p w14:paraId="0DDBDB42" w14:textId="5EFF8418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Шар</w:t>
      </w:r>
    </w:p>
    <w:p w14:paraId="61E2E972" w14:textId="1917423E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Полый цилиндр</w:t>
      </w:r>
    </w:p>
    <w:p w14:paraId="55451215" w14:textId="56B19400" w:rsidR="00A558E6" w:rsidRPr="00A558E6" w:rsidRDefault="0099342D" w:rsidP="00A558E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Сплошной цилиндр</w:t>
      </w:r>
    </w:p>
    <w:p w14:paraId="7DD0F2CF" w14:textId="6D623847" w:rsidR="00A558E6" w:rsidRDefault="006C48AD" w:rsidP="00A558E6">
      <w:pPr>
        <w:pStyle w:val="ListParagraph"/>
        <w:numPr>
          <w:ilvl w:val="0"/>
          <w:numId w:val="19"/>
        </w:numPr>
        <w:ind w:left="0" w:firstLine="0"/>
        <w:rPr>
          <w:rFonts w:ascii="Times New Roman" w:hAnsi="Times New Roman" w:cs="Times New Roman"/>
          <w:b/>
        </w:rPr>
      </w:pPr>
      <w:r w:rsidRPr="000750E2">
        <w:rPr>
          <w:rFonts w:ascii="Times New Roman" w:hAnsi="Times New Roman" w:cs="Times New Roman"/>
          <w:b/>
        </w:rPr>
        <w:lastRenderedPageBreak/>
        <w:t>Результаты прямых измерений и их обработки (</w:t>
      </w:r>
      <w:r w:rsidRPr="000750E2">
        <w:rPr>
          <w:rFonts w:ascii="Times New Roman" w:hAnsi="Times New Roman" w:cs="Times New Roman"/>
          <w:b/>
          <w:i/>
        </w:rPr>
        <w:t>таблицы, примеры расчетов</w:t>
      </w:r>
      <w:r w:rsidRPr="000750E2">
        <w:rPr>
          <w:rFonts w:ascii="Times New Roman" w:hAnsi="Times New Roman" w:cs="Times New Roman"/>
          <w:b/>
        </w:rPr>
        <w:t>)</w:t>
      </w:r>
      <w:r w:rsidR="000750E2" w:rsidRPr="000750E2">
        <w:rPr>
          <w:rFonts w:ascii="Times New Roman" w:hAnsi="Times New Roman" w:cs="Times New Roman"/>
          <w:b/>
        </w:rPr>
        <w:t>,</w:t>
      </w:r>
    </w:p>
    <w:p w14:paraId="6C15FF11" w14:textId="77777777" w:rsidR="00980AD8" w:rsidRDefault="00980AD8" w:rsidP="00980AD8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527C20C4" w14:textId="77777777" w:rsidR="00980AD8" w:rsidRPr="00CD3141" w:rsidRDefault="00980AD8" w:rsidP="00980AD8">
      <w:pPr>
        <w:pStyle w:val="BodyText"/>
        <w:ind w:firstLine="415"/>
        <w:jc w:val="center"/>
        <w:rPr>
          <w:rFonts w:ascii="Times New Roman" w:hAnsi="Times New Roman" w:cs="Times New Roman"/>
          <w:i/>
        </w:rPr>
      </w:pPr>
      <w:r w:rsidRPr="00CD3141">
        <w:rPr>
          <w:rFonts w:ascii="Times New Roman" w:hAnsi="Times New Roman" w:cs="Times New Roman"/>
          <w:i/>
        </w:rPr>
        <w:t>Таблица 1</w:t>
      </w:r>
      <w:r>
        <w:rPr>
          <w:rFonts w:ascii="Times New Roman" w:hAnsi="Times New Roman" w:cs="Times New Roman"/>
          <w:i/>
        </w:rPr>
        <w:t>,</w:t>
      </w:r>
      <w:r w:rsidRPr="00CD3141">
        <w:rPr>
          <w:rFonts w:ascii="Times New Roman" w:hAnsi="Times New Roman" w:cs="Times New Roman"/>
          <w:i/>
        </w:rPr>
        <w:t xml:space="preserve"> Определение коэффициента угловой жесткости пружины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036"/>
        <w:gridCol w:w="66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80AD8" w:rsidRPr="00CD3141" w14:paraId="6BFBF798" w14:textId="77777777" w:rsidTr="00A27937">
        <w:trPr>
          <w:jc w:val="center"/>
        </w:trPr>
        <w:tc>
          <w:tcPr>
            <w:tcW w:w="1885" w:type="dxa"/>
            <w:gridSpan w:val="2"/>
          </w:tcPr>
          <w:p w14:paraId="7F01F330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CD3141">
              <w:rPr>
                <w:rFonts w:ascii="Times New Roman" w:hAnsi="Times New Roman" w:cs="Times New Roman"/>
              </w:rPr>
              <w:t>−270</w:t>
            </w:r>
            <w:r w:rsidRPr="00CD3141">
              <w:rPr>
                <w:rFonts w:ascii="Times New Roman" w:hAnsi="Times New Roman" w:cs="Times New Roman"/>
                <w:vertAlign w:val="superscript"/>
                <w:lang w:val="en-US"/>
              </w:rPr>
              <w:t>o</w:t>
            </w:r>
          </w:p>
        </w:tc>
        <w:tc>
          <w:tcPr>
            <w:tcW w:w="1513" w:type="dxa"/>
            <w:gridSpan w:val="2"/>
          </w:tcPr>
          <w:p w14:paraId="08DB7F89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−180</w:t>
            </w:r>
            <w:r w:rsidRPr="00CD3141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700" w:type="dxa"/>
            <w:gridSpan w:val="2"/>
          </w:tcPr>
          <w:p w14:paraId="67B8716D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−90</w:t>
            </w:r>
            <w:r w:rsidRPr="00CD3141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700" w:type="dxa"/>
            <w:gridSpan w:val="2"/>
          </w:tcPr>
          <w:p w14:paraId="29E44774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90</w:t>
            </w:r>
            <w:r w:rsidRPr="00CD3141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700" w:type="dxa"/>
            <w:gridSpan w:val="2"/>
          </w:tcPr>
          <w:p w14:paraId="3595F359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180</w:t>
            </w:r>
            <w:r w:rsidRPr="00CD3141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700" w:type="dxa"/>
            <w:gridSpan w:val="2"/>
          </w:tcPr>
          <w:p w14:paraId="54A57EBD" w14:textId="77777777" w:rsidR="00980AD8" w:rsidRPr="00CD3141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270</w:t>
            </w:r>
            <w:r w:rsidRPr="00CD3141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</w:tr>
      <w:tr w:rsidR="00980AD8" w:rsidRPr="00CD3141" w14:paraId="369E1FA2" w14:textId="77777777" w:rsidTr="00A27937">
        <w:trPr>
          <w:jc w:val="center"/>
        </w:trPr>
        <w:tc>
          <w:tcPr>
            <w:tcW w:w="849" w:type="dxa"/>
          </w:tcPr>
          <w:p w14:paraId="3C566161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1036" w:type="dxa"/>
          </w:tcPr>
          <w:p w14:paraId="58E29416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  <w:tc>
          <w:tcPr>
            <w:tcW w:w="663" w:type="dxa"/>
          </w:tcPr>
          <w:p w14:paraId="075805A2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850" w:type="dxa"/>
          </w:tcPr>
          <w:p w14:paraId="56DCD212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  <w:tc>
          <w:tcPr>
            <w:tcW w:w="850" w:type="dxa"/>
          </w:tcPr>
          <w:p w14:paraId="7073DB8C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850" w:type="dxa"/>
          </w:tcPr>
          <w:p w14:paraId="27BA6FFD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  <w:tc>
          <w:tcPr>
            <w:tcW w:w="850" w:type="dxa"/>
          </w:tcPr>
          <w:p w14:paraId="36670691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850" w:type="dxa"/>
          </w:tcPr>
          <w:p w14:paraId="2973B15C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  <w:tc>
          <w:tcPr>
            <w:tcW w:w="850" w:type="dxa"/>
          </w:tcPr>
          <w:p w14:paraId="5667D13D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850" w:type="dxa"/>
          </w:tcPr>
          <w:p w14:paraId="67D3018D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  <w:tc>
          <w:tcPr>
            <w:tcW w:w="850" w:type="dxa"/>
          </w:tcPr>
          <w:p w14:paraId="24EF69BF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F, Н</w:t>
            </w:r>
          </w:p>
        </w:tc>
        <w:tc>
          <w:tcPr>
            <w:tcW w:w="850" w:type="dxa"/>
          </w:tcPr>
          <w:p w14:paraId="0FB890F7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r, м</w:t>
            </w:r>
          </w:p>
        </w:tc>
      </w:tr>
      <w:tr w:rsidR="00980AD8" w:rsidRPr="00CD3141" w14:paraId="0C2575C7" w14:textId="77777777" w:rsidTr="00A27937">
        <w:trPr>
          <w:jc w:val="center"/>
        </w:trPr>
        <w:tc>
          <w:tcPr>
            <w:tcW w:w="849" w:type="dxa"/>
          </w:tcPr>
          <w:p w14:paraId="6B3063C3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36" w:type="dxa"/>
          </w:tcPr>
          <w:p w14:paraId="3A702ED8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63" w:type="dxa"/>
          </w:tcPr>
          <w:p w14:paraId="7CC1E9CF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850" w:type="dxa"/>
          </w:tcPr>
          <w:p w14:paraId="3633A622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0" w:type="dxa"/>
          </w:tcPr>
          <w:p w14:paraId="76792A9C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50" w:type="dxa"/>
          </w:tcPr>
          <w:p w14:paraId="21648EB8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0" w:type="dxa"/>
          </w:tcPr>
          <w:p w14:paraId="29C3FFFD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50" w:type="dxa"/>
          </w:tcPr>
          <w:p w14:paraId="5F4049E6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0" w:type="dxa"/>
          </w:tcPr>
          <w:p w14:paraId="405FF736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850" w:type="dxa"/>
          </w:tcPr>
          <w:p w14:paraId="3C9BB9B8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0" w:type="dxa"/>
          </w:tcPr>
          <w:p w14:paraId="3D309F49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850" w:type="dxa"/>
          </w:tcPr>
          <w:p w14:paraId="0D5B8C63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29</w:t>
            </w:r>
          </w:p>
        </w:tc>
      </w:tr>
      <w:tr w:rsidR="00980AD8" w:rsidRPr="00CD3141" w14:paraId="2BF4DCE5" w14:textId="77777777" w:rsidTr="00A27937">
        <w:trPr>
          <w:jc w:val="center"/>
        </w:trPr>
        <w:tc>
          <w:tcPr>
            <w:tcW w:w="849" w:type="dxa"/>
          </w:tcPr>
          <w:p w14:paraId="14241588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1036" w:type="dxa"/>
          </w:tcPr>
          <w:p w14:paraId="475ACBC3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663" w:type="dxa"/>
          </w:tcPr>
          <w:p w14:paraId="0147CB04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3A43FD65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50" w:type="dxa"/>
          </w:tcPr>
          <w:p w14:paraId="5D5CD439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850" w:type="dxa"/>
          </w:tcPr>
          <w:p w14:paraId="4D466D6A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50" w:type="dxa"/>
          </w:tcPr>
          <w:p w14:paraId="21E06C21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50" w:type="dxa"/>
          </w:tcPr>
          <w:p w14:paraId="39A0E1B1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50" w:type="dxa"/>
          </w:tcPr>
          <w:p w14:paraId="6BFF0383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850" w:type="dxa"/>
          </w:tcPr>
          <w:p w14:paraId="3136ABFB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850" w:type="dxa"/>
          </w:tcPr>
          <w:p w14:paraId="19708B89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850" w:type="dxa"/>
          </w:tcPr>
          <w:p w14:paraId="0DA5C7F6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19</w:t>
            </w:r>
          </w:p>
        </w:tc>
      </w:tr>
      <w:tr w:rsidR="00980AD8" w:rsidRPr="00CD3141" w14:paraId="3FB16696" w14:textId="77777777" w:rsidTr="00A27937">
        <w:trPr>
          <w:jc w:val="center"/>
        </w:trPr>
        <w:tc>
          <w:tcPr>
            <w:tcW w:w="849" w:type="dxa"/>
          </w:tcPr>
          <w:p w14:paraId="6BCAFD54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036" w:type="dxa"/>
          </w:tcPr>
          <w:p w14:paraId="65656BEF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663" w:type="dxa"/>
          </w:tcPr>
          <w:p w14:paraId="7EEAA9BB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850" w:type="dxa"/>
          </w:tcPr>
          <w:p w14:paraId="0B7E5915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850" w:type="dxa"/>
          </w:tcPr>
          <w:p w14:paraId="092C2EB5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850" w:type="dxa"/>
          </w:tcPr>
          <w:p w14:paraId="7F089271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850" w:type="dxa"/>
          </w:tcPr>
          <w:p w14:paraId="06E6FE34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66B2BBD3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850" w:type="dxa"/>
          </w:tcPr>
          <w:p w14:paraId="71DC6A90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850" w:type="dxa"/>
          </w:tcPr>
          <w:p w14:paraId="2FF0F925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850" w:type="dxa"/>
          </w:tcPr>
          <w:p w14:paraId="4A92CA65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50" w:type="dxa"/>
          </w:tcPr>
          <w:p w14:paraId="7C6B693E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</w:tr>
      <w:tr w:rsidR="00980AD8" w:rsidRPr="00CD3141" w14:paraId="31951533" w14:textId="77777777" w:rsidTr="00A27937">
        <w:trPr>
          <w:jc w:val="center"/>
        </w:trPr>
        <w:tc>
          <w:tcPr>
            <w:tcW w:w="1885" w:type="dxa"/>
            <w:gridSpan w:val="2"/>
          </w:tcPr>
          <w:p w14:paraId="13B95419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CD3141">
              <w:rPr>
                <w:rFonts w:ascii="Times New Roman" w:hAnsi="Times New Roman" w:cs="Times New Roman"/>
              </w:rPr>
              <w:t>−3π/2)</w:t>
            </w:r>
          </w:p>
        </w:tc>
        <w:tc>
          <w:tcPr>
            <w:tcW w:w="1513" w:type="dxa"/>
            <w:gridSpan w:val="2"/>
          </w:tcPr>
          <w:p w14:paraId="47DC011F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(−π)</w:t>
            </w:r>
          </w:p>
        </w:tc>
        <w:tc>
          <w:tcPr>
            <w:tcW w:w="1700" w:type="dxa"/>
            <w:gridSpan w:val="2"/>
          </w:tcPr>
          <w:p w14:paraId="5E23EB62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(−π/2)</w:t>
            </w:r>
          </w:p>
        </w:tc>
        <w:tc>
          <w:tcPr>
            <w:tcW w:w="1700" w:type="dxa"/>
            <w:gridSpan w:val="2"/>
          </w:tcPr>
          <w:p w14:paraId="230A08BD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(π/2)</w:t>
            </w:r>
          </w:p>
        </w:tc>
        <w:tc>
          <w:tcPr>
            <w:tcW w:w="1700" w:type="dxa"/>
            <w:gridSpan w:val="2"/>
          </w:tcPr>
          <w:p w14:paraId="52FDF0FB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(π)</w:t>
            </w:r>
          </w:p>
        </w:tc>
        <w:tc>
          <w:tcPr>
            <w:tcW w:w="1700" w:type="dxa"/>
            <w:gridSpan w:val="2"/>
          </w:tcPr>
          <w:p w14:paraId="7312C178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M, Н·</w:t>
            </w:r>
            <w:r w:rsidRPr="00CD3141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(3π/2)</w:t>
            </w:r>
          </w:p>
        </w:tc>
      </w:tr>
      <w:tr w:rsidR="00980AD8" w:rsidRPr="00CD3141" w14:paraId="67F95DDB" w14:textId="77777777" w:rsidTr="00A27937">
        <w:trPr>
          <w:jc w:val="center"/>
        </w:trPr>
        <w:tc>
          <w:tcPr>
            <w:tcW w:w="1885" w:type="dxa"/>
            <w:gridSpan w:val="2"/>
          </w:tcPr>
          <w:p w14:paraId="3F5B2210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118</w:t>
            </w:r>
          </w:p>
        </w:tc>
        <w:tc>
          <w:tcPr>
            <w:tcW w:w="1513" w:type="dxa"/>
            <w:gridSpan w:val="2"/>
          </w:tcPr>
          <w:p w14:paraId="2636A62B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076</w:t>
            </w:r>
          </w:p>
        </w:tc>
        <w:tc>
          <w:tcPr>
            <w:tcW w:w="1700" w:type="dxa"/>
            <w:gridSpan w:val="2"/>
          </w:tcPr>
          <w:p w14:paraId="199177BF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045</w:t>
            </w:r>
          </w:p>
        </w:tc>
        <w:tc>
          <w:tcPr>
            <w:tcW w:w="1700" w:type="dxa"/>
            <w:gridSpan w:val="2"/>
          </w:tcPr>
          <w:p w14:paraId="7CAB8FBB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034</w:t>
            </w:r>
          </w:p>
        </w:tc>
        <w:tc>
          <w:tcPr>
            <w:tcW w:w="1700" w:type="dxa"/>
            <w:gridSpan w:val="2"/>
          </w:tcPr>
          <w:p w14:paraId="5CB605B9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072</w:t>
            </w:r>
          </w:p>
        </w:tc>
        <w:tc>
          <w:tcPr>
            <w:tcW w:w="1700" w:type="dxa"/>
            <w:gridSpan w:val="2"/>
          </w:tcPr>
          <w:p w14:paraId="4E066FBC" w14:textId="77777777" w:rsidR="00980AD8" w:rsidRPr="00CD3141" w:rsidRDefault="00980AD8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980AD8" w:rsidRPr="00CD3141" w14:paraId="62DB6F77" w14:textId="77777777" w:rsidTr="00A27937">
        <w:trPr>
          <w:jc w:val="center"/>
        </w:trPr>
        <w:tc>
          <w:tcPr>
            <w:tcW w:w="10198" w:type="dxa"/>
            <w:gridSpan w:val="12"/>
          </w:tcPr>
          <w:p w14:paraId="64927D3D" w14:textId="77777777" w:rsidR="00980AD8" w:rsidRPr="006D6939" w:rsidRDefault="00980AD8" w:rsidP="00A27937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k = 0</w:t>
            </w:r>
            <w:r>
              <w:rPr>
                <w:rFonts w:ascii="Times New Roman" w:hAnsi="Times New Roman" w:cs="Times New Roman"/>
                <w:lang w:val="en-US"/>
              </w:rPr>
              <w:t>,0230</w:t>
            </w:r>
            <w:r w:rsidRPr="00CD314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 xml:space="preserve">± </w:t>
            </w: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00</w:t>
            </w:r>
            <w:r>
              <w:rPr>
                <w:rFonts w:ascii="Times New Roman" w:hAnsi="Times New Roman" w:cs="Times New Roman"/>
                <w:lang w:val="en-US"/>
              </w:rPr>
              <w:t>47</w:t>
            </w:r>
            <w:r w:rsidRPr="00CD314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D3141">
              <w:rPr>
                <w:rFonts w:ascii="Times New Roman" w:hAnsi="Times New Roman" w:cs="Times New Roman"/>
              </w:rPr>
              <w:t>Н · м</w:t>
            </w:r>
          </w:p>
        </w:tc>
      </w:tr>
    </w:tbl>
    <w:p w14:paraId="17500E10" w14:textId="77777777" w:rsidR="00980AD8" w:rsidRDefault="00980AD8" w:rsidP="00980AD8">
      <w:pPr>
        <w:spacing w:line="276" w:lineRule="auto"/>
        <w:rPr>
          <w:lang w:val="vi-VN"/>
        </w:rPr>
      </w:pPr>
    </w:p>
    <w:p w14:paraId="75382984" w14:textId="77777777" w:rsidR="00980AD8" w:rsidRPr="00A558E6" w:rsidRDefault="00980AD8" w:rsidP="00980AD8">
      <w:pPr>
        <w:spacing w:line="276" w:lineRule="auto"/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M</m:t>
          </m:r>
          <m:d>
            <m:dPr>
              <m:ctrlPr>
                <w:rPr>
                  <w:rFonts w:ascii="Cambria Math" w:hAnsi="Cambria Math" w:cs="Times New Roman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lang w:val="vi-V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vi-VN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lang w:val="vi-V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vi-V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vi-V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vi-V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0,40*0,29+0,63*0,19+1,31*0,09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=0,118  </m:t>
          </m:r>
          <m:r>
            <m:rPr>
              <m:sty m:val="p"/>
            </m:rPr>
            <w:rPr>
              <w:rFonts w:ascii="Cambria Math" w:hAnsi="Cambria Math" w:cs="Times New Roman"/>
            </w:rPr>
            <m:t>Н·м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3454D9AF" w14:textId="77777777" w:rsidR="00A558E6" w:rsidRPr="00A558E6" w:rsidRDefault="00A558E6" w:rsidP="00A558E6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9D33713" w14:textId="5D22D4B7" w:rsidR="00367B0B" w:rsidRDefault="00927DAC" w:rsidP="00927DAC">
      <w:pPr>
        <w:jc w:val="center"/>
        <w:rPr>
          <w:rFonts w:ascii="Times New Roman" w:hAnsi="Times New Roman" w:cs="Times New Roman"/>
          <w:i/>
        </w:rPr>
      </w:pPr>
      <w:r w:rsidRPr="00CD3141">
        <w:rPr>
          <w:rFonts w:ascii="Times New Roman" w:hAnsi="Times New Roman" w:cs="Times New Roman"/>
          <w:i/>
        </w:rPr>
        <w:t>Таблица 2</w:t>
      </w:r>
      <w:r w:rsidR="000750E2">
        <w:rPr>
          <w:rFonts w:ascii="Times New Roman" w:hAnsi="Times New Roman" w:cs="Times New Roman"/>
          <w:i/>
        </w:rPr>
        <w:t>,</w:t>
      </w:r>
      <w:r w:rsidRPr="00CD3141">
        <w:rPr>
          <w:rFonts w:ascii="Times New Roman" w:hAnsi="Times New Roman" w:cs="Times New Roman"/>
          <w:i/>
        </w:rPr>
        <w:t xml:space="preserve"> Теорема Гюйгенса-Штейнера для штанги с грузами</w:t>
      </w:r>
    </w:p>
    <w:p w14:paraId="1C475ABB" w14:textId="77777777" w:rsidR="00A558E6" w:rsidRPr="00CD3141" w:rsidRDefault="00A558E6" w:rsidP="00927DAC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367B0B" w:rsidRPr="00CD3141" w14:paraId="72C125AC" w14:textId="77777777" w:rsidTr="00367B0B">
        <w:tc>
          <w:tcPr>
            <w:tcW w:w="1699" w:type="dxa"/>
          </w:tcPr>
          <w:p w14:paraId="385B2177" w14:textId="3F531845" w:rsidR="00367B0B" w:rsidRPr="00CD3141" w:rsidRDefault="00367B0B" w:rsidP="00FB3934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l, m</m:t>
                </m:r>
              </m:oMath>
            </m:oMathPara>
          </w:p>
        </w:tc>
        <w:tc>
          <w:tcPr>
            <w:tcW w:w="1699" w:type="dxa"/>
          </w:tcPr>
          <w:p w14:paraId="1B1FA1A8" w14:textId="0B2B4114" w:rsidR="00367B0B" w:rsidRPr="00CD3141" w:rsidRDefault="001E3B70" w:rsidP="00FB3934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27897230" w14:textId="27421B7F" w:rsidR="00367B0B" w:rsidRPr="00CD3141" w:rsidRDefault="001E3B70" w:rsidP="00FB3934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5EEE7234" w14:textId="3D1469A0" w:rsidR="00367B0B" w:rsidRPr="00CD3141" w:rsidRDefault="001E3B70" w:rsidP="00FB3934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7CA01BC4" w14:textId="203B7985" w:rsidR="00367B0B" w:rsidRPr="00CD3141" w:rsidRDefault="001E3B70" w:rsidP="00FB3934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0" w:type="dxa"/>
          </w:tcPr>
          <w:p w14:paraId="2556171B" w14:textId="1526EF60" w:rsidR="00367B0B" w:rsidRPr="00CD3141" w:rsidRDefault="001E3B70" w:rsidP="00FB3934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6D6939" w:rsidRPr="00CD3141" w14:paraId="05D74C37" w14:textId="77777777" w:rsidTr="00C928C2">
        <w:tc>
          <w:tcPr>
            <w:tcW w:w="1699" w:type="dxa"/>
          </w:tcPr>
          <w:p w14:paraId="76CF2088" w14:textId="45F563AA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000</w:t>
            </w:r>
          </w:p>
        </w:tc>
        <w:tc>
          <w:tcPr>
            <w:tcW w:w="1699" w:type="dxa"/>
          </w:tcPr>
          <w:p w14:paraId="031FF4BA" w14:textId="266B07C1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1700" w:type="dxa"/>
          </w:tcPr>
          <w:p w14:paraId="7BFC25A9" w14:textId="0E5D510A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700" w:type="dxa"/>
          </w:tcPr>
          <w:p w14:paraId="133DB70A" w14:textId="26615DE6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700" w:type="dxa"/>
            <w:vAlign w:val="bottom"/>
          </w:tcPr>
          <w:p w14:paraId="41A3C1BD" w14:textId="6B19F97B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700" w:type="dxa"/>
          </w:tcPr>
          <w:p w14:paraId="424C57F6" w14:textId="005ED303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49</w:t>
            </w:r>
          </w:p>
        </w:tc>
      </w:tr>
      <w:tr w:rsidR="006D6939" w:rsidRPr="00CD3141" w14:paraId="69923CE7" w14:textId="77777777" w:rsidTr="00C928C2">
        <w:tc>
          <w:tcPr>
            <w:tcW w:w="1699" w:type="dxa"/>
          </w:tcPr>
          <w:p w14:paraId="2F939746" w14:textId="6A6945F9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060</w:t>
            </w:r>
          </w:p>
        </w:tc>
        <w:tc>
          <w:tcPr>
            <w:tcW w:w="1699" w:type="dxa"/>
          </w:tcPr>
          <w:p w14:paraId="4C1F223C" w14:textId="120B4E3C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1700" w:type="dxa"/>
          </w:tcPr>
          <w:p w14:paraId="61712E6A" w14:textId="63A8AC94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1700" w:type="dxa"/>
          </w:tcPr>
          <w:p w14:paraId="4E0E7172" w14:textId="45555757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1700" w:type="dxa"/>
            <w:vAlign w:val="bottom"/>
          </w:tcPr>
          <w:p w14:paraId="1B23138F" w14:textId="7B1C5680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004</w:t>
            </w:r>
          </w:p>
        </w:tc>
        <w:tc>
          <w:tcPr>
            <w:tcW w:w="1700" w:type="dxa"/>
          </w:tcPr>
          <w:p w14:paraId="2BB21311" w14:textId="53EBE4D2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38</w:t>
            </w:r>
          </w:p>
        </w:tc>
      </w:tr>
      <w:tr w:rsidR="006D6939" w:rsidRPr="00CD3141" w14:paraId="448A8044" w14:textId="77777777" w:rsidTr="00C928C2">
        <w:tc>
          <w:tcPr>
            <w:tcW w:w="1699" w:type="dxa"/>
          </w:tcPr>
          <w:p w14:paraId="2A375FEF" w14:textId="6E09BCE5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080</w:t>
            </w:r>
          </w:p>
        </w:tc>
        <w:tc>
          <w:tcPr>
            <w:tcW w:w="1699" w:type="dxa"/>
          </w:tcPr>
          <w:p w14:paraId="29680A86" w14:textId="0D2B07F6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700" w:type="dxa"/>
          </w:tcPr>
          <w:p w14:paraId="17688116" w14:textId="2EB81A28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00" w:type="dxa"/>
          </w:tcPr>
          <w:p w14:paraId="1F2CEAA2" w14:textId="388920D0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700" w:type="dxa"/>
            <w:vAlign w:val="bottom"/>
          </w:tcPr>
          <w:p w14:paraId="193200D3" w14:textId="07D357FF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1700" w:type="dxa"/>
          </w:tcPr>
          <w:p w14:paraId="2E566C6E" w14:textId="452E4E35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69</w:t>
            </w:r>
          </w:p>
        </w:tc>
      </w:tr>
      <w:tr w:rsidR="006D6939" w:rsidRPr="00CD3141" w14:paraId="6210F69F" w14:textId="77777777" w:rsidTr="00C928C2">
        <w:tc>
          <w:tcPr>
            <w:tcW w:w="1699" w:type="dxa"/>
          </w:tcPr>
          <w:p w14:paraId="10679569" w14:textId="64E9AC1A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699" w:type="dxa"/>
          </w:tcPr>
          <w:p w14:paraId="70DB956A" w14:textId="071C91AE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700" w:type="dxa"/>
          </w:tcPr>
          <w:p w14:paraId="32FFED28" w14:textId="172A00F2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1700" w:type="dxa"/>
          </w:tcPr>
          <w:p w14:paraId="1F39F5DE" w14:textId="74723303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1700" w:type="dxa"/>
            <w:vAlign w:val="bottom"/>
          </w:tcPr>
          <w:p w14:paraId="0D9A136D" w14:textId="39CCD818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1700" w:type="dxa"/>
          </w:tcPr>
          <w:p w14:paraId="6AE804E7" w14:textId="6E9F4491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47</w:t>
            </w:r>
          </w:p>
        </w:tc>
      </w:tr>
      <w:tr w:rsidR="006D6939" w:rsidRPr="00CD3141" w14:paraId="1841A460" w14:textId="77777777" w:rsidTr="00C928C2">
        <w:tc>
          <w:tcPr>
            <w:tcW w:w="1699" w:type="dxa"/>
          </w:tcPr>
          <w:p w14:paraId="3FD21066" w14:textId="1F567C0E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120</w:t>
            </w:r>
          </w:p>
        </w:tc>
        <w:tc>
          <w:tcPr>
            <w:tcW w:w="1699" w:type="dxa"/>
          </w:tcPr>
          <w:p w14:paraId="78CBDC56" w14:textId="217DE95A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0" w:type="dxa"/>
          </w:tcPr>
          <w:p w14:paraId="3FD0D3CA" w14:textId="705276BD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700" w:type="dxa"/>
          </w:tcPr>
          <w:p w14:paraId="4959D2A9" w14:textId="340904C3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700" w:type="dxa"/>
            <w:vAlign w:val="bottom"/>
          </w:tcPr>
          <w:p w14:paraId="15F374EA" w14:textId="753379E6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700" w:type="dxa"/>
          </w:tcPr>
          <w:p w14:paraId="37D8EE7B" w14:textId="45CA1B8B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84</w:t>
            </w:r>
          </w:p>
        </w:tc>
      </w:tr>
      <w:tr w:rsidR="006D6939" w:rsidRPr="00CD3141" w14:paraId="62511DF6" w14:textId="77777777" w:rsidTr="00C928C2">
        <w:tc>
          <w:tcPr>
            <w:tcW w:w="1699" w:type="dxa"/>
          </w:tcPr>
          <w:p w14:paraId="294BB97D" w14:textId="21EFA14F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140</w:t>
            </w:r>
          </w:p>
        </w:tc>
        <w:tc>
          <w:tcPr>
            <w:tcW w:w="1699" w:type="dxa"/>
          </w:tcPr>
          <w:p w14:paraId="5917B63E" w14:textId="1D1B573E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700" w:type="dxa"/>
          </w:tcPr>
          <w:p w14:paraId="7DB74D73" w14:textId="27DAED66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1700" w:type="dxa"/>
          </w:tcPr>
          <w:p w14:paraId="7C232850" w14:textId="5DDDEE0E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1700" w:type="dxa"/>
            <w:vAlign w:val="bottom"/>
          </w:tcPr>
          <w:p w14:paraId="6BCE88DC" w14:textId="083B9128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020</w:t>
            </w:r>
          </w:p>
        </w:tc>
        <w:tc>
          <w:tcPr>
            <w:tcW w:w="1700" w:type="dxa"/>
          </w:tcPr>
          <w:p w14:paraId="6D654D3D" w14:textId="3B8A9A68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96</w:t>
            </w:r>
          </w:p>
        </w:tc>
      </w:tr>
      <w:tr w:rsidR="006D6939" w:rsidRPr="00CD3141" w14:paraId="59B97093" w14:textId="77777777" w:rsidTr="00C928C2">
        <w:tc>
          <w:tcPr>
            <w:tcW w:w="1699" w:type="dxa"/>
          </w:tcPr>
          <w:p w14:paraId="5CF7497F" w14:textId="12516751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160</w:t>
            </w:r>
          </w:p>
        </w:tc>
        <w:tc>
          <w:tcPr>
            <w:tcW w:w="1699" w:type="dxa"/>
          </w:tcPr>
          <w:p w14:paraId="15CB72E4" w14:textId="1EC06BDB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1700" w:type="dxa"/>
          </w:tcPr>
          <w:p w14:paraId="390361EE" w14:textId="471D6B49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00" w:type="dxa"/>
          </w:tcPr>
          <w:p w14:paraId="51D0BDC7" w14:textId="5BDED698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700" w:type="dxa"/>
            <w:vAlign w:val="bottom"/>
          </w:tcPr>
          <w:p w14:paraId="500D5EB9" w14:textId="4F2E87E9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026</w:t>
            </w:r>
          </w:p>
        </w:tc>
        <w:tc>
          <w:tcPr>
            <w:tcW w:w="1700" w:type="dxa"/>
          </w:tcPr>
          <w:p w14:paraId="2BF7BA79" w14:textId="0BD3D576" w:rsidR="006D6939" w:rsidRPr="00CD3141" w:rsidRDefault="006D6939" w:rsidP="006D693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26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</w:tbl>
    <w:p w14:paraId="3ABC7D3B" w14:textId="77777777" w:rsidR="00927DAC" w:rsidRPr="00CD3141" w:rsidRDefault="00927DAC" w:rsidP="00BF624D">
      <w:pPr>
        <w:rPr>
          <w:rFonts w:ascii="Times New Roman" w:hAnsi="Times New Roman" w:cs="Times New Roman"/>
        </w:rPr>
      </w:pPr>
    </w:p>
    <w:p w14:paraId="2E716F51" w14:textId="3AD27913" w:rsidR="00F0595E" w:rsidRPr="00140A53" w:rsidRDefault="001E3B70" w:rsidP="00BF624D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cp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58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50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56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>6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  <w:lang w:val="vi-VN"/>
            </w:rPr>
            <m:t>49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77BA6FE" w14:textId="77777777" w:rsidR="00140A53" w:rsidRPr="00CD3141" w:rsidRDefault="00140A53" w:rsidP="00BF624D">
      <w:pPr>
        <w:rPr>
          <w:rFonts w:ascii="Times New Roman" w:hAnsi="Times New Roman" w:cs="Times New Roman"/>
        </w:rPr>
      </w:pPr>
    </w:p>
    <w:p w14:paraId="50C84F97" w14:textId="0E76ED56" w:rsidR="00EF5169" w:rsidRPr="00CD3141" w:rsidRDefault="00FB3934" w:rsidP="00FB3934">
      <w:pPr>
        <w:jc w:val="center"/>
        <w:rPr>
          <w:rFonts w:ascii="Times New Roman" w:hAnsi="Times New Roman" w:cs="Times New Roman"/>
          <w:i/>
        </w:rPr>
      </w:pPr>
      <w:r w:rsidRPr="00CD3141">
        <w:rPr>
          <w:rFonts w:ascii="Times New Roman" w:hAnsi="Times New Roman" w:cs="Times New Roman"/>
          <w:i/>
        </w:rPr>
        <w:t>Таблица 3</w:t>
      </w:r>
      <w:r w:rsidR="000750E2">
        <w:rPr>
          <w:rFonts w:ascii="Times New Roman" w:hAnsi="Times New Roman" w:cs="Times New Roman"/>
          <w:i/>
        </w:rPr>
        <w:t>,</w:t>
      </w:r>
      <w:r w:rsidRPr="00CD3141">
        <w:rPr>
          <w:rFonts w:ascii="Times New Roman" w:hAnsi="Times New Roman" w:cs="Times New Roman"/>
          <w:i/>
        </w:rPr>
        <w:t xml:space="preserve"> Теорема Гюйгенса-Штейнера для диска с отверстиями</w:t>
      </w:r>
    </w:p>
    <w:p w14:paraId="2FA2338A" w14:textId="77777777" w:rsidR="00EF5169" w:rsidRPr="00CD3141" w:rsidRDefault="00EF5169" w:rsidP="00BF62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FB3934" w:rsidRPr="00CD3141" w14:paraId="25981B46" w14:textId="77777777" w:rsidTr="009650EB">
        <w:tc>
          <w:tcPr>
            <w:tcW w:w="1699" w:type="dxa"/>
          </w:tcPr>
          <w:p w14:paraId="4C5110DA" w14:textId="77777777" w:rsidR="00FB3934" w:rsidRPr="00CD3141" w:rsidRDefault="00FB3934" w:rsidP="009650EB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l, m</m:t>
                </m:r>
              </m:oMath>
            </m:oMathPara>
          </w:p>
        </w:tc>
        <w:tc>
          <w:tcPr>
            <w:tcW w:w="1699" w:type="dxa"/>
          </w:tcPr>
          <w:p w14:paraId="5D00534F" w14:textId="77777777" w:rsidR="00FB3934" w:rsidRPr="00CD3141" w:rsidRDefault="001E3B70" w:rsidP="009650EB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7088EEEA" w14:textId="77777777" w:rsidR="00FB3934" w:rsidRPr="00CD3141" w:rsidRDefault="001E3B70" w:rsidP="009650EB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50427274" w14:textId="77777777" w:rsidR="00FB3934" w:rsidRPr="00CD3141" w:rsidRDefault="001E3B70" w:rsidP="009650EB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700" w:type="dxa"/>
          </w:tcPr>
          <w:p w14:paraId="202DB844" w14:textId="77777777" w:rsidR="00FB3934" w:rsidRPr="00CD3141" w:rsidRDefault="001E3B70" w:rsidP="009650EB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0" w:type="dxa"/>
          </w:tcPr>
          <w:p w14:paraId="1502C04E" w14:textId="77777777" w:rsidR="00FB3934" w:rsidRPr="00CD3141" w:rsidRDefault="001E3B70" w:rsidP="009650EB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140A53" w:rsidRPr="00CD3141" w14:paraId="2D7D4C3C" w14:textId="77777777" w:rsidTr="00C928C2">
        <w:tc>
          <w:tcPr>
            <w:tcW w:w="1699" w:type="dxa"/>
          </w:tcPr>
          <w:p w14:paraId="575B02FA" w14:textId="688045E1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000</w:t>
            </w:r>
          </w:p>
        </w:tc>
        <w:tc>
          <w:tcPr>
            <w:tcW w:w="1699" w:type="dxa"/>
          </w:tcPr>
          <w:p w14:paraId="598E13A6" w14:textId="265B9C72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700" w:type="dxa"/>
          </w:tcPr>
          <w:p w14:paraId="3A94B78C" w14:textId="06EC47EF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1700" w:type="dxa"/>
          </w:tcPr>
          <w:p w14:paraId="76525371" w14:textId="05D22A95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700" w:type="dxa"/>
            <w:vAlign w:val="bottom"/>
          </w:tcPr>
          <w:p w14:paraId="4F58113B" w14:textId="0B29552B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700" w:type="dxa"/>
          </w:tcPr>
          <w:p w14:paraId="0099F5F4" w14:textId="747C6811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92</w:t>
            </w:r>
          </w:p>
        </w:tc>
      </w:tr>
      <w:tr w:rsidR="00140A53" w:rsidRPr="00CD3141" w14:paraId="5B5CF917" w14:textId="77777777" w:rsidTr="00C928C2">
        <w:tc>
          <w:tcPr>
            <w:tcW w:w="1699" w:type="dxa"/>
          </w:tcPr>
          <w:p w14:paraId="3AE27549" w14:textId="27ABFA0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030</w:t>
            </w:r>
          </w:p>
        </w:tc>
        <w:tc>
          <w:tcPr>
            <w:tcW w:w="1699" w:type="dxa"/>
          </w:tcPr>
          <w:p w14:paraId="1CBA4E8C" w14:textId="56453E95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1700" w:type="dxa"/>
          </w:tcPr>
          <w:p w14:paraId="32640490" w14:textId="50DB93F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1700" w:type="dxa"/>
          </w:tcPr>
          <w:p w14:paraId="420FC887" w14:textId="1191E8D9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1700" w:type="dxa"/>
            <w:vAlign w:val="bottom"/>
          </w:tcPr>
          <w:p w14:paraId="728CB011" w14:textId="67AB19D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001</w:t>
            </w:r>
          </w:p>
        </w:tc>
        <w:tc>
          <w:tcPr>
            <w:tcW w:w="1700" w:type="dxa"/>
          </w:tcPr>
          <w:p w14:paraId="1A4B71E4" w14:textId="0308FEEB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73</w:t>
            </w:r>
          </w:p>
        </w:tc>
      </w:tr>
      <w:tr w:rsidR="00140A53" w:rsidRPr="00CD3141" w14:paraId="5BE1D316" w14:textId="77777777" w:rsidTr="00C928C2">
        <w:tc>
          <w:tcPr>
            <w:tcW w:w="1699" w:type="dxa"/>
          </w:tcPr>
          <w:p w14:paraId="18CCC937" w14:textId="30B44B0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060</w:t>
            </w:r>
          </w:p>
        </w:tc>
        <w:tc>
          <w:tcPr>
            <w:tcW w:w="1699" w:type="dxa"/>
          </w:tcPr>
          <w:p w14:paraId="034FFF01" w14:textId="1218575F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08</w:t>
            </w:r>
          </w:p>
        </w:tc>
        <w:tc>
          <w:tcPr>
            <w:tcW w:w="1700" w:type="dxa"/>
          </w:tcPr>
          <w:p w14:paraId="2EF6696F" w14:textId="0B176EB7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700" w:type="dxa"/>
          </w:tcPr>
          <w:p w14:paraId="3E379747" w14:textId="7EE0A1DB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700" w:type="dxa"/>
            <w:vAlign w:val="bottom"/>
          </w:tcPr>
          <w:p w14:paraId="75B34200" w14:textId="7DB5DC64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004</w:t>
            </w:r>
          </w:p>
        </w:tc>
        <w:tc>
          <w:tcPr>
            <w:tcW w:w="1700" w:type="dxa"/>
          </w:tcPr>
          <w:p w14:paraId="78F7F794" w14:textId="2503291A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71</w:t>
            </w:r>
          </w:p>
        </w:tc>
      </w:tr>
      <w:tr w:rsidR="00140A53" w:rsidRPr="00CD3141" w14:paraId="1CF5A06E" w14:textId="77777777" w:rsidTr="00C928C2">
        <w:tc>
          <w:tcPr>
            <w:tcW w:w="1699" w:type="dxa"/>
          </w:tcPr>
          <w:p w14:paraId="016BE99C" w14:textId="4EA655D8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090</w:t>
            </w:r>
          </w:p>
        </w:tc>
        <w:tc>
          <w:tcPr>
            <w:tcW w:w="1699" w:type="dxa"/>
          </w:tcPr>
          <w:p w14:paraId="23EDA764" w14:textId="0697A8B7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700" w:type="dxa"/>
          </w:tcPr>
          <w:p w14:paraId="6F3B7720" w14:textId="6AD863E5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700" w:type="dxa"/>
          </w:tcPr>
          <w:p w14:paraId="5755FD1F" w14:textId="02A2BB21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700" w:type="dxa"/>
            <w:vAlign w:val="bottom"/>
          </w:tcPr>
          <w:p w14:paraId="18DC857A" w14:textId="55EEC3EE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008</w:t>
            </w:r>
          </w:p>
        </w:tc>
        <w:tc>
          <w:tcPr>
            <w:tcW w:w="1700" w:type="dxa"/>
          </w:tcPr>
          <w:p w14:paraId="5EF94C6B" w14:textId="6C8536B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140A53" w:rsidRPr="00CD3141" w14:paraId="5D04FD7E" w14:textId="77777777" w:rsidTr="00C928C2">
        <w:tc>
          <w:tcPr>
            <w:tcW w:w="1699" w:type="dxa"/>
          </w:tcPr>
          <w:p w14:paraId="16186398" w14:textId="596BCA5E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120</w:t>
            </w:r>
          </w:p>
        </w:tc>
        <w:tc>
          <w:tcPr>
            <w:tcW w:w="1699" w:type="dxa"/>
          </w:tcPr>
          <w:p w14:paraId="40B18A92" w14:textId="2629F392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0" w:type="dxa"/>
          </w:tcPr>
          <w:p w14:paraId="761DE066" w14:textId="58BC5D8F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1700" w:type="dxa"/>
          </w:tcPr>
          <w:p w14:paraId="73368F54" w14:textId="2DF5F8B3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1700" w:type="dxa"/>
            <w:vAlign w:val="bottom"/>
          </w:tcPr>
          <w:p w14:paraId="0F258779" w14:textId="4617E86E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700" w:type="dxa"/>
          </w:tcPr>
          <w:p w14:paraId="2DCAED79" w14:textId="3ABA9499" w:rsidR="00140A53" w:rsidRPr="00CD3141" w:rsidRDefault="00140A53" w:rsidP="00140A5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43</w:t>
            </w:r>
          </w:p>
        </w:tc>
      </w:tr>
    </w:tbl>
    <w:p w14:paraId="1358F9F5" w14:textId="108A2F72" w:rsidR="002E0803" w:rsidRPr="00CD3141" w:rsidRDefault="002E0803" w:rsidP="00BF624D">
      <w:pPr>
        <w:rPr>
          <w:rFonts w:ascii="Times New Roman" w:hAnsi="Times New Roman" w:cs="Times New Roman"/>
        </w:rPr>
      </w:pPr>
    </w:p>
    <w:p w14:paraId="794EA999" w14:textId="7E5BAC6A" w:rsidR="00A558E6" w:rsidRPr="00980AD8" w:rsidRDefault="006C48AD" w:rsidP="00980A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654EBC">
        <w:rPr>
          <w:rFonts w:ascii="Times New Roman" w:hAnsi="Times New Roman" w:cs="Times New Roman"/>
          <w:b/>
        </w:rPr>
        <w:t>Расчет результатов косвенных измерений (</w:t>
      </w:r>
      <w:r w:rsidRPr="00654EBC">
        <w:rPr>
          <w:rFonts w:ascii="Times New Roman" w:hAnsi="Times New Roman" w:cs="Times New Roman"/>
          <w:b/>
          <w:i/>
        </w:rPr>
        <w:t>таблицы, примеры расчетов</w:t>
      </w:r>
      <w:r w:rsidRPr="00654EBC">
        <w:rPr>
          <w:rFonts w:ascii="Times New Roman" w:hAnsi="Times New Roman" w:cs="Times New Roman"/>
          <w:b/>
        </w:rPr>
        <w:t>)</w:t>
      </w:r>
      <w:r w:rsidR="000750E2" w:rsidRPr="00654EBC">
        <w:rPr>
          <w:rFonts w:ascii="Times New Roman" w:hAnsi="Times New Roman" w:cs="Times New Roman"/>
          <w:b/>
        </w:rPr>
        <w:t>,</w:t>
      </w:r>
    </w:p>
    <w:p w14:paraId="02151E36" w14:textId="15043189" w:rsidR="00DA60CC" w:rsidRPr="00AA4E0D" w:rsidRDefault="00A558E6" w:rsidP="00AA4E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i/>
        </w:rPr>
      </w:pPr>
      <w:r w:rsidRPr="00A558E6">
        <w:rPr>
          <w:rFonts w:ascii="Times New Roman" w:hAnsi="Times New Roman" w:cs="Times New Roman"/>
          <w:u w:val="single"/>
        </w:rPr>
        <w:t>Момент</w:t>
      </w:r>
      <w:r w:rsidR="00DA60CC" w:rsidRPr="00A558E6">
        <w:rPr>
          <w:rFonts w:ascii="Times New Roman" w:hAnsi="Times New Roman" w:cs="Times New Roman"/>
          <w:u w:val="single"/>
        </w:rPr>
        <w:t xml:space="preserve"> инерции штанги</w:t>
      </w:r>
      <w:r w:rsidR="00BE6A48" w:rsidRPr="00BE6A48">
        <w:rPr>
          <w:rFonts w:ascii="Times New Roman" w:hAnsi="Times New Roman" w:cs="Times New Roman"/>
          <w:u w:val="single"/>
        </w:rPr>
        <w:t xml:space="preserve"> относительно оси вращения</w:t>
      </w:r>
      <w:r w:rsidR="00DA60CC" w:rsidRPr="00A558E6">
        <w:rPr>
          <w:rFonts w:ascii="Times New Roman" w:hAnsi="Times New Roman" w:cs="Times New Roman"/>
          <w:u w:val="single"/>
        </w:rPr>
        <w:t xml:space="preserve"> </w:t>
      </w:r>
      <w:r w:rsidRPr="00A558E6">
        <w:rPr>
          <w:rFonts w:ascii="Times New Roman" w:hAnsi="Times New Roman" w:cs="Times New Roman"/>
        </w:rPr>
        <w:t>(</w:t>
      </w:r>
      <w:r w:rsidR="00DA60CC" w:rsidRPr="00A558E6">
        <w:rPr>
          <w:rFonts w:ascii="Times New Roman" w:hAnsi="Times New Roman" w:cs="Times New Roman"/>
        </w:rPr>
        <w:t>используя первые значения из Таблицы 2</w:t>
      </w:r>
      <w:r w:rsidRPr="00A558E6">
        <w:rPr>
          <w:rFonts w:ascii="Times New Roman" w:hAnsi="Times New Roman" w:cs="Times New Roman"/>
        </w:rPr>
        <w:t>)</w:t>
      </w:r>
      <w:r w:rsidR="00DA60CC" w:rsidRPr="00A558E6">
        <w:rPr>
          <w:rFonts w:ascii="Times New Roman" w:hAnsi="Times New Roman" w:cs="Times New Roman"/>
        </w:rPr>
        <w:t>:</w:t>
      </w:r>
    </w:p>
    <w:p w14:paraId="2D56741A" w14:textId="5B332916" w:rsidR="00DA60CC" w:rsidRPr="00AA4E0D" w:rsidRDefault="001E3B70" w:rsidP="00DA60CC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rod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0,023*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6,49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 xml:space="preserve">3,781 </m:t>
          </m:r>
          <m:r>
            <w:rPr>
              <w:rFonts w:ascii="Cambria Math" w:hAnsi="Cambria Math" w:cs="Times New Roman"/>
            </w:rPr>
            <m:t xml:space="preserve">г .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49415963" w14:textId="6CCFC24B" w:rsidR="00DA60CC" w:rsidRPr="00CD3141" w:rsidRDefault="00DA60CC" w:rsidP="00DA60CC">
      <w:pPr>
        <w:ind w:left="1440"/>
        <w:rPr>
          <w:rFonts w:ascii="Times New Roman" w:hAnsi="Times New Roman" w:cs="Times New Roman"/>
          <w:i/>
        </w:rPr>
      </w:pPr>
    </w:p>
    <w:p w14:paraId="782A0D88" w14:textId="507F9D83" w:rsidR="00DA60CC" w:rsidRPr="0005283B" w:rsidRDefault="001E3B70" w:rsidP="00DA60CC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rod  теор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0,6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=5,25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6F99EB39" w14:textId="2B4E6A15" w:rsidR="008A5CD3" w:rsidRPr="00CD3141" w:rsidRDefault="0003011C" w:rsidP="008A5C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</w:rPr>
      </w:pPr>
      <w:r w:rsidRPr="0003011C">
        <w:rPr>
          <w:rFonts w:ascii="Times New Roman" w:hAnsi="Times New Roman" w:cs="Times New Roman"/>
          <w:color w:val="000000"/>
          <w:u w:val="single"/>
        </w:rPr>
        <w:t>Найдите параметры графика зависимости квадрата периода колебаний системы «штанга + грузы» от квадрата расстояния:</w:t>
      </w:r>
      <w:r w:rsidRPr="0003011C">
        <w:rPr>
          <w:rFonts w:ascii="Times New Roman" w:hAnsi="Times New Roman" w:cs="Times New Roman"/>
          <w:color w:val="000000"/>
        </w:rPr>
        <w:t xml:space="preserve"> </w:t>
      </w:r>
      <w:r w:rsidR="00CD3141" w:rsidRPr="00CD3141">
        <w:rPr>
          <w:i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EED8385" w14:textId="77777777" w:rsidR="00A53D07" w:rsidRDefault="00A53D07" w:rsidP="00DA60CC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7659E385" w14:textId="7E93EFA5" w:rsidR="00DA60CC" w:rsidRPr="00A53D07" w:rsidRDefault="00A53D07" w:rsidP="00DA60CC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m 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=780,796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B1"/>
          </m:r>
          <m:r>
            <w:rPr>
              <w:rFonts w:ascii="Cambria Math" w:hAnsi="Cambria Math" w:cs="Times New Roman"/>
            </w:rPr>
            <m:t xml:space="preserve"> 6,412     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Н.м</m:t>
              </m:r>
            </m:den>
          </m:f>
        </m:oMath>
      </m:oMathPara>
    </w:p>
    <w:p w14:paraId="6040F54C" w14:textId="77777777" w:rsidR="00A53D07" w:rsidRPr="00A53D07" w:rsidRDefault="00A53D07" w:rsidP="00DA60CC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</w:p>
    <w:p w14:paraId="11C6EC87" w14:textId="6D47A70D" w:rsidR="00941B7C" w:rsidRPr="00941B7C" w:rsidRDefault="001E3B70" w:rsidP="00941B7C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rod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  <w:lang w:val="en-US"/>
            </w:rPr>
            <m:t xml:space="preserve">=  6,49   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5F0C2F27" w14:textId="6545713C" w:rsidR="00941B7C" w:rsidRPr="005D33C6" w:rsidRDefault="00941B7C" w:rsidP="005D33C6">
      <w:pPr>
        <w:ind w:left="568"/>
        <w:rPr>
          <w:rStyle w:val="fontstyle01"/>
          <w:rFonts w:ascii="Times New Roman" w:hAnsi="Times New Roman" w:cs="Times New Roman"/>
          <w:i/>
          <w:color w:val="auto"/>
          <w:sz w:val="24"/>
          <w:szCs w:val="24"/>
        </w:rPr>
      </w:pPr>
      <w:r w:rsidRPr="005D33C6">
        <w:rPr>
          <w:rStyle w:val="fontstyle01"/>
          <w:rFonts w:ascii="Times New Roman" w:hAnsi="Times New Roman" w:cs="Times New Roman"/>
          <w:sz w:val="24"/>
          <w:szCs w:val="24"/>
        </w:rPr>
        <w:t xml:space="preserve">Отсюда найдем массу </w:t>
      </w:r>
      <w:r w:rsidRPr="005D33C6">
        <w:rPr>
          <w:rStyle w:val="fontstyle21"/>
          <w:rFonts w:ascii="Times New Roman" w:hAnsi="Times New Roman" w:cs="Times New Roman"/>
          <w:sz w:val="24"/>
          <w:szCs w:val="24"/>
        </w:rPr>
        <w:t xml:space="preserve">m </w:t>
      </w:r>
      <w:r w:rsidRPr="005D33C6">
        <w:rPr>
          <w:rStyle w:val="fontstyle01"/>
          <w:rFonts w:ascii="Times New Roman" w:hAnsi="Times New Roman" w:cs="Times New Roman"/>
          <w:sz w:val="24"/>
          <w:szCs w:val="24"/>
        </w:rPr>
        <w:t>одного груза и их центральный момент инерции относительно оси перпендикулярной оси симметрии (</w:t>
      </w:r>
      <w:r w:rsidRPr="005D33C6">
        <w:rPr>
          <w:rStyle w:val="fontstyle21"/>
          <w:rFonts w:ascii="Times New Roman" w:hAnsi="Times New Roman" w:cs="Times New Roman"/>
          <w:sz w:val="24"/>
          <w:szCs w:val="24"/>
        </w:rPr>
        <w:t>I</w:t>
      </w:r>
      <w:r w:rsidRPr="005D33C6">
        <w:rPr>
          <w:rStyle w:val="fontstyle31"/>
          <w:rFonts w:ascii="Times New Roman" w:hAnsi="Times New Roman" w:cs="Times New Roman"/>
          <w:sz w:val="24"/>
          <w:szCs w:val="24"/>
        </w:rPr>
        <w:t>c</w:t>
      </w:r>
      <w:r w:rsidRPr="005D33C6">
        <w:rPr>
          <w:rStyle w:val="fontstyle01"/>
          <w:rFonts w:ascii="Times New Roman" w:hAnsi="Times New Roman" w:cs="Times New Roman"/>
          <w:sz w:val="24"/>
          <w:szCs w:val="24"/>
        </w:rPr>
        <w:t>):</w:t>
      </w:r>
    </w:p>
    <w:p w14:paraId="34160322" w14:textId="77777777" w:rsidR="00941B7C" w:rsidRPr="00941B7C" w:rsidRDefault="00941B7C" w:rsidP="00941B7C">
      <w:pPr>
        <w:pStyle w:val="ListParagraph"/>
        <w:ind w:left="1440"/>
        <w:rPr>
          <w:rStyle w:val="fontstyle01"/>
          <w:rFonts w:ascii="Times New Roman" w:hAnsi="Times New Roman" w:cs="Times New Roman"/>
          <w:i/>
          <w:color w:val="auto"/>
          <w:sz w:val="24"/>
          <w:szCs w:val="24"/>
        </w:rPr>
      </w:pPr>
    </w:p>
    <w:p w14:paraId="330B9472" w14:textId="50D1635B" w:rsidR="00941B7C" w:rsidRPr="00941B7C" w:rsidRDefault="00941B7C" w:rsidP="00941B7C">
      <w:pPr>
        <w:pStyle w:val="ListParagraph"/>
        <w:ind w:left="144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a* k 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780,796*0,023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 xml:space="preserve">0,227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7B60C15A" w14:textId="77777777" w:rsidR="00941B7C" w:rsidRPr="00941B7C" w:rsidRDefault="00941B7C" w:rsidP="00941B7C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</w:p>
    <w:p w14:paraId="6A69252D" w14:textId="753FD7C9" w:rsidR="00941B7C" w:rsidRPr="005D33C6" w:rsidRDefault="001E3B70" w:rsidP="00941B7C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vi-VN"/>
                    </w:rPr>
                    <m:t>*k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rod</m:t>
                  </m:r>
                </m:sub>
              </m:sSub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vi-VN"/>
                    </w:rPr>
                    <m:t>6,49 , 0,023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vi-VN"/>
                </w:rPr>
                <m:t>-0,00525</m:t>
              </m:r>
            </m:e>
          </m:d>
          <m:r>
            <w:rPr>
              <w:rFonts w:ascii="Cambria Math" w:hAnsi="Cambria Math" w:cs="Times New Roman"/>
              <w:lang w:val="vi-VN"/>
            </w:rPr>
            <m:t xml:space="preserve">= 0,115  </m:t>
          </m:r>
          <m:r>
            <w:rPr>
              <w:rFonts w:ascii="Cambria Math" w:hAnsi="Cambria Math" w:cs="Times New Roman"/>
            </w:rPr>
            <m:t>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vi-VN"/>
            </w:rPr>
            <m:t xml:space="preserve">  </m:t>
          </m:r>
        </m:oMath>
      </m:oMathPara>
    </w:p>
    <w:p w14:paraId="5D12A002" w14:textId="1435C7DE" w:rsidR="005D33C6" w:rsidRDefault="005D33C6" w:rsidP="005D33C6">
      <w:pPr>
        <w:pStyle w:val="ListParagraph"/>
        <w:ind w:left="5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того, их теоретические значения: </w:t>
      </w:r>
    </w:p>
    <w:p w14:paraId="1D7A923B" w14:textId="59CAD3E6" w:rsidR="005D33C6" w:rsidRPr="00941B7C" w:rsidRDefault="001E3B70" w:rsidP="005D33C6">
      <w:pPr>
        <w:pStyle w:val="ListParagraph"/>
        <w:ind w:left="144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 xml:space="preserve">0,229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115F2095" w14:textId="77777777" w:rsidR="005D33C6" w:rsidRPr="005D33C6" w:rsidRDefault="005D33C6" w:rsidP="005D33C6">
      <w:pPr>
        <w:pStyle w:val="ListParagraph"/>
        <w:ind w:left="568"/>
        <w:rPr>
          <w:rFonts w:ascii="Times New Roman" w:hAnsi="Times New Roman" w:cs="Times New Roman"/>
          <w:lang w:val="en-US"/>
        </w:rPr>
      </w:pPr>
    </w:p>
    <w:p w14:paraId="3311E433" w14:textId="547DC8A0" w:rsidR="00AA4E0D" w:rsidRPr="00941B7C" w:rsidRDefault="001E3B70" w:rsidP="00941B7C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 xml:space="preserve">c </m:t>
              </m:r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4</m:t>
              </m:r>
            </m:den>
          </m:f>
          <m:r>
            <w:rPr>
              <w:rFonts w:ascii="Cambria Math" w:hAnsi="Cambria Math" w:cs="Times New Roman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vi-VN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vi-V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vi-VN"/>
            </w:rPr>
            <m:t xml:space="preserve">=0,134 </m:t>
          </m:r>
          <m:r>
            <w:rPr>
              <w:rFonts w:ascii="Cambria Math" w:hAnsi="Cambria Math" w:cs="Times New Roman"/>
            </w:rPr>
            <m:t>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vi-VN"/>
            </w:rPr>
            <m:t xml:space="preserve"> </m:t>
          </m:r>
        </m:oMath>
      </m:oMathPara>
    </w:p>
    <w:p w14:paraId="2E970DF0" w14:textId="20026062" w:rsidR="007A0DE8" w:rsidRDefault="00AA4E0D" w:rsidP="001C2B78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u w:val="single"/>
          <w:lang w:val="vi-VN"/>
        </w:rPr>
      </w:pPr>
      <w:r w:rsidRPr="001C2B78">
        <w:rPr>
          <w:rFonts w:ascii="Times New Roman" w:hAnsi="Times New Roman" w:cs="Times New Roman"/>
          <w:noProof/>
          <w:u w:val="single"/>
        </w:rPr>
        <w:t>Аналогично для диска с отверстиями</w:t>
      </w:r>
      <w:r w:rsidR="001C2B78" w:rsidRPr="001C2B78">
        <w:rPr>
          <w:rFonts w:ascii="Times New Roman" w:hAnsi="Times New Roman" w:cs="Times New Roman"/>
          <w:noProof/>
          <w:u w:val="single"/>
        </w:rPr>
        <w:t xml:space="preserve"> (таблица 3) н</w:t>
      </w:r>
      <w:r w:rsidRPr="001C2B78">
        <w:rPr>
          <w:rFonts w:ascii="Times New Roman" w:hAnsi="Times New Roman" w:cs="Times New Roman"/>
          <w:noProof/>
          <w:u w:val="single"/>
          <w:lang w:val="vi-VN"/>
        </w:rPr>
        <w:t>айдите параметры графика зависимости квадрата периода колебаний системы «</w:t>
      </w:r>
      <w:r w:rsidR="001C2B78" w:rsidRPr="001C2B78">
        <w:rPr>
          <w:rFonts w:ascii="Times New Roman" w:hAnsi="Times New Roman" w:cs="Times New Roman"/>
          <w:noProof/>
          <w:u w:val="single"/>
        </w:rPr>
        <w:t xml:space="preserve"> диск </w:t>
      </w:r>
      <w:r w:rsidRPr="001C2B78">
        <w:rPr>
          <w:rFonts w:ascii="Times New Roman" w:hAnsi="Times New Roman" w:cs="Times New Roman"/>
          <w:noProof/>
          <w:u w:val="single"/>
          <w:lang w:val="vi-VN"/>
        </w:rPr>
        <w:t xml:space="preserve">+ </w:t>
      </w:r>
      <w:r w:rsidR="001C2B78" w:rsidRPr="001C2B78">
        <w:rPr>
          <w:rFonts w:ascii="Times New Roman" w:hAnsi="Times New Roman" w:cs="Times New Roman"/>
          <w:noProof/>
          <w:u w:val="single"/>
        </w:rPr>
        <w:t>отверстия</w:t>
      </w:r>
      <w:r w:rsidRPr="001C2B78">
        <w:rPr>
          <w:rFonts w:ascii="Times New Roman" w:hAnsi="Times New Roman" w:cs="Times New Roman"/>
          <w:noProof/>
          <w:u w:val="single"/>
          <w:lang w:val="vi-VN"/>
        </w:rPr>
        <w:t>» от квадрата расстояния:</w:t>
      </w:r>
    </w:p>
    <w:p w14:paraId="5F92A180" w14:textId="77777777" w:rsidR="001C2B78" w:rsidRPr="001C2B78" w:rsidRDefault="001E3B70" w:rsidP="001C2B78">
      <w:pPr>
        <w:ind w:left="284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*l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74A88A4" w14:textId="77777777" w:rsidR="001C2B78" w:rsidRDefault="001C2B78" w:rsidP="001C2B78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2168A697" w14:textId="6374112C" w:rsidR="001C2B78" w:rsidRPr="00A53D07" w:rsidRDefault="001C2B78" w:rsidP="001C2B78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m </m:t>
              </m: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=671,662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w:sym w:font="Symbol" w:char="F0B1"/>
          </m:r>
          <m:r>
            <w:rPr>
              <w:rFonts w:ascii="Cambria Math" w:hAnsi="Cambria Math" w:cs="Times New Roman"/>
            </w:rPr>
            <m:t xml:space="preserve"> 6,977     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Н.м</m:t>
              </m:r>
            </m:den>
          </m:f>
        </m:oMath>
      </m:oMathPara>
    </w:p>
    <w:p w14:paraId="46CBAC5F" w14:textId="77777777" w:rsidR="001C2B78" w:rsidRPr="00A53D07" w:rsidRDefault="001C2B78" w:rsidP="001C2B78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</w:p>
    <w:p w14:paraId="0EA09739" w14:textId="74DBE197" w:rsidR="001C2B78" w:rsidRPr="00941B7C" w:rsidRDefault="001E3B70" w:rsidP="001C2B78">
      <w:pPr>
        <w:pStyle w:val="ListParagraph"/>
        <w:ind w:left="1440"/>
        <w:rPr>
          <w:rFonts w:ascii="Times New Roman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 6,92   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50FACA6E" w14:textId="77777777" w:rsidR="001C2B78" w:rsidRPr="00941B7C" w:rsidRDefault="001C2B78" w:rsidP="001C2B78">
      <w:pPr>
        <w:pStyle w:val="ListParagraph"/>
        <w:ind w:left="1440"/>
        <w:rPr>
          <w:rStyle w:val="fontstyle01"/>
          <w:rFonts w:ascii="Times New Roman" w:hAnsi="Times New Roman" w:cs="Times New Roman"/>
          <w:i/>
          <w:color w:val="auto"/>
          <w:sz w:val="24"/>
          <w:szCs w:val="24"/>
        </w:rPr>
      </w:pPr>
    </w:p>
    <w:p w14:paraId="4034C48A" w14:textId="0CF6D5DC" w:rsidR="001C2B78" w:rsidRPr="00941B7C" w:rsidRDefault="001C2B78" w:rsidP="001C2B78">
      <w:pPr>
        <w:pStyle w:val="ListParagraph"/>
        <w:ind w:left="144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a* k 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671,662*0,023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 xml:space="preserve">0,391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4364AF29" w14:textId="77777777" w:rsidR="001C2B78" w:rsidRPr="00941B7C" w:rsidRDefault="001C2B78" w:rsidP="001C2B78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</w:p>
    <w:p w14:paraId="08A0873F" w14:textId="21A702F6" w:rsidR="001C2B78" w:rsidRPr="005D33C6" w:rsidRDefault="001E3B70" w:rsidP="001C2B78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* k 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vi-VN"/>
            </w:rPr>
            <m:t xml:space="preserve">= 0,004  </m:t>
          </m:r>
          <m:r>
            <w:rPr>
              <w:rFonts w:ascii="Cambria Math" w:hAnsi="Cambria Math" w:cs="Times New Roman"/>
            </w:rPr>
            <m:t>кг.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vi-VN"/>
            </w:rPr>
            <m:t xml:space="preserve">  </m:t>
          </m:r>
        </m:oMath>
      </m:oMathPara>
    </w:p>
    <w:p w14:paraId="4040DCCA" w14:textId="20000198" w:rsidR="001C2B78" w:rsidRPr="00941B7C" w:rsidRDefault="001E3B70" w:rsidP="001C2B78">
      <w:pPr>
        <w:pStyle w:val="ListParagraph"/>
        <w:ind w:left="1440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vi-VN"/>
            </w:rPr>
            <m:t xml:space="preserve">0,442 </m:t>
          </m:r>
          <m:r>
            <w:rPr>
              <w:rFonts w:ascii="Cambria Math" w:hAnsi="Cambria Math" w:cs="Times New Roman"/>
            </w:rPr>
            <m:t>кг</m:t>
          </m:r>
        </m:oMath>
      </m:oMathPara>
    </w:p>
    <w:p w14:paraId="136317E3" w14:textId="77777777" w:rsidR="001C2B78" w:rsidRPr="005D33C6" w:rsidRDefault="001C2B78" w:rsidP="001C2B78">
      <w:pPr>
        <w:pStyle w:val="ListParagraph"/>
        <w:ind w:left="568"/>
        <w:rPr>
          <w:rFonts w:ascii="Times New Roman" w:hAnsi="Times New Roman" w:cs="Times New Roman"/>
          <w:lang w:val="en-US"/>
        </w:rPr>
      </w:pPr>
    </w:p>
    <w:p w14:paraId="05A7CD2C" w14:textId="2A3E85BC" w:rsidR="006C60D1" w:rsidRPr="00941B7C" w:rsidRDefault="001E3B70" w:rsidP="001C2B78">
      <w:pPr>
        <w:pStyle w:val="ListParagraph"/>
        <w:ind w:left="1440"/>
        <w:rPr>
          <w:rFonts w:ascii="Times New Roman" w:hAnsi="Times New Roman" w:cs="Times New Roman"/>
          <w:i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 xml:space="preserve">c </m:t>
              </m:r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lang w:val="vi-V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vi-VN"/>
            </w:rPr>
            <m:t xml:space="preserve">=4,939 </m:t>
          </m:r>
          <m:r>
            <w:rPr>
              <w:rFonts w:ascii="Cambria Math" w:hAnsi="Cambria Math" w:cs="Times New Roman"/>
            </w:rPr>
            <m:t>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vi-VN"/>
            </w:rPr>
            <m:t xml:space="preserve"> </m:t>
          </m:r>
        </m:oMath>
      </m:oMathPara>
    </w:p>
    <w:p w14:paraId="163863E6" w14:textId="7BEAEB33" w:rsidR="001C2B78" w:rsidRDefault="001C2B78" w:rsidP="001C2B78">
      <w:pPr>
        <w:pStyle w:val="BodyText"/>
        <w:ind w:left="644"/>
        <w:jc w:val="both"/>
        <w:rPr>
          <w:rFonts w:ascii="Times New Roman" w:hAnsi="Times New Roman" w:cs="Times New Roman"/>
          <w:noProof/>
          <w:u w:val="single"/>
          <w:lang w:val="vi-VN"/>
        </w:rPr>
      </w:pPr>
    </w:p>
    <w:p w14:paraId="7E4E0856" w14:textId="4C3F04D0" w:rsidR="006C60D1" w:rsidRPr="001C2B78" w:rsidRDefault="006C60D1" w:rsidP="006C60D1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u w:val="single"/>
          <w:lang w:val="vi-VN"/>
        </w:rPr>
      </w:pPr>
      <w:r w:rsidRPr="006C60D1">
        <w:rPr>
          <w:rFonts w:ascii="Times New Roman" w:hAnsi="Times New Roman" w:cs="Times New Roman"/>
          <w:noProof/>
          <w:u w:val="single"/>
        </w:rPr>
        <w:t>Для всех остальных тел (шар, сплошной диск, полый и сплош ной цилиндры) по данным Т</w:t>
      </w:r>
      <w:r>
        <w:rPr>
          <w:rFonts w:ascii="Times New Roman" w:hAnsi="Times New Roman" w:cs="Times New Roman"/>
          <w:noProof/>
          <w:u w:val="single"/>
        </w:rPr>
        <w:t>аблицы 4 найдите центральные мо</w:t>
      </w:r>
      <w:r w:rsidRPr="006C60D1">
        <w:rPr>
          <w:rFonts w:ascii="Times New Roman" w:hAnsi="Times New Roman" w:cs="Times New Roman"/>
          <w:noProof/>
          <w:u w:val="single"/>
        </w:rPr>
        <w:t xml:space="preserve">менты инерции: </w:t>
      </w:r>
    </w:p>
    <w:p w14:paraId="775634C3" w14:textId="77777777" w:rsidR="00AA4E0D" w:rsidRPr="00CD3141" w:rsidRDefault="00AA4E0D" w:rsidP="00AA4E0D">
      <w:pPr>
        <w:jc w:val="center"/>
        <w:rPr>
          <w:rFonts w:ascii="Times New Roman" w:hAnsi="Times New Roman" w:cs="Times New Roman"/>
          <w:i/>
        </w:rPr>
      </w:pPr>
      <w:r w:rsidRPr="00CD3141">
        <w:rPr>
          <w:rFonts w:ascii="Times New Roman" w:hAnsi="Times New Roman" w:cs="Times New Roman"/>
          <w:i/>
        </w:rPr>
        <w:t>Таблица 4</w:t>
      </w:r>
      <w:r>
        <w:rPr>
          <w:rFonts w:ascii="Times New Roman" w:hAnsi="Times New Roman" w:cs="Times New Roman"/>
          <w:i/>
        </w:rPr>
        <w:t>,</w:t>
      </w:r>
      <w:r w:rsidRPr="00CD3141">
        <w:rPr>
          <w:rFonts w:ascii="Times New Roman" w:hAnsi="Times New Roman" w:cs="Times New Roman"/>
          <w:i/>
        </w:rPr>
        <w:t xml:space="preserve"> Центральные моменты инерции объектов измерения</w:t>
      </w:r>
    </w:p>
    <w:p w14:paraId="41331BD8" w14:textId="77777777" w:rsidR="00AA4E0D" w:rsidRPr="00CD3141" w:rsidRDefault="00AA4E0D" w:rsidP="00AA4E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8"/>
        <w:gridCol w:w="1460"/>
        <w:gridCol w:w="1460"/>
        <w:gridCol w:w="1497"/>
        <w:gridCol w:w="1506"/>
        <w:gridCol w:w="1362"/>
      </w:tblGrid>
      <w:tr w:rsidR="00AA4E0D" w:rsidRPr="00CD3141" w14:paraId="42C5A081" w14:textId="77777777" w:rsidTr="00A27937">
        <w:tc>
          <w:tcPr>
            <w:tcW w:w="1455" w:type="dxa"/>
          </w:tcPr>
          <w:p w14:paraId="60C002CF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Обьект</m:t>
                </m:r>
              </m:oMath>
            </m:oMathPara>
          </w:p>
        </w:tc>
        <w:tc>
          <w:tcPr>
            <w:tcW w:w="1458" w:type="dxa"/>
          </w:tcPr>
          <w:p w14:paraId="4138BB22" w14:textId="77777777" w:rsidR="00AA4E0D" w:rsidRPr="00CD3141" w:rsidRDefault="001E3B70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460" w:type="dxa"/>
          </w:tcPr>
          <w:p w14:paraId="386FCB76" w14:textId="77777777" w:rsidR="00AA4E0D" w:rsidRPr="00CD3141" w:rsidRDefault="001E3B70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460" w:type="dxa"/>
          </w:tcPr>
          <w:p w14:paraId="33DD4BFA" w14:textId="77777777" w:rsidR="00AA4E0D" w:rsidRPr="00CD3141" w:rsidRDefault="001E3B70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,c</m:t>
                </m:r>
              </m:oMath>
            </m:oMathPara>
          </w:p>
        </w:tc>
        <w:tc>
          <w:tcPr>
            <w:tcW w:w="1497" w:type="dxa"/>
          </w:tcPr>
          <w:p w14:paraId="4BB8950E" w14:textId="77777777" w:rsidR="00AA4E0D" w:rsidRPr="00CD3141" w:rsidRDefault="001E3B70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6" w:type="dxa"/>
          </w:tcPr>
          <w:p w14:paraId="033B0EC2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I, г.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2" w:type="dxa"/>
          </w:tcPr>
          <w:p w14:paraId="0BB1E5B2" w14:textId="77777777" w:rsidR="00AA4E0D" w:rsidRPr="00CD3141" w:rsidRDefault="001E3B70" w:rsidP="00A27937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г.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AA4E0D" w:rsidRPr="00CD3141" w14:paraId="10A54E74" w14:textId="77777777" w:rsidTr="00A27937">
        <w:tc>
          <w:tcPr>
            <w:tcW w:w="1455" w:type="dxa"/>
          </w:tcPr>
          <w:p w14:paraId="32AB403C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</w:rPr>
              <w:t>Сплошной диск</w:t>
            </w:r>
          </w:p>
        </w:tc>
        <w:tc>
          <w:tcPr>
            <w:tcW w:w="1458" w:type="dxa"/>
          </w:tcPr>
          <w:p w14:paraId="6ECBFE02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543</w:t>
            </w:r>
          </w:p>
        </w:tc>
        <w:tc>
          <w:tcPr>
            <w:tcW w:w="1460" w:type="dxa"/>
          </w:tcPr>
          <w:p w14:paraId="22DC861E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573</w:t>
            </w:r>
          </w:p>
        </w:tc>
        <w:tc>
          <w:tcPr>
            <w:tcW w:w="1460" w:type="dxa"/>
          </w:tcPr>
          <w:p w14:paraId="0111FC40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533</w:t>
            </w:r>
          </w:p>
        </w:tc>
        <w:tc>
          <w:tcPr>
            <w:tcW w:w="1497" w:type="dxa"/>
          </w:tcPr>
          <w:p w14:paraId="2A06E470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401</w:t>
            </w:r>
          </w:p>
        </w:tc>
        <w:tc>
          <w:tcPr>
            <w:tcW w:w="1506" w:type="dxa"/>
          </w:tcPr>
          <w:p w14:paraId="65767793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,462</w:t>
            </w:r>
          </w:p>
        </w:tc>
        <w:tc>
          <w:tcPr>
            <w:tcW w:w="1362" w:type="dxa"/>
          </w:tcPr>
          <w:p w14:paraId="0CD63469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706</w:t>
            </w:r>
          </w:p>
        </w:tc>
      </w:tr>
      <w:tr w:rsidR="00AA4E0D" w:rsidRPr="00CD3141" w14:paraId="26CF935F" w14:textId="77777777" w:rsidTr="00A27937">
        <w:tc>
          <w:tcPr>
            <w:tcW w:w="1455" w:type="dxa"/>
          </w:tcPr>
          <w:p w14:paraId="30BF755C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</w:rPr>
              <w:t>Полый цилиндр</w:t>
            </w:r>
          </w:p>
        </w:tc>
        <w:tc>
          <w:tcPr>
            <w:tcW w:w="1458" w:type="dxa"/>
          </w:tcPr>
          <w:p w14:paraId="3C060D42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460" w:type="dxa"/>
          </w:tcPr>
          <w:p w14:paraId="4F3777B7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093</w:t>
            </w:r>
          </w:p>
        </w:tc>
        <w:tc>
          <w:tcPr>
            <w:tcW w:w="1460" w:type="dxa"/>
          </w:tcPr>
          <w:p w14:paraId="1DF8800C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050</w:t>
            </w:r>
          </w:p>
        </w:tc>
        <w:tc>
          <w:tcPr>
            <w:tcW w:w="1497" w:type="dxa"/>
          </w:tcPr>
          <w:p w14:paraId="61551AA8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171</w:t>
            </w:r>
          </w:p>
        </w:tc>
        <w:tc>
          <w:tcPr>
            <w:tcW w:w="1506" w:type="dxa"/>
          </w:tcPr>
          <w:p w14:paraId="18EC981E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,713</w:t>
            </w:r>
          </w:p>
        </w:tc>
        <w:tc>
          <w:tcPr>
            <w:tcW w:w="1362" w:type="dxa"/>
          </w:tcPr>
          <w:p w14:paraId="47947EC1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902</w:t>
            </w:r>
          </w:p>
        </w:tc>
      </w:tr>
      <w:tr w:rsidR="00AA4E0D" w:rsidRPr="00CD3141" w14:paraId="146886DE" w14:textId="77777777" w:rsidTr="00A27937">
        <w:tc>
          <w:tcPr>
            <w:tcW w:w="1455" w:type="dxa"/>
          </w:tcPr>
          <w:p w14:paraId="04557483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</w:rPr>
              <w:t>Сплошной цилиндр</w:t>
            </w:r>
          </w:p>
        </w:tc>
        <w:tc>
          <w:tcPr>
            <w:tcW w:w="1458" w:type="dxa"/>
          </w:tcPr>
          <w:p w14:paraId="5D6386A0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887</w:t>
            </w:r>
          </w:p>
        </w:tc>
        <w:tc>
          <w:tcPr>
            <w:tcW w:w="1460" w:type="dxa"/>
          </w:tcPr>
          <w:p w14:paraId="4E309B70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873</w:t>
            </w:r>
          </w:p>
        </w:tc>
        <w:tc>
          <w:tcPr>
            <w:tcW w:w="1460" w:type="dxa"/>
          </w:tcPr>
          <w:p w14:paraId="39C8066F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887</w:t>
            </w:r>
          </w:p>
        </w:tc>
        <w:tc>
          <w:tcPr>
            <w:tcW w:w="1497" w:type="dxa"/>
          </w:tcPr>
          <w:p w14:paraId="49AB95A2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779</w:t>
            </w:r>
          </w:p>
        </w:tc>
        <w:tc>
          <w:tcPr>
            <w:tcW w:w="1506" w:type="dxa"/>
          </w:tcPr>
          <w:p w14:paraId="5698425D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1362" w:type="dxa"/>
          </w:tcPr>
          <w:p w14:paraId="2A36D3CF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581</w:t>
            </w:r>
          </w:p>
        </w:tc>
      </w:tr>
      <w:tr w:rsidR="00AA4E0D" w:rsidRPr="00CD3141" w14:paraId="5A44880F" w14:textId="77777777" w:rsidTr="00A27937">
        <w:tc>
          <w:tcPr>
            <w:tcW w:w="1455" w:type="dxa"/>
          </w:tcPr>
          <w:p w14:paraId="090A9DE3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</w:rPr>
              <w:t>Шар</w:t>
            </w:r>
          </w:p>
        </w:tc>
        <w:tc>
          <w:tcPr>
            <w:tcW w:w="1458" w:type="dxa"/>
          </w:tcPr>
          <w:p w14:paraId="7757B985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530</w:t>
            </w:r>
          </w:p>
        </w:tc>
        <w:tc>
          <w:tcPr>
            <w:tcW w:w="1460" w:type="dxa"/>
          </w:tcPr>
          <w:p w14:paraId="7B751C06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523</w:t>
            </w:r>
          </w:p>
        </w:tc>
        <w:tc>
          <w:tcPr>
            <w:tcW w:w="1460" w:type="dxa"/>
          </w:tcPr>
          <w:p w14:paraId="56C103FF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553</w:t>
            </w:r>
          </w:p>
        </w:tc>
        <w:tc>
          <w:tcPr>
            <w:tcW w:w="1497" w:type="dxa"/>
          </w:tcPr>
          <w:p w14:paraId="45C3242E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>357</w:t>
            </w:r>
          </w:p>
        </w:tc>
        <w:tc>
          <w:tcPr>
            <w:tcW w:w="1506" w:type="dxa"/>
          </w:tcPr>
          <w:p w14:paraId="6A4FCAAE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,435</w:t>
            </w:r>
          </w:p>
        </w:tc>
        <w:tc>
          <w:tcPr>
            <w:tcW w:w="1362" w:type="dxa"/>
          </w:tcPr>
          <w:p w14:paraId="121F6A7A" w14:textId="77777777" w:rsidR="00AA4E0D" w:rsidRPr="00CD3141" w:rsidRDefault="00AA4E0D" w:rsidP="00A27937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CD314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CD3141">
              <w:rPr>
                <w:rFonts w:ascii="Times New Roman" w:hAnsi="Times New Roman" w:cs="Times New Roman"/>
                <w:lang w:val="en-US"/>
              </w:rPr>
              <w:t>768</w:t>
            </w:r>
          </w:p>
        </w:tc>
      </w:tr>
    </w:tbl>
    <w:p w14:paraId="12249B11" w14:textId="77777777" w:rsidR="00AA4E0D" w:rsidRDefault="00AA4E0D" w:rsidP="00AA4E0D">
      <w:pPr>
        <w:rPr>
          <w:rFonts w:ascii="Times New Roman" w:hAnsi="Times New Roman" w:cs="Times New Roman"/>
        </w:rPr>
      </w:pPr>
    </w:p>
    <w:p w14:paraId="215D9912" w14:textId="77777777" w:rsidR="00AA4E0D" w:rsidRPr="00144848" w:rsidRDefault="001E3B70" w:rsidP="00AA4E0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сд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Cp</m:t>
                  </m:r>
                </m:sub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vi-VN"/>
                </w:rPr>
                <m:t>023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vi-VN"/>
                </w:rPr>
                <m:t>401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*3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14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lang w:val="vi-VN"/>
            </w:rPr>
            <m:t xml:space="preserve">462 </m:t>
          </m:r>
          <m:r>
            <w:rPr>
              <w:rFonts w:ascii="Cambria Math" w:hAnsi="Cambria Math" w:cs="Times New Roman"/>
            </w:rPr>
            <m:t xml:space="preserve"> г.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1EC5FC5E" w14:textId="77777777" w:rsidR="00AA4E0D" w:rsidRDefault="00AA4E0D" w:rsidP="00AA4E0D">
      <w:pPr>
        <w:rPr>
          <w:rFonts w:ascii="Times New Roman" w:hAnsi="Times New Roman" w:cs="Times New Roman"/>
        </w:rPr>
      </w:pPr>
    </w:p>
    <w:p w14:paraId="2C6F57CC" w14:textId="77777777" w:rsidR="00AA4E0D" w:rsidRPr="002E0803" w:rsidRDefault="001E3B70" w:rsidP="00AA4E0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сд теор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288*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0,2177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=1,706 г.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513B258E" w14:textId="77777777" w:rsidR="007A0DE8" w:rsidRPr="00CD3141" w:rsidRDefault="007A0DE8" w:rsidP="007A0DE8">
      <w:pPr>
        <w:widowControl/>
        <w:tabs>
          <w:tab w:val="left" w:pos="416"/>
        </w:tabs>
        <w:autoSpaceDE/>
        <w:autoSpaceDN/>
        <w:jc w:val="both"/>
        <w:rPr>
          <w:rFonts w:ascii="Times New Roman" w:hAnsi="Times New Roman" w:cs="Times New Roman"/>
        </w:rPr>
      </w:pPr>
    </w:p>
    <w:p w14:paraId="2B767EF8" w14:textId="77777777" w:rsidR="007A0DE8" w:rsidRPr="00CD3141" w:rsidRDefault="007A0DE8" w:rsidP="00BF624D">
      <w:pPr>
        <w:rPr>
          <w:rFonts w:ascii="Times New Roman" w:hAnsi="Times New Roman" w:cs="Times New Roman"/>
          <w:b/>
        </w:rPr>
      </w:pPr>
    </w:p>
    <w:p w14:paraId="30E8BA9F" w14:textId="3413169D" w:rsidR="006C48AD" w:rsidRDefault="006C48AD" w:rsidP="00EF5169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10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Расчет погрешностей измерений (</w:t>
      </w:r>
      <w:r w:rsidRPr="00CD3141">
        <w:rPr>
          <w:rFonts w:ascii="Times New Roman" w:hAnsi="Times New Roman" w:cs="Times New Roman"/>
          <w:b/>
          <w:i/>
        </w:rPr>
        <w:t>для прямых и косвенных измерений</w:t>
      </w:r>
      <w:r w:rsidRPr="00CD3141">
        <w:rPr>
          <w:rFonts w:ascii="Times New Roman" w:hAnsi="Times New Roman" w:cs="Times New Roman"/>
          <w:b/>
        </w:rPr>
        <w:t>)</w:t>
      </w:r>
      <w:r w:rsidR="000750E2">
        <w:rPr>
          <w:rFonts w:ascii="Times New Roman" w:hAnsi="Times New Roman" w:cs="Times New Roman"/>
          <w:b/>
        </w:rPr>
        <w:t>,</w:t>
      </w:r>
    </w:p>
    <w:p w14:paraId="5B575D26" w14:textId="2EB83E16" w:rsidR="003C0498" w:rsidRDefault="003C0498" w:rsidP="00EF5169">
      <w:pPr>
        <w:rPr>
          <w:rFonts w:ascii="Times New Roman" w:hAnsi="Times New Roman" w:cs="Times New Roman"/>
          <w:b/>
        </w:rPr>
      </w:pPr>
    </w:p>
    <w:p w14:paraId="6D3298A6" w14:textId="451C03BF" w:rsidR="003C0498" w:rsidRPr="003C0498" w:rsidRDefault="003C0498" w:rsidP="00EF5169">
      <w:pPr>
        <w:rPr>
          <w:rFonts w:ascii="Times New Roman" w:hAnsi="Times New Roman" w:cs="Times New Roman"/>
        </w:rPr>
      </w:pPr>
      <w:r w:rsidRPr="003C0498">
        <w:rPr>
          <w:rFonts w:ascii="Times New Roman" w:hAnsi="Times New Roman" w:cs="Times New Roman"/>
        </w:rPr>
        <w:t>Погрешность момента инерции штанги:</w:t>
      </w:r>
      <w:r w:rsidRPr="003C0498">
        <w:rPr>
          <w:rFonts w:ascii="Times New Roman" w:hAnsi="Times New Roman" w:cs="Times New Roman"/>
        </w:rPr>
        <w:br/>
      </w:r>
    </w:p>
    <w:p w14:paraId="34680A93" w14:textId="77777777" w:rsidR="003C0498" w:rsidRPr="003C0498" w:rsidRDefault="003C0498" w:rsidP="003C0498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3C0498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2,58-2,50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=0,04 c</m:t>
        </m:r>
      </m:oMath>
    </w:p>
    <w:p w14:paraId="166A73F5" w14:textId="77777777" w:rsidR="003C0498" w:rsidRPr="003C0498" w:rsidRDefault="003C0498" w:rsidP="003C0498">
      <w:pPr>
        <w:jc w:val="center"/>
        <w:rPr>
          <w:rFonts w:ascii="Times New Roman" w:hAnsi="Times New Roman" w:cs="Times New Roman"/>
        </w:rPr>
      </w:pPr>
    </w:p>
    <w:p w14:paraId="0CEF4D95" w14:textId="27CB2C31" w:rsidR="003C0498" w:rsidRPr="00424CB0" w:rsidRDefault="003C0498" w:rsidP="003C0498">
      <w:pPr>
        <w:jc w:val="center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rod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rod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Δk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2ΔT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 3,781.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vi-VN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47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0,023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6,49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=0,774 г 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м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386B2254" w14:textId="07F22A9A" w:rsidR="00424CB0" w:rsidRDefault="00424CB0" w:rsidP="003C0498">
      <w:pPr>
        <w:jc w:val="center"/>
        <w:rPr>
          <w:rFonts w:ascii="Times New Roman" w:hAnsi="Times New Roman" w:cs="Times New Roman"/>
          <w:i/>
        </w:rPr>
      </w:pPr>
    </w:p>
    <w:p w14:paraId="70591662" w14:textId="2800685F" w:rsidR="00424CB0" w:rsidRPr="00424CB0" w:rsidRDefault="001E3B70" w:rsidP="003C0498">
      <w:pPr>
        <w:jc w:val="center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rod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rod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=0.20 </m:t>
          </m:r>
        </m:oMath>
      </m:oMathPara>
    </w:p>
    <w:p w14:paraId="6B4C3628" w14:textId="77777777" w:rsidR="00EF5169" w:rsidRPr="00CD3141" w:rsidRDefault="00EF5169" w:rsidP="00EF5169">
      <w:pPr>
        <w:rPr>
          <w:rFonts w:ascii="Times New Roman" w:hAnsi="Times New Roman" w:cs="Times New Roman"/>
        </w:rPr>
      </w:pPr>
    </w:p>
    <w:p w14:paraId="0A476EEB" w14:textId="3418E02C" w:rsidR="00EF5169" w:rsidRDefault="003C0498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погрешность косвенного измерения моментов инерции тел из таблицы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3C0498" w14:paraId="1377B969" w14:textId="77777777" w:rsidTr="003C0498">
        <w:tc>
          <w:tcPr>
            <w:tcW w:w="5099" w:type="dxa"/>
          </w:tcPr>
          <w:p w14:paraId="42B59897" w14:textId="7E66C794" w:rsidR="003C0498" w:rsidRDefault="003C0498" w:rsidP="003C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Обьекты</w:t>
            </w:r>
          </w:p>
        </w:tc>
        <w:tc>
          <w:tcPr>
            <w:tcW w:w="5099" w:type="dxa"/>
          </w:tcPr>
          <w:p w14:paraId="4BABA8CE" w14:textId="6B527452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I, </m:t>
                </m:r>
                <m:r>
                  <w:rPr>
                    <w:rFonts w:ascii="Cambria Math" w:hAnsi="Cambria Math" w:cs="Times New Roman"/>
                  </w:rPr>
                  <m:t>г.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3C0498" w14:paraId="70B7C34F" w14:textId="77777777" w:rsidTr="003C0498">
        <w:tc>
          <w:tcPr>
            <w:tcW w:w="5099" w:type="dxa"/>
          </w:tcPr>
          <w:p w14:paraId="7310AB10" w14:textId="2DCDD520" w:rsidR="003C0498" w:rsidRDefault="003C0498" w:rsidP="003C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Сплошный диск</w:t>
            </w:r>
          </w:p>
        </w:tc>
        <w:tc>
          <w:tcPr>
            <w:tcW w:w="5099" w:type="dxa"/>
          </w:tcPr>
          <w:p w14:paraId="617F6E4F" w14:textId="1CF3DF3E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0,228</w:t>
            </w:r>
          </w:p>
        </w:tc>
      </w:tr>
      <w:tr w:rsidR="003C0498" w14:paraId="321B59E6" w14:textId="77777777" w:rsidTr="003C0498">
        <w:tc>
          <w:tcPr>
            <w:tcW w:w="5099" w:type="dxa"/>
          </w:tcPr>
          <w:p w14:paraId="54CC9C25" w14:textId="192D8AED" w:rsidR="003C0498" w:rsidRDefault="003C0498" w:rsidP="003C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Полный цилиндр</w:t>
            </w:r>
          </w:p>
        </w:tc>
        <w:tc>
          <w:tcPr>
            <w:tcW w:w="5099" w:type="dxa"/>
          </w:tcPr>
          <w:p w14:paraId="488F0764" w14:textId="21FD4C55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0,151</w:t>
            </w:r>
          </w:p>
        </w:tc>
      </w:tr>
      <w:tr w:rsidR="003C0498" w14:paraId="0F2655C6" w14:textId="77777777" w:rsidTr="003C0498">
        <w:tc>
          <w:tcPr>
            <w:tcW w:w="5099" w:type="dxa"/>
          </w:tcPr>
          <w:p w14:paraId="5E54ACD6" w14:textId="77384AC0" w:rsidR="003C0498" w:rsidRDefault="003C0498" w:rsidP="003C04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Сплошной цилиндр</w:t>
            </w:r>
          </w:p>
        </w:tc>
        <w:tc>
          <w:tcPr>
            <w:tcW w:w="5099" w:type="dxa"/>
          </w:tcPr>
          <w:p w14:paraId="7177773D" w14:textId="3E833EC0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</w:t>
            </w:r>
          </w:p>
        </w:tc>
      </w:tr>
      <w:tr w:rsidR="003C0498" w14:paraId="5A33105A" w14:textId="77777777" w:rsidTr="003C0498">
        <w:tc>
          <w:tcPr>
            <w:tcW w:w="5099" w:type="dxa"/>
          </w:tcPr>
          <w:p w14:paraId="4CB55516" w14:textId="45989B97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Шар</w:t>
            </w:r>
          </w:p>
        </w:tc>
        <w:tc>
          <w:tcPr>
            <w:tcW w:w="5099" w:type="dxa"/>
          </w:tcPr>
          <w:p w14:paraId="638E03C2" w14:textId="0A95C2CE" w:rsidR="003C0498" w:rsidRPr="003C0498" w:rsidRDefault="003C0498" w:rsidP="003C04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0,197</w:t>
            </w:r>
          </w:p>
        </w:tc>
      </w:tr>
    </w:tbl>
    <w:p w14:paraId="5F240C54" w14:textId="1833BD34" w:rsidR="003C0498" w:rsidRPr="00CD3141" w:rsidRDefault="003C0498" w:rsidP="00EF5169">
      <w:pPr>
        <w:rPr>
          <w:rFonts w:ascii="Times New Roman" w:hAnsi="Times New Roman" w:cs="Times New Roman"/>
        </w:rPr>
      </w:pPr>
    </w:p>
    <w:p w14:paraId="7176F4A0" w14:textId="3D7FB529" w:rsidR="006C48AD" w:rsidRDefault="006C48AD" w:rsidP="00EF5169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11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Графики</w:t>
      </w:r>
      <w:r w:rsidR="00980AD8" w:rsidRPr="003C0498">
        <w:rPr>
          <w:rFonts w:ascii="Times New Roman" w:hAnsi="Times New Roman" w:cs="Times New Roman"/>
          <w:b/>
        </w:rPr>
        <w:t>,</w:t>
      </w:r>
    </w:p>
    <w:p w14:paraId="6755C8F3" w14:textId="77777777" w:rsidR="00B64F5B" w:rsidRPr="003C0498" w:rsidRDefault="00B64F5B" w:rsidP="00EF5169">
      <w:pPr>
        <w:rPr>
          <w:rFonts w:ascii="Times New Roman" w:hAnsi="Times New Roman" w:cs="Times New Roman"/>
          <w:b/>
        </w:rPr>
      </w:pPr>
    </w:p>
    <w:p w14:paraId="30DE5295" w14:textId="320A9176" w:rsidR="003C4895" w:rsidRPr="00B64F5B" w:rsidRDefault="00C112C2" w:rsidP="00B64F5B">
      <w:pPr>
        <w:jc w:val="center"/>
        <w:rPr>
          <w:rFonts w:ascii="Times New Roman" w:hAnsi="Times New Roman" w:cs="Times New Roman"/>
          <w:i/>
        </w:rPr>
      </w:pPr>
      <w:r w:rsidRPr="00B64F5B">
        <w:rPr>
          <w:rFonts w:ascii="Times New Roman" w:hAnsi="Times New Roman" w:cs="Times New Roman"/>
          <w:b/>
          <w:i/>
        </w:rPr>
        <w:t>График 1</w:t>
      </w:r>
      <w:r w:rsidRPr="00B64F5B">
        <w:rPr>
          <w:rFonts w:ascii="Times New Roman" w:hAnsi="Times New Roman" w:cs="Times New Roman"/>
          <w:i/>
        </w:rPr>
        <w:t xml:space="preserve">. </w:t>
      </w:r>
      <w:r w:rsidR="00B64F5B">
        <w:rPr>
          <w:rFonts w:ascii="Times New Roman" w:hAnsi="Times New Roman" w:cs="Times New Roman"/>
          <w:i/>
        </w:rPr>
        <w:t>Зависимость</w:t>
      </w:r>
      <w:r w:rsidR="00B64F5B" w:rsidRPr="00B64F5B">
        <w:rPr>
          <w:rFonts w:ascii="Times New Roman" w:hAnsi="Times New Roman" w:cs="Times New Roman"/>
          <w:i/>
        </w:rPr>
        <w:t xml:space="preserve"> момента силы от угла закручивания пружины</w:t>
      </w:r>
    </w:p>
    <w:p w14:paraId="7B93945C" w14:textId="5C7B4FED" w:rsidR="00EF5169" w:rsidRPr="00CD3141" w:rsidRDefault="00980AD8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1B631C2" wp14:editId="6C67B1A6">
            <wp:extent cx="57150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-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7F89" w14:textId="5BE61ECB" w:rsidR="00F0595E" w:rsidRDefault="00F0595E" w:rsidP="00EF5169">
      <w:pPr>
        <w:rPr>
          <w:rFonts w:ascii="Times New Roman" w:hAnsi="Times New Roman" w:cs="Times New Roman"/>
        </w:rPr>
      </w:pPr>
    </w:p>
    <w:p w14:paraId="26384357" w14:textId="5757957B" w:rsidR="00B64F5B" w:rsidRDefault="00B64F5B" w:rsidP="00EF5169">
      <w:pPr>
        <w:rPr>
          <w:rFonts w:ascii="Times New Roman" w:hAnsi="Times New Roman" w:cs="Times New Roman"/>
        </w:rPr>
      </w:pPr>
    </w:p>
    <w:p w14:paraId="560E6853" w14:textId="77777777" w:rsidR="00B64F5B" w:rsidRDefault="00B64F5B" w:rsidP="00EF5169">
      <w:pPr>
        <w:rPr>
          <w:rFonts w:ascii="Times New Roman" w:hAnsi="Times New Roman" w:cs="Times New Roman"/>
        </w:rPr>
      </w:pPr>
    </w:p>
    <w:p w14:paraId="751ABAEA" w14:textId="61AFDA2B" w:rsidR="00B64F5B" w:rsidRDefault="00B64F5B" w:rsidP="00EF5169">
      <w:pPr>
        <w:rPr>
          <w:rFonts w:ascii="Times New Roman" w:hAnsi="Times New Roman" w:cs="Times New Roman"/>
        </w:rPr>
      </w:pPr>
    </w:p>
    <w:p w14:paraId="2738D020" w14:textId="77777777" w:rsidR="00B64F5B" w:rsidRPr="00B64F5B" w:rsidRDefault="00B64F5B" w:rsidP="00B64F5B">
      <w:pPr>
        <w:jc w:val="center"/>
        <w:rPr>
          <w:rFonts w:ascii="Times New Roman" w:hAnsi="Times New Roman" w:cs="Times New Roman"/>
          <w:i/>
        </w:rPr>
      </w:pPr>
      <w:r w:rsidRPr="00B64F5B">
        <w:rPr>
          <w:rFonts w:ascii="Times New Roman" w:hAnsi="Times New Roman" w:cs="Times New Roman"/>
          <w:b/>
          <w:i/>
        </w:rPr>
        <w:t>График 2.</w:t>
      </w:r>
      <w:r w:rsidRPr="00B64F5B">
        <w:rPr>
          <w:rFonts w:ascii="Times New Roman" w:hAnsi="Times New Roman" w:cs="Times New Roman"/>
          <w:i/>
        </w:rPr>
        <w:t xml:space="preserve"> Зависимость квадрата периода колебаний системы «штанга + грузы» от квадрата расстояния</w:t>
      </w:r>
    </w:p>
    <w:p w14:paraId="52BC9D2F" w14:textId="3144608D" w:rsidR="00F0595E" w:rsidRDefault="0003011C" w:rsidP="00B64F5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4DF327C" wp14:editId="108A6E8D">
            <wp:extent cx="57150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-plot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D21" w14:textId="1AF4AB71" w:rsidR="00B64F5B" w:rsidRDefault="009870B2" w:rsidP="00B64F5B">
      <w:pPr>
        <w:jc w:val="center"/>
        <w:rPr>
          <w:rFonts w:ascii="Times New Roman" w:hAnsi="Times New Roman" w:cs="Times New Roman"/>
        </w:rPr>
      </w:pPr>
      <w:r w:rsidRPr="009870B2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E7C4252" wp14:editId="1554CE54">
            <wp:simplePos x="0" y="0"/>
            <wp:positionH relativeFrom="column">
              <wp:posOffset>384810</wp:posOffset>
            </wp:positionH>
            <wp:positionV relativeFrom="paragraph">
              <wp:posOffset>351790</wp:posOffset>
            </wp:positionV>
            <wp:extent cx="6019800" cy="3916680"/>
            <wp:effectExtent l="0" t="0" r="0" b="7620"/>
            <wp:wrapTopAndBottom/>
            <wp:docPr id="1" name="Picture 1" descr="D:\Pictures\Screenshots\scatter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scatter-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5B" w:rsidRPr="00B64F5B">
        <w:rPr>
          <w:rFonts w:ascii="Times New Roman" w:hAnsi="Times New Roman" w:cs="Times New Roman"/>
          <w:b/>
          <w:i/>
        </w:rPr>
        <w:t>График 3</w:t>
      </w:r>
      <w:r w:rsidR="00B64F5B" w:rsidRPr="00B64F5B">
        <w:rPr>
          <w:rFonts w:ascii="Times New Roman" w:hAnsi="Times New Roman" w:cs="Times New Roman"/>
          <w:i/>
        </w:rPr>
        <w:t xml:space="preserve">. Зависимость </w:t>
      </w:r>
      <w:r w:rsidR="00B64F5B" w:rsidRPr="00B64F5B">
        <w:rPr>
          <w:rFonts w:ascii="Times New Roman" w:hAnsi="Times New Roman" w:cs="Times New Roman"/>
          <w:i/>
          <w:lang w:val="vi-VN"/>
        </w:rPr>
        <w:t>квадрата периода колебаний системы «</w:t>
      </w:r>
      <w:r w:rsidR="00B64F5B" w:rsidRPr="00B64F5B">
        <w:rPr>
          <w:rFonts w:ascii="Times New Roman" w:hAnsi="Times New Roman" w:cs="Times New Roman"/>
          <w:i/>
        </w:rPr>
        <w:t xml:space="preserve"> диск </w:t>
      </w:r>
      <w:r w:rsidR="00B64F5B" w:rsidRPr="00B64F5B">
        <w:rPr>
          <w:rFonts w:ascii="Times New Roman" w:hAnsi="Times New Roman" w:cs="Times New Roman"/>
          <w:i/>
          <w:lang w:val="vi-VN"/>
        </w:rPr>
        <w:t xml:space="preserve">+ </w:t>
      </w:r>
      <w:r w:rsidR="00B64F5B" w:rsidRPr="00B64F5B">
        <w:rPr>
          <w:rFonts w:ascii="Times New Roman" w:hAnsi="Times New Roman" w:cs="Times New Roman"/>
          <w:i/>
        </w:rPr>
        <w:t>отверстия</w:t>
      </w:r>
      <w:r w:rsidR="00B64F5B" w:rsidRPr="00B64F5B">
        <w:rPr>
          <w:rFonts w:ascii="Times New Roman" w:hAnsi="Times New Roman" w:cs="Times New Roman"/>
          <w:i/>
          <w:lang w:val="vi-VN"/>
        </w:rPr>
        <w:t>» от квадрата расстояния</w:t>
      </w:r>
    </w:p>
    <w:p w14:paraId="03314FF2" w14:textId="51CAC3BB" w:rsidR="001C2B78" w:rsidRDefault="001C2B78" w:rsidP="00EF5169">
      <w:pPr>
        <w:rPr>
          <w:rFonts w:ascii="Times New Roman" w:hAnsi="Times New Roman" w:cs="Times New Roman"/>
        </w:rPr>
      </w:pPr>
    </w:p>
    <w:p w14:paraId="6AC3C635" w14:textId="728D9109" w:rsidR="001E3B70" w:rsidRDefault="001E3B70" w:rsidP="00EF5169">
      <w:pPr>
        <w:rPr>
          <w:rFonts w:ascii="Times New Roman" w:hAnsi="Times New Roman" w:cs="Times New Roman"/>
        </w:rPr>
      </w:pPr>
    </w:p>
    <w:p w14:paraId="3C020C9E" w14:textId="77777777" w:rsidR="001E3B70" w:rsidRPr="00CD3141" w:rsidRDefault="001E3B70" w:rsidP="00EF5169">
      <w:pPr>
        <w:rPr>
          <w:rFonts w:ascii="Times New Roman" w:hAnsi="Times New Roman" w:cs="Times New Roman"/>
        </w:rPr>
      </w:pPr>
    </w:p>
    <w:p w14:paraId="28E6FBED" w14:textId="77777777" w:rsidR="00EF5169" w:rsidRPr="00CD3141" w:rsidRDefault="00EF5169" w:rsidP="00EF5169">
      <w:pPr>
        <w:rPr>
          <w:rFonts w:ascii="Times New Roman" w:hAnsi="Times New Roman" w:cs="Times New Roman"/>
        </w:rPr>
      </w:pPr>
    </w:p>
    <w:p w14:paraId="15E4EDD0" w14:textId="44969348" w:rsidR="007A0DE8" w:rsidRPr="00CD3141" w:rsidRDefault="006C48AD" w:rsidP="00EF5169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lastRenderedPageBreak/>
        <w:t>12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Окончательные результаты</w:t>
      </w:r>
      <w:r w:rsidR="000750E2">
        <w:rPr>
          <w:rFonts w:ascii="Times New Roman" w:hAnsi="Times New Roman" w:cs="Times New Roman"/>
          <w:b/>
        </w:rPr>
        <w:t>,</w:t>
      </w:r>
    </w:p>
    <w:p w14:paraId="3BC03839" w14:textId="03FCCCDB" w:rsidR="00EF5169" w:rsidRDefault="00077141" w:rsidP="00EF5169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</w:t>
      </w:r>
    </w:p>
    <w:p w14:paraId="37089D0C" w14:textId="638ABB39" w:rsidR="00077141" w:rsidRPr="00A27937" w:rsidRDefault="00A27937" w:rsidP="00A27937">
      <w:pPr>
        <w:ind w:left="360"/>
        <w:rPr>
          <w:rStyle w:val="fontstyle01"/>
          <w:rFonts w:ascii="Times New Roman" w:hAnsi="Times New Roman" w:cs="Times New Roman"/>
          <w:color w:val="auto"/>
          <w:sz w:val="24"/>
          <w:szCs w:val="24"/>
          <w:lang w:val="vi-VN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12.1. </w:t>
      </w:r>
      <w:r w:rsidR="00077141" w:rsidRPr="00A27937">
        <w:rPr>
          <w:rStyle w:val="fontstyle01"/>
          <w:rFonts w:ascii="Times New Roman" w:hAnsi="Times New Roman" w:cs="Times New Roman"/>
          <w:sz w:val="24"/>
          <w:szCs w:val="24"/>
        </w:rPr>
        <w:t>Коэффициент угловой жесткости спиральной пружины</w:t>
      </w:r>
    </w:p>
    <w:p w14:paraId="326E2F99" w14:textId="55EFA246" w:rsidR="00077141" w:rsidRDefault="00077141" w:rsidP="00077141">
      <w:pPr>
        <w:pStyle w:val="ListParagraph"/>
        <w:rPr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 w:rsidR="00A27937" w:rsidRPr="00CD3141">
        <w:rPr>
          <w:rFonts w:ascii="Times New Roman" w:hAnsi="Times New Roman" w:cs="Times New Roman"/>
          <w:lang w:val="en-US"/>
        </w:rPr>
        <w:t>k</w:t>
      </w:r>
      <w:r w:rsidR="00424CB0">
        <w:rPr>
          <w:rFonts w:ascii="Times New Roman" w:hAnsi="Times New Roman" w:cs="Times New Roman"/>
        </w:rPr>
        <w:t xml:space="preserve"> = 0,023</w:t>
      </w:r>
      <w:r w:rsidR="00A27937" w:rsidRPr="00A27937">
        <w:rPr>
          <w:rFonts w:ascii="Times New Roman" w:hAnsi="Times New Roman" w:cs="Times New Roman"/>
        </w:rPr>
        <w:t xml:space="preserve"> </w:t>
      </w:r>
      <w:r w:rsidR="00A27937" w:rsidRPr="00CD3141">
        <w:rPr>
          <w:rFonts w:ascii="Times New Roman" w:hAnsi="Times New Roman" w:cs="Times New Roman"/>
        </w:rPr>
        <w:t xml:space="preserve">± </w:t>
      </w:r>
      <w:r w:rsidR="00A27937" w:rsidRPr="00A27937">
        <w:rPr>
          <w:rFonts w:ascii="Times New Roman" w:hAnsi="Times New Roman" w:cs="Times New Roman"/>
        </w:rPr>
        <w:t>0,</w:t>
      </w:r>
      <w:r w:rsidR="00A27937">
        <w:rPr>
          <w:rFonts w:ascii="Times New Roman" w:hAnsi="Times New Roman" w:cs="Times New Roman"/>
          <w:lang w:val="vi-VN"/>
        </w:rPr>
        <w:t>00</w:t>
      </w:r>
      <w:r w:rsidR="00424CB0" w:rsidRPr="001E3B70">
        <w:rPr>
          <w:rFonts w:ascii="Times New Roman" w:hAnsi="Times New Roman" w:cs="Times New Roman"/>
        </w:rPr>
        <w:t>5</w:t>
      </w:r>
      <w:r w:rsidR="00A27937" w:rsidRPr="00A27937">
        <w:rPr>
          <w:rFonts w:ascii="Times New Roman" w:hAnsi="Times New Roman" w:cs="Times New Roman"/>
        </w:rPr>
        <w:t xml:space="preserve"> </w:t>
      </w:r>
      <w:r w:rsidR="00A27937" w:rsidRPr="00CD3141">
        <w:rPr>
          <w:rFonts w:ascii="Times New Roman" w:hAnsi="Times New Roman" w:cs="Times New Roman"/>
        </w:rPr>
        <w:t>Н · м</w:t>
      </w:r>
    </w:p>
    <w:p w14:paraId="74853F10" w14:textId="77777777" w:rsidR="00A27937" w:rsidRPr="00F51D5D" w:rsidRDefault="00A27937" w:rsidP="00077141">
      <w:pPr>
        <w:pStyle w:val="ListParagraph"/>
        <w:rPr>
          <w:rFonts w:ascii="Times New Roman" w:hAnsi="Times New Roman" w:cs="Times New Roman"/>
        </w:rPr>
      </w:pPr>
    </w:p>
    <w:p w14:paraId="5699FBC0" w14:textId="77777777" w:rsidR="00A27937" w:rsidRDefault="00A27937" w:rsidP="00077141">
      <w:pPr>
        <w:pStyle w:val="ListParagraph"/>
        <w:rPr>
          <w:rFonts w:ascii="Times New Roman" w:hAnsi="Times New Roman" w:cs="Times New Roman"/>
        </w:rPr>
      </w:pPr>
    </w:p>
    <w:p w14:paraId="51358382" w14:textId="4D4E612B" w:rsidR="00077141" w:rsidRPr="00A27937" w:rsidRDefault="00A27937" w:rsidP="00A27937">
      <w:pPr>
        <w:pStyle w:val="ListParagraph"/>
        <w:ind w:left="36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12.2. </w:t>
      </w:r>
      <w:r w:rsidR="00077141" w:rsidRPr="00A27937">
        <w:rPr>
          <w:rStyle w:val="fontstyle01"/>
          <w:rFonts w:ascii="Times New Roman" w:hAnsi="Times New Roman" w:cs="Times New Roman"/>
          <w:sz w:val="24"/>
          <w:szCs w:val="24"/>
        </w:rPr>
        <w:t>Центральный момент инерции штанги</w:t>
      </w:r>
    </w:p>
    <w:p w14:paraId="5541B5F5" w14:textId="77777777" w:rsidR="00F51D5D" w:rsidRPr="00A27937" w:rsidRDefault="00F51D5D" w:rsidP="00077141">
      <w:pPr>
        <w:pStyle w:val="ListParagraph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40E4A603" w14:textId="7120CA5C" w:rsidR="00F51D5D" w:rsidRPr="006551C8" w:rsidRDefault="001E3B70" w:rsidP="00F51D5D">
      <w:pPr>
        <w:pStyle w:val="ListParagrap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rod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r>
          <w:rPr>
            <w:rFonts w:ascii="Cambria Math" w:hAnsi="Cambria Math" w:cs="Times New Roman"/>
            <w:lang w:val="en-US"/>
          </w:rPr>
          <m:t xml:space="preserve">3,781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0,774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6551C8">
        <w:rPr>
          <w:rFonts w:ascii="Times New Roman" w:hAnsi="Times New Roman" w:cs="Times New Roman"/>
          <w:lang w:val="en-US" w:eastAsia="ko-KR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28</m:t>
        </m:r>
      </m:oMath>
      <w:r w:rsidRPr="00B2447C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; </w:t>
      </w:r>
      <w:r w:rsidRPr="00932D21">
        <w:rPr>
          <w:rFonts w:ascii="Times New Roman" w:hAnsi="Times New Roman" w:cs="Times New Roman"/>
        </w:rPr>
        <w:t>α</w:t>
      </w:r>
      <w:r w:rsidRPr="00AF11B9">
        <w:rPr>
          <w:rFonts w:ascii="Times New Roman" w:hAnsi="Times New Roman" w:cs="Times New Roman"/>
        </w:rPr>
        <w:t xml:space="preserve"> = 0,</w:t>
      </w:r>
      <w:r>
        <w:rPr>
          <w:rFonts w:ascii="Times New Roman" w:hAnsi="Times New Roman" w:cs="Times New Roman"/>
          <w:lang w:val="vi-VN"/>
        </w:rPr>
        <w:t>95</w:t>
      </w:r>
      <w:r>
        <w:rPr>
          <w:rFonts w:ascii="Times New Roman" w:hAnsi="Times New Roman" w:cs="Times New Roman"/>
          <w:lang w:val="en-US"/>
        </w:rPr>
        <w:t>.</w:t>
      </w:r>
    </w:p>
    <w:p w14:paraId="553CA359" w14:textId="77777777" w:rsidR="00F51D5D" w:rsidRPr="00A27937" w:rsidRDefault="00F51D5D" w:rsidP="00F51D5D">
      <w:pPr>
        <w:pStyle w:val="ListParagraph"/>
        <w:rPr>
          <w:rFonts w:ascii="Times New Roman" w:hAnsi="Times New Roman" w:cs="Times New Roman"/>
          <w:lang w:val="vi-VN"/>
        </w:rPr>
      </w:pPr>
    </w:p>
    <w:p w14:paraId="65968908" w14:textId="413B442E" w:rsidR="00F51D5D" w:rsidRPr="00A27937" w:rsidRDefault="001E3B70" w:rsidP="00F51D5D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rod,теор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=5,250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57E8B17" w14:textId="2C31B490" w:rsidR="00F51D5D" w:rsidRPr="00A27937" w:rsidRDefault="00A27937" w:rsidP="00A27937">
      <w:pPr>
        <w:pStyle w:val="ListParagraph"/>
        <w:ind w:left="360"/>
        <w:rPr>
          <w:rStyle w:val="fontstyle01"/>
          <w:rFonts w:ascii="Times New Roman" w:hAnsi="Times New Roman" w:cs="Times New Roman"/>
          <w:i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12.3. </w:t>
      </w:r>
      <w:r w:rsidR="00F51D5D" w:rsidRPr="00A27937">
        <w:rPr>
          <w:rStyle w:val="fontstyle01"/>
          <w:rFonts w:ascii="Times New Roman" w:hAnsi="Times New Roman" w:cs="Times New Roman"/>
          <w:sz w:val="24"/>
          <w:szCs w:val="24"/>
        </w:rPr>
        <w:t xml:space="preserve">Масса груза </w:t>
      </w:r>
      <w:r w:rsidR="00F51D5D" w:rsidRPr="00A27937">
        <w:rPr>
          <w:rStyle w:val="fontstyle01"/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Style w:val="fontstyle01"/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lang w:val="vi-VN"/>
            </w:rPr>
            <m:t>227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 xml:space="preserve"> г</m:t>
          </m:r>
        </m:oMath>
      </m:oMathPara>
    </w:p>
    <w:p w14:paraId="48A16405" w14:textId="31035EB1" w:rsidR="00A27937" w:rsidRDefault="00A27937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12.4. Центральный момент инерции грузов.</w:t>
      </w:r>
    </w:p>
    <w:p w14:paraId="05C1F73F" w14:textId="4F075368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=0,115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  <w:lang w:val="vi-VN"/>
          </w:rPr>
          <m:t>019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>
        <w:rPr>
          <w:rFonts w:ascii="Times New Roman" w:hAnsi="Times New Roman" w:cs="Times New Roman"/>
          <w:lang w:val="en-US" w:eastAsia="ko-KR"/>
        </w:rPr>
        <w:t xml:space="preserve"> </w:t>
      </w:r>
      <w:r w:rsidR="00D51058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14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</m:oMath>
      <w:r w:rsidR="00D51058" w:rsidRPr="00B2447C">
        <w:rPr>
          <w:rFonts w:ascii="Times New Roman" w:hAnsi="Times New Roman" w:cs="Times New Roman"/>
          <w:lang w:val="en-US"/>
        </w:rPr>
        <w:t>%</w:t>
      </w:r>
      <w:r w:rsidR="00D51058">
        <w:rPr>
          <w:rFonts w:ascii="Times New Roman" w:hAnsi="Times New Roman" w:cs="Times New Roman"/>
          <w:lang w:val="en-US"/>
        </w:rPr>
        <w:t xml:space="preserve">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  <w:r w:rsidR="00D51058">
        <w:rPr>
          <w:rFonts w:ascii="Times New Roman" w:hAnsi="Times New Roman" w:cs="Times New Roman"/>
          <w:lang w:val="en-US"/>
        </w:rPr>
        <w:t>.</w:t>
      </w:r>
    </w:p>
    <w:p w14:paraId="7D36DC49" w14:textId="2B0261BF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=0,134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69546FF5" w14:textId="77777777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</w:p>
    <w:p w14:paraId="4DF170A4" w14:textId="02AFDB9B" w:rsidR="00A27937" w:rsidRDefault="00A27937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12.5. Центральный момент инерции диска с отверстиями.</w:t>
      </w:r>
    </w:p>
    <w:p w14:paraId="027E20FB" w14:textId="0982A1F8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=4,000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  <w:lang w:val="vi-VN"/>
          </w:rPr>
          <m:t>753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>
        <w:rPr>
          <w:rFonts w:ascii="Times New Roman" w:hAnsi="Times New Roman" w:cs="Times New Roman"/>
          <w:lang w:val="en-US" w:eastAsia="ko-KR"/>
        </w:rPr>
        <w:t xml:space="preserve"> </w:t>
      </w:r>
      <w:r w:rsidR="00D51058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19</m:t>
        </m:r>
      </m:oMath>
      <w:r w:rsidR="00D51058" w:rsidRPr="00B2447C">
        <w:rPr>
          <w:rFonts w:ascii="Times New Roman" w:hAnsi="Times New Roman" w:cs="Times New Roman"/>
          <w:lang w:val="en-US"/>
        </w:rPr>
        <w:t>%</w:t>
      </w:r>
      <w:r w:rsidR="00D51058">
        <w:rPr>
          <w:rFonts w:ascii="Times New Roman" w:hAnsi="Times New Roman" w:cs="Times New Roman"/>
          <w:lang w:val="en-US"/>
        </w:rPr>
        <w:t xml:space="preserve">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</w:p>
    <w:p w14:paraId="3BC3EAD1" w14:textId="77777777" w:rsidR="005C0D1B" w:rsidRPr="00A27937" w:rsidRDefault="005C0D1B" w:rsidP="005C0D1B">
      <w:pPr>
        <w:pStyle w:val="ListParagraph"/>
        <w:rPr>
          <w:rFonts w:ascii="Times New Roman" w:hAnsi="Times New Roman" w:cs="Times New Roman"/>
          <w:lang w:val="vi-VN"/>
        </w:rPr>
      </w:pPr>
    </w:p>
    <w:p w14:paraId="66141F27" w14:textId="64618CD1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=4,939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2F8882EE" w14:textId="77777777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</w:p>
    <w:p w14:paraId="40FDABA3" w14:textId="6A22E94D" w:rsidR="00A27937" w:rsidRDefault="00A27937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12.6. Центра</w:t>
      </w:r>
      <w:r w:rsidR="005C0D1B">
        <w:rPr>
          <w:rFonts w:ascii="Times New Roman" w:hAnsi="Times New Roman" w:cs="Times New Roman"/>
        </w:rPr>
        <w:t>льный момент инерции шара.</w:t>
      </w:r>
    </w:p>
    <w:p w14:paraId="3C50BE08" w14:textId="3C6696A7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1,435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  <w:lang w:val="vi-VN"/>
          </w:rPr>
          <m:t>333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 w:rsidRPr="00D51058">
        <w:rPr>
          <w:rFonts w:ascii="Times New Roman" w:hAnsi="Times New Roman" w:cs="Times New Roman"/>
          <w:lang w:eastAsia="ko-KR"/>
        </w:rPr>
        <w:t xml:space="preserve"> </w:t>
      </w:r>
      <w:r w:rsidR="00D51058" w:rsidRPr="00D51058">
        <w:rPr>
          <w:rFonts w:ascii="Times New Roman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19</m:t>
        </m:r>
      </m:oMath>
      <w:r w:rsidR="00D51058" w:rsidRPr="00D51058">
        <w:rPr>
          <w:rFonts w:ascii="Times New Roman" w:hAnsi="Times New Roman" w:cs="Times New Roman"/>
        </w:rPr>
        <w:t xml:space="preserve">%;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</w:p>
    <w:p w14:paraId="00971EBD" w14:textId="77777777" w:rsidR="005C0D1B" w:rsidRPr="00A27937" w:rsidRDefault="005C0D1B" w:rsidP="005C0D1B">
      <w:pPr>
        <w:pStyle w:val="ListParagraph"/>
        <w:rPr>
          <w:rFonts w:ascii="Times New Roman" w:hAnsi="Times New Roman" w:cs="Times New Roman"/>
          <w:lang w:val="vi-VN"/>
        </w:rPr>
      </w:pPr>
    </w:p>
    <w:p w14:paraId="4082E65E" w14:textId="3AABD455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=1,768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585D2608" w14:textId="77777777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</w:p>
    <w:p w14:paraId="1EF74CDB" w14:textId="0440F5D2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12.7. Центральный момент инерции сплошного диска.</w:t>
      </w:r>
    </w:p>
    <w:p w14:paraId="55282C15" w14:textId="52A4ABF4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1,462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0,774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>
        <w:rPr>
          <w:rFonts w:ascii="Times New Roman" w:hAnsi="Times New Roman" w:cs="Times New Roman"/>
          <w:lang w:val="en-US" w:eastAsia="ko-KR"/>
        </w:rPr>
        <w:t xml:space="preserve"> </w:t>
      </w:r>
      <w:r w:rsidR="00D51058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14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3</m:t>
        </m:r>
      </m:oMath>
      <w:r w:rsidR="00D51058" w:rsidRPr="00B2447C">
        <w:rPr>
          <w:rFonts w:ascii="Times New Roman" w:hAnsi="Times New Roman" w:cs="Times New Roman"/>
          <w:lang w:val="en-US"/>
        </w:rPr>
        <w:t>%</w:t>
      </w:r>
      <w:r w:rsidR="00D51058">
        <w:rPr>
          <w:rFonts w:ascii="Times New Roman" w:hAnsi="Times New Roman" w:cs="Times New Roman"/>
          <w:lang w:val="en-US"/>
        </w:rPr>
        <w:t xml:space="preserve">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</w:p>
    <w:p w14:paraId="01300D28" w14:textId="77777777" w:rsidR="005C0D1B" w:rsidRPr="00A27937" w:rsidRDefault="005C0D1B" w:rsidP="005C0D1B">
      <w:pPr>
        <w:pStyle w:val="ListParagraph"/>
        <w:rPr>
          <w:rFonts w:ascii="Times New Roman" w:hAnsi="Times New Roman" w:cs="Times New Roman"/>
          <w:lang w:val="vi-VN"/>
        </w:rPr>
      </w:pPr>
    </w:p>
    <w:p w14:paraId="2B755DBF" w14:textId="6AA2D8DF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=1,706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4B232499" w14:textId="77777777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</w:p>
    <w:p w14:paraId="132B8E6D" w14:textId="292BA9D9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12.8. Центральный момент инерции полого цилиндра.</w:t>
      </w:r>
    </w:p>
    <w:p w14:paraId="062EE78F" w14:textId="29AB5F38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0,713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  <w:lang w:val="vi-VN"/>
          </w:rPr>
          <m:t>180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>
        <w:rPr>
          <w:rFonts w:ascii="Times New Roman" w:hAnsi="Times New Roman" w:cs="Times New Roman"/>
          <w:lang w:val="en-US" w:eastAsia="ko-KR"/>
        </w:rPr>
        <w:t xml:space="preserve"> </w:t>
      </w:r>
      <w:r w:rsidR="00D51058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>21</m:t>
        </m:r>
      </m:oMath>
      <w:r w:rsidR="00D51058" w:rsidRPr="00B2447C">
        <w:rPr>
          <w:rFonts w:ascii="Times New Roman" w:hAnsi="Times New Roman" w:cs="Times New Roman"/>
          <w:lang w:val="en-US"/>
        </w:rPr>
        <w:t>%</w:t>
      </w:r>
      <w:r w:rsidR="00D51058">
        <w:rPr>
          <w:rFonts w:ascii="Times New Roman" w:hAnsi="Times New Roman" w:cs="Times New Roman"/>
          <w:lang w:val="en-US"/>
        </w:rPr>
        <w:t xml:space="preserve">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</w:p>
    <w:p w14:paraId="50760B3A" w14:textId="77777777" w:rsidR="005C0D1B" w:rsidRPr="00A27937" w:rsidRDefault="005C0D1B" w:rsidP="005C0D1B">
      <w:pPr>
        <w:pStyle w:val="ListParagraph"/>
        <w:rPr>
          <w:rFonts w:ascii="Times New Roman" w:hAnsi="Times New Roman" w:cs="Times New Roman"/>
          <w:lang w:val="vi-VN"/>
        </w:rPr>
      </w:pPr>
    </w:p>
    <w:p w14:paraId="5B998556" w14:textId="16B5B309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=0,902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0B1FAE18" w14:textId="77777777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</w:p>
    <w:p w14:paraId="02738A8C" w14:textId="510A6A22" w:rsidR="005C0D1B" w:rsidRDefault="005C0D1B" w:rsidP="00A2793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12.6. Центральный момент инерции сплошного цилиндра.</w:t>
      </w:r>
    </w:p>
    <w:p w14:paraId="46B68077" w14:textId="5310B799" w:rsidR="005C0D1B" w:rsidRPr="00A27937" w:rsidRDefault="001E3B70" w:rsidP="005C0D1B">
      <w:pPr>
        <w:pStyle w:val="ListParagraph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I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c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0,474</m:t>
        </m:r>
        <m:r>
          <m:rPr>
            <m:sty m:val="p"/>
          </m:rPr>
          <w:rPr>
            <w:rFonts w:ascii="Cambria Math" w:hAnsi="Cambria Math" w:cs="Times New Roman"/>
          </w:rPr>
          <m:t>±</m:t>
        </m:r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hAnsi="Cambria Math" w:cs="Times New Roman"/>
          </w:rPr>
          <m:t>0,</m:t>
        </m:r>
        <m:r>
          <w:rPr>
            <w:rFonts w:ascii="Cambria Math" w:hAnsi="Cambria Math" w:cs="Times New Roman"/>
            <w:lang w:val="vi-VN"/>
          </w:rPr>
          <m:t>107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г.</m:t>
        </m:r>
        <m:sSup>
          <m:sSup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sSupPr>
          <m:e>
            <m:r>
              <w:rPr>
                <w:rFonts w:ascii="Cambria Math" w:hAnsi="Cambria Math" w:cs="Times New Roman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2</m:t>
            </m:r>
          </m:sup>
        </m:sSup>
      </m:oMath>
      <w:r w:rsidR="00D51058">
        <w:rPr>
          <w:rFonts w:ascii="Times New Roman" w:hAnsi="Times New Roman" w:cs="Times New Roman"/>
          <w:lang w:val="en-US" w:eastAsia="ko-KR"/>
        </w:rPr>
        <w:t xml:space="preserve"> </w:t>
      </w:r>
      <w:r w:rsidR="00D51058"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lang w:val="vi-VN"/>
          </w:rPr>
          <m:t xml:space="preserve">18,4 </m:t>
        </m:r>
      </m:oMath>
      <w:r w:rsidR="00D51058" w:rsidRPr="00B2447C">
        <w:rPr>
          <w:rFonts w:ascii="Times New Roman" w:hAnsi="Times New Roman" w:cs="Times New Roman"/>
          <w:lang w:val="en-US"/>
        </w:rPr>
        <w:t>%</w:t>
      </w:r>
      <w:r w:rsidR="00D51058">
        <w:rPr>
          <w:rFonts w:ascii="Times New Roman" w:hAnsi="Times New Roman" w:cs="Times New Roman"/>
          <w:lang w:val="en-US"/>
        </w:rPr>
        <w:t xml:space="preserve">; </w:t>
      </w:r>
      <w:r w:rsidR="00D51058" w:rsidRPr="00932D21">
        <w:rPr>
          <w:rFonts w:ascii="Times New Roman" w:hAnsi="Times New Roman" w:cs="Times New Roman"/>
        </w:rPr>
        <w:t>α</w:t>
      </w:r>
      <w:r w:rsidR="00D51058" w:rsidRPr="00AF11B9">
        <w:rPr>
          <w:rFonts w:ascii="Times New Roman" w:hAnsi="Times New Roman" w:cs="Times New Roman"/>
        </w:rPr>
        <w:t xml:space="preserve"> = 0,</w:t>
      </w:r>
      <w:r w:rsidR="00D51058">
        <w:rPr>
          <w:rFonts w:ascii="Times New Roman" w:hAnsi="Times New Roman" w:cs="Times New Roman"/>
          <w:lang w:val="vi-VN"/>
        </w:rPr>
        <w:t>95</w:t>
      </w:r>
    </w:p>
    <w:p w14:paraId="626B1F7C" w14:textId="77777777" w:rsidR="005C0D1B" w:rsidRPr="00A27937" w:rsidRDefault="005C0D1B" w:rsidP="005C0D1B">
      <w:pPr>
        <w:pStyle w:val="ListParagraph"/>
        <w:rPr>
          <w:rFonts w:ascii="Times New Roman" w:hAnsi="Times New Roman" w:cs="Times New Roman"/>
          <w:lang w:val="vi-VN"/>
        </w:rPr>
      </w:pPr>
      <w:bookmarkStart w:id="2" w:name="_GoBack"/>
      <w:bookmarkEnd w:id="2"/>
    </w:p>
    <w:p w14:paraId="42A3B21C" w14:textId="25899C01" w:rsidR="005C0D1B" w:rsidRPr="00A27937" w:rsidRDefault="001E3B70" w:rsidP="005C0D1B">
      <w:pPr>
        <w:pStyle w:val="ListParagrap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lang w:val="vi-VN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c теор</m:t>
              </m:r>
            </m:sub>
          </m:sSub>
          <m:r>
            <w:rPr>
              <w:rFonts w:ascii="Cambria Math" w:hAnsi="Cambria Math" w:cs="Times New Roman"/>
              <w:lang w:val="vi-VN"/>
            </w:rPr>
            <m:t>=0,581 г.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vi-VN"/>
                </w:rPr>
                <m:t>м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7967099" w14:textId="77777777" w:rsidR="005C0D1B" w:rsidRPr="005C0D1B" w:rsidRDefault="005C0D1B" w:rsidP="00A27937">
      <w:pPr>
        <w:pStyle w:val="ListParagraph"/>
        <w:ind w:left="360"/>
        <w:rPr>
          <w:rFonts w:ascii="Times New Roman" w:hAnsi="Times New Roman" w:cs="Times New Roman"/>
          <w:lang w:val="vi-VN"/>
        </w:rPr>
      </w:pPr>
    </w:p>
    <w:p w14:paraId="6AC6C963" w14:textId="372CEC96" w:rsidR="00F62D13" w:rsidRPr="00CD3141" w:rsidRDefault="006C48AD" w:rsidP="00EF5169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13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Выводы и анализ результатов работы</w:t>
      </w:r>
      <w:r w:rsidR="000750E2">
        <w:rPr>
          <w:rFonts w:ascii="Times New Roman" w:hAnsi="Times New Roman" w:cs="Times New Roman"/>
          <w:b/>
        </w:rPr>
        <w:t>,</w:t>
      </w:r>
    </w:p>
    <w:p w14:paraId="33D30DD0" w14:textId="1786B9E4" w:rsidR="002E4C57" w:rsidRPr="00077141" w:rsidRDefault="00B64F5B" w:rsidP="00EF5169">
      <w:pPr>
        <w:rPr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>Как видно по графикам зависимости периода колебаний от смещения тел близки к линейным, что</w:t>
      </w:r>
      <w:r>
        <w:rPr>
          <w:rFonts w:ascii="Times New Roman" w:hAnsi="Times New Roman" w:cs="Times New Roman"/>
          <w:color w:val="000000"/>
        </w:rPr>
        <w:t xml:space="preserve"> </w:t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>говорит о справедливости теоремы Гюйгенса-Штейнера</w:t>
      </w:r>
      <w:r w:rsidR="000750E2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="00077141" w:rsidRPr="00077141">
        <w:rPr>
          <w:rFonts w:ascii="Times New Roman" w:hAnsi="Times New Roman" w:cs="Times New Roman"/>
          <w:color w:val="000000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>Момент инерции большинства исследуемых тел несколько отличается от теоретических значений (примерно на 20%)</w:t>
      </w:r>
      <w:r w:rsidR="000750E2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 xml:space="preserve"> Вероятная причина недостоверности некоторых полученных значений в недостаточно хорошем закреплением оси вращения вместе с телом на установке, из-за люфта смещалось положение равновесия тела относительно пружины</w:t>
      </w:r>
      <w:r w:rsidR="000750E2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 xml:space="preserve"> Результаты оказались занижены, так как из-за плохого закрепления</w:t>
      </w:r>
      <w:r w:rsidR="0007714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>период колебаний уменьшался, и, следовательно, уменьшалось и экспериментальное значение момента</w:t>
      </w:r>
      <w:r w:rsidR="00077141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77141" w:rsidRPr="00077141">
        <w:rPr>
          <w:rStyle w:val="fontstyle01"/>
          <w:rFonts w:ascii="Times New Roman" w:hAnsi="Times New Roman" w:cs="Times New Roman"/>
          <w:sz w:val="24"/>
          <w:szCs w:val="24"/>
        </w:rPr>
        <w:t>инерции тела</w:t>
      </w:r>
      <w:r w:rsidR="000750E2">
        <w:rPr>
          <w:rStyle w:val="fontstyle01"/>
          <w:rFonts w:ascii="Times New Roman" w:hAnsi="Times New Roman" w:cs="Times New Roman"/>
          <w:sz w:val="24"/>
          <w:szCs w:val="24"/>
        </w:rPr>
        <w:t>,</w:t>
      </w:r>
    </w:p>
    <w:p w14:paraId="42C5A899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p w14:paraId="33E1CCBA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p w14:paraId="7877B88F" w14:textId="77777777" w:rsidR="00F0595E" w:rsidRPr="00CD3141" w:rsidRDefault="00F0595E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23F0409C" w14:textId="77777777" w:rsidR="00EE0E9B" w:rsidRPr="00CD3141" w:rsidRDefault="00EE0E9B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54E1E6E7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sectPr w:rsidR="002E4C57" w:rsidRPr="00CD3141" w:rsidSect="00534FD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1CBDC" w14:textId="77777777" w:rsidR="006C50DB" w:rsidRDefault="006C50DB">
      <w:r>
        <w:separator/>
      </w:r>
    </w:p>
  </w:endnote>
  <w:endnote w:type="continuationSeparator" w:id="0">
    <w:p w14:paraId="234A2ED6" w14:textId="77777777" w:rsidR="006C50DB" w:rsidRDefault="006C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651D" w14:textId="77777777" w:rsidR="001E3B70" w:rsidRDefault="001E3B70" w:rsidP="00351C2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EDD26" w14:textId="77777777" w:rsidR="001E3B70" w:rsidRDefault="001E3B70" w:rsidP="00351C2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BD22" w14:textId="6078E9C3" w:rsidR="001E3B70" w:rsidRDefault="001E3B70" w:rsidP="00C32E3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058">
      <w:rPr>
        <w:rStyle w:val="PageNumber"/>
        <w:noProof/>
      </w:rPr>
      <w:t>9</w:t>
    </w:r>
    <w:r>
      <w:rPr>
        <w:rStyle w:val="PageNumber"/>
      </w:rPr>
      <w:fldChar w:fldCharType="end"/>
    </w:r>
  </w:p>
  <w:p w14:paraId="6F38B9E9" w14:textId="77777777" w:rsidR="001E3B70" w:rsidRDefault="001E3B70" w:rsidP="00351C2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C63FA" w14:textId="77777777" w:rsidR="006C50DB" w:rsidRDefault="006C50DB">
      <w:r>
        <w:separator/>
      </w:r>
    </w:p>
  </w:footnote>
  <w:footnote w:type="continuationSeparator" w:id="0">
    <w:p w14:paraId="467E57A4" w14:textId="77777777" w:rsidR="006C50DB" w:rsidRDefault="006C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1E3B70" w:rsidRPr="00A135B8" w14:paraId="247629D7" w14:textId="77777777" w:rsidTr="00534FDF">
      <w:tc>
        <w:tcPr>
          <w:tcW w:w="6663" w:type="dxa"/>
          <w:vAlign w:val="center"/>
        </w:tcPr>
        <w:p w14:paraId="4F310A77" w14:textId="77777777" w:rsidR="001E3B70" w:rsidRPr="00534FDF" w:rsidRDefault="001E3B70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76B4888" w14:textId="77777777" w:rsidR="001E3B70" w:rsidRPr="00534FDF" w:rsidRDefault="001E3B70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59CA3FF4" w14:textId="77777777" w:rsidR="001E3B70" w:rsidRPr="00A135B8" w:rsidRDefault="001E3B70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3F045679" w14:textId="77777777" w:rsidR="001E3B70" w:rsidRPr="00A135B8" w:rsidRDefault="001E3B70" w:rsidP="00A135B8">
          <w:pPr>
            <w:pStyle w:val="Header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  <w:lang w:val="en-US" w:eastAsia="en-US"/>
            </w:rPr>
            <w:drawing>
              <wp:inline distT="0" distB="0" distL="0" distR="0" wp14:anchorId="31C760A6" wp14:editId="48D39BC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2FD453" w14:textId="77777777" w:rsidR="001E3B70" w:rsidRPr="00A135B8" w:rsidRDefault="001E3B70" w:rsidP="00A135B8">
    <w:pPr>
      <w:pStyle w:val="Header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0EC"/>
    <w:multiLevelType w:val="hybridMultilevel"/>
    <w:tmpl w:val="3BF2169A"/>
    <w:lvl w:ilvl="0" w:tplc="C8FCE3A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F20DCD"/>
    <w:multiLevelType w:val="hybridMultilevel"/>
    <w:tmpl w:val="19DE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01A8B"/>
    <w:multiLevelType w:val="hybridMultilevel"/>
    <w:tmpl w:val="275C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92C0B"/>
    <w:multiLevelType w:val="hybridMultilevel"/>
    <w:tmpl w:val="08B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F66B0C"/>
    <w:multiLevelType w:val="hybridMultilevel"/>
    <w:tmpl w:val="1B76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70992"/>
    <w:multiLevelType w:val="hybridMultilevel"/>
    <w:tmpl w:val="33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6624A"/>
    <w:multiLevelType w:val="hybridMultilevel"/>
    <w:tmpl w:val="436C14D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05FE"/>
    <w:multiLevelType w:val="hybridMultilevel"/>
    <w:tmpl w:val="7AE8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45C14"/>
    <w:multiLevelType w:val="hybridMultilevel"/>
    <w:tmpl w:val="651A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0F69"/>
    <w:multiLevelType w:val="hybridMultilevel"/>
    <w:tmpl w:val="D9D0A51C"/>
    <w:lvl w:ilvl="0" w:tplc="443E95AE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94EC1"/>
    <w:multiLevelType w:val="hybridMultilevel"/>
    <w:tmpl w:val="1AF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E67E9"/>
    <w:multiLevelType w:val="hybridMultilevel"/>
    <w:tmpl w:val="DED4F604"/>
    <w:lvl w:ilvl="0" w:tplc="EEB63E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A7E799C"/>
    <w:multiLevelType w:val="hybridMultilevel"/>
    <w:tmpl w:val="2FC2A0F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45133A"/>
    <w:multiLevelType w:val="hybridMultilevel"/>
    <w:tmpl w:val="8F6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9" w15:restartNumberingAfterBreak="0">
    <w:nsid w:val="73B532FA"/>
    <w:multiLevelType w:val="hybridMultilevel"/>
    <w:tmpl w:val="5EF8A5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7"/>
  </w:num>
  <w:num w:numId="5">
    <w:abstractNumId w:val="19"/>
  </w:num>
  <w:num w:numId="6">
    <w:abstractNumId w:val="0"/>
  </w:num>
  <w:num w:numId="7">
    <w:abstractNumId w:val="13"/>
  </w:num>
  <w:num w:numId="8">
    <w:abstractNumId w:val="18"/>
  </w:num>
  <w:num w:numId="9">
    <w:abstractNumId w:val="20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042B9"/>
    <w:rsid w:val="00006404"/>
    <w:rsid w:val="0003011C"/>
    <w:rsid w:val="0005283B"/>
    <w:rsid w:val="000750E2"/>
    <w:rsid w:val="00077141"/>
    <w:rsid w:val="00077E29"/>
    <w:rsid w:val="000844B7"/>
    <w:rsid w:val="000A3384"/>
    <w:rsid w:val="000A4CFE"/>
    <w:rsid w:val="000B7F7A"/>
    <w:rsid w:val="000C2ADD"/>
    <w:rsid w:val="000D0D81"/>
    <w:rsid w:val="00112239"/>
    <w:rsid w:val="00140A53"/>
    <w:rsid w:val="00144848"/>
    <w:rsid w:val="0014721A"/>
    <w:rsid w:val="00170005"/>
    <w:rsid w:val="0017081E"/>
    <w:rsid w:val="001C2B78"/>
    <w:rsid w:val="001C6AD8"/>
    <w:rsid w:val="001E3B70"/>
    <w:rsid w:val="0021632E"/>
    <w:rsid w:val="00286099"/>
    <w:rsid w:val="00286744"/>
    <w:rsid w:val="002B7AD0"/>
    <w:rsid w:val="002D1EE3"/>
    <w:rsid w:val="002E0803"/>
    <w:rsid w:val="002E0EEF"/>
    <w:rsid w:val="002E4C57"/>
    <w:rsid w:val="002E5109"/>
    <w:rsid w:val="00351C28"/>
    <w:rsid w:val="00352612"/>
    <w:rsid w:val="00354209"/>
    <w:rsid w:val="003660BA"/>
    <w:rsid w:val="00367B0B"/>
    <w:rsid w:val="00370B17"/>
    <w:rsid w:val="003855EB"/>
    <w:rsid w:val="003C0498"/>
    <w:rsid w:val="003C4895"/>
    <w:rsid w:val="003E5E61"/>
    <w:rsid w:val="003F049E"/>
    <w:rsid w:val="00416C25"/>
    <w:rsid w:val="00424653"/>
    <w:rsid w:val="00424CB0"/>
    <w:rsid w:val="00467654"/>
    <w:rsid w:val="00475261"/>
    <w:rsid w:val="004964F5"/>
    <w:rsid w:val="004D03B7"/>
    <w:rsid w:val="004E7AAB"/>
    <w:rsid w:val="004F0676"/>
    <w:rsid w:val="00534FDF"/>
    <w:rsid w:val="005400FC"/>
    <w:rsid w:val="00551048"/>
    <w:rsid w:val="005562AB"/>
    <w:rsid w:val="0056780B"/>
    <w:rsid w:val="00567DCD"/>
    <w:rsid w:val="00583343"/>
    <w:rsid w:val="005867E3"/>
    <w:rsid w:val="00597E0D"/>
    <w:rsid w:val="005A1D86"/>
    <w:rsid w:val="005A42CA"/>
    <w:rsid w:val="005B79F1"/>
    <w:rsid w:val="005C0D1B"/>
    <w:rsid w:val="005C58B6"/>
    <w:rsid w:val="005D2FBC"/>
    <w:rsid w:val="005D33C6"/>
    <w:rsid w:val="00624F07"/>
    <w:rsid w:val="00625DC9"/>
    <w:rsid w:val="00654EBC"/>
    <w:rsid w:val="006551C8"/>
    <w:rsid w:val="00657A42"/>
    <w:rsid w:val="00676036"/>
    <w:rsid w:val="006926F5"/>
    <w:rsid w:val="0069490C"/>
    <w:rsid w:val="006B55C6"/>
    <w:rsid w:val="006C48AD"/>
    <w:rsid w:val="006C50DB"/>
    <w:rsid w:val="006C60D1"/>
    <w:rsid w:val="006D3C1F"/>
    <w:rsid w:val="006D6939"/>
    <w:rsid w:val="006F38C0"/>
    <w:rsid w:val="00700680"/>
    <w:rsid w:val="007609F8"/>
    <w:rsid w:val="00793FFA"/>
    <w:rsid w:val="00796577"/>
    <w:rsid w:val="00797EE7"/>
    <w:rsid w:val="007A0DE8"/>
    <w:rsid w:val="007D74F0"/>
    <w:rsid w:val="00821521"/>
    <w:rsid w:val="008358B1"/>
    <w:rsid w:val="0085091D"/>
    <w:rsid w:val="00857EDC"/>
    <w:rsid w:val="00886D91"/>
    <w:rsid w:val="00897704"/>
    <w:rsid w:val="008A5CD3"/>
    <w:rsid w:val="008A7E8C"/>
    <w:rsid w:val="008D4E87"/>
    <w:rsid w:val="008F20BC"/>
    <w:rsid w:val="008F2E5D"/>
    <w:rsid w:val="00917890"/>
    <w:rsid w:val="009257A1"/>
    <w:rsid w:val="00927DAC"/>
    <w:rsid w:val="00930CC3"/>
    <w:rsid w:val="00931A2B"/>
    <w:rsid w:val="00941B7C"/>
    <w:rsid w:val="009650EB"/>
    <w:rsid w:val="00980AD8"/>
    <w:rsid w:val="009870B2"/>
    <w:rsid w:val="00991405"/>
    <w:rsid w:val="0099342D"/>
    <w:rsid w:val="009A3B94"/>
    <w:rsid w:val="009A3DFD"/>
    <w:rsid w:val="009C6692"/>
    <w:rsid w:val="00A12871"/>
    <w:rsid w:val="00A135B8"/>
    <w:rsid w:val="00A14EAB"/>
    <w:rsid w:val="00A27937"/>
    <w:rsid w:val="00A36A4C"/>
    <w:rsid w:val="00A53D07"/>
    <w:rsid w:val="00A558E6"/>
    <w:rsid w:val="00AA4E0D"/>
    <w:rsid w:val="00AC0A32"/>
    <w:rsid w:val="00AD6837"/>
    <w:rsid w:val="00AD733D"/>
    <w:rsid w:val="00AE7BEE"/>
    <w:rsid w:val="00B136AE"/>
    <w:rsid w:val="00B141BD"/>
    <w:rsid w:val="00B15986"/>
    <w:rsid w:val="00B25489"/>
    <w:rsid w:val="00B64F5B"/>
    <w:rsid w:val="00B77673"/>
    <w:rsid w:val="00B80860"/>
    <w:rsid w:val="00BB2675"/>
    <w:rsid w:val="00BC136D"/>
    <w:rsid w:val="00BE6A48"/>
    <w:rsid w:val="00BF624D"/>
    <w:rsid w:val="00C112C2"/>
    <w:rsid w:val="00C32E38"/>
    <w:rsid w:val="00C6152C"/>
    <w:rsid w:val="00C83565"/>
    <w:rsid w:val="00C928C2"/>
    <w:rsid w:val="00CB0C62"/>
    <w:rsid w:val="00CB38C4"/>
    <w:rsid w:val="00CC62CD"/>
    <w:rsid w:val="00CD3141"/>
    <w:rsid w:val="00CE6233"/>
    <w:rsid w:val="00D07653"/>
    <w:rsid w:val="00D22E8E"/>
    <w:rsid w:val="00D30F53"/>
    <w:rsid w:val="00D51058"/>
    <w:rsid w:val="00D725DC"/>
    <w:rsid w:val="00D81A36"/>
    <w:rsid w:val="00D91DA4"/>
    <w:rsid w:val="00DA5E17"/>
    <w:rsid w:val="00DA60CC"/>
    <w:rsid w:val="00DD36CC"/>
    <w:rsid w:val="00DF5315"/>
    <w:rsid w:val="00E25785"/>
    <w:rsid w:val="00E409EF"/>
    <w:rsid w:val="00E6261B"/>
    <w:rsid w:val="00E71EB7"/>
    <w:rsid w:val="00EA3413"/>
    <w:rsid w:val="00EA597C"/>
    <w:rsid w:val="00EA630A"/>
    <w:rsid w:val="00ED0E65"/>
    <w:rsid w:val="00EE0E9B"/>
    <w:rsid w:val="00EE42B5"/>
    <w:rsid w:val="00EF5169"/>
    <w:rsid w:val="00F05244"/>
    <w:rsid w:val="00F0595E"/>
    <w:rsid w:val="00F120E6"/>
    <w:rsid w:val="00F51D5D"/>
    <w:rsid w:val="00F563D0"/>
    <w:rsid w:val="00F56D7C"/>
    <w:rsid w:val="00F62D13"/>
    <w:rsid w:val="00F6797C"/>
    <w:rsid w:val="00F91F93"/>
    <w:rsid w:val="00FB3934"/>
    <w:rsid w:val="00FC0426"/>
    <w:rsid w:val="00FC3AED"/>
    <w:rsid w:val="00FC7659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DFE8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0EB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Heading4">
    <w:name w:val="heading 4"/>
    <w:basedOn w:val="Normal"/>
    <w:next w:val="Normal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BodyTextIndent3">
    <w:name w:val="Body Text Indent 3"/>
    <w:basedOn w:val="Normal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4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2CA"/>
    <w:rPr>
      <w:rFonts w:ascii="Tahoma" w:hAnsi="Tahoma" w:cs="Tahoma"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8358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659"/>
    <w:rPr>
      <w:color w:val="808080"/>
    </w:rPr>
  </w:style>
  <w:style w:type="paragraph" w:styleId="BodyText">
    <w:name w:val="Body Text"/>
    <w:basedOn w:val="Normal"/>
    <w:link w:val="BodyTextChar"/>
    <w:semiHidden/>
    <w:unhideWhenUsed/>
    <w:rsid w:val="005400F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400FC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DefaultParagraphFont"/>
    <w:rsid w:val="00CD3141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41B7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41B7C"/>
    <w:rPr>
      <w:rFonts w:ascii="CMMI7" w:hAnsi="CMMI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F7FB-F9CD-448A-B0E3-3A2B7D4E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9</Pages>
  <Words>1308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8753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Admin</cp:lastModifiedBy>
  <cp:revision>39</cp:revision>
  <cp:lastPrinted>2024-11-10T15:12:00Z</cp:lastPrinted>
  <dcterms:created xsi:type="dcterms:W3CDTF">2022-04-18T18:09:00Z</dcterms:created>
  <dcterms:modified xsi:type="dcterms:W3CDTF">2024-12-15T00:28:00Z</dcterms:modified>
</cp:coreProperties>
</file>