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C19BC9" w14:textId="080AF6B7" w:rsidR="00930B0E" w:rsidRDefault="000A2BCC" w:rsidP="000A2BCC">
      <w:pPr>
        <w:pStyle w:val="BodyText"/>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BC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 – Đại học Quốc gia Thành phố Hồ Chí Minh</w:t>
      </w:r>
    </w:p>
    <w:p w14:paraId="27A791F7" w14:textId="77777777" w:rsidR="000A2BCC" w:rsidRPr="000A2BCC" w:rsidRDefault="000A2BCC" w:rsidP="000A2BCC">
      <w:pPr>
        <w:pStyle w:val="BodyText"/>
        <w:jc w:val="center"/>
        <w:rPr>
          <w:rFonts w:ascii="Times New Roman"/>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82404B" w14:textId="77777777" w:rsidR="00930B0E" w:rsidRDefault="00930B0E" w:rsidP="00DA5A96">
      <w:pPr>
        <w:pStyle w:val="BodyText"/>
        <w:jc w:val="both"/>
        <w:rPr>
          <w:rFonts w:ascii="Times New Roman"/>
          <w:sz w:val="20"/>
        </w:rPr>
      </w:pPr>
    </w:p>
    <w:p w14:paraId="0CE94D20" w14:textId="5E2C18B2" w:rsidR="00930B0E" w:rsidRDefault="000A2BCC" w:rsidP="000A2BCC">
      <w:pPr>
        <w:pStyle w:val="BodyText"/>
        <w:jc w:val="center"/>
        <w:rPr>
          <w:rFonts w:ascii="Times New Roman"/>
          <w:sz w:val="20"/>
        </w:rPr>
      </w:pPr>
      <w:r w:rsidRPr="008B5277">
        <w:rPr>
          <w:noProof/>
        </w:rPr>
        <w:drawing>
          <wp:inline distT="0" distB="0" distL="0" distR="0" wp14:anchorId="5CBC4000" wp14:editId="3CF029F3">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14:paraId="00B7036C" w14:textId="77777777" w:rsidR="000A2BCC" w:rsidRDefault="000A2BCC" w:rsidP="000A2BCC">
      <w:pPr>
        <w:pStyle w:val="Title"/>
        <w:rPr>
          <w:sz w:val="72"/>
          <w:szCs w:val="24"/>
        </w:rPr>
      </w:pPr>
    </w:p>
    <w:p w14:paraId="62BC4395" w14:textId="6B79A76F" w:rsidR="00230E7E" w:rsidRPr="000A2BCC" w:rsidRDefault="000A2BCC" w:rsidP="00230E7E">
      <w:pPr>
        <w:pStyle w:val="Title"/>
        <w:spacing w:before="240"/>
        <w:rPr>
          <w:sz w:val="72"/>
          <w:szCs w:val="24"/>
        </w:rPr>
      </w:pPr>
      <w:r w:rsidRPr="000A2BCC">
        <w:rPr>
          <w:sz w:val="72"/>
          <w:szCs w:val="24"/>
        </w:rPr>
        <w:t>Remove background with chroma key</w:t>
      </w:r>
    </w:p>
    <w:p w14:paraId="73314E9E" w14:textId="77777777" w:rsidR="000A2BCC" w:rsidRPr="000A2BCC" w:rsidRDefault="000A2BCC" w:rsidP="00230E7E">
      <w:pPr>
        <w:pStyle w:val="Subtitle"/>
        <w:spacing w:before="240"/>
        <w:rPr>
          <w:b/>
          <w:bCs/>
        </w:rPr>
      </w:pPr>
      <w:r w:rsidRPr="000A2BCC">
        <w:rPr>
          <w:b/>
          <w:bCs/>
        </w:rPr>
        <w:t>Using Logistic regression model</w:t>
      </w:r>
    </w:p>
    <w:p w14:paraId="5728F9F7" w14:textId="20033C66" w:rsidR="00930B0E" w:rsidRDefault="00930B0E" w:rsidP="000A2BCC">
      <w:pPr>
        <w:pStyle w:val="BodyText"/>
        <w:jc w:val="both"/>
        <w:rPr>
          <w:rFonts w:ascii="Times New Roman"/>
          <w:sz w:val="20"/>
        </w:rPr>
      </w:pPr>
    </w:p>
    <w:p w14:paraId="5AFCD10A" w14:textId="77777777" w:rsidR="00930B0E" w:rsidRDefault="00930B0E" w:rsidP="00DA5A96">
      <w:pPr>
        <w:pStyle w:val="BodyText"/>
        <w:jc w:val="both"/>
        <w:rPr>
          <w:rFonts w:ascii="Times New Roman"/>
          <w:sz w:val="20"/>
        </w:rPr>
      </w:pPr>
      <w:bookmarkStart w:id="0" w:name="_Hlk59380640"/>
    </w:p>
    <w:p w14:paraId="2FEC5875" w14:textId="77777777" w:rsidR="00930B0E" w:rsidRDefault="00930B0E" w:rsidP="00DA5A96">
      <w:pPr>
        <w:pStyle w:val="BodyText"/>
        <w:jc w:val="both"/>
        <w:rPr>
          <w:rFonts w:ascii="Times New Roman"/>
          <w:sz w:val="20"/>
        </w:rPr>
      </w:pPr>
    </w:p>
    <w:p w14:paraId="190A4298" w14:textId="77777777" w:rsidR="00930B0E" w:rsidRDefault="00930B0E" w:rsidP="00DA5A96">
      <w:pPr>
        <w:pStyle w:val="BodyText"/>
        <w:jc w:val="both"/>
        <w:rPr>
          <w:rFonts w:ascii="Times New Roman"/>
          <w:sz w:val="20"/>
        </w:rPr>
      </w:pPr>
    </w:p>
    <w:p w14:paraId="39A97CA3" w14:textId="77777777" w:rsidR="00930B0E" w:rsidRDefault="00930B0E" w:rsidP="00DA5A96">
      <w:pPr>
        <w:pStyle w:val="BodyText"/>
        <w:jc w:val="both"/>
        <w:rPr>
          <w:rFonts w:ascii="Times New Roman"/>
          <w:sz w:val="20"/>
        </w:rPr>
      </w:pPr>
    </w:p>
    <w:p w14:paraId="361F54A1" w14:textId="77777777" w:rsidR="00930B0E" w:rsidRDefault="00930B0E" w:rsidP="00DA5A96">
      <w:pPr>
        <w:pStyle w:val="BodyText"/>
        <w:jc w:val="both"/>
        <w:rPr>
          <w:rFonts w:ascii="Times New Roman"/>
          <w:sz w:val="20"/>
        </w:rPr>
      </w:pPr>
    </w:p>
    <w:p w14:paraId="6AFE6F0A" w14:textId="3730C77B" w:rsidR="00930B0E" w:rsidRDefault="00930B0E" w:rsidP="00DA5A96">
      <w:pPr>
        <w:pStyle w:val="BodyText"/>
        <w:jc w:val="both"/>
        <w:rPr>
          <w:rFonts w:ascii="Times New Roman"/>
          <w:sz w:val="20"/>
        </w:rPr>
      </w:pPr>
    </w:p>
    <w:p w14:paraId="65619CE3" w14:textId="77777777" w:rsidR="000A2BCC" w:rsidRDefault="000A2BCC" w:rsidP="00DA5A96">
      <w:pPr>
        <w:pStyle w:val="BodyText"/>
        <w:jc w:val="both"/>
        <w:rPr>
          <w:rFonts w:ascii="Times New Roman"/>
          <w:sz w:val="20"/>
        </w:rPr>
      </w:pPr>
    </w:p>
    <w:p w14:paraId="3DF6C892" w14:textId="77777777" w:rsidR="000662EF" w:rsidRDefault="000662EF" w:rsidP="00DA5A96">
      <w:pPr>
        <w:pStyle w:val="BodyText"/>
        <w:jc w:val="both"/>
        <w:rPr>
          <w:rFonts w:ascii="Times New Roman"/>
          <w:sz w:val="20"/>
        </w:rPr>
      </w:pPr>
    </w:p>
    <w:p w14:paraId="3F795F48" w14:textId="0E9BF33B" w:rsidR="000662EF" w:rsidRPr="00230E7E" w:rsidRDefault="00BA3149" w:rsidP="00DA5A96">
      <w:pPr>
        <w:pStyle w:val="BodyText"/>
        <w:jc w:val="both"/>
        <w:rPr>
          <w:rFonts w:ascii="Times New Roman"/>
          <w:b/>
          <w:bCs/>
          <w:i/>
          <w:iCs/>
          <w:sz w:val="32"/>
          <w:szCs w:val="32"/>
        </w:rPr>
      </w:pPr>
      <w:r w:rsidRPr="00230E7E">
        <w:rPr>
          <w:rFonts w:ascii="Times New Roman"/>
          <w:b/>
          <w:bCs/>
          <w:i/>
          <w:iCs/>
          <w:sz w:val="32"/>
          <w:szCs w:val="32"/>
        </w:rPr>
        <w:t>Gi</w:t>
      </w:r>
      <w:r w:rsidRPr="00230E7E">
        <w:rPr>
          <w:rFonts w:ascii="Times New Roman"/>
          <w:b/>
          <w:bCs/>
          <w:i/>
          <w:iCs/>
          <w:sz w:val="32"/>
          <w:szCs w:val="32"/>
        </w:rPr>
        <w:t>ả</w:t>
      </w:r>
      <w:r w:rsidRPr="00230E7E">
        <w:rPr>
          <w:rFonts w:ascii="Times New Roman"/>
          <w:b/>
          <w:bCs/>
          <w:i/>
          <w:iCs/>
          <w:sz w:val="32"/>
          <w:szCs w:val="32"/>
        </w:rPr>
        <w:t>ng vi</w:t>
      </w:r>
      <w:r w:rsidRPr="00230E7E">
        <w:rPr>
          <w:rFonts w:ascii="Times New Roman"/>
          <w:b/>
          <w:bCs/>
          <w:i/>
          <w:iCs/>
          <w:sz w:val="32"/>
          <w:szCs w:val="32"/>
        </w:rPr>
        <w:t>ê</w:t>
      </w:r>
      <w:r w:rsidRPr="00230E7E">
        <w:rPr>
          <w:rFonts w:ascii="Times New Roman"/>
          <w:b/>
          <w:bCs/>
          <w:i/>
          <w:iCs/>
          <w:sz w:val="32"/>
          <w:szCs w:val="32"/>
        </w:rPr>
        <w:t>n h</w:t>
      </w:r>
      <w:r w:rsidRPr="00230E7E">
        <w:rPr>
          <w:rFonts w:ascii="Times New Roman"/>
          <w:b/>
          <w:bCs/>
          <w:i/>
          <w:iCs/>
          <w:sz w:val="32"/>
          <w:szCs w:val="32"/>
        </w:rPr>
        <w:t>ướ</w:t>
      </w:r>
      <w:r w:rsidRPr="00230E7E">
        <w:rPr>
          <w:rFonts w:ascii="Times New Roman"/>
          <w:b/>
          <w:bCs/>
          <w:i/>
          <w:iCs/>
          <w:sz w:val="32"/>
          <w:szCs w:val="32"/>
        </w:rPr>
        <w:t>ng d</w:t>
      </w:r>
      <w:r w:rsidRPr="00230E7E">
        <w:rPr>
          <w:rFonts w:ascii="Times New Roman"/>
          <w:b/>
          <w:bCs/>
          <w:i/>
          <w:iCs/>
          <w:sz w:val="32"/>
          <w:szCs w:val="32"/>
        </w:rPr>
        <w:t>ẫ</w:t>
      </w:r>
      <w:r w:rsidRPr="00230E7E">
        <w:rPr>
          <w:rFonts w:ascii="Times New Roman"/>
          <w:b/>
          <w:bCs/>
          <w:i/>
          <w:iCs/>
          <w:sz w:val="32"/>
          <w:szCs w:val="32"/>
        </w:rPr>
        <w:t>n: T</w:t>
      </w:r>
      <w:r w:rsidR="00456070" w:rsidRPr="00230E7E">
        <w:rPr>
          <w:rFonts w:ascii="Times New Roman"/>
          <w:b/>
          <w:bCs/>
          <w:i/>
          <w:iCs/>
          <w:sz w:val="32"/>
          <w:szCs w:val="32"/>
        </w:rPr>
        <w:t>S Nguy</w:t>
      </w:r>
      <w:r w:rsidR="00456070" w:rsidRPr="00230E7E">
        <w:rPr>
          <w:rFonts w:ascii="Times New Roman"/>
          <w:b/>
          <w:bCs/>
          <w:i/>
          <w:iCs/>
          <w:sz w:val="32"/>
          <w:szCs w:val="32"/>
        </w:rPr>
        <w:t>ễ</w:t>
      </w:r>
      <w:r w:rsidR="00456070" w:rsidRPr="00230E7E">
        <w:rPr>
          <w:rFonts w:ascii="Times New Roman"/>
          <w:b/>
          <w:bCs/>
          <w:i/>
          <w:iCs/>
          <w:sz w:val="32"/>
          <w:szCs w:val="32"/>
        </w:rPr>
        <w:t>n Vinh Ti</w:t>
      </w:r>
      <w:r w:rsidR="00456070" w:rsidRPr="00230E7E">
        <w:rPr>
          <w:rFonts w:ascii="Times New Roman"/>
          <w:b/>
          <w:bCs/>
          <w:i/>
          <w:iCs/>
          <w:sz w:val="32"/>
          <w:szCs w:val="32"/>
        </w:rPr>
        <w:t>ệ</w:t>
      </w:r>
      <w:r w:rsidR="00456070" w:rsidRPr="00230E7E">
        <w:rPr>
          <w:rFonts w:ascii="Times New Roman"/>
          <w:b/>
          <w:bCs/>
          <w:i/>
          <w:iCs/>
          <w:sz w:val="32"/>
          <w:szCs w:val="32"/>
        </w:rPr>
        <w:t>p</w:t>
      </w:r>
      <w:r w:rsidR="00D021BA" w:rsidRPr="00230E7E">
        <w:rPr>
          <w:rFonts w:ascii="Times New Roman"/>
          <w:b/>
          <w:bCs/>
          <w:i/>
          <w:iCs/>
          <w:sz w:val="32"/>
          <w:szCs w:val="32"/>
        </w:rPr>
        <w:t>.</w:t>
      </w:r>
    </w:p>
    <w:p w14:paraId="2E49299F" w14:textId="77777777" w:rsidR="000662EF" w:rsidRPr="00230E7E" w:rsidRDefault="000662EF" w:rsidP="00DA5A96">
      <w:pPr>
        <w:pStyle w:val="BodyText"/>
        <w:jc w:val="both"/>
        <w:rPr>
          <w:rFonts w:ascii="Times New Roman"/>
          <w:b/>
          <w:bCs/>
          <w:szCs w:val="24"/>
        </w:rPr>
      </w:pPr>
    </w:p>
    <w:p w14:paraId="47CE71C8" w14:textId="77777777" w:rsidR="00930B0E" w:rsidRPr="00230E7E" w:rsidRDefault="00930B0E" w:rsidP="00DA5A96">
      <w:pPr>
        <w:pStyle w:val="BodyText"/>
        <w:jc w:val="both"/>
        <w:rPr>
          <w:rFonts w:ascii="Times New Roman"/>
          <w:b/>
          <w:bCs/>
          <w:szCs w:val="24"/>
        </w:rPr>
      </w:pPr>
    </w:p>
    <w:p w14:paraId="55EFE843" w14:textId="77777777" w:rsidR="00930B0E" w:rsidRPr="00230E7E" w:rsidRDefault="00930B0E" w:rsidP="00DA5A96">
      <w:pPr>
        <w:pStyle w:val="BodyText"/>
        <w:jc w:val="both"/>
        <w:rPr>
          <w:rFonts w:ascii="Times New Roman"/>
          <w:b/>
          <w:bCs/>
          <w:szCs w:val="24"/>
        </w:rPr>
      </w:pPr>
    </w:p>
    <w:p w14:paraId="6FAE2DAD" w14:textId="77777777" w:rsidR="00930B0E" w:rsidRPr="00230E7E" w:rsidRDefault="000662EF" w:rsidP="00DA5A96">
      <w:pPr>
        <w:pStyle w:val="BodyText"/>
        <w:jc w:val="both"/>
        <w:rPr>
          <w:rFonts w:ascii="Times New Roman"/>
          <w:b/>
          <w:bCs/>
          <w:i/>
          <w:iCs/>
          <w:sz w:val="32"/>
          <w:szCs w:val="36"/>
        </w:rPr>
      </w:pPr>
      <w:r w:rsidRPr="00230E7E">
        <w:rPr>
          <w:rFonts w:ascii="Times New Roman"/>
          <w:b/>
          <w:bCs/>
          <w:i/>
          <w:iCs/>
          <w:sz w:val="32"/>
          <w:szCs w:val="36"/>
        </w:rPr>
        <w:t>Nh</w:t>
      </w:r>
      <w:r w:rsidRPr="00230E7E">
        <w:rPr>
          <w:rFonts w:ascii="Times New Roman"/>
          <w:b/>
          <w:bCs/>
          <w:i/>
          <w:iCs/>
          <w:sz w:val="32"/>
          <w:szCs w:val="36"/>
        </w:rPr>
        <w:t>ó</w:t>
      </w:r>
      <w:r w:rsidRPr="00230E7E">
        <w:rPr>
          <w:rFonts w:ascii="Times New Roman"/>
          <w:b/>
          <w:bCs/>
          <w:i/>
          <w:iCs/>
          <w:sz w:val="32"/>
          <w:szCs w:val="36"/>
        </w:rPr>
        <w:t>m sinh vi</w:t>
      </w:r>
      <w:r w:rsidRPr="00230E7E">
        <w:rPr>
          <w:rFonts w:ascii="Times New Roman"/>
          <w:b/>
          <w:bCs/>
          <w:i/>
          <w:iCs/>
          <w:sz w:val="32"/>
          <w:szCs w:val="36"/>
        </w:rPr>
        <w:t>ê</w:t>
      </w:r>
      <w:r w:rsidRPr="00230E7E">
        <w:rPr>
          <w:rFonts w:ascii="Times New Roman"/>
          <w:b/>
          <w:bCs/>
          <w:i/>
          <w:iCs/>
          <w:sz w:val="32"/>
          <w:szCs w:val="36"/>
        </w:rPr>
        <w:t>n th</w:t>
      </w:r>
      <w:r w:rsidRPr="00230E7E">
        <w:rPr>
          <w:rFonts w:ascii="Times New Roman"/>
          <w:b/>
          <w:bCs/>
          <w:i/>
          <w:iCs/>
          <w:sz w:val="32"/>
          <w:szCs w:val="36"/>
        </w:rPr>
        <w:t>ự</w:t>
      </w:r>
      <w:r w:rsidRPr="00230E7E">
        <w:rPr>
          <w:rFonts w:ascii="Times New Roman"/>
          <w:b/>
          <w:bCs/>
          <w:i/>
          <w:iCs/>
          <w:sz w:val="32"/>
          <w:szCs w:val="36"/>
        </w:rPr>
        <w:t>c hi</w:t>
      </w:r>
      <w:r w:rsidRPr="00230E7E">
        <w:rPr>
          <w:rFonts w:ascii="Times New Roman"/>
          <w:b/>
          <w:bCs/>
          <w:i/>
          <w:iCs/>
          <w:sz w:val="32"/>
          <w:szCs w:val="36"/>
        </w:rPr>
        <w:t>ệ</w:t>
      </w:r>
      <w:r w:rsidRPr="00230E7E">
        <w:rPr>
          <w:rFonts w:ascii="Times New Roman"/>
          <w:b/>
          <w:bCs/>
          <w:i/>
          <w:iCs/>
          <w:sz w:val="32"/>
          <w:szCs w:val="36"/>
        </w:rPr>
        <w:t xml:space="preserve">n: </w:t>
      </w:r>
    </w:p>
    <w:p w14:paraId="081B2FCD" w14:textId="77777777" w:rsidR="000662EF" w:rsidRPr="00230E7E" w:rsidRDefault="000662EF" w:rsidP="00BB0AC3">
      <w:pPr>
        <w:pStyle w:val="BodyText"/>
        <w:numPr>
          <w:ilvl w:val="0"/>
          <w:numId w:val="2"/>
        </w:numPr>
        <w:jc w:val="both"/>
        <w:rPr>
          <w:rFonts w:ascii="Times New Roman"/>
          <w:b/>
          <w:bCs/>
          <w:i/>
          <w:iCs/>
          <w:sz w:val="32"/>
          <w:szCs w:val="36"/>
        </w:rPr>
      </w:pPr>
      <w:r w:rsidRPr="00230E7E">
        <w:rPr>
          <w:rFonts w:ascii="Times New Roman"/>
          <w:b/>
          <w:bCs/>
          <w:i/>
          <w:iCs/>
          <w:sz w:val="32"/>
          <w:szCs w:val="36"/>
        </w:rPr>
        <w:t>Phan Thanh Ngh</w:t>
      </w:r>
      <w:r w:rsidRPr="00230E7E">
        <w:rPr>
          <w:rFonts w:ascii="Times New Roman"/>
          <w:b/>
          <w:bCs/>
          <w:i/>
          <w:iCs/>
          <w:sz w:val="32"/>
          <w:szCs w:val="36"/>
        </w:rPr>
        <w:t>ĩ</w:t>
      </w:r>
      <w:r w:rsidRPr="00230E7E">
        <w:rPr>
          <w:rFonts w:ascii="Times New Roman"/>
          <w:b/>
          <w:bCs/>
          <w:i/>
          <w:iCs/>
          <w:sz w:val="32"/>
          <w:szCs w:val="36"/>
        </w:rPr>
        <w:t xml:space="preserve">a </w:t>
      </w:r>
      <w:r w:rsidRPr="00230E7E">
        <w:rPr>
          <w:rFonts w:ascii="Times New Roman"/>
          <w:b/>
          <w:bCs/>
          <w:i/>
          <w:iCs/>
          <w:sz w:val="32"/>
          <w:szCs w:val="36"/>
        </w:rPr>
        <w:t>–</w:t>
      </w:r>
      <w:r w:rsidRPr="00230E7E">
        <w:rPr>
          <w:rFonts w:ascii="Times New Roman"/>
          <w:b/>
          <w:bCs/>
          <w:i/>
          <w:iCs/>
          <w:sz w:val="32"/>
          <w:szCs w:val="36"/>
        </w:rPr>
        <w:t xml:space="preserve"> 18521148</w:t>
      </w:r>
    </w:p>
    <w:p w14:paraId="160578F5" w14:textId="77777777" w:rsidR="000662EF" w:rsidRPr="00230E7E" w:rsidRDefault="000662EF" w:rsidP="00BB0AC3">
      <w:pPr>
        <w:pStyle w:val="BodyText"/>
        <w:numPr>
          <w:ilvl w:val="0"/>
          <w:numId w:val="2"/>
        </w:numPr>
        <w:jc w:val="both"/>
        <w:rPr>
          <w:rFonts w:ascii="Times New Roman"/>
          <w:b/>
          <w:bCs/>
          <w:i/>
          <w:iCs/>
          <w:sz w:val="32"/>
          <w:szCs w:val="36"/>
        </w:rPr>
      </w:pPr>
      <w:r w:rsidRPr="00230E7E">
        <w:rPr>
          <w:rFonts w:ascii="Times New Roman"/>
          <w:b/>
          <w:bCs/>
          <w:i/>
          <w:iCs/>
          <w:sz w:val="32"/>
          <w:szCs w:val="36"/>
        </w:rPr>
        <w:t>Phan L</w:t>
      </w:r>
      <w:r w:rsidRPr="00230E7E">
        <w:rPr>
          <w:rFonts w:ascii="Times New Roman"/>
          <w:b/>
          <w:bCs/>
          <w:i/>
          <w:iCs/>
          <w:sz w:val="32"/>
          <w:szCs w:val="36"/>
        </w:rPr>
        <w:t>ê</w:t>
      </w:r>
      <w:r w:rsidRPr="00230E7E">
        <w:rPr>
          <w:rFonts w:ascii="Times New Roman"/>
          <w:b/>
          <w:bCs/>
          <w:i/>
          <w:iCs/>
          <w:sz w:val="32"/>
          <w:szCs w:val="36"/>
        </w:rPr>
        <w:t xml:space="preserve"> Ph</w:t>
      </w:r>
      <w:r w:rsidRPr="00230E7E">
        <w:rPr>
          <w:rFonts w:ascii="Times New Roman"/>
          <w:b/>
          <w:bCs/>
          <w:i/>
          <w:iCs/>
          <w:sz w:val="32"/>
          <w:szCs w:val="36"/>
        </w:rPr>
        <w:t>ú</w:t>
      </w:r>
      <w:r w:rsidRPr="00230E7E">
        <w:rPr>
          <w:rFonts w:ascii="Times New Roman"/>
          <w:b/>
          <w:bCs/>
          <w:i/>
          <w:iCs/>
          <w:sz w:val="32"/>
          <w:szCs w:val="36"/>
        </w:rPr>
        <w:t xml:space="preserve"> </w:t>
      </w:r>
      <w:r w:rsidRPr="00230E7E">
        <w:rPr>
          <w:rFonts w:ascii="Times New Roman"/>
          <w:b/>
          <w:bCs/>
          <w:i/>
          <w:iCs/>
          <w:sz w:val="32"/>
          <w:szCs w:val="36"/>
        </w:rPr>
        <w:t>–</w:t>
      </w:r>
      <w:r w:rsidRPr="00230E7E">
        <w:rPr>
          <w:rFonts w:ascii="Times New Roman"/>
          <w:b/>
          <w:bCs/>
          <w:i/>
          <w:iCs/>
          <w:sz w:val="32"/>
          <w:szCs w:val="36"/>
        </w:rPr>
        <w:t xml:space="preserve"> 18521247</w:t>
      </w:r>
    </w:p>
    <w:p w14:paraId="6AFE0C4B" w14:textId="77777777" w:rsidR="000662EF" w:rsidRDefault="000662EF" w:rsidP="00BA3149">
      <w:pPr>
        <w:pStyle w:val="BodyText"/>
        <w:jc w:val="both"/>
        <w:rPr>
          <w:rFonts w:ascii="Times New Roman"/>
          <w:sz w:val="20"/>
        </w:rPr>
      </w:pPr>
    </w:p>
    <w:p w14:paraId="2F2A896A" w14:textId="77777777" w:rsidR="00930B0E" w:rsidRDefault="00930B0E" w:rsidP="00DA5A96">
      <w:pPr>
        <w:pStyle w:val="BodyText"/>
        <w:jc w:val="both"/>
        <w:rPr>
          <w:rFonts w:ascii="Times New Roman"/>
          <w:sz w:val="20"/>
        </w:rPr>
      </w:pPr>
    </w:p>
    <w:p w14:paraId="0DE67E34" w14:textId="77777777" w:rsidR="00930B0E" w:rsidRDefault="00930B0E" w:rsidP="00DA5A96">
      <w:pPr>
        <w:pStyle w:val="BodyText"/>
        <w:jc w:val="both"/>
        <w:rPr>
          <w:rFonts w:ascii="Times New Roman"/>
          <w:sz w:val="20"/>
        </w:rPr>
      </w:pPr>
    </w:p>
    <w:p w14:paraId="5E844A6F" w14:textId="77777777" w:rsidR="00930B0E" w:rsidRDefault="00930B0E" w:rsidP="00DA5A96">
      <w:pPr>
        <w:pStyle w:val="BodyText"/>
        <w:jc w:val="both"/>
        <w:rPr>
          <w:rFonts w:ascii="Times New Roman"/>
          <w:sz w:val="20"/>
        </w:rPr>
      </w:pPr>
    </w:p>
    <w:p w14:paraId="14287159" w14:textId="77777777" w:rsidR="00930B0E" w:rsidRDefault="00930B0E" w:rsidP="00DA5A96">
      <w:pPr>
        <w:jc w:val="both"/>
        <w:sectPr w:rsidR="00930B0E">
          <w:headerReference w:type="default" r:id="rId9"/>
          <w:type w:val="continuous"/>
          <w:pgSz w:w="11910" w:h="16840"/>
          <w:pgMar w:top="1580" w:right="1560" w:bottom="280" w:left="1480" w:header="720" w:footer="720" w:gutter="0"/>
          <w:cols w:space="720"/>
        </w:sectPr>
      </w:pPr>
    </w:p>
    <w:p w14:paraId="6E9121D2" w14:textId="77777777" w:rsidR="00930B0E" w:rsidRPr="00EB05C0" w:rsidRDefault="00EB05C0" w:rsidP="00DA5A96">
      <w:pPr>
        <w:spacing w:before="77"/>
        <w:ind w:left="222"/>
        <w:jc w:val="both"/>
        <w:rPr>
          <w:rFonts w:ascii="Cambria" w:hAnsi="Cambria"/>
          <w:b/>
          <w:sz w:val="28"/>
        </w:rPr>
      </w:pPr>
      <w:r>
        <w:rPr>
          <w:b/>
          <w:color w:val="E65B00"/>
          <w:sz w:val="28"/>
        </w:rPr>
        <w:lastRenderedPageBreak/>
        <w:t>M</w:t>
      </w:r>
      <w:r>
        <w:rPr>
          <w:rFonts w:ascii="Cambria" w:hAnsi="Cambria"/>
          <w:b/>
          <w:color w:val="E65B00"/>
          <w:sz w:val="28"/>
        </w:rPr>
        <w:t>ục lục</w:t>
      </w:r>
    </w:p>
    <w:sdt>
      <w:sdtPr>
        <w:id w:val="-655993343"/>
        <w:docPartObj>
          <w:docPartGallery w:val="Table of Contents"/>
          <w:docPartUnique/>
        </w:docPartObj>
      </w:sdtPr>
      <w:sdtEndPr/>
      <w:sdtContent>
        <w:p w14:paraId="08D0DCEF" w14:textId="6D541DB8" w:rsidR="00D74EE7" w:rsidRPr="0039481A" w:rsidRDefault="00E3593A">
          <w:pPr>
            <w:pStyle w:val="TOC1"/>
            <w:tabs>
              <w:tab w:val="right" w:leader="dot" w:pos="8860"/>
            </w:tabs>
            <w:rPr>
              <w:rFonts w:asciiTheme="minorHAnsi" w:eastAsiaTheme="minorEastAsia" w:hAnsiTheme="minorHAnsi" w:cstheme="minorBidi"/>
              <w:noProof/>
              <w:sz w:val="26"/>
              <w:szCs w:val="26"/>
              <w:lang w:bidi="ar-SA"/>
            </w:rPr>
          </w:pPr>
          <w:r w:rsidRPr="0039481A">
            <w:rPr>
              <w:sz w:val="26"/>
              <w:szCs w:val="26"/>
            </w:rPr>
            <w:fldChar w:fldCharType="begin"/>
          </w:r>
          <w:r w:rsidRPr="0039481A">
            <w:rPr>
              <w:sz w:val="26"/>
              <w:szCs w:val="26"/>
            </w:rPr>
            <w:instrText xml:space="preserve">TOC \o "1-3" \h \z \u </w:instrText>
          </w:r>
          <w:r w:rsidRPr="0039481A">
            <w:rPr>
              <w:sz w:val="26"/>
              <w:szCs w:val="26"/>
            </w:rPr>
            <w:fldChar w:fldCharType="separate"/>
          </w:r>
          <w:hyperlink w:anchor="_Toc61764438" w:history="1">
            <w:r w:rsidR="00D74EE7" w:rsidRPr="0039481A">
              <w:rPr>
                <w:rStyle w:val="Hyperlink"/>
                <w:noProof/>
                <w:spacing w:val="-1"/>
                <w:sz w:val="26"/>
                <w:szCs w:val="26"/>
              </w:rPr>
              <w:t>1.</w:t>
            </w:r>
            <w:r w:rsidR="00D74EE7" w:rsidRPr="0039481A">
              <w:rPr>
                <w:rFonts w:asciiTheme="minorHAnsi" w:eastAsiaTheme="minorEastAsia" w:hAnsiTheme="minorHAnsi" w:cstheme="minorBidi"/>
                <w:noProof/>
                <w:sz w:val="26"/>
                <w:szCs w:val="26"/>
                <w:lang w:bidi="ar-SA"/>
              </w:rPr>
              <w:tab/>
            </w:r>
            <w:r w:rsidR="00D74EE7" w:rsidRPr="0039481A">
              <w:rPr>
                <w:rStyle w:val="Hyperlink"/>
                <w:rFonts w:asciiTheme="majorHAnsi" w:hAnsiTheme="majorHAnsi"/>
                <w:noProof/>
                <w:sz w:val="26"/>
                <w:szCs w:val="26"/>
              </w:rPr>
              <w:t>Giới thiệu</w:t>
            </w:r>
            <w:r w:rsidR="00D74EE7" w:rsidRPr="0039481A">
              <w:rPr>
                <w:noProof/>
                <w:webHidden/>
                <w:sz w:val="26"/>
                <w:szCs w:val="26"/>
              </w:rPr>
              <w:tab/>
            </w:r>
            <w:r w:rsidR="00D74EE7" w:rsidRPr="0039481A">
              <w:rPr>
                <w:noProof/>
                <w:webHidden/>
                <w:sz w:val="26"/>
                <w:szCs w:val="26"/>
              </w:rPr>
              <w:fldChar w:fldCharType="begin"/>
            </w:r>
            <w:r w:rsidR="00D74EE7" w:rsidRPr="0039481A">
              <w:rPr>
                <w:noProof/>
                <w:webHidden/>
                <w:sz w:val="26"/>
                <w:szCs w:val="26"/>
              </w:rPr>
              <w:instrText xml:space="preserve"> PAGEREF _Toc61764438 \h </w:instrText>
            </w:r>
            <w:r w:rsidR="00D74EE7" w:rsidRPr="0039481A">
              <w:rPr>
                <w:noProof/>
                <w:webHidden/>
                <w:sz w:val="26"/>
                <w:szCs w:val="26"/>
              </w:rPr>
            </w:r>
            <w:r w:rsidR="00D74EE7" w:rsidRPr="0039481A">
              <w:rPr>
                <w:noProof/>
                <w:webHidden/>
                <w:sz w:val="26"/>
                <w:szCs w:val="26"/>
              </w:rPr>
              <w:fldChar w:fldCharType="separate"/>
            </w:r>
            <w:r w:rsidR="00D74EE7" w:rsidRPr="0039481A">
              <w:rPr>
                <w:noProof/>
                <w:webHidden/>
                <w:sz w:val="26"/>
                <w:szCs w:val="26"/>
              </w:rPr>
              <w:t>4</w:t>
            </w:r>
            <w:r w:rsidR="00D74EE7" w:rsidRPr="0039481A">
              <w:rPr>
                <w:noProof/>
                <w:webHidden/>
                <w:sz w:val="26"/>
                <w:szCs w:val="26"/>
              </w:rPr>
              <w:fldChar w:fldCharType="end"/>
            </w:r>
          </w:hyperlink>
        </w:p>
        <w:p w14:paraId="4FB86A9B" w14:textId="5940D188" w:rsidR="00D74EE7" w:rsidRPr="0039481A" w:rsidRDefault="00BB0AC3">
          <w:pPr>
            <w:pStyle w:val="TOC1"/>
            <w:tabs>
              <w:tab w:val="right" w:leader="dot" w:pos="8860"/>
            </w:tabs>
            <w:rPr>
              <w:rFonts w:asciiTheme="minorHAnsi" w:eastAsiaTheme="minorEastAsia" w:hAnsiTheme="minorHAnsi" w:cstheme="minorBidi"/>
              <w:noProof/>
              <w:sz w:val="26"/>
              <w:szCs w:val="26"/>
              <w:lang w:bidi="ar-SA"/>
            </w:rPr>
          </w:pPr>
          <w:hyperlink w:anchor="_Toc61764439" w:history="1">
            <w:r w:rsidR="00D74EE7" w:rsidRPr="0039481A">
              <w:rPr>
                <w:rStyle w:val="Hyperlink"/>
                <w:noProof/>
                <w:spacing w:val="-1"/>
                <w:sz w:val="26"/>
                <w:szCs w:val="26"/>
              </w:rPr>
              <w:t>2.</w:t>
            </w:r>
            <w:r w:rsidR="00D74EE7" w:rsidRPr="0039481A">
              <w:rPr>
                <w:rFonts w:asciiTheme="minorHAnsi" w:eastAsiaTheme="minorEastAsia" w:hAnsiTheme="minorHAnsi" w:cstheme="minorBidi"/>
                <w:noProof/>
                <w:sz w:val="26"/>
                <w:szCs w:val="26"/>
                <w:lang w:bidi="ar-SA"/>
              </w:rPr>
              <w:tab/>
            </w:r>
            <w:r w:rsidR="00D74EE7" w:rsidRPr="0039481A">
              <w:rPr>
                <w:rStyle w:val="Hyperlink"/>
                <w:rFonts w:asciiTheme="majorHAnsi" w:hAnsiTheme="majorHAnsi"/>
                <w:noProof/>
                <w:sz w:val="26"/>
                <w:szCs w:val="26"/>
              </w:rPr>
              <w:t>Ph</w:t>
            </w:r>
            <w:r w:rsidR="00D74EE7" w:rsidRPr="0039481A">
              <w:rPr>
                <w:rStyle w:val="Hyperlink"/>
                <w:rFonts w:asciiTheme="majorHAnsi" w:hAnsiTheme="majorHAnsi"/>
                <w:noProof/>
                <w:sz w:val="26"/>
                <w:szCs w:val="26"/>
                <w:lang w:val="vi-VN"/>
              </w:rPr>
              <w:t>ư</w:t>
            </w:r>
            <w:r w:rsidR="00D74EE7" w:rsidRPr="0039481A">
              <w:rPr>
                <w:rStyle w:val="Hyperlink"/>
                <w:rFonts w:asciiTheme="majorHAnsi" w:hAnsiTheme="majorHAnsi"/>
                <w:noProof/>
                <w:sz w:val="26"/>
                <w:szCs w:val="26"/>
              </w:rPr>
              <w:t>ơng pháp</w:t>
            </w:r>
            <w:r w:rsidR="00D74EE7" w:rsidRPr="0039481A">
              <w:rPr>
                <w:noProof/>
                <w:webHidden/>
                <w:sz w:val="26"/>
                <w:szCs w:val="26"/>
              </w:rPr>
              <w:tab/>
            </w:r>
            <w:r w:rsidR="00D74EE7" w:rsidRPr="0039481A">
              <w:rPr>
                <w:noProof/>
                <w:webHidden/>
                <w:sz w:val="26"/>
                <w:szCs w:val="26"/>
              </w:rPr>
              <w:fldChar w:fldCharType="begin"/>
            </w:r>
            <w:r w:rsidR="00D74EE7" w:rsidRPr="0039481A">
              <w:rPr>
                <w:noProof/>
                <w:webHidden/>
                <w:sz w:val="26"/>
                <w:szCs w:val="26"/>
              </w:rPr>
              <w:instrText xml:space="preserve"> PAGEREF _Toc61764439 \h </w:instrText>
            </w:r>
            <w:r w:rsidR="00D74EE7" w:rsidRPr="0039481A">
              <w:rPr>
                <w:noProof/>
                <w:webHidden/>
                <w:sz w:val="26"/>
                <w:szCs w:val="26"/>
              </w:rPr>
            </w:r>
            <w:r w:rsidR="00D74EE7" w:rsidRPr="0039481A">
              <w:rPr>
                <w:noProof/>
                <w:webHidden/>
                <w:sz w:val="26"/>
                <w:szCs w:val="26"/>
              </w:rPr>
              <w:fldChar w:fldCharType="separate"/>
            </w:r>
            <w:r w:rsidR="00D74EE7" w:rsidRPr="0039481A">
              <w:rPr>
                <w:noProof/>
                <w:webHidden/>
                <w:sz w:val="26"/>
                <w:szCs w:val="26"/>
              </w:rPr>
              <w:t>5</w:t>
            </w:r>
            <w:r w:rsidR="00D74EE7" w:rsidRPr="0039481A">
              <w:rPr>
                <w:noProof/>
                <w:webHidden/>
                <w:sz w:val="26"/>
                <w:szCs w:val="26"/>
              </w:rPr>
              <w:fldChar w:fldCharType="end"/>
            </w:r>
          </w:hyperlink>
        </w:p>
        <w:p w14:paraId="70DE9578" w14:textId="42A625A8" w:rsidR="00D74EE7" w:rsidRPr="0039481A" w:rsidRDefault="00BB0AC3">
          <w:pPr>
            <w:pStyle w:val="TOC2"/>
            <w:tabs>
              <w:tab w:val="left" w:pos="1102"/>
              <w:tab w:val="right" w:leader="dot" w:pos="8860"/>
            </w:tabs>
            <w:rPr>
              <w:rFonts w:asciiTheme="minorHAnsi" w:eastAsiaTheme="minorEastAsia" w:hAnsiTheme="minorHAnsi" w:cstheme="minorBidi"/>
              <w:noProof/>
              <w:sz w:val="26"/>
              <w:szCs w:val="26"/>
              <w:lang w:bidi="ar-SA"/>
            </w:rPr>
          </w:pPr>
          <w:hyperlink w:anchor="_Toc61764440" w:history="1">
            <w:r w:rsidR="00D74EE7" w:rsidRPr="0039481A">
              <w:rPr>
                <w:rStyle w:val="Hyperlink"/>
                <w:noProof/>
                <w:spacing w:val="-1"/>
                <w:w w:val="99"/>
                <w:sz w:val="26"/>
                <w:szCs w:val="26"/>
              </w:rPr>
              <w:t>2.1.</w:t>
            </w:r>
            <w:r w:rsidR="00D74EE7" w:rsidRPr="0039481A">
              <w:rPr>
                <w:rFonts w:asciiTheme="minorHAnsi" w:eastAsiaTheme="minorEastAsia" w:hAnsiTheme="minorHAnsi" w:cstheme="minorBidi"/>
                <w:noProof/>
                <w:sz w:val="26"/>
                <w:szCs w:val="26"/>
                <w:lang w:bidi="ar-SA"/>
              </w:rPr>
              <w:tab/>
            </w:r>
            <w:r w:rsidR="00D74EE7" w:rsidRPr="0039481A">
              <w:rPr>
                <w:rStyle w:val="Hyperlink"/>
                <w:rFonts w:asciiTheme="majorHAnsi" w:hAnsiTheme="majorHAnsi"/>
                <w:noProof/>
                <w:sz w:val="26"/>
                <w:szCs w:val="26"/>
              </w:rPr>
              <w:t>Tạo mask</w:t>
            </w:r>
            <w:r w:rsidR="00D74EE7" w:rsidRPr="0039481A">
              <w:rPr>
                <w:noProof/>
                <w:webHidden/>
                <w:sz w:val="26"/>
                <w:szCs w:val="26"/>
              </w:rPr>
              <w:tab/>
            </w:r>
            <w:r w:rsidR="00D74EE7" w:rsidRPr="0039481A">
              <w:rPr>
                <w:noProof/>
                <w:webHidden/>
                <w:sz w:val="26"/>
                <w:szCs w:val="26"/>
              </w:rPr>
              <w:fldChar w:fldCharType="begin"/>
            </w:r>
            <w:r w:rsidR="00D74EE7" w:rsidRPr="0039481A">
              <w:rPr>
                <w:noProof/>
                <w:webHidden/>
                <w:sz w:val="26"/>
                <w:szCs w:val="26"/>
              </w:rPr>
              <w:instrText xml:space="preserve"> PAGEREF _Toc61764440 \h </w:instrText>
            </w:r>
            <w:r w:rsidR="00D74EE7" w:rsidRPr="0039481A">
              <w:rPr>
                <w:noProof/>
                <w:webHidden/>
                <w:sz w:val="26"/>
                <w:szCs w:val="26"/>
              </w:rPr>
            </w:r>
            <w:r w:rsidR="00D74EE7" w:rsidRPr="0039481A">
              <w:rPr>
                <w:noProof/>
                <w:webHidden/>
                <w:sz w:val="26"/>
                <w:szCs w:val="26"/>
              </w:rPr>
              <w:fldChar w:fldCharType="separate"/>
            </w:r>
            <w:r w:rsidR="00D74EE7" w:rsidRPr="0039481A">
              <w:rPr>
                <w:noProof/>
                <w:webHidden/>
                <w:sz w:val="26"/>
                <w:szCs w:val="26"/>
              </w:rPr>
              <w:t>5</w:t>
            </w:r>
            <w:r w:rsidR="00D74EE7" w:rsidRPr="0039481A">
              <w:rPr>
                <w:noProof/>
                <w:webHidden/>
                <w:sz w:val="26"/>
                <w:szCs w:val="26"/>
              </w:rPr>
              <w:fldChar w:fldCharType="end"/>
            </w:r>
          </w:hyperlink>
        </w:p>
        <w:p w14:paraId="261922A4" w14:textId="3A3FA879" w:rsidR="00D74EE7" w:rsidRDefault="00BB0AC3">
          <w:pPr>
            <w:pStyle w:val="TOC2"/>
            <w:tabs>
              <w:tab w:val="left" w:pos="1542"/>
              <w:tab w:val="right" w:leader="dot" w:pos="8860"/>
            </w:tabs>
            <w:rPr>
              <w:noProof/>
              <w:sz w:val="26"/>
              <w:szCs w:val="26"/>
            </w:rPr>
          </w:pPr>
          <w:hyperlink w:anchor="_Toc61764441" w:history="1">
            <w:r w:rsidR="00D74EE7" w:rsidRPr="0039481A">
              <w:rPr>
                <w:rStyle w:val="Hyperlink"/>
                <w:rFonts w:ascii="Cambria" w:hAnsi="Cambria"/>
                <w:noProof/>
                <w:sz w:val="26"/>
                <w:szCs w:val="26"/>
              </w:rPr>
              <w:t>2.2.</w:t>
            </w:r>
            <w:r w:rsidR="00D74EE7" w:rsidRPr="0039481A">
              <w:rPr>
                <w:rFonts w:asciiTheme="minorHAnsi" w:eastAsiaTheme="minorEastAsia" w:hAnsiTheme="minorHAnsi" w:cstheme="minorBidi"/>
                <w:noProof/>
                <w:sz w:val="26"/>
                <w:szCs w:val="26"/>
                <w:lang w:bidi="ar-SA"/>
              </w:rPr>
              <w:tab/>
            </w:r>
            <w:r w:rsidR="00D74EE7" w:rsidRPr="0039481A">
              <w:rPr>
                <w:rStyle w:val="Hyperlink"/>
                <w:rFonts w:ascii="Cambria" w:hAnsi="Cambria"/>
                <w:noProof/>
                <w:sz w:val="26"/>
                <w:szCs w:val="26"/>
              </w:rPr>
              <w:t>Train model</w:t>
            </w:r>
            <w:r w:rsidR="00D74EE7" w:rsidRPr="0039481A">
              <w:rPr>
                <w:noProof/>
                <w:webHidden/>
                <w:sz w:val="26"/>
                <w:szCs w:val="26"/>
              </w:rPr>
              <w:tab/>
            </w:r>
            <w:r w:rsidR="00D74EE7" w:rsidRPr="0039481A">
              <w:rPr>
                <w:noProof/>
                <w:webHidden/>
                <w:sz w:val="26"/>
                <w:szCs w:val="26"/>
              </w:rPr>
              <w:fldChar w:fldCharType="begin"/>
            </w:r>
            <w:r w:rsidR="00D74EE7" w:rsidRPr="0039481A">
              <w:rPr>
                <w:noProof/>
                <w:webHidden/>
                <w:sz w:val="26"/>
                <w:szCs w:val="26"/>
              </w:rPr>
              <w:instrText xml:space="preserve"> PAGEREF _Toc61764441 \h </w:instrText>
            </w:r>
            <w:r w:rsidR="00D74EE7" w:rsidRPr="0039481A">
              <w:rPr>
                <w:noProof/>
                <w:webHidden/>
                <w:sz w:val="26"/>
                <w:szCs w:val="26"/>
              </w:rPr>
            </w:r>
            <w:r w:rsidR="00D74EE7" w:rsidRPr="0039481A">
              <w:rPr>
                <w:noProof/>
                <w:webHidden/>
                <w:sz w:val="26"/>
                <w:szCs w:val="26"/>
              </w:rPr>
              <w:fldChar w:fldCharType="separate"/>
            </w:r>
            <w:r w:rsidR="00D74EE7" w:rsidRPr="0039481A">
              <w:rPr>
                <w:noProof/>
                <w:webHidden/>
                <w:sz w:val="26"/>
                <w:szCs w:val="26"/>
              </w:rPr>
              <w:t>6</w:t>
            </w:r>
            <w:r w:rsidR="00D74EE7" w:rsidRPr="0039481A">
              <w:rPr>
                <w:noProof/>
                <w:webHidden/>
                <w:sz w:val="26"/>
                <w:szCs w:val="26"/>
              </w:rPr>
              <w:fldChar w:fldCharType="end"/>
            </w:r>
          </w:hyperlink>
        </w:p>
        <w:p w14:paraId="372F084B" w14:textId="1B8E0D9D" w:rsidR="00B21F92" w:rsidRPr="0039481A" w:rsidRDefault="00B21F92" w:rsidP="00B21F92">
          <w:pPr>
            <w:pStyle w:val="TOC2"/>
            <w:tabs>
              <w:tab w:val="left" w:pos="1542"/>
              <w:tab w:val="right" w:leader="dot" w:pos="8860"/>
            </w:tabs>
            <w:rPr>
              <w:rFonts w:asciiTheme="minorHAnsi" w:eastAsiaTheme="minorEastAsia" w:hAnsiTheme="minorHAnsi" w:cstheme="minorBidi"/>
              <w:noProof/>
              <w:sz w:val="26"/>
              <w:szCs w:val="26"/>
              <w:lang w:bidi="ar-SA"/>
            </w:rPr>
          </w:pPr>
          <w:hyperlink w:anchor="_Toc61764441" w:history="1">
            <w:r w:rsidRPr="0039481A">
              <w:rPr>
                <w:rStyle w:val="Hyperlink"/>
                <w:rFonts w:ascii="Cambria" w:hAnsi="Cambria"/>
                <w:noProof/>
                <w:sz w:val="26"/>
                <w:szCs w:val="26"/>
              </w:rPr>
              <w:t>2.</w:t>
            </w:r>
            <w:r>
              <w:rPr>
                <w:rStyle w:val="Hyperlink"/>
                <w:rFonts w:ascii="Cambria" w:hAnsi="Cambria"/>
                <w:noProof/>
                <w:sz w:val="26"/>
                <w:szCs w:val="26"/>
              </w:rPr>
              <w:t>3</w:t>
            </w:r>
            <w:r w:rsidRPr="0039481A">
              <w:rPr>
                <w:rStyle w:val="Hyperlink"/>
                <w:rFonts w:ascii="Cambria" w:hAnsi="Cambria"/>
                <w:noProof/>
                <w:sz w:val="26"/>
                <w:szCs w:val="26"/>
              </w:rPr>
              <w:t>.</w:t>
            </w:r>
            <w:r w:rsidRPr="0039481A">
              <w:rPr>
                <w:rFonts w:asciiTheme="minorHAnsi" w:eastAsiaTheme="minorEastAsia" w:hAnsiTheme="minorHAnsi" w:cstheme="minorBidi"/>
                <w:noProof/>
                <w:sz w:val="26"/>
                <w:szCs w:val="26"/>
                <w:lang w:bidi="ar-SA"/>
              </w:rPr>
              <w:tab/>
            </w:r>
            <w:r>
              <w:rPr>
                <w:rStyle w:val="Hyperlink"/>
                <w:rFonts w:ascii="Cambria" w:hAnsi="Cambria"/>
                <w:noProof/>
                <w:sz w:val="26"/>
                <w:szCs w:val="26"/>
              </w:rPr>
              <w:t>Áp dụng model</w:t>
            </w:r>
            <w:r w:rsidRPr="0039481A">
              <w:rPr>
                <w:noProof/>
                <w:webHidden/>
                <w:sz w:val="26"/>
                <w:szCs w:val="26"/>
              </w:rPr>
              <w:tab/>
            </w:r>
            <w:r w:rsidRPr="0039481A">
              <w:rPr>
                <w:noProof/>
                <w:webHidden/>
                <w:sz w:val="26"/>
                <w:szCs w:val="26"/>
              </w:rPr>
              <w:fldChar w:fldCharType="begin"/>
            </w:r>
            <w:r w:rsidRPr="0039481A">
              <w:rPr>
                <w:noProof/>
                <w:webHidden/>
                <w:sz w:val="26"/>
                <w:szCs w:val="26"/>
              </w:rPr>
              <w:instrText xml:space="preserve"> PAGEREF _Toc61764441 \h </w:instrText>
            </w:r>
            <w:r w:rsidRPr="0039481A">
              <w:rPr>
                <w:noProof/>
                <w:webHidden/>
                <w:sz w:val="26"/>
                <w:szCs w:val="26"/>
              </w:rPr>
            </w:r>
            <w:r w:rsidRPr="0039481A">
              <w:rPr>
                <w:noProof/>
                <w:webHidden/>
                <w:sz w:val="26"/>
                <w:szCs w:val="26"/>
              </w:rPr>
              <w:fldChar w:fldCharType="separate"/>
            </w:r>
            <w:r w:rsidRPr="0039481A">
              <w:rPr>
                <w:noProof/>
                <w:webHidden/>
                <w:sz w:val="26"/>
                <w:szCs w:val="26"/>
              </w:rPr>
              <w:t>6</w:t>
            </w:r>
            <w:r w:rsidRPr="0039481A">
              <w:rPr>
                <w:noProof/>
                <w:webHidden/>
                <w:sz w:val="26"/>
                <w:szCs w:val="26"/>
              </w:rPr>
              <w:fldChar w:fldCharType="end"/>
            </w:r>
          </w:hyperlink>
        </w:p>
        <w:p w14:paraId="5B79E863" w14:textId="507DDCB7" w:rsidR="00D74EE7" w:rsidRPr="0039481A" w:rsidRDefault="00BB0AC3">
          <w:pPr>
            <w:pStyle w:val="TOC2"/>
            <w:tabs>
              <w:tab w:val="left" w:pos="1102"/>
              <w:tab w:val="right" w:leader="dot" w:pos="8860"/>
            </w:tabs>
            <w:rPr>
              <w:rFonts w:asciiTheme="minorHAnsi" w:eastAsiaTheme="minorEastAsia" w:hAnsiTheme="minorHAnsi" w:cstheme="minorBidi"/>
              <w:noProof/>
              <w:sz w:val="26"/>
              <w:szCs w:val="26"/>
              <w:lang w:bidi="ar-SA"/>
            </w:rPr>
          </w:pPr>
          <w:hyperlink w:anchor="_Toc61764443" w:history="1">
            <w:r w:rsidR="00D74EE7" w:rsidRPr="0039481A">
              <w:rPr>
                <w:rStyle w:val="Hyperlink"/>
                <w:noProof/>
                <w:spacing w:val="-1"/>
                <w:w w:val="99"/>
                <w:sz w:val="26"/>
                <w:szCs w:val="26"/>
              </w:rPr>
              <w:t>2.</w:t>
            </w:r>
            <w:r w:rsidR="0074109C">
              <w:rPr>
                <w:rStyle w:val="Hyperlink"/>
                <w:noProof/>
                <w:spacing w:val="-1"/>
                <w:w w:val="99"/>
                <w:sz w:val="26"/>
                <w:szCs w:val="26"/>
              </w:rPr>
              <w:t>4</w:t>
            </w:r>
            <w:r w:rsidR="00D74EE7" w:rsidRPr="0039481A">
              <w:rPr>
                <w:rStyle w:val="Hyperlink"/>
                <w:noProof/>
                <w:spacing w:val="-1"/>
                <w:w w:val="99"/>
                <w:sz w:val="26"/>
                <w:szCs w:val="26"/>
              </w:rPr>
              <w:t>.</w:t>
            </w:r>
            <w:r w:rsidR="00D74EE7" w:rsidRPr="0039481A">
              <w:rPr>
                <w:rFonts w:asciiTheme="minorHAnsi" w:eastAsiaTheme="minorEastAsia" w:hAnsiTheme="minorHAnsi" w:cstheme="minorBidi"/>
                <w:noProof/>
                <w:sz w:val="26"/>
                <w:szCs w:val="26"/>
                <w:lang w:bidi="ar-SA"/>
              </w:rPr>
              <w:tab/>
            </w:r>
            <w:r w:rsidR="00D74EE7" w:rsidRPr="0039481A">
              <w:rPr>
                <w:rStyle w:val="Hyperlink"/>
                <w:rFonts w:asciiTheme="majorHAnsi" w:hAnsiTheme="majorHAnsi"/>
                <w:noProof/>
                <w:sz w:val="26"/>
                <w:szCs w:val="26"/>
              </w:rPr>
              <w:t>Thay thế phông nền</w:t>
            </w:r>
            <w:r w:rsidR="00D74EE7" w:rsidRPr="0039481A">
              <w:rPr>
                <w:noProof/>
                <w:webHidden/>
                <w:sz w:val="26"/>
                <w:szCs w:val="26"/>
              </w:rPr>
              <w:tab/>
            </w:r>
            <w:r w:rsidR="00D74EE7" w:rsidRPr="0039481A">
              <w:rPr>
                <w:noProof/>
                <w:webHidden/>
                <w:sz w:val="26"/>
                <w:szCs w:val="26"/>
              </w:rPr>
              <w:fldChar w:fldCharType="begin"/>
            </w:r>
            <w:r w:rsidR="00D74EE7" w:rsidRPr="0039481A">
              <w:rPr>
                <w:noProof/>
                <w:webHidden/>
                <w:sz w:val="26"/>
                <w:szCs w:val="26"/>
              </w:rPr>
              <w:instrText xml:space="preserve"> PAGEREF _Toc61764443 \h </w:instrText>
            </w:r>
            <w:r w:rsidR="00D74EE7" w:rsidRPr="0039481A">
              <w:rPr>
                <w:noProof/>
                <w:webHidden/>
                <w:sz w:val="26"/>
                <w:szCs w:val="26"/>
              </w:rPr>
            </w:r>
            <w:r w:rsidR="00D74EE7" w:rsidRPr="0039481A">
              <w:rPr>
                <w:noProof/>
                <w:webHidden/>
                <w:sz w:val="26"/>
                <w:szCs w:val="26"/>
              </w:rPr>
              <w:fldChar w:fldCharType="separate"/>
            </w:r>
            <w:r w:rsidR="00D74EE7" w:rsidRPr="0039481A">
              <w:rPr>
                <w:noProof/>
                <w:webHidden/>
                <w:sz w:val="26"/>
                <w:szCs w:val="26"/>
              </w:rPr>
              <w:t>6</w:t>
            </w:r>
            <w:r w:rsidR="00D74EE7" w:rsidRPr="0039481A">
              <w:rPr>
                <w:noProof/>
                <w:webHidden/>
                <w:sz w:val="26"/>
                <w:szCs w:val="26"/>
              </w:rPr>
              <w:fldChar w:fldCharType="end"/>
            </w:r>
          </w:hyperlink>
        </w:p>
        <w:p w14:paraId="6ED5054A" w14:textId="146B503D" w:rsidR="00D74EE7" w:rsidRPr="0039481A" w:rsidRDefault="00BB0AC3">
          <w:pPr>
            <w:pStyle w:val="TOC1"/>
            <w:tabs>
              <w:tab w:val="right" w:leader="dot" w:pos="8860"/>
            </w:tabs>
            <w:rPr>
              <w:rFonts w:asciiTheme="minorHAnsi" w:eastAsiaTheme="minorEastAsia" w:hAnsiTheme="minorHAnsi" w:cstheme="minorBidi"/>
              <w:noProof/>
              <w:sz w:val="26"/>
              <w:szCs w:val="26"/>
              <w:lang w:bidi="ar-SA"/>
            </w:rPr>
          </w:pPr>
          <w:hyperlink w:anchor="_Toc61764444" w:history="1">
            <w:r w:rsidR="00D74EE7" w:rsidRPr="0039481A">
              <w:rPr>
                <w:rStyle w:val="Hyperlink"/>
                <w:noProof/>
                <w:color w:val="0000BF" w:themeColor="hyperlink" w:themeShade="BF"/>
                <w:spacing w:val="-1"/>
                <w:sz w:val="26"/>
                <w:szCs w:val="26"/>
              </w:rPr>
              <w:t>3.</w:t>
            </w:r>
            <w:r w:rsidR="00D74EE7" w:rsidRPr="0039481A">
              <w:rPr>
                <w:rFonts w:asciiTheme="minorHAnsi" w:eastAsiaTheme="minorEastAsia" w:hAnsiTheme="minorHAnsi" w:cstheme="minorBidi"/>
                <w:noProof/>
                <w:sz w:val="26"/>
                <w:szCs w:val="26"/>
                <w:lang w:bidi="ar-SA"/>
              </w:rPr>
              <w:tab/>
            </w:r>
            <w:r w:rsidR="00D74EE7" w:rsidRPr="0039481A">
              <w:rPr>
                <w:rStyle w:val="Hyperlink"/>
                <w:noProof/>
                <w:color w:val="0000BF" w:themeColor="hyperlink" w:themeShade="BF"/>
                <w:sz w:val="26"/>
                <w:szCs w:val="26"/>
              </w:rPr>
              <w:t>Xây d</w:t>
            </w:r>
            <w:r w:rsidR="00D74EE7" w:rsidRPr="0039481A">
              <w:rPr>
                <w:rStyle w:val="Hyperlink"/>
                <w:rFonts w:ascii="Cambria" w:hAnsi="Cambria"/>
                <w:noProof/>
                <w:color w:val="0000BF" w:themeColor="hyperlink" w:themeShade="BF"/>
                <w:sz w:val="26"/>
                <w:szCs w:val="26"/>
              </w:rPr>
              <w:t>ựng web app</w:t>
            </w:r>
            <w:r w:rsidR="00D74EE7" w:rsidRPr="0039481A">
              <w:rPr>
                <w:noProof/>
                <w:webHidden/>
                <w:sz w:val="26"/>
                <w:szCs w:val="26"/>
              </w:rPr>
              <w:tab/>
            </w:r>
            <w:r w:rsidR="00D74EE7" w:rsidRPr="0039481A">
              <w:rPr>
                <w:noProof/>
                <w:webHidden/>
                <w:sz w:val="26"/>
                <w:szCs w:val="26"/>
              </w:rPr>
              <w:fldChar w:fldCharType="begin"/>
            </w:r>
            <w:r w:rsidR="00D74EE7" w:rsidRPr="0039481A">
              <w:rPr>
                <w:noProof/>
                <w:webHidden/>
                <w:sz w:val="26"/>
                <w:szCs w:val="26"/>
              </w:rPr>
              <w:instrText xml:space="preserve"> PAGEREF _Toc61764444 \h </w:instrText>
            </w:r>
            <w:r w:rsidR="00D74EE7" w:rsidRPr="0039481A">
              <w:rPr>
                <w:noProof/>
                <w:webHidden/>
                <w:sz w:val="26"/>
                <w:szCs w:val="26"/>
              </w:rPr>
            </w:r>
            <w:r w:rsidR="00D74EE7" w:rsidRPr="0039481A">
              <w:rPr>
                <w:noProof/>
                <w:webHidden/>
                <w:sz w:val="26"/>
                <w:szCs w:val="26"/>
              </w:rPr>
              <w:fldChar w:fldCharType="separate"/>
            </w:r>
            <w:r w:rsidR="00D74EE7" w:rsidRPr="0039481A">
              <w:rPr>
                <w:noProof/>
                <w:webHidden/>
                <w:sz w:val="26"/>
                <w:szCs w:val="26"/>
              </w:rPr>
              <w:t>7</w:t>
            </w:r>
            <w:r w:rsidR="00D74EE7" w:rsidRPr="0039481A">
              <w:rPr>
                <w:noProof/>
                <w:webHidden/>
                <w:sz w:val="26"/>
                <w:szCs w:val="26"/>
              </w:rPr>
              <w:fldChar w:fldCharType="end"/>
            </w:r>
          </w:hyperlink>
        </w:p>
        <w:p w14:paraId="7D38D43A" w14:textId="0968EB8A" w:rsidR="00D74EE7" w:rsidRPr="0039481A" w:rsidRDefault="00BB0AC3">
          <w:pPr>
            <w:pStyle w:val="TOC1"/>
            <w:tabs>
              <w:tab w:val="right" w:leader="dot" w:pos="8860"/>
            </w:tabs>
            <w:rPr>
              <w:rFonts w:asciiTheme="minorHAnsi" w:eastAsiaTheme="minorEastAsia" w:hAnsiTheme="minorHAnsi" w:cstheme="minorBidi"/>
              <w:noProof/>
              <w:sz w:val="26"/>
              <w:szCs w:val="26"/>
              <w:lang w:bidi="ar-SA"/>
            </w:rPr>
          </w:pPr>
          <w:hyperlink w:anchor="_Toc61764445" w:history="1">
            <w:r w:rsidR="00D74EE7" w:rsidRPr="0039481A">
              <w:rPr>
                <w:rStyle w:val="Hyperlink"/>
                <w:noProof/>
                <w:color w:val="0000BF" w:themeColor="hyperlink" w:themeShade="BF"/>
                <w:spacing w:val="-1"/>
                <w:sz w:val="26"/>
                <w:szCs w:val="26"/>
              </w:rPr>
              <w:t>4.</w:t>
            </w:r>
            <w:r w:rsidR="00D74EE7" w:rsidRPr="0039481A">
              <w:rPr>
                <w:rFonts w:asciiTheme="minorHAnsi" w:eastAsiaTheme="minorEastAsia" w:hAnsiTheme="minorHAnsi" w:cstheme="minorBidi"/>
                <w:noProof/>
                <w:sz w:val="26"/>
                <w:szCs w:val="26"/>
                <w:lang w:bidi="ar-SA"/>
              </w:rPr>
              <w:tab/>
            </w:r>
            <w:r w:rsidR="00D74EE7" w:rsidRPr="0039481A">
              <w:rPr>
                <w:rStyle w:val="Hyperlink"/>
                <w:noProof/>
                <w:color w:val="0000BF" w:themeColor="hyperlink" w:themeShade="BF"/>
                <w:sz w:val="26"/>
                <w:szCs w:val="26"/>
              </w:rPr>
              <w:t>Đánh giá và nh</w:t>
            </w:r>
            <w:r w:rsidR="00D74EE7" w:rsidRPr="0039481A">
              <w:rPr>
                <w:rStyle w:val="Hyperlink"/>
                <w:rFonts w:ascii="Cambria" w:hAnsi="Cambria"/>
                <w:noProof/>
                <w:color w:val="0000BF" w:themeColor="hyperlink" w:themeShade="BF"/>
                <w:sz w:val="26"/>
                <w:szCs w:val="26"/>
              </w:rPr>
              <w:t>ận xét</w:t>
            </w:r>
            <w:r w:rsidR="00D74EE7" w:rsidRPr="0039481A">
              <w:rPr>
                <w:noProof/>
                <w:webHidden/>
                <w:sz w:val="26"/>
                <w:szCs w:val="26"/>
              </w:rPr>
              <w:tab/>
            </w:r>
            <w:r w:rsidR="00D74EE7" w:rsidRPr="0039481A">
              <w:rPr>
                <w:noProof/>
                <w:webHidden/>
                <w:sz w:val="26"/>
                <w:szCs w:val="26"/>
              </w:rPr>
              <w:fldChar w:fldCharType="begin"/>
            </w:r>
            <w:r w:rsidR="00D74EE7" w:rsidRPr="0039481A">
              <w:rPr>
                <w:noProof/>
                <w:webHidden/>
                <w:sz w:val="26"/>
                <w:szCs w:val="26"/>
              </w:rPr>
              <w:instrText xml:space="preserve"> PAGEREF _Toc61764445 \h </w:instrText>
            </w:r>
            <w:r w:rsidR="00D74EE7" w:rsidRPr="0039481A">
              <w:rPr>
                <w:noProof/>
                <w:webHidden/>
                <w:sz w:val="26"/>
                <w:szCs w:val="26"/>
              </w:rPr>
            </w:r>
            <w:r w:rsidR="00D74EE7" w:rsidRPr="0039481A">
              <w:rPr>
                <w:noProof/>
                <w:webHidden/>
                <w:sz w:val="26"/>
                <w:szCs w:val="26"/>
              </w:rPr>
              <w:fldChar w:fldCharType="separate"/>
            </w:r>
            <w:r w:rsidR="00D74EE7" w:rsidRPr="0039481A">
              <w:rPr>
                <w:noProof/>
                <w:webHidden/>
                <w:sz w:val="26"/>
                <w:szCs w:val="26"/>
              </w:rPr>
              <w:t>8</w:t>
            </w:r>
            <w:r w:rsidR="00D74EE7" w:rsidRPr="0039481A">
              <w:rPr>
                <w:noProof/>
                <w:webHidden/>
                <w:sz w:val="26"/>
                <w:szCs w:val="26"/>
              </w:rPr>
              <w:fldChar w:fldCharType="end"/>
            </w:r>
          </w:hyperlink>
        </w:p>
        <w:p w14:paraId="6B612D54" w14:textId="0832A817" w:rsidR="00930B0E" w:rsidRDefault="00E3593A" w:rsidP="00D17563">
          <w:pPr>
            <w:pStyle w:val="TOC1"/>
            <w:tabs>
              <w:tab w:val="left" w:pos="661"/>
              <w:tab w:val="left" w:pos="662"/>
              <w:tab w:val="right" w:leader="dot" w:pos="8717"/>
            </w:tabs>
            <w:spacing w:before="139"/>
            <w:ind w:left="221" w:firstLine="0"/>
            <w:jc w:val="both"/>
            <w:sectPr w:rsidR="00930B0E">
              <w:footerReference w:type="default" r:id="rId10"/>
              <w:pgSz w:w="11910" w:h="16840"/>
              <w:pgMar w:top="1320" w:right="1560" w:bottom="1300" w:left="1480" w:header="0" w:footer="1114" w:gutter="0"/>
              <w:cols w:space="720"/>
            </w:sectPr>
          </w:pPr>
          <w:r w:rsidRPr="0039481A">
            <w:rPr>
              <w:sz w:val="26"/>
              <w:szCs w:val="26"/>
            </w:rPr>
            <w:fldChar w:fldCharType="end"/>
          </w:r>
        </w:p>
      </w:sdtContent>
    </w:sdt>
    <w:p w14:paraId="0A14D532" w14:textId="77777777" w:rsidR="00930B0E" w:rsidRPr="00E52669" w:rsidRDefault="00E3593A" w:rsidP="00BB0AC3">
      <w:pPr>
        <w:pStyle w:val="Heading1"/>
        <w:numPr>
          <w:ilvl w:val="0"/>
          <w:numId w:val="1"/>
        </w:numPr>
        <w:tabs>
          <w:tab w:val="left" w:pos="942"/>
        </w:tabs>
        <w:spacing w:before="120" w:line="360" w:lineRule="auto"/>
        <w:jc w:val="both"/>
        <w:rPr>
          <w:rFonts w:asciiTheme="majorHAnsi" w:hAnsiTheme="majorHAnsi"/>
        </w:rPr>
      </w:pPr>
      <w:bookmarkStart w:id="1" w:name="_Toc61764438"/>
      <w:r w:rsidRPr="00E52669">
        <w:rPr>
          <w:rFonts w:asciiTheme="majorHAnsi" w:hAnsiTheme="majorHAnsi"/>
          <w:color w:val="E65B00"/>
        </w:rPr>
        <w:lastRenderedPageBreak/>
        <w:t>Giới thiệu</w:t>
      </w:r>
      <w:bookmarkEnd w:id="1"/>
      <w:r w:rsidRPr="00E52669">
        <w:rPr>
          <w:rFonts w:asciiTheme="majorHAnsi" w:hAnsiTheme="majorHAnsi"/>
          <w:color w:val="E65B00"/>
        </w:rPr>
        <w:t xml:space="preserve"> </w:t>
      </w:r>
    </w:p>
    <w:p w14:paraId="5C43A55F" w14:textId="7548E19C" w:rsidR="00930B0E" w:rsidRPr="00E52669" w:rsidRDefault="00456070" w:rsidP="00E52669">
      <w:pPr>
        <w:spacing w:before="120" w:line="360" w:lineRule="auto"/>
        <w:jc w:val="both"/>
      </w:pPr>
      <w:r>
        <w:t>Chroma key  là m</w:t>
      </w:r>
      <w:r>
        <w:rPr>
          <w:rFonts w:ascii="Cambria" w:hAnsi="Cambria"/>
        </w:rPr>
        <w:t>ột kỹ thuật hiệu ứng hình ảnh và hậu kỳ để kết hợp hai hình ảnh  hoặc luồng video lại với nhau dựa trên màu sắc.</w:t>
      </w:r>
      <w:r w:rsidR="00504F41" w:rsidRPr="00E52669">
        <w:t xml:space="preserve"> </w:t>
      </w:r>
    </w:p>
    <w:p w14:paraId="2A2C0EEC" w14:textId="47E91BC9" w:rsidR="00A60CBD" w:rsidRDefault="00456070" w:rsidP="00E52669">
      <w:pPr>
        <w:spacing w:before="120" w:line="360" w:lineRule="auto"/>
        <w:jc w:val="both"/>
      </w:pPr>
      <w:r>
        <w:t>K</w:t>
      </w:r>
      <w:r>
        <w:rPr>
          <w:rFonts w:ascii="Cambria" w:hAnsi="Cambria"/>
        </w:rPr>
        <w:t xml:space="preserve">ỹ thuật này đã được sử dụng trong nhiều lĩnh vực để loại bỏ một nền từ chủ </w:t>
      </w:r>
      <w:r w:rsidR="004D6608">
        <w:rPr>
          <w:rFonts w:ascii="Cambria" w:hAnsi="Cambria"/>
        </w:rPr>
        <w:t>thể</w:t>
      </w:r>
      <w:r>
        <w:rPr>
          <w:rFonts w:ascii="Cambria" w:hAnsi="Cambria"/>
        </w:rPr>
        <w:t xml:space="preserve"> của một bức ảnh hoặc video đặc biệt trong lĩnh vực điện ảnh và video game. </w:t>
      </w:r>
    </w:p>
    <w:p w14:paraId="1119AEEA" w14:textId="54DBD74B" w:rsidR="00FD4EAE" w:rsidRDefault="00FD4EAE" w:rsidP="00E52669">
      <w:pPr>
        <w:spacing w:before="120" w:line="360" w:lineRule="auto"/>
        <w:jc w:val="both"/>
        <w:rPr>
          <w:rFonts w:ascii="Cambria" w:hAnsi="Cambria"/>
        </w:rPr>
      </w:pPr>
      <w:r>
        <w:t>Đ</w:t>
      </w:r>
      <w:r>
        <w:rPr>
          <w:rFonts w:ascii="Cambria" w:hAnsi="Cambria"/>
        </w:rPr>
        <w:t xml:space="preserve">ặc điểm yêu cầu chính của kỷ thuật này là phần nền và phần chủ thể phải riêng biệt nhau. Đó là phần nền  của bức ảnh phải có cùng chung một màu đồng nhất và phân biệt hoàn toàn với các màu có trong phần chủ thể.  </w:t>
      </w:r>
    </w:p>
    <w:p w14:paraId="791B3282" w14:textId="3F63A902" w:rsidR="00FD4EAE" w:rsidRPr="00FD4EAE" w:rsidRDefault="00FD4EAE" w:rsidP="00E52669">
      <w:pPr>
        <w:spacing w:before="120" w:line="360" w:lineRule="auto"/>
        <w:jc w:val="both"/>
        <w:rPr>
          <w:rFonts w:ascii="Cambria" w:hAnsi="Cambria"/>
        </w:rPr>
      </w:pPr>
      <w:r>
        <w:rPr>
          <w:rFonts w:ascii="Cambria" w:hAnsi="Cambria"/>
        </w:rPr>
        <w:t>Dựa vào đặc điểm đó nhóm chúng em đã tiến hành cài đặt và xây dựng được một web app đơn giản. Từ đầu vào là một ảnh/video cần thay thấy phần nền và hình nền mong muốn</w:t>
      </w:r>
      <w:r w:rsidR="004D6608">
        <w:rPr>
          <w:rFonts w:ascii="Cambria" w:hAnsi="Cambria"/>
        </w:rPr>
        <w:t>. Kêt quả là bức ảnh/video đã được thay đổi phần nền.</w:t>
      </w:r>
    </w:p>
    <w:p w14:paraId="77452C4D" w14:textId="3B332A61" w:rsidR="00A60CBD" w:rsidRPr="00E52669" w:rsidRDefault="00A60CBD" w:rsidP="00E52669">
      <w:pPr>
        <w:spacing w:before="120" w:line="360" w:lineRule="auto"/>
        <w:jc w:val="both"/>
      </w:pPr>
      <w:r w:rsidRPr="00E52669">
        <w:rPr>
          <w:noProof/>
        </w:rPr>
        <mc:AlternateContent>
          <mc:Choice Requires="wps">
            <w:drawing>
              <wp:inline distT="0" distB="0" distL="0" distR="0" wp14:anchorId="6D0C4BC8" wp14:editId="0BC428E0">
                <wp:extent cx="302260" cy="30226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9F800" id="Rectangle 3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9K86wEAAMYDAAAOAAAAZHJzL2Uyb0RvYy54bWysU11v0zAUfUfiP1h+p0mzMljUdJo2DSEN&#10;mNj4Aa7jJBa2r7l2m5Zfz7XTlg7eEC+R74ePzz33ZHm9s4ZtFQYNruHzWcmZchJa7fqGf3u+f/Oe&#10;sxCFa4UBpxq+V4Ffr16/Wo6+VhUMYFqFjEBcqEff8CFGXxdFkIOyIszAK0fFDtCKSCH2RYtiJHRr&#10;iqosL4sRsPUIUoVA2bupyFcZv+uUjF+6LqjITMOJW8xfzN91+harpah7FH7Q8kBD/AMLK7SjR09Q&#10;dyIKtkH9F5TVEiFAF2cSbAFdp6XKM9A08/KPaZ4G4VWehcQJ/iRT+H+w8vP2EZluG34x58wJSzv6&#10;SqoJ1xvFKEcCjT7U1PfkHzGNGPwDyO+BObgdqE3dBE8XaPl0/5hChHFQoiWmGaJ4gZGCQGhsPX6C&#10;ll4UmwhZvl2HNr1BwrBd3tL+tCW1i0xS8qKsqkvapaTS4UwkC1EfL3sM8YMCy9Kh4UjsMrjYPoQ4&#10;tR5b0lsO7rUx2QjGvUgQZspk8onvJMUa2j1xR5jMROanwwD4k7ORjNTw8GMjUHFmPjqa/2q+WCTn&#10;5WDx9l1FAZ5X1ucV4SRBNTxyNh1v4+TWjUfdD1nmieMNadbpPE/Sc2J1IEtmyYocjJ3ceB7nrt+/&#10;3+oX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JM9K86wEAAMYDAAAOAAAAAAAAAAAAAAAAAC4CAABkcnMvZTJvRG9jLnhtbFBL&#10;AQItABQABgAIAAAAIQACnVV42QAAAAMBAAAPAAAAAAAAAAAAAAAAAEUEAABkcnMvZG93bnJldi54&#10;bWxQSwUGAAAAAAQABADzAAAASwUAAAAA&#10;" filled="f" stroked="f">
                <o:lock v:ext="edit" aspectratio="t"/>
                <w10:anchorlock/>
              </v:rect>
            </w:pict>
          </mc:Fallback>
        </mc:AlternateContent>
      </w:r>
    </w:p>
    <w:p w14:paraId="33C18B7F" w14:textId="77777777" w:rsidR="00CC3697" w:rsidRDefault="00CC3697" w:rsidP="00774E30">
      <w:pPr>
        <w:spacing w:before="120" w:line="360" w:lineRule="auto"/>
        <w:rPr>
          <w:rFonts w:ascii="Cambria" w:hAnsi="Cambria"/>
        </w:rPr>
      </w:pPr>
    </w:p>
    <w:p w14:paraId="231154FD" w14:textId="400A2AC1" w:rsidR="00CC3697" w:rsidRDefault="00246F78" w:rsidP="00CC3697">
      <w:pPr>
        <w:spacing w:before="120" w:line="360" w:lineRule="auto"/>
        <w:jc w:val="center"/>
        <w:rPr>
          <w:rFonts w:ascii="Cambria" w:hAnsi="Cambria"/>
        </w:rPr>
      </w:pPr>
      <w:r>
        <w:rPr>
          <w:noProof/>
        </w:rPr>
        <w:drawing>
          <wp:inline distT="0" distB="0" distL="0" distR="0" wp14:anchorId="611700E8" wp14:editId="2FA43897">
            <wp:extent cx="5632450" cy="39833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2450" cy="3983355"/>
                    </a:xfrm>
                    <a:prstGeom prst="rect">
                      <a:avLst/>
                    </a:prstGeom>
                  </pic:spPr>
                </pic:pic>
              </a:graphicData>
            </a:graphic>
          </wp:inline>
        </w:drawing>
      </w:r>
    </w:p>
    <w:p w14:paraId="6AF63D2F" w14:textId="77777777" w:rsidR="00CC3697" w:rsidRDefault="00CC3697" w:rsidP="00CC3697">
      <w:pPr>
        <w:spacing w:before="120" w:line="360" w:lineRule="auto"/>
        <w:jc w:val="center"/>
        <w:rPr>
          <w:rFonts w:ascii="Cambria" w:hAnsi="Cambria"/>
        </w:rPr>
      </w:pPr>
    </w:p>
    <w:p w14:paraId="039614A9" w14:textId="77777777" w:rsidR="00CC3697" w:rsidRDefault="00CC3697" w:rsidP="00CC3697">
      <w:pPr>
        <w:spacing w:before="120" w:line="360" w:lineRule="auto"/>
        <w:jc w:val="center"/>
        <w:rPr>
          <w:rFonts w:ascii="Cambria" w:hAnsi="Cambria"/>
        </w:rPr>
      </w:pPr>
    </w:p>
    <w:p w14:paraId="2FA3501E" w14:textId="77777777" w:rsidR="00CC3697" w:rsidRDefault="00CC3697" w:rsidP="00CC3697">
      <w:pPr>
        <w:spacing w:before="120" w:line="360" w:lineRule="auto"/>
        <w:jc w:val="center"/>
        <w:rPr>
          <w:rFonts w:ascii="Cambria" w:hAnsi="Cambria"/>
        </w:rPr>
      </w:pPr>
    </w:p>
    <w:p w14:paraId="274555A2" w14:textId="77777777" w:rsidR="00CC3697" w:rsidRDefault="00CC3697" w:rsidP="00CC3697">
      <w:pPr>
        <w:spacing w:before="120" w:line="360" w:lineRule="auto"/>
        <w:jc w:val="center"/>
        <w:rPr>
          <w:rFonts w:ascii="Cambria" w:hAnsi="Cambria"/>
        </w:rPr>
      </w:pPr>
    </w:p>
    <w:p w14:paraId="29F2ED50" w14:textId="77777777" w:rsidR="00CC3697" w:rsidRDefault="00CC3697" w:rsidP="00CC3697">
      <w:pPr>
        <w:spacing w:before="120" w:line="360" w:lineRule="auto"/>
        <w:jc w:val="center"/>
        <w:rPr>
          <w:rFonts w:ascii="Cambria" w:hAnsi="Cambria"/>
        </w:rPr>
      </w:pPr>
    </w:p>
    <w:p w14:paraId="6786D826" w14:textId="77777777" w:rsidR="00286C12" w:rsidRDefault="00286C12" w:rsidP="00CC3697">
      <w:pPr>
        <w:spacing w:before="120" w:line="360" w:lineRule="auto"/>
        <w:jc w:val="center"/>
        <w:rPr>
          <w:rFonts w:ascii="Cambria" w:hAnsi="Cambria"/>
        </w:rPr>
      </w:pPr>
    </w:p>
    <w:p w14:paraId="419916F2" w14:textId="77777777" w:rsidR="00CC3697" w:rsidRPr="00A60CBD" w:rsidRDefault="00CC3697" w:rsidP="004D6608">
      <w:pPr>
        <w:tabs>
          <w:tab w:val="left" w:pos="941"/>
          <w:tab w:val="left" w:pos="942"/>
        </w:tabs>
        <w:spacing w:before="120" w:line="360" w:lineRule="auto"/>
        <w:jc w:val="both"/>
      </w:pPr>
    </w:p>
    <w:p w14:paraId="29121550" w14:textId="77777777" w:rsidR="00930B0E" w:rsidRPr="00E52669" w:rsidRDefault="00E3593A" w:rsidP="00BB0AC3">
      <w:pPr>
        <w:pStyle w:val="Heading1"/>
        <w:numPr>
          <w:ilvl w:val="0"/>
          <w:numId w:val="1"/>
        </w:numPr>
        <w:tabs>
          <w:tab w:val="left" w:pos="942"/>
        </w:tabs>
        <w:spacing w:before="120" w:line="360" w:lineRule="auto"/>
        <w:jc w:val="both"/>
        <w:rPr>
          <w:rFonts w:asciiTheme="majorHAnsi" w:hAnsiTheme="majorHAnsi"/>
          <w:color w:val="E36C0A" w:themeColor="accent6" w:themeShade="BF"/>
        </w:rPr>
      </w:pPr>
      <w:bookmarkStart w:id="2" w:name="_Toc61764439"/>
      <w:r w:rsidRPr="00E52669">
        <w:rPr>
          <w:rFonts w:asciiTheme="majorHAnsi" w:hAnsiTheme="majorHAnsi"/>
          <w:color w:val="E36C0A" w:themeColor="accent6" w:themeShade="BF"/>
        </w:rPr>
        <w:t>Ph</w:t>
      </w:r>
      <w:r w:rsidRPr="00E52669">
        <w:rPr>
          <w:rFonts w:asciiTheme="majorHAnsi" w:hAnsiTheme="majorHAnsi"/>
          <w:color w:val="E36C0A" w:themeColor="accent6" w:themeShade="BF"/>
          <w:lang w:val="vi-VN"/>
        </w:rPr>
        <w:t>ư</w:t>
      </w:r>
      <w:r w:rsidRPr="00E52669">
        <w:rPr>
          <w:rFonts w:asciiTheme="majorHAnsi" w:hAnsiTheme="majorHAnsi"/>
          <w:color w:val="E36C0A" w:themeColor="accent6" w:themeShade="BF"/>
        </w:rPr>
        <w:t>ơng pháp</w:t>
      </w:r>
      <w:bookmarkEnd w:id="2"/>
      <w:r w:rsidRPr="00E52669">
        <w:rPr>
          <w:rFonts w:asciiTheme="majorHAnsi" w:hAnsiTheme="majorHAnsi"/>
          <w:color w:val="E36C0A" w:themeColor="accent6" w:themeShade="BF"/>
        </w:rPr>
        <w:t xml:space="preserve"> </w:t>
      </w:r>
    </w:p>
    <w:p w14:paraId="61E141CF" w14:textId="3DD8C163" w:rsidR="00CC3697" w:rsidRPr="00B21F92" w:rsidRDefault="00E3593A" w:rsidP="00B21F92">
      <w:pPr>
        <w:pStyle w:val="BodyText"/>
        <w:spacing w:before="120" w:line="360" w:lineRule="auto"/>
        <w:ind w:left="222" w:right="135"/>
        <w:jc w:val="both"/>
      </w:pPr>
      <w:r>
        <w:tab/>
        <w:t>T</w:t>
      </w:r>
      <w:r>
        <w:rPr>
          <w:rFonts w:ascii="Cambria" w:hAnsi="Cambria"/>
        </w:rPr>
        <w:t>ại mục này nhóm chúng em đề cập đến</w:t>
      </w:r>
      <w:r w:rsidR="004D6608">
        <w:rPr>
          <w:rFonts w:ascii="Cambria" w:hAnsi="Cambria"/>
        </w:rPr>
        <w:t xml:space="preserve"> phương </w:t>
      </w:r>
      <w:r w:rsidR="004C2B77">
        <w:rPr>
          <w:rFonts w:ascii="Cambria" w:hAnsi="Cambria"/>
        </w:rPr>
        <w:t>pháp mà nhóm chúng em đã áp dụng thực hiện.</w:t>
      </w:r>
    </w:p>
    <w:p w14:paraId="0BDA54F6" w14:textId="65A2D2C2" w:rsidR="00D74EE7" w:rsidRPr="00D74EE7" w:rsidRDefault="004C2B77" w:rsidP="00BB0AC3">
      <w:pPr>
        <w:pStyle w:val="Heading2"/>
        <w:numPr>
          <w:ilvl w:val="1"/>
          <w:numId w:val="1"/>
        </w:numPr>
        <w:tabs>
          <w:tab w:val="left" w:pos="1301"/>
          <w:tab w:val="left" w:pos="1302"/>
        </w:tabs>
        <w:spacing w:before="120" w:line="360" w:lineRule="auto"/>
        <w:jc w:val="both"/>
        <w:rPr>
          <w:rFonts w:asciiTheme="majorHAnsi" w:hAnsiTheme="majorHAnsi"/>
          <w:color w:val="E36C0A" w:themeColor="accent6" w:themeShade="BF"/>
        </w:rPr>
      </w:pPr>
      <w:bookmarkStart w:id="3" w:name="_Toc61764440"/>
      <w:r>
        <w:rPr>
          <w:rFonts w:asciiTheme="majorHAnsi" w:hAnsiTheme="majorHAnsi"/>
          <w:color w:val="E36C0A" w:themeColor="accent6" w:themeShade="BF"/>
        </w:rPr>
        <w:t>Tạo mas</w:t>
      </w:r>
      <w:bookmarkEnd w:id="3"/>
      <w:r w:rsidR="00D74EE7">
        <w:rPr>
          <w:rFonts w:asciiTheme="majorHAnsi" w:hAnsiTheme="majorHAnsi"/>
          <w:color w:val="E36C0A" w:themeColor="accent6" w:themeShade="BF"/>
        </w:rPr>
        <w:t>k</w:t>
      </w:r>
    </w:p>
    <w:p w14:paraId="27DF4488" w14:textId="0FC9EB28" w:rsidR="00930B0E" w:rsidRDefault="004C2B77" w:rsidP="004C2B77">
      <w:pPr>
        <w:pStyle w:val="BodyText"/>
        <w:spacing w:before="120" w:line="360" w:lineRule="auto"/>
        <w:ind w:left="582"/>
        <w:jc w:val="both"/>
        <w:rPr>
          <w:rFonts w:ascii="Cambria" w:hAnsi="Cambria"/>
        </w:rPr>
      </w:pPr>
      <w:r>
        <w:t>M</w:t>
      </w:r>
      <w:r>
        <w:rPr>
          <w:rFonts w:ascii="Cambria" w:hAnsi="Cambria"/>
        </w:rPr>
        <w:t xml:space="preserve">ục tiêu chính của bước này là tao ra một tấm ảnh nhị phân (mask)có kích thước bằng kích thước của ảnh  đầu vào.  Trong đó phần nền và phần chủ thể của tấm ảnh đầu vào được thể hiện rõ ràng trong mask. Cụ thể là những pixcell thuộc về phần nền có giá trị 0 và những pixcel thuộc phần chủ thể sẽ có giá trị 1. </w:t>
      </w:r>
    </w:p>
    <w:p w14:paraId="504F2397" w14:textId="4A1BD145" w:rsidR="004C2B77" w:rsidRDefault="004C2B77" w:rsidP="004C2B77">
      <w:pPr>
        <w:pStyle w:val="BodyText"/>
        <w:spacing w:before="120" w:line="360" w:lineRule="auto"/>
        <w:ind w:left="582"/>
        <w:jc w:val="both"/>
        <w:rPr>
          <w:rFonts w:ascii="Cambria" w:hAnsi="Cambria"/>
        </w:rPr>
      </w:pPr>
      <w:r>
        <w:t>Đ</w:t>
      </w:r>
      <w:r>
        <w:rPr>
          <w:rFonts w:ascii="Cambria" w:hAnsi="Cambria"/>
        </w:rPr>
        <w:t>ể làm được điều đó nhóm chúng em đã quan sát một số lượng bức ảnh cần xử lý và rút ra được những nhận xét.</w:t>
      </w:r>
    </w:p>
    <w:p w14:paraId="28382ACB" w14:textId="1AC75F6D" w:rsidR="00246F78" w:rsidRPr="00246F78" w:rsidRDefault="00246F78" w:rsidP="004C2B77">
      <w:pPr>
        <w:pStyle w:val="BodyText"/>
        <w:spacing w:before="120" w:line="360" w:lineRule="auto"/>
        <w:ind w:left="582"/>
        <w:jc w:val="both"/>
        <w:rPr>
          <w:rFonts w:ascii="Cambria" w:hAnsi="Cambria"/>
        </w:rPr>
      </w:pPr>
      <w:r>
        <w:t>Sau khi đ</w:t>
      </w:r>
      <w:r>
        <w:rPr>
          <w:rFonts w:ascii="Cambria" w:hAnsi="Cambria"/>
        </w:rPr>
        <w:t>ọc ảnh theo kênh màu RGB. Thì kênh màu G của những pixcel thuộc phần nền có giá trị cao hơn nhiều sao với các kênh màu còn lại của pixcel đó. Và điều đó thì ngược lại so với các pixcel ở phần chủ thể, các kênh màu của chúng có giá trị gần nhau hơn.</w:t>
      </w:r>
    </w:p>
    <w:p w14:paraId="0566FEB6" w14:textId="77777777" w:rsidR="004C2B77" w:rsidRPr="004C2B77" w:rsidRDefault="004C2B77" w:rsidP="004C2B77">
      <w:pPr>
        <w:pStyle w:val="BodyText"/>
        <w:spacing w:before="120" w:line="360" w:lineRule="auto"/>
        <w:ind w:left="582"/>
        <w:jc w:val="both"/>
        <w:rPr>
          <w:rFonts w:ascii="Cambria" w:hAnsi="Cambria"/>
        </w:rPr>
      </w:pPr>
    </w:p>
    <w:p w14:paraId="3B54E8BA" w14:textId="763BEBC3" w:rsidR="00930B0E" w:rsidRPr="00E52669" w:rsidRDefault="00246F78" w:rsidP="00CC3697">
      <w:pPr>
        <w:pStyle w:val="BodyText"/>
        <w:spacing w:before="120" w:line="360" w:lineRule="auto"/>
        <w:jc w:val="both"/>
        <w:rPr>
          <w:sz w:val="20"/>
        </w:rPr>
      </w:pPr>
      <w:r>
        <w:rPr>
          <w:noProof/>
        </w:rPr>
        <w:drawing>
          <wp:inline distT="0" distB="0" distL="0" distR="0" wp14:anchorId="73D080BD" wp14:editId="2F1C19BB">
            <wp:extent cx="5591175" cy="2583815"/>
            <wp:effectExtent l="0" t="0" r="952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7056" cy="2591154"/>
                    </a:xfrm>
                    <a:prstGeom prst="rect">
                      <a:avLst/>
                    </a:prstGeom>
                  </pic:spPr>
                </pic:pic>
              </a:graphicData>
            </a:graphic>
          </wp:inline>
        </w:drawing>
      </w:r>
    </w:p>
    <w:p w14:paraId="1B53EBF9" w14:textId="77777777" w:rsidR="00930B0E" w:rsidRPr="00E52669" w:rsidRDefault="00930B0E" w:rsidP="00CC3697">
      <w:pPr>
        <w:pStyle w:val="BodyText"/>
        <w:spacing w:before="120" w:line="360" w:lineRule="auto"/>
        <w:jc w:val="both"/>
        <w:rPr>
          <w:sz w:val="26"/>
        </w:rPr>
      </w:pPr>
    </w:p>
    <w:p w14:paraId="2BF305AA" w14:textId="3F1E221D" w:rsidR="005A2589" w:rsidRDefault="00246F78" w:rsidP="00CC3697">
      <w:pPr>
        <w:pStyle w:val="BodyText"/>
        <w:spacing w:before="120" w:line="360" w:lineRule="auto"/>
        <w:ind w:left="222"/>
        <w:jc w:val="both"/>
        <w:rPr>
          <w:rFonts w:ascii="Cambria" w:hAnsi="Cambria"/>
        </w:rPr>
      </w:pPr>
      <w:r>
        <w:t xml:space="preserve">Chính vì </w:t>
      </w:r>
      <w:r>
        <w:rPr>
          <w:rFonts w:ascii="Cambria" w:hAnsi="Cambria"/>
        </w:rPr>
        <w:t xml:space="preserve">ảnh hưởng của các kênh màu có thể giúp ta tìm xác được pixcel đó là thuộc vùng nền hay vùng chủ thể. </w:t>
      </w:r>
      <w:r w:rsidR="00A722F7">
        <w:rPr>
          <w:rFonts w:ascii="Cambria" w:hAnsi="Cambria"/>
        </w:rPr>
        <w:t xml:space="preserve">Do đó ta có công thức để  biểu diễn mối quan hệ này. </w:t>
      </w:r>
    </w:p>
    <w:p w14:paraId="4CB177FB" w14:textId="7BD89DB8" w:rsidR="005A2589" w:rsidRDefault="00A722F7" w:rsidP="00A722F7">
      <w:pPr>
        <w:pStyle w:val="BodyText"/>
        <w:spacing w:before="120" w:line="360" w:lineRule="auto"/>
        <w:ind w:left="222"/>
        <w:jc w:val="both"/>
        <w:rPr>
          <w:rFonts w:ascii="Cambria" w:hAnsi="Cambria"/>
        </w:rPr>
      </w:pPr>
      <w:r>
        <w:rPr>
          <w:rFonts w:ascii="Cambria" w:hAnsi="Cambria"/>
          <w:b/>
          <w:bCs/>
        </w:rPr>
        <w:lastRenderedPageBreak/>
        <w:t xml:space="preserve">F(R,G,B ) = </w:t>
      </w:r>
      <w:r w:rsidR="00246F78" w:rsidRPr="00246F78">
        <w:rPr>
          <w:rFonts w:ascii="Cambria" w:hAnsi="Cambria"/>
          <w:b/>
          <w:bCs/>
        </w:rPr>
        <w:t xml:space="preserve">W1 x R + W2 x G + W3 x B + c x 1 </w:t>
      </w:r>
    </w:p>
    <w:p w14:paraId="40278604" w14:textId="019E927C" w:rsidR="00A722F7" w:rsidRDefault="00A722F7" w:rsidP="00A722F7">
      <w:pPr>
        <w:pStyle w:val="BodyText"/>
        <w:spacing w:before="120" w:line="360" w:lineRule="auto"/>
        <w:ind w:left="222"/>
        <w:jc w:val="both"/>
        <w:rPr>
          <w:rFonts w:ascii="Cambria" w:hAnsi="Cambria"/>
        </w:rPr>
      </w:pPr>
      <w:r>
        <w:rPr>
          <w:rFonts w:ascii="Cambria" w:hAnsi="Cambria"/>
        </w:rPr>
        <w:t xml:space="preserve">Mong muốn đầu ra của hàm này sẽ cho ra hai giá trị tương ứng đó là </w:t>
      </w:r>
      <w:r w:rsidR="003F6E4E">
        <w:rPr>
          <w:rFonts w:ascii="Cambria" w:hAnsi="Cambria"/>
        </w:rPr>
        <w:t>1</w:t>
      </w:r>
      <w:r>
        <w:rPr>
          <w:rFonts w:ascii="Cambria" w:hAnsi="Cambria"/>
        </w:rPr>
        <w:t xml:space="preserve"> (đại diện cho phần nền ) và </w:t>
      </w:r>
      <w:r w:rsidR="003F6E4E">
        <w:rPr>
          <w:rFonts w:ascii="Cambria" w:hAnsi="Cambria"/>
        </w:rPr>
        <w:t>0</w:t>
      </w:r>
      <w:r>
        <w:rPr>
          <w:rFonts w:ascii="Cambria" w:hAnsi="Cambria"/>
        </w:rPr>
        <w:t xml:space="preserve">(đại diện cho phần chủ thể). </w:t>
      </w:r>
    </w:p>
    <w:p w14:paraId="2AC2F2F1" w14:textId="2781F97C" w:rsidR="009B71E6" w:rsidRDefault="00A722F7" w:rsidP="009B71E6">
      <w:pPr>
        <w:pStyle w:val="BodyText"/>
        <w:spacing w:before="120" w:line="360" w:lineRule="auto"/>
        <w:ind w:left="222"/>
        <w:jc w:val="both"/>
        <w:rPr>
          <w:rFonts w:ascii="Cambria" w:hAnsi="Cambria"/>
        </w:rPr>
      </w:pPr>
      <w:r>
        <w:rPr>
          <w:rFonts w:ascii="Cambria" w:hAnsi="Cambria"/>
        </w:rPr>
        <w:t>Nhận thấy mô hình</w:t>
      </w:r>
      <w:r w:rsidR="003D7092">
        <w:rPr>
          <w:rFonts w:ascii="Cambria" w:hAnsi="Cambria"/>
        </w:rPr>
        <w:t xml:space="preserve"> Logistic</w:t>
      </w:r>
      <w:r>
        <w:rPr>
          <w:rFonts w:ascii="Cambria" w:hAnsi="Cambria"/>
        </w:rPr>
        <w:t xml:space="preserve"> </w:t>
      </w:r>
      <w:r w:rsidR="003D7092">
        <w:rPr>
          <w:rFonts w:ascii="Cambria" w:hAnsi="Cambria"/>
        </w:rPr>
        <w:t>R</w:t>
      </w:r>
      <w:r>
        <w:rPr>
          <w:rFonts w:ascii="Cambria" w:hAnsi="Cambria"/>
        </w:rPr>
        <w:t>egression có thể phù hợp cho bài toán trên nên nhóm chúng em sẽ áp dụng mô hình này.</w:t>
      </w:r>
    </w:p>
    <w:p w14:paraId="3F1A8846" w14:textId="30045C97" w:rsidR="00B21F92" w:rsidRPr="00B21F92" w:rsidRDefault="00D74EE7" w:rsidP="00BB0AC3">
      <w:pPr>
        <w:pStyle w:val="Heading2"/>
        <w:numPr>
          <w:ilvl w:val="1"/>
          <w:numId w:val="1"/>
        </w:numPr>
        <w:spacing w:after="240"/>
        <w:ind w:left="1296"/>
        <w:rPr>
          <w:rStyle w:val="Strong"/>
          <w:rFonts w:ascii="Cambria" w:hAnsi="Cambria"/>
          <w:b/>
          <w:bCs/>
          <w:color w:val="E36C0A" w:themeColor="accent6" w:themeShade="BF"/>
        </w:rPr>
      </w:pPr>
      <w:bookmarkStart w:id="4" w:name="_Toc61764441"/>
      <w:r w:rsidRPr="00EA1F28">
        <w:rPr>
          <w:rStyle w:val="Strong"/>
          <w:rFonts w:ascii="Cambria" w:hAnsi="Cambria"/>
          <w:b/>
          <w:bCs/>
          <w:color w:val="E36C0A" w:themeColor="accent6" w:themeShade="BF"/>
        </w:rPr>
        <w:t>Train model</w:t>
      </w:r>
      <w:bookmarkEnd w:id="4"/>
    </w:p>
    <w:p w14:paraId="749AE61F" w14:textId="078749BE" w:rsidR="00624C10" w:rsidRDefault="00624C10" w:rsidP="00624C10">
      <w:pPr>
        <w:pStyle w:val="BodyText"/>
        <w:jc w:val="both"/>
        <w:rPr>
          <w:rStyle w:val="Strong"/>
          <w:rFonts w:ascii="Cambria" w:hAnsi="Cambria"/>
          <w:b w:val="0"/>
          <w:bCs w:val="0"/>
        </w:rPr>
      </w:pPr>
      <w:r>
        <w:rPr>
          <w:rStyle w:val="Strong"/>
          <w:b w:val="0"/>
          <w:bCs w:val="0"/>
        </w:rPr>
        <w:t xml:space="preserve">    Đ</w:t>
      </w:r>
      <w:r>
        <w:rPr>
          <w:rStyle w:val="Strong"/>
          <w:rFonts w:ascii="Cambria" w:hAnsi="Cambria"/>
          <w:b w:val="0"/>
          <w:bCs w:val="0"/>
        </w:rPr>
        <w:t xml:space="preserve">ể model có thể hoạt động đúng với mục tiêu thì việc đầu tiên cần phải làm là train model. Nhóm chúng em đã sử dụng 2 bộ tấm ảnh. Trong đó có một </w:t>
      </w:r>
      <w:r w:rsidR="003D7092">
        <w:rPr>
          <w:rStyle w:val="Strong"/>
          <w:rFonts w:ascii="Cambria" w:hAnsi="Cambria"/>
          <w:b w:val="0"/>
          <w:bCs w:val="0"/>
        </w:rPr>
        <w:t xml:space="preserve">bộ là chứa </w:t>
      </w:r>
      <w:r>
        <w:rPr>
          <w:rStyle w:val="Strong"/>
          <w:rFonts w:ascii="Cambria" w:hAnsi="Cambria"/>
          <w:b w:val="0"/>
          <w:bCs w:val="0"/>
        </w:rPr>
        <w:t>những tấm chỉ chữa những pixcel thuộc phần nền và bộ ảnh còn lại chỉ chứa những tấm ảnh chứa những pixcel thuộc phần chủ thể.</w:t>
      </w:r>
    </w:p>
    <w:p w14:paraId="0886EB57" w14:textId="4AF373AE" w:rsidR="003D7092" w:rsidRDefault="003D7092" w:rsidP="00BB0AC3">
      <w:pPr>
        <w:pStyle w:val="Heading2"/>
        <w:numPr>
          <w:ilvl w:val="1"/>
          <w:numId w:val="1"/>
        </w:numPr>
        <w:rPr>
          <w:rStyle w:val="Strong"/>
          <w:rFonts w:ascii="Cambria" w:hAnsi="Cambria"/>
          <w:b/>
          <w:bCs/>
          <w:color w:val="E36C0A" w:themeColor="accent6" w:themeShade="BF"/>
        </w:rPr>
      </w:pPr>
      <w:bookmarkStart w:id="5" w:name="_Toc61764442"/>
      <w:r w:rsidRPr="003D7092">
        <w:rPr>
          <w:rStyle w:val="Strong"/>
          <w:rFonts w:ascii="Cambria" w:hAnsi="Cambria"/>
          <w:b/>
          <w:bCs/>
          <w:color w:val="E36C0A" w:themeColor="accent6" w:themeShade="BF"/>
        </w:rPr>
        <w:t>Áp dụng model</w:t>
      </w:r>
      <w:bookmarkEnd w:id="5"/>
    </w:p>
    <w:p w14:paraId="77A9E9BB" w14:textId="4C78A73D" w:rsidR="003D7092" w:rsidRDefault="003D7092" w:rsidP="003D7092">
      <w:pPr>
        <w:pStyle w:val="Heading3"/>
        <w:rPr>
          <w:rStyle w:val="Strong"/>
          <w:rFonts w:ascii="Cambria" w:hAnsi="Cambria"/>
          <w:b/>
          <w:bCs/>
          <w:color w:val="E36C0A" w:themeColor="accent6" w:themeShade="BF"/>
          <w:sz w:val="26"/>
          <w:szCs w:val="26"/>
        </w:rPr>
      </w:pPr>
    </w:p>
    <w:p w14:paraId="0EDB0AA2" w14:textId="35268A8B" w:rsidR="003D7092" w:rsidRDefault="003D7092" w:rsidP="003D7092">
      <w:pPr>
        <w:pStyle w:val="BodyText"/>
        <w:rPr>
          <w:rStyle w:val="Strong"/>
          <w:rFonts w:ascii="Cambria" w:hAnsi="Cambria"/>
          <w:b w:val="0"/>
          <w:bCs w:val="0"/>
        </w:rPr>
      </w:pPr>
      <w:r>
        <w:rPr>
          <w:rStyle w:val="Strong"/>
          <w:b w:val="0"/>
          <w:bCs w:val="0"/>
        </w:rPr>
        <w:t>Sau khi có đ</w:t>
      </w:r>
      <w:r>
        <w:rPr>
          <w:rStyle w:val="Strong"/>
          <w:rFonts w:ascii="Cambria" w:hAnsi="Cambria"/>
          <w:b w:val="0"/>
          <w:bCs w:val="0"/>
          <w:lang w:val="vi-VN"/>
        </w:rPr>
        <w:t>ư</w:t>
      </w:r>
      <w:r>
        <w:rPr>
          <w:rStyle w:val="Strong"/>
          <w:rFonts w:ascii="Cambria" w:hAnsi="Cambria"/>
          <w:b w:val="0"/>
          <w:bCs w:val="0"/>
        </w:rPr>
        <w:t>ợc model nhóm chúng em  sẽ tiến hành tạo mask. Phương pháp làm là sẽ kiểm tra từng pixel trong tấm ảnh và sử dụng model để phân định pixcel đó thuộc phần nền hay là phần chủ thể.</w:t>
      </w:r>
    </w:p>
    <w:p w14:paraId="229DC89F" w14:textId="16BBE5A2" w:rsidR="003D7092" w:rsidRDefault="003D7092" w:rsidP="003D7092">
      <w:pPr>
        <w:pStyle w:val="BodyText"/>
        <w:rPr>
          <w:rStyle w:val="Strong"/>
          <w:rFonts w:ascii="Cambria" w:hAnsi="Cambria"/>
          <w:b w:val="0"/>
          <w:bCs w:val="0"/>
        </w:rPr>
      </w:pPr>
      <w:r>
        <w:rPr>
          <w:noProof/>
        </w:rPr>
        <w:drawing>
          <wp:inline distT="0" distB="0" distL="0" distR="0" wp14:anchorId="53DF4F39" wp14:editId="2FC4A37B">
            <wp:extent cx="565785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2314575"/>
                    </a:xfrm>
                    <a:prstGeom prst="rect">
                      <a:avLst/>
                    </a:prstGeom>
                  </pic:spPr>
                </pic:pic>
              </a:graphicData>
            </a:graphic>
          </wp:inline>
        </w:drawing>
      </w:r>
    </w:p>
    <w:p w14:paraId="416529D4" w14:textId="6D1FD82A" w:rsidR="003F6E4E" w:rsidRDefault="003F6E4E" w:rsidP="003D7092">
      <w:pPr>
        <w:pStyle w:val="BodyText"/>
        <w:rPr>
          <w:rStyle w:val="Strong"/>
          <w:rFonts w:ascii="Cambria" w:hAnsi="Cambria"/>
          <w:b w:val="0"/>
          <w:bCs w:val="0"/>
        </w:rPr>
      </w:pPr>
      <w:r>
        <w:rPr>
          <w:noProof/>
        </w:rPr>
        <w:drawing>
          <wp:inline distT="0" distB="0" distL="0" distR="0" wp14:anchorId="79B4B838" wp14:editId="250C2B04">
            <wp:extent cx="5419725" cy="1857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9725" cy="1857375"/>
                    </a:xfrm>
                    <a:prstGeom prst="rect">
                      <a:avLst/>
                    </a:prstGeom>
                  </pic:spPr>
                </pic:pic>
              </a:graphicData>
            </a:graphic>
          </wp:inline>
        </w:drawing>
      </w:r>
    </w:p>
    <w:p w14:paraId="6011097F" w14:textId="6CA87C77" w:rsidR="003F6E4E" w:rsidRPr="003D7092" w:rsidRDefault="003F6E4E" w:rsidP="003D7092">
      <w:pPr>
        <w:pStyle w:val="BodyText"/>
        <w:rPr>
          <w:rStyle w:val="Strong"/>
          <w:rFonts w:ascii="Cambria" w:hAnsi="Cambria"/>
          <w:b w:val="0"/>
          <w:bCs w:val="0"/>
        </w:rPr>
      </w:pPr>
    </w:p>
    <w:p w14:paraId="3E1798EF" w14:textId="1C550779" w:rsidR="003D7092" w:rsidRPr="003D7092" w:rsidRDefault="003D7092" w:rsidP="003D7092">
      <w:pPr>
        <w:rPr>
          <w:rStyle w:val="Strong"/>
          <w:b w:val="0"/>
          <w:bCs w:val="0"/>
        </w:rPr>
      </w:pPr>
    </w:p>
    <w:p w14:paraId="4F54C50E" w14:textId="51AAA537" w:rsidR="00930B0E" w:rsidRPr="00E52669" w:rsidRDefault="006C0C24" w:rsidP="00BB0AC3">
      <w:pPr>
        <w:pStyle w:val="Heading2"/>
        <w:numPr>
          <w:ilvl w:val="1"/>
          <w:numId w:val="1"/>
        </w:numPr>
        <w:tabs>
          <w:tab w:val="left" w:pos="1301"/>
          <w:tab w:val="left" w:pos="1302"/>
        </w:tabs>
        <w:spacing w:before="120" w:line="360" w:lineRule="auto"/>
        <w:jc w:val="both"/>
        <w:rPr>
          <w:rFonts w:asciiTheme="majorHAnsi" w:hAnsiTheme="majorHAnsi"/>
          <w:color w:val="E36C0A" w:themeColor="accent6" w:themeShade="BF"/>
        </w:rPr>
      </w:pPr>
      <w:bookmarkStart w:id="6" w:name="_Toc61764443"/>
      <w:r>
        <w:rPr>
          <w:rFonts w:asciiTheme="majorHAnsi" w:hAnsiTheme="majorHAnsi"/>
          <w:color w:val="E36C0A" w:themeColor="accent6" w:themeShade="BF"/>
        </w:rPr>
        <w:t>Thay thế phông nền</w:t>
      </w:r>
      <w:bookmarkEnd w:id="6"/>
    </w:p>
    <w:p w14:paraId="1A9F51A8" w14:textId="0C7B7876" w:rsidR="00D75892" w:rsidRDefault="006C0C24" w:rsidP="00525F67">
      <w:pPr>
        <w:pStyle w:val="BodyText"/>
        <w:spacing w:before="120" w:line="360" w:lineRule="auto"/>
        <w:ind w:left="222" w:right="135"/>
        <w:jc w:val="both"/>
        <w:rPr>
          <w:rFonts w:ascii="Cambria" w:hAnsi="Cambria"/>
        </w:rPr>
      </w:pPr>
      <w:r>
        <w:rPr>
          <w:rFonts w:ascii="Cambria" w:hAnsi="Cambria"/>
        </w:rPr>
        <w:t>Ở bước này thì công việc chính đó là áp dụng mask để tách phần nền của bức ảnh cần thay thế và loại bỏ phần chủ thể tương ứng trên bức ảnh phông nền. Và rồi  ta ghép hai bức ảnh lại với nhau sẽ thu được kết quả mong muốn.</w:t>
      </w:r>
      <w:bookmarkEnd w:id="0"/>
    </w:p>
    <w:p w14:paraId="77C8EBCE" w14:textId="1003286A" w:rsidR="00525F67" w:rsidRPr="00B21F92" w:rsidRDefault="00937F95" w:rsidP="00BB0AC3">
      <w:pPr>
        <w:pStyle w:val="Heading1"/>
        <w:numPr>
          <w:ilvl w:val="0"/>
          <w:numId w:val="1"/>
        </w:numPr>
        <w:rPr>
          <w:rFonts w:ascii="Cambria" w:hAnsi="Cambria"/>
          <w:color w:val="E36C0A" w:themeColor="accent6" w:themeShade="BF"/>
        </w:rPr>
      </w:pPr>
      <w:bookmarkStart w:id="7" w:name="_Toc61764444"/>
      <w:r w:rsidRPr="00B21F92">
        <w:rPr>
          <w:color w:val="E36C0A" w:themeColor="accent6" w:themeShade="BF"/>
        </w:rPr>
        <w:lastRenderedPageBreak/>
        <w:t>Xây d</w:t>
      </w:r>
      <w:r w:rsidRPr="00B21F92">
        <w:rPr>
          <w:rFonts w:ascii="Cambria" w:hAnsi="Cambria"/>
          <w:color w:val="E36C0A" w:themeColor="accent6" w:themeShade="BF"/>
        </w:rPr>
        <w:t>ựng web app</w:t>
      </w:r>
      <w:bookmarkEnd w:id="7"/>
    </w:p>
    <w:p w14:paraId="64321717" w14:textId="70ACAA1D" w:rsidR="00937F95" w:rsidRDefault="00937F95" w:rsidP="00937F95">
      <w:pPr>
        <w:pStyle w:val="Heading1"/>
        <w:rPr>
          <w:rFonts w:ascii="Cambria" w:hAnsi="Cambria"/>
          <w:sz w:val="26"/>
          <w:szCs w:val="26"/>
        </w:rPr>
      </w:pPr>
    </w:p>
    <w:p w14:paraId="2B0715CB" w14:textId="52F4535C" w:rsidR="00937F95" w:rsidRDefault="00937F95" w:rsidP="00937F95">
      <w:pPr>
        <w:rPr>
          <w:rFonts w:ascii="Cambria" w:hAnsi="Cambria"/>
        </w:rPr>
      </w:pPr>
      <w:r>
        <w:rPr>
          <w:rFonts w:ascii="Cambria" w:hAnsi="Cambria"/>
        </w:rPr>
        <w:t>Ở phần này nhóm em sẽ trình bày các chức năng cơ bản của app. Web app này được nhóm chúng em xây dựng bằng thư viện Streamlit.</w:t>
      </w:r>
    </w:p>
    <w:p w14:paraId="022EC1DF" w14:textId="56D04C7F" w:rsidR="00937F95" w:rsidRDefault="00937F95" w:rsidP="00937F95">
      <w:pPr>
        <w:rPr>
          <w:rFonts w:ascii="Cambria" w:hAnsi="Cambria"/>
        </w:rPr>
      </w:pPr>
    </w:p>
    <w:p w14:paraId="10137EBB" w14:textId="77777777" w:rsidR="00937F95" w:rsidRDefault="00937F95" w:rsidP="00937F95">
      <w:pPr>
        <w:rPr>
          <w:rFonts w:ascii="Cambria" w:hAnsi="Cambria"/>
        </w:rPr>
      </w:pPr>
    </w:p>
    <w:p w14:paraId="62C245C4" w14:textId="7E752675" w:rsidR="00937F95" w:rsidRDefault="00937F95" w:rsidP="00937F95">
      <w:pPr>
        <w:keepNext/>
      </w:pPr>
      <w:r>
        <w:rPr>
          <w:noProof/>
        </w:rPr>
        <w:drawing>
          <wp:inline distT="0" distB="0" distL="0" distR="0" wp14:anchorId="211CE8FE" wp14:editId="77AC8C03">
            <wp:extent cx="5632450" cy="271526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2450" cy="2715260"/>
                    </a:xfrm>
                    <a:prstGeom prst="rect">
                      <a:avLst/>
                    </a:prstGeom>
                  </pic:spPr>
                </pic:pic>
              </a:graphicData>
            </a:graphic>
          </wp:inline>
        </w:drawing>
      </w:r>
    </w:p>
    <w:p w14:paraId="0BCA633C" w14:textId="38A14617" w:rsidR="00937F95" w:rsidRDefault="00937F95" w:rsidP="00937F95">
      <w:pPr>
        <w:pStyle w:val="Caption"/>
        <w:rPr>
          <w:rFonts w:ascii="Cambria" w:hAnsi="Cambria"/>
        </w:rPr>
      </w:pPr>
      <w:r>
        <w:t>Figure 1    Giao d</w:t>
      </w:r>
      <w:r>
        <w:rPr>
          <w:rFonts w:ascii="Cambria" w:hAnsi="Cambria"/>
        </w:rPr>
        <w:t>iện của app</w:t>
      </w:r>
    </w:p>
    <w:p w14:paraId="1E0AA07F" w14:textId="000E3B80" w:rsidR="00FC3068" w:rsidRDefault="00FC3068" w:rsidP="00FC3068"/>
    <w:p w14:paraId="6A2465C1" w14:textId="77777777" w:rsidR="00FC3068" w:rsidRDefault="00FC3068" w:rsidP="00FC3068">
      <w:pPr>
        <w:keepNext/>
      </w:pPr>
      <w:r>
        <w:rPr>
          <w:noProof/>
        </w:rPr>
        <w:drawing>
          <wp:inline distT="0" distB="0" distL="0" distR="0" wp14:anchorId="7B366211" wp14:editId="01472F17">
            <wp:extent cx="5632450" cy="2715260"/>
            <wp:effectExtent l="0" t="0" r="635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2450" cy="2715260"/>
                    </a:xfrm>
                    <a:prstGeom prst="rect">
                      <a:avLst/>
                    </a:prstGeom>
                  </pic:spPr>
                </pic:pic>
              </a:graphicData>
            </a:graphic>
          </wp:inline>
        </w:drawing>
      </w:r>
    </w:p>
    <w:p w14:paraId="3D0D5459" w14:textId="7F27496E" w:rsidR="00FC3068" w:rsidRDefault="00FC3068" w:rsidP="00FC3068">
      <w:pPr>
        <w:pStyle w:val="Caption"/>
        <w:rPr>
          <w:rFonts w:ascii="Cambria" w:hAnsi="Cambria"/>
        </w:rPr>
      </w:pPr>
      <w:r>
        <w:t>Figure 2 Căc thành ph</w:t>
      </w:r>
      <w:r>
        <w:rPr>
          <w:rFonts w:ascii="Cambria" w:hAnsi="Cambria"/>
        </w:rPr>
        <w:t>ần cơ bản của app</w:t>
      </w:r>
    </w:p>
    <w:p w14:paraId="3679CC5E" w14:textId="77777777" w:rsidR="00FC3068" w:rsidRDefault="00FC3068" w:rsidP="00FC3068">
      <w:pPr>
        <w:keepNext/>
      </w:pPr>
      <w:r>
        <w:rPr>
          <w:noProof/>
        </w:rPr>
        <w:lastRenderedPageBreak/>
        <w:drawing>
          <wp:inline distT="0" distB="0" distL="0" distR="0" wp14:anchorId="641FB1AB" wp14:editId="7236CFE8">
            <wp:extent cx="5632450" cy="27254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2450" cy="2725420"/>
                    </a:xfrm>
                    <a:prstGeom prst="rect">
                      <a:avLst/>
                    </a:prstGeom>
                  </pic:spPr>
                </pic:pic>
              </a:graphicData>
            </a:graphic>
          </wp:inline>
        </w:drawing>
      </w:r>
    </w:p>
    <w:p w14:paraId="2138EBA9" w14:textId="2006E439" w:rsidR="00FC3068" w:rsidRDefault="00FC3068" w:rsidP="00FC3068">
      <w:pPr>
        <w:pStyle w:val="Caption"/>
        <w:rPr>
          <w:rFonts w:ascii="Cambria" w:hAnsi="Cambria"/>
        </w:rPr>
      </w:pPr>
      <w:r>
        <w:t>Figure 3 K</w:t>
      </w:r>
      <w:r>
        <w:rPr>
          <w:rFonts w:ascii="Cambria" w:hAnsi="Cambria"/>
        </w:rPr>
        <w:t>ết quả chạy thử</w:t>
      </w:r>
    </w:p>
    <w:p w14:paraId="77FAF488" w14:textId="71840FF2" w:rsidR="00FC3068" w:rsidRDefault="00FC3068" w:rsidP="00FC3068"/>
    <w:p w14:paraId="64D1256E" w14:textId="371C376A" w:rsidR="00FC3068" w:rsidRPr="00B21F92" w:rsidRDefault="00FC3068" w:rsidP="00BB0AC3">
      <w:pPr>
        <w:pStyle w:val="Heading1"/>
        <w:numPr>
          <w:ilvl w:val="0"/>
          <w:numId w:val="1"/>
        </w:numPr>
        <w:rPr>
          <w:rFonts w:ascii="Cambria" w:hAnsi="Cambria"/>
          <w:color w:val="E36C0A" w:themeColor="accent6" w:themeShade="BF"/>
        </w:rPr>
      </w:pPr>
      <w:bookmarkStart w:id="8" w:name="_Toc61764445"/>
      <w:r w:rsidRPr="00B21F92">
        <w:rPr>
          <w:color w:val="E36C0A" w:themeColor="accent6" w:themeShade="BF"/>
        </w:rPr>
        <w:t>Đánh giá và nh</w:t>
      </w:r>
      <w:r w:rsidRPr="00B21F92">
        <w:rPr>
          <w:rFonts w:ascii="Cambria" w:hAnsi="Cambria"/>
          <w:color w:val="E36C0A" w:themeColor="accent6" w:themeShade="BF"/>
        </w:rPr>
        <w:t>ận xét</w:t>
      </w:r>
      <w:bookmarkEnd w:id="8"/>
    </w:p>
    <w:p w14:paraId="5086A31E" w14:textId="77777777" w:rsidR="00B21F92" w:rsidRDefault="00B21F92" w:rsidP="00B21F92">
      <w:pPr>
        <w:pStyle w:val="Heading1"/>
        <w:ind w:left="1710" w:firstLine="0"/>
        <w:rPr>
          <w:rFonts w:ascii="Cambria" w:hAnsi="Cambria"/>
          <w:color w:val="E36C0A" w:themeColor="accent6" w:themeShade="BF"/>
          <w:sz w:val="26"/>
          <w:szCs w:val="26"/>
        </w:rPr>
      </w:pPr>
    </w:p>
    <w:p w14:paraId="33FFD0BC" w14:textId="7F32B22C" w:rsidR="00FC3068" w:rsidRDefault="00FC3068" w:rsidP="00FC3068">
      <w:pPr>
        <w:rPr>
          <w:rFonts w:ascii="Cambria" w:hAnsi="Cambria"/>
        </w:rPr>
      </w:pPr>
      <w:r>
        <w:t>Sau khi ch</w:t>
      </w:r>
      <w:r>
        <w:rPr>
          <w:rFonts w:ascii="Cambria" w:hAnsi="Cambria"/>
        </w:rPr>
        <w:t xml:space="preserve">ạy và quan sát với nhiều kết quả thử nghiệm nhóm chúng em đã rút ra được một số nhận xét về phương </w:t>
      </w:r>
      <w:r w:rsidR="00D17563">
        <w:rPr>
          <w:rFonts w:ascii="Cambria" w:hAnsi="Cambria"/>
        </w:rPr>
        <w:t xml:space="preserve">pháp </w:t>
      </w:r>
      <w:r>
        <w:rPr>
          <w:rFonts w:ascii="Cambria" w:hAnsi="Cambria"/>
        </w:rPr>
        <w:t>này như sau.</w:t>
      </w:r>
    </w:p>
    <w:p w14:paraId="7ED769C8" w14:textId="2902158B" w:rsidR="00FC3068" w:rsidRDefault="00FC3068" w:rsidP="00FC3068">
      <w:pPr>
        <w:rPr>
          <w:rFonts w:ascii="Cambria" w:hAnsi="Cambria"/>
        </w:rPr>
      </w:pPr>
    </w:p>
    <w:p w14:paraId="500140F3" w14:textId="525D8794" w:rsidR="00FC3068" w:rsidRDefault="00D17563" w:rsidP="00FC3068">
      <w:pPr>
        <w:rPr>
          <w:rFonts w:ascii="Cambria" w:hAnsi="Cambria"/>
        </w:rPr>
      </w:pPr>
      <w:r>
        <w:rPr>
          <w:rFonts w:ascii="Cambria" w:hAnsi="Cambria"/>
        </w:rPr>
        <w:t>Ưu điểm:  Đ</w:t>
      </w:r>
      <w:r w:rsidR="00FC3068">
        <w:rPr>
          <w:rFonts w:ascii="Cambria" w:hAnsi="Cambria"/>
        </w:rPr>
        <w:t>ây là một phương pháp đơn giản dễ thực hiện và triển khai. Phương pháp này không bị bó buộc và</w:t>
      </w:r>
      <w:r>
        <w:rPr>
          <w:rFonts w:ascii="Cambria" w:hAnsi="Cambria"/>
        </w:rPr>
        <w:t xml:space="preserve">o </w:t>
      </w:r>
      <w:r w:rsidR="00FC3068">
        <w:rPr>
          <w:rFonts w:ascii="Cambria" w:hAnsi="Cambria"/>
        </w:rPr>
        <w:t>một màu nền cụ thể. Chúng ta có thể dẽ dàng thay đổi model bằng cách train lại model với màu nền mong muốn</w:t>
      </w:r>
      <w:r>
        <w:rPr>
          <w:rFonts w:ascii="Cambria" w:hAnsi="Cambria"/>
        </w:rPr>
        <w:t>. Và thời gian xử lý cũng rất là nhanh. Cho độ chính xác trong mức chấp nhận được.</w:t>
      </w:r>
    </w:p>
    <w:p w14:paraId="69271287" w14:textId="1AFEB61D" w:rsidR="00D17563" w:rsidRDefault="00D17563" w:rsidP="00FC3068">
      <w:pPr>
        <w:rPr>
          <w:rFonts w:ascii="Cambria" w:hAnsi="Cambria"/>
        </w:rPr>
      </w:pPr>
    </w:p>
    <w:p w14:paraId="595F1E9E" w14:textId="695B92F6" w:rsidR="00D17563" w:rsidRPr="00FC3068" w:rsidRDefault="00D17563" w:rsidP="00FC3068">
      <w:pPr>
        <w:rPr>
          <w:rFonts w:ascii="Cambria" w:hAnsi="Cambria"/>
        </w:rPr>
      </w:pPr>
      <w:r>
        <w:rPr>
          <w:rFonts w:ascii="Cambria" w:hAnsi="Cambria"/>
        </w:rPr>
        <w:t>Khuyết điểm: Đối với vài trường hợp kết quả thu được  không được như mong muốn. Chẳng hạn như  tấm ảnh có màu nền thõa mãn điều kiện về chromakey nhưng màu sắc hơi tối hay những bức ảnh được chụp bằng máy ảnh chất lượng thấp.</w:t>
      </w:r>
    </w:p>
    <w:sectPr w:rsidR="00D17563" w:rsidRPr="00FC3068">
      <w:pgSz w:w="11910" w:h="16840"/>
      <w:pgMar w:top="1320" w:right="1560" w:bottom="1300" w:left="1480" w:header="0" w:footer="11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38B59" w14:textId="77777777" w:rsidR="00BB0AC3" w:rsidRDefault="00BB0AC3">
      <w:r>
        <w:separator/>
      </w:r>
    </w:p>
  </w:endnote>
  <w:endnote w:type="continuationSeparator" w:id="0">
    <w:p w14:paraId="0C256D9A" w14:textId="77777777" w:rsidR="00BB0AC3" w:rsidRDefault="00BB0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AF9C2" w14:textId="77777777" w:rsidR="00624C10" w:rsidRDefault="00624C10">
    <w:pPr>
      <w:pStyle w:val="BodyText"/>
      <w:spacing w:line="14" w:lineRule="auto"/>
      <w:rPr>
        <w:sz w:val="20"/>
      </w:rPr>
    </w:pPr>
    <w:r>
      <w:rPr>
        <w:noProof/>
      </w:rPr>
      <mc:AlternateContent>
        <mc:Choice Requires="wps">
          <w:drawing>
            <wp:anchor distT="0" distB="0" distL="114300" distR="114300" simplePos="0" relativeHeight="503286824" behindDoc="1" locked="0" layoutInCell="1" allowOverlap="1" wp14:anchorId="7BCF945D" wp14:editId="657BBA81">
              <wp:simplePos x="0" y="0"/>
              <wp:positionH relativeFrom="page">
                <wp:posOffset>1062355</wp:posOffset>
              </wp:positionH>
              <wp:positionV relativeFrom="page">
                <wp:posOffset>9825990</wp:posOffset>
              </wp:positionV>
              <wp:extent cx="5436870" cy="0"/>
              <wp:effectExtent l="24130" t="24765" r="25400" b="2286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6870" cy="0"/>
                      </a:xfrm>
                      <a:prstGeom prst="line">
                        <a:avLst/>
                      </a:prstGeom>
                      <a:noFill/>
                      <a:ln w="38100">
                        <a:solidFill>
                          <a:srgbClr val="B32C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CE7D9" id="Line 2" o:spid="_x0000_s1026" style="position:absolute;z-index:-29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5pt,773.7pt" to="511.7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aoxQEAAGoDAAAOAAAAZHJzL2Uyb0RvYy54bWysU01v2zAMvQ/YfxB0X2wnXRYYcQosXXfJ&#10;tgBtfwAjybEwWRQkJXb+/SjlY912K3YRKJF8fHyklvdjb9hR+aDRNryalJwpK1Bqu2/4y/PjhwVn&#10;IYKVYNCqhp9U4Per9++Wg6vVFDs0UnlGIDbUg2t4F6OriyKITvUQJuiUJWeLvodIV78vpIeB0HtT&#10;TMtyXgzopfMoVAj0+nB28lXGb1sl4o+2DSoy03DiFvPp87lLZ7FaQr334DotLjTgDSx60JaK3qAe&#10;IAI7eP0PVK+Fx4BtnAjsC2xbLVTugbqpyr+6eerAqdwLiRPcTabw/2DF9+PWMy0bfseZhZ5GtNFW&#10;sWlSZnChpoC13frUmxjtk9ug+BmYxXUHdq8yw+eTo7QqZRR/pKRLcIS/G76hpBg4RMwyja3vEyQJ&#10;wMY8jdNtGmqMTNDjx7vZfPGJhiauvgLqa6LzIX5V2LNkNNwQ5wwMx02IiQjU15BUx+KjNiYP21g2&#10;NHy2qMoyZwQ0WiZvigt+v1sbz45A+/J5Nl1X89wWeV6HeTxYmdE6BfLLxY6gzdmm6sZe1EgCnKXc&#10;oTxt/VUlGmimeVm+tDGv7zn79xdZ/QIAAP//AwBQSwMEFAAGAAgAAAAhALF9cxLgAAAADgEAAA8A&#10;AABkcnMvZG93bnJldi54bWxMj81OwzAQhO9IvIO1SNyo078UhTgVIHFAUKQELtyceEks4nWI3Ta8&#10;PdsDgtvO7mj2m3w7uV4ccAzWk4L5LAGB1HhjqVXw9vpwdQ0iRE1G955QwTcG2BbnZ7nOjD9SiYcq&#10;toJDKGRaQRfjkEkZmg6dDjM/IPHtw49OR5ZjK82ojxzuerlIklQ6bYk/dHrA+w6bz2rvFFSpnVfl&#10;XdlP4Wn3/lXbYF4en5W6vJhub0BEnOKfGU74jA4FM9V+TyaInnW6WbKVh/VqswJxsiSL5RpE/buT&#10;RS7/1yh+AAAA//8DAFBLAQItABQABgAIAAAAIQC2gziS/gAAAOEBAAATAAAAAAAAAAAAAAAAAAAA&#10;AABbQ29udGVudF9UeXBlc10ueG1sUEsBAi0AFAAGAAgAAAAhADj9If/WAAAAlAEAAAsAAAAAAAAA&#10;AAAAAAAALwEAAF9yZWxzLy5yZWxzUEsBAi0AFAAGAAgAAAAhANsgFqjFAQAAagMAAA4AAAAAAAAA&#10;AAAAAAAALgIAAGRycy9lMm9Eb2MueG1sUEsBAi0AFAAGAAgAAAAhALF9cxLgAAAADgEAAA8AAAAA&#10;AAAAAAAAAAAAHwQAAGRycy9kb3ducmV2LnhtbFBLBQYAAAAABAAEAPMAAAAsBQAAAAA=&#10;" strokecolor="#b32c16" strokeweight="3pt">
              <w10:wrap anchorx="page" anchory="page"/>
            </v:line>
          </w:pict>
        </mc:Fallback>
      </mc:AlternateContent>
    </w:r>
    <w:r>
      <w:rPr>
        <w:noProof/>
      </w:rPr>
      <mc:AlternateContent>
        <mc:Choice Requires="wps">
          <w:drawing>
            <wp:anchor distT="0" distB="0" distL="114300" distR="114300" simplePos="0" relativeHeight="503286848" behindDoc="1" locked="0" layoutInCell="1" allowOverlap="1" wp14:anchorId="56AED77B" wp14:editId="0C8D63C0">
              <wp:simplePos x="0" y="0"/>
              <wp:positionH relativeFrom="page">
                <wp:posOffset>3340735</wp:posOffset>
              </wp:positionH>
              <wp:positionV relativeFrom="page">
                <wp:posOffset>9893935</wp:posOffset>
              </wp:positionV>
              <wp:extent cx="3152140" cy="194310"/>
              <wp:effectExtent l="0" t="0" r="317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1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EDCC2" w14:textId="7B16B024" w:rsidR="00624C10" w:rsidRDefault="00624C10">
                          <w:pPr>
                            <w:spacing w:before="20"/>
                            <w:ind w:left="20"/>
                            <w:rPr>
                              <w:rFonts w:ascii="Cambria" w:hAnsi="Cambria"/>
                              <w:i/>
                            </w:rPr>
                          </w:pPr>
                          <w:r>
                            <w:rPr>
                              <w:i/>
                            </w:rPr>
                            <w:t>Xóa b</w:t>
                          </w:r>
                          <w:r>
                            <w:rPr>
                              <w:rFonts w:ascii="Cambria" w:hAnsi="Cambria"/>
                              <w:i/>
                            </w:rPr>
                            <w:t>ackground with chromakey</w:t>
                          </w:r>
                        </w:p>
                        <w:p w14:paraId="30704E3D" w14:textId="77777777" w:rsidR="00624C10" w:rsidRPr="00456070" w:rsidRDefault="00624C10" w:rsidP="00456070">
                          <w:pPr>
                            <w:spacing w:before="20"/>
                            <w:rPr>
                              <w:rFonts w:ascii="Cambria" w:hAnsi="Cambri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ED77B" id="_x0000_t202" coordsize="21600,21600" o:spt="202" path="m,l,21600r21600,l21600,xe">
              <v:stroke joinstyle="miter"/>
              <v:path gradientshapeok="t" o:connecttype="rect"/>
            </v:shapetype>
            <v:shape id="Text Box 1" o:spid="_x0000_s1026" type="#_x0000_t202" style="position:absolute;margin-left:263.05pt;margin-top:779.05pt;width:248.2pt;height:15.3pt;z-index:-2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Z75wEAALYDAAAOAAAAZHJzL2Uyb0RvYy54bWysU8Fu1DAQvSPxD5bvbDbbgiDabFVaFSEV&#10;itTyAY5jJxaxx4y9myxfz9jZLAVuiIs1mRk/v/dmsr2a7MAOCoMBV/NyteZMOQmtcV3Nvz7dvXrL&#10;WYjCtWIAp2p+VIFf7V6+2I6+UhvoYWgVMgJxoRp9zfsYfVUUQfbKirACrxwVNaAVkT6xK1oUI6Hb&#10;odis12+KEbD1CFKFQNnbuch3GV9rJeOD1kFFNtScuMV8Yj6bdBa7rag6FL438kRD/AMLK4yjR89Q&#10;tyIKtkfzF5Q1EiGAjisJtgCtjVRZA6kp13+oeeyFV1kLmRP82abw/2Dl58MXZKat+YYzJyyN6ElN&#10;kb2HiZXJndGHipoePbXFidI05aw0+HuQ3wJzcNML16lrRBh7JVpil28Wz67OOCGBNOMnaOkZsY+Q&#10;gSaNNllHZjBCpykdz5NJVCQlL8rXm/KSSpJq5bvLizKPrhDVcttjiB8UWJaCmiNNPqOLw32IpINa&#10;l5b0mIM7Mwx5+oP7LUGNKZPZJ8Iz9Tg108mNBtoj6UCYl4mWn4Ie8AdnIy1SzcP3vUDF2fDRkRdp&#10;65YAl6BZAuEkXa155GwOb+K8nXuPpusJeXbbwTX5pU2WkoydWZx40nJkhadFTtv3/Dt3/frddj8B&#10;AAD//wMAUEsDBBQABgAIAAAAIQCyOEZk4QAAAA4BAAAPAAAAZHJzL2Rvd25yZXYueG1sTI/BboMw&#10;EETvlfIP1kbqrbGDBKUUE0VVe6pUldBDjwZvAAWvKXYS+vc1p+a2uzOafZPvZjOwC06utyRhuxHA&#10;kBqre2olfFVvDykw5xVpNVhCCb/oYFes7nKVaXulEi8H37IQQi5TEjrvx4xz13RolNvYESloRzsZ&#10;5cM6tVxP6hrCzcAjIRJuVE/hQ6dGfOmwOR3ORsL+m8rX/uej/iyPZV9VT4Lek5OU9+t5/wzM4+z/&#10;zbDgB3QoAlNtz6QdGyTEUbIN1iDEcRqmxSKiKAZWL7c0fQRe5Py2RvEHAAD//wMAUEsBAi0AFAAG&#10;AAgAAAAhALaDOJL+AAAA4QEAABMAAAAAAAAAAAAAAAAAAAAAAFtDb250ZW50X1R5cGVzXS54bWxQ&#10;SwECLQAUAAYACAAAACEAOP0h/9YAAACUAQAACwAAAAAAAAAAAAAAAAAvAQAAX3JlbHMvLnJlbHNQ&#10;SwECLQAUAAYACAAAACEAsxHWe+cBAAC2AwAADgAAAAAAAAAAAAAAAAAuAgAAZHJzL2Uyb0RvYy54&#10;bWxQSwECLQAUAAYACAAAACEAsjhGZOEAAAAOAQAADwAAAAAAAAAAAAAAAABBBAAAZHJzL2Rvd25y&#10;ZXYueG1sUEsFBgAAAAAEAAQA8wAAAE8FAAAAAA==&#10;" filled="f" stroked="f">
              <v:textbox inset="0,0,0,0">
                <w:txbxContent>
                  <w:p w14:paraId="3D1EDCC2" w14:textId="7B16B024" w:rsidR="00624C10" w:rsidRDefault="00624C10">
                    <w:pPr>
                      <w:spacing w:before="20"/>
                      <w:ind w:left="20"/>
                      <w:rPr>
                        <w:rFonts w:ascii="Cambria" w:hAnsi="Cambria"/>
                        <w:i/>
                      </w:rPr>
                    </w:pPr>
                    <w:r>
                      <w:rPr>
                        <w:i/>
                      </w:rPr>
                      <w:t>Xóa b</w:t>
                    </w:r>
                    <w:r>
                      <w:rPr>
                        <w:rFonts w:ascii="Cambria" w:hAnsi="Cambria"/>
                        <w:i/>
                      </w:rPr>
                      <w:t>ackground with chromakey</w:t>
                    </w:r>
                  </w:p>
                  <w:p w14:paraId="30704E3D" w14:textId="77777777" w:rsidR="00624C10" w:rsidRPr="00456070" w:rsidRDefault="00624C10" w:rsidP="00456070">
                    <w:pPr>
                      <w:spacing w:before="20"/>
                      <w:rPr>
                        <w:rFonts w:ascii="Cambria" w:hAnsi="Cambria"/>
                        <w: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6CCFE" w14:textId="77777777" w:rsidR="00BB0AC3" w:rsidRDefault="00BB0AC3">
      <w:r>
        <w:separator/>
      </w:r>
    </w:p>
  </w:footnote>
  <w:footnote w:type="continuationSeparator" w:id="0">
    <w:p w14:paraId="79C32557" w14:textId="77777777" w:rsidR="00BB0AC3" w:rsidRDefault="00BB0A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6941903"/>
      <w:docPartObj>
        <w:docPartGallery w:val="Page Numbers (Top of Page)"/>
        <w:docPartUnique/>
      </w:docPartObj>
    </w:sdtPr>
    <w:sdtEndPr>
      <w:rPr>
        <w:noProof/>
      </w:rPr>
    </w:sdtEndPr>
    <w:sdtContent>
      <w:p w14:paraId="73E49C6B" w14:textId="77777777" w:rsidR="00624C10" w:rsidRDefault="00624C1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51A737" w14:textId="77777777" w:rsidR="00624C10" w:rsidRDefault="00624C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910EEC2"/>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15575D27"/>
    <w:multiLevelType w:val="multilevel"/>
    <w:tmpl w:val="F94A4060"/>
    <w:lvl w:ilvl="0">
      <w:start w:val="1"/>
      <w:numFmt w:val="decimal"/>
      <w:lvlText w:val="%1."/>
      <w:lvlJc w:val="left"/>
      <w:pPr>
        <w:ind w:left="1710" w:hanging="360"/>
      </w:pPr>
      <w:rPr>
        <w:rFonts w:ascii="Century Schoolbook" w:eastAsia="Century Schoolbook" w:hAnsi="Century Schoolbook" w:cs="Century Schoolbook" w:hint="default"/>
        <w:b/>
        <w:bCs/>
        <w:color w:val="E65B00"/>
        <w:spacing w:val="-1"/>
        <w:w w:val="100"/>
        <w:sz w:val="28"/>
        <w:szCs w:val="28"/>
        <w:lang w:val="en-US" w:eastAsia="en-US" w:bidi="en-US"/>
      </w:rPr>
    </w:lvl>
    <w:lvl w:ilvl="1">
      <w:start w:val="1"/>
      <w:numFmt w:val="decimal"/>
      <w:lvlText w:val="%1.%2."/>
      <w:lvlJc w:val="left"/>
      <w:pPr>
        <w:ind w:left="1302" w:hanging="720"/>
      </w:pPr>
      <w:rPr>
        <w:rFonts w:ascii="Century Schoolbook" w:eastAsia="Century Schoolbook" w:hAnsi="Century Schoolbook" w:cs="Century Schoolbook" w:hint="default"/>
        <w:b/>
        <w:bCs/>
        <w:color w:val="E36C0A" w:themeColor="accent6" w:themeShade="BF"/>
        <w:spacing w:val="-1"/>
        <w:w w:val="99"/>
        <w:sz w:val="26"/>
        <w:szCs w:val="26"/>
        <w:lang w:val="en-US" w:eastAsia="en-US" w:bidi="en-US"/>
      </w:rPr>
    </w:lvl>
    <w:lvl w:ilvl="2">
      <w:start w:val="1"/>
      <w:numFmt w:val="decimal"/>
      <w:lvlText w:val="%1.%2.%3."/>
      <w:lvlJc w:val="left"/>
      <w:pPr>
        <w:ind w:left="1302" w:hanging="720"/>
      </w:pPr>
      <w:rPr>
        <w:rFonts w:ascii="Century Schoolbook" w:eastAsia="Century Schoolbook" w:hAnsi="Century Schoolbook" w:cs="Century Schoolbook" w:hint="default"/>
        <w:b/>
        <w:bCs/>
        <w:color w:val="FD8537"/>
        <w:spacing w:val="-3"/>
        <w:w w:val="100"/>
        <w:sz w:val="22"/>
        <w:szCs w:val="22"/>
        <w:lang w:val="en-US" w:eastAsia="en-US" w:bidi="en-US"/>
      </w:rPr>
    </w:lvl>
    <w:lvl w:ilvl="3">
      <w:numFmt w:val="bullet"/>
      <w:lvlText w:val="-"/>
      <w:lvlJc w:val="left"/>
      <w:pPr>
        <w:ind w:left="1290" w:hanging="360"/>
      </w:pPr>
      <w:rPr>
        <w:rFonts w:ascii="Century Schoolbook" w:eastAsia="Century Schoolbook" w:hAnsi="Century Schoolbook" w:cs="Century Schoolbook" w:hint="default"/>
        <w:w w:val="100"/>
        <w:sz w:val="22"/>
        <w:szCs w:val="22"/>
        <w:lang w:val="en-US" w:eastAsia="en-US" w:bidi="en-US"/>
      </w:rPr>
    </w:lvl>
    <w:lvl w:ilvl="4">
      <w:numFmt w:val="bullet"/>
      <w:lvlText w:val="•"/>
      <w:lvlJc w:val="left"/>
      <w:pPr>
        <w:ind w:left="3822" w:hanging="360"/>
      </w:pPr>
      <w:rPr>
        <w:rFonts w:hint="default"/>
        <w:lang w:val="en-US" w:eastAsia="en-US" w:bidi="en-US"/>
      </w:rPr>
    </w:lvl>
    <w:lvl w:ilvl="5">
      <w:numFmt w:val="bullet"/>
      <w:lvlText w:val="•"/>
      <w:lvlJc w:val="left"/>
      <w:pPr>
        <w:ind w:left="4662" w:hanging="360"/>
      </w:pPr>
      <w:rPr>
        <w:rFonts w:hint="default"/>
        <w:lang w:val="en-US" w:eastAsia="en-US" w:bidi="en-US"/>
      </w:rPr>
    </w:lvl>
    <w:lvl w:ilvl="6">
      <w:numFmt w:val="bullet"/>
      <w:lvlText w:val="•"/>
      <w:lvlJc w:val="left"/>
      <w:pPr>
        <w:ind w:left="5503" w:hanging="360"/>
      </w:pPr>
      <w:rPr>
        <w:rFonts w:hint="default"/>
        <w:lang w:val="en-US" w:eastAsia="en-US" w:bidi="en-US"/>
      </w:rPr>
    </w:lvl>
    <w:lvl w:ilvl="7">
      <w:numFmt w:val="bullet"/>
      <w:lvlText w:val="•"/>
      <w:lvlJc w:val="left"/>
      <w:pPr>
        <w:ind w:left="6344" w:hanging="360"/>
      </w:pPr>
      <w:rPr>
        <w:rFonts w:hint="default"/>
        <w:lang w:val="en-US" w:eastAsia="en-US" w:bidi="en-US"/>
      </w:rPr>
    </w:lvl>
    <w:lvl w:ilvl="8">
      <w:numFmt w:val="bullet"/>
      <w:lvlText w:val="•"/>
      <w:lvlJc w:val="left"/>
      <w:pPr>
        <w:ind w:left="7184" w:hanging="360"/>
      </w:pPr>
      <w:rPr>
        <w:rFonts w:hint="default"/>
        <w:lang w:val="en-US" w:eastAsia="en-US" w:bidi="en-US"/>
      </w:rPr>
    </w:lvl>
  </w:abstractNum>
  <w:abstractNum w:abstractNumId="2" w15:restartNumberingAfterBreak="0">
    <w:nsid w:val="3533157F"/>
    <w:multiLevelType w:val="hybridMultilevel"/>
    <w:tmpl w:val="B60A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B0E"/>
    <w:rsid w:val="0000457B"/>
    <w:rsid w:val="00013CFA"/>
    <w:rsid w:val="000318C1"/>
    <w:rsid w:val="000435B5"/>
    <w:rsid w:val="000651B3"/>
    <w:rsid w:val="000662EF"/>
    <w:rsid w:val="000A02D6"/>
    <w:rsid w:val="000A2BCC"/>
    <w:rsid w:val="000C03EB"/>
    <w:rsid w:val="000C6F89"/>
    <w:rsid w:val="000D364C"/>
    <w:rsid w:val="000F5A1E"/>
    <w:rsid w:val="00166393"/>
    <w:rsid w:val="001708AB"/>
    <w:rsid w:val="00196283"/>
    <w:rsid w:val="001A06FF"/>
    <w:rsid w:val="001A280A"/>
    <w:rsid w:val="001E3854"/>
    <w:rsid w:val="002022C8"/>
    <w:rsid w:val="00230E7E"/>
    <w:rsid w:val="00246F78"/>
    <w:rsid w:val="002605AA"/>
    <w:rsid w:val="00270994"/>
    <w:rsid w:val="00286C12"/>
    <w:rsid w:val="002C0792"/>
    <w:rsid w:val="003046C9"/>
    <w:rsid w:val="00346E51"/>
    <w:rsid w:val="003538EE"/>
    <w:rsid w:val="00363E0E"/>
    <w:rsid w:val="0039481A"/>
    <w:rsid w:val="003D2D8B"/>
    <w:rsid w:val="003D7092"/>
    <w:rsid w:val="003F6E4E"/>
    <w:rsid w:val="00440008"/>
    <w:rsid w:val="00456070"/>
    <w:rsid w:val="004C2B77"/>
    <w:rsid w:val="004D6608"/>
    <w:rsid w:val="004E1C36"/>
    <w:rsid w:val="00504F41"/>
    <w:rsid w:val="00524AFB"/>
    <w:rsid w:val="00525F67"/>
    <w:rsid w:val="00527FBE"/>
    <w:rsid w:val="00582D8E"/>
    <w:rsid w:val="00585866"/>
    <w:rsid w:val="005922FF"/>
    <w:rsid w:val="005A2589"/>
    <w:rsid w:val="005B293C"/>
    <w:rsid w:val="005E217D"/>
    <w:rsid w:val="00624C10"/>
    <w:rsid w:val="006A1C33"/>
    <w:rsid w:val="006C0C24"/>
    <w:rsid w:val="006D29ED"/>
    <w:rsid w:val="006F79FF"/>
    <w:rsid w:val="007104C7"/>
    <w:rsid w:val="00722667"/>
    <w:rsid w:val="0074109C"/>
    <w:rsid w:val="00742D9F"/>
    <w:rsid w:val="007520EE"/>
    <w:rsid w:val="00761825"/>
    <w:rsid w:val="00774E30"/>
    <w:rsid w:val="00784160"/>
    <w:rsid w:val="00793C2F"/>
    <w:rsid w:val="008231FF"/>
    <w:rsid w:val="00832250"/>
    <w:rsid w:val="00833092"/>
    <w:rsid w:val="008527B9"/>
    <w:rsid w:val="00864143"/>
    <w:rsid w:val="008935C9"/>
    <w:rsid w:val="008A55C4"/>
    <w:rsid w:val="008B3CBF"/>
    <w:rsid w:val="008E2C92"/>
    <w:rsid w:val="00930B0E"/>
    <w:rsid w:val="00937F95"/>
    <w:rsid w:val="0095655C"/>
    <w:rsid w:val="00992496"/>
    <w:rsid w:val="009B71E6"/>
    <w:rsid w:val="009C3641"/>
    <w:rsid w:val="00A46D50"/>
    <w:rsid w:val="00A60CBD"/>
    <w:rsid w:val="00A722F7"/>
    <w:rsid w:val="00B03EFE"/>
    <w:rsid w:val="00B21F92"/>
    <w:rsid w:val="00B47EF2"/>
    <w:rsid w:val="00BA3149"/>
    <w:rsid w:val="00BB0AC3"/>
    <w:rsid w:val="00BF0C24"/>
    <w:rsid w:val="00C05A51"/>
    <w:rsid w:val="00C47707"/>
    <w:rsid w:val="00C7724A"/>
    <w:rsid w:val="00CC3697"/>
    <w:rsid w:val="00D021BA"/>
    <w:rsid w:val="00D113BE"/>
    <w:rsid w:val="00D17563"/>
    <w:rsid w:val="00D74EE7"/>
    <w:rsid w:val="00D75892"/>
    <w:rsid w:val="00DA5A96"/>
    <w:rsid w:val="00E3593A"/>
    <w:rsid w:val="00E52669"/>
    <w:rsid w:val="00E648D1"/>
    <w:rsid w:val="00E65139"/>
    <w:rsid w:val="00E9076F"/>
    <w:rsid w:val="00E93E65"/>
    <w:rsid w:val="00E95EE3"/>
    <w:rsid w:val="00EA1F28"/>
    <w:rsid w:val="00EA3FF5"/>
    <w:rsid w:val="00EB05C0"/>
    <w:rsid w:val="00ED397D"/>
    <w:rsid w:val="00EF5F95"/>
    <w:rsid w:val="00F56E2E"/>
    <w:rsid w:val="00F77759"/>
    <w:rsid w:val="00FA3744"/>
    <w:rsid w:val="00FC3068"/>
    <w:rsid w:val="00FD4EAE"/>
    <w:rsid w:val="00FF7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AE0CC"/>
  <w15:docId w15:val="{A4A4C973-AF04-4315-8C4D-1318CF43F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Schoolbook" w:eastAsia="Century Schoolbook" w:hAnsi="Century Schoolbook" w:cs="Century Schoolbook"/>
      <w:lang w:bidi="en-US"/>
    </w:rPr>
  </w:style>
  <w:style w:type="paragraph" w:styleId="Heading1">
    <w:name w:val="heading 1"/>
    <w:basedOn w:val="Normal"/>
    <w:uiPriority w:val="9"/>
    <w:qFormat/>
    <w:pPr>
      <w:spacing w:before="77"/>
      <w:ind w:left="942" w:hanging="360"/>
      <w:outlineLvl w:val="0"/>
    </w:pPr>
    <w:rPr>
      <w:b/>
      <w:bCs/>
      <w:sz w:val="28"/>
      <w:szCs w:val="28"/>
    </w:rPr>
  </w:style>
  <w:style w:type="paragraph" w:styleId="Heading2">
    <w:name w:val="heading 2"/>
    <w:basedOn w:val="Normal"/>
    <w:uiPriority w:val="9"/>
    <w:unhideWhenUsed/>
    <w:qFormat/>
    <w:pPr>
      <w:spacing w:before="76"/>
      <w:ind w:left="1302" w:hanging="720"/>
      <w:outlineLvl w:val="1"/>
    </w:pPr>
    <w:rPr>
      <w:b/>
      <w:bCs/>
      <w:sz w:val="26"/>
      <w:szCs w:val="26"/>
    </w:rPr>
  </w:style>
  <w:style w:type="paragraph" w:styleId="Heading3">
    <w:name w:val="heading 3"/>
    <w:basedOn w:val="Normal"/>
    <w:uiPriority w:val="9"/>
    <w:unhideWhenUsed/>
    <w:qFormat/>
    <w:pPr>
      <w:ind w:left="222"/>
      <w:outlineLvl w:val="2"/>
    </w:pPr>
    <w:rPr>
      <w:b/>
      <w:bCs/>
    </w:rPr>
  </w:style>
  <w:style w:type="paragraph" w:styleId="Heading4">
    <w:name w:val="heading 4"/>
    <w:basedOn w:val="Normal"/>
    <w:next w:val="Normal"/>
    <w:link w:val="Heading4Char"/>
    <w:uiPriority w:val="9"/>
    <w:unhideWhenUsed/>
    <w:qFormat/>
    <w:rsid w:val="000651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1"/>
      <w:ind w:left="661" w:hanging="439"/>
    </w:pPr>
  </w:style>
  <w:style w:type="paragraph" w:styleId="TOC2">
    <w:name w:val="toc 2"/>
    <w:basedOn w:val="Normal"/>
    <w:uiPriority w:val="39"/>
    <w:qFormat/>
    <w:pPr>
      <w:spacing w:before="139"/>
      <w:ind w:left="1102" w:hanging="660"/>
    </w:pPr>
  </w:style>
  <w:style w:type="paragraph" w:styleId="TOC3">
    <w:name w:val="toc 3"/>
    <w:basedOn w:val="Normal"/>
    <w:uiPriority w:val="39"/>
    <w:qFormat/>
    <w:pPr>
      <w:spacing w:before="139"/>
      <w:ind w:left="1542" w:hanging="881"/>
    </w:pPr>
  </w:style>
  <w:style w:type="paragraph" w:styleId="BodyText">
    <w:name w:val="Body Text"/>
    <w:basedOn w:val="Normal"/>
    <w:uiPriority w:val="1"/>
    <w:qFormat/>
  </w:style>
  <w:style w:type="paragraph" w:styleId="ListParagraph">
    <w:name w:val="List Paragraph"/>
    <w:basedOn w:val="Normal"/>
    <w:uiPriority w:val="1"/>
    <w:qFormat/>
    <w:pPr>
      <w:ind w:left="942" w:hanging="360"/>
    </w:pPr>
  </w:style>
  <w:style w:type="paragraph" w:customStyle="1" w:styleId="TableParagraph">
    <w:name w:val="Table Paragraph"/>
    <w:basedOn w:val="Normal"/>
    <w:uiPriority w:val="1"/>
    <w:qFormat/>
    <w:pPr>
      <w:spacing w:line="250" w:lineRule="exact"/>
      <w:ind w:left="107"/>
    </w:pPr>
  </w:style>
  <w:style w:type="character" w:styleId="Hyperlink">
    <w:name w:val="Hyperlink"/>
    <w:uiPriority w:val="99"/>
    <w:rsid w:val="00E3593A"/>
    <w:rPr>
      <w:color w:val="0563C1"/>
      <w:u w:val="single"/>
    </w:rPr>
  </w:style>
  <w:style w:type="character" w:styleId="UnresolvedMention">
    <w:name w:val="Unresolved Mention"/>
    <w:basedOn w:val="DefaultParagraphFont"/>
    <w:uiPriority w:val="99"/>
    <w:semiHidden/>
    <w:unhideWhenUsed/>
    <w:rsid w:val="00E3593A"/>
    <w:rPr>
      <w:color w:val="605E5C"/>
      <w:shd w:val="clear" w:color="auto" w:fill="E1DFDD"/>
    </w:rPr>
  </w:style>
  <w:style w:type="paragraph" w:styleId="Header">
    <w:name w:val="header"/>
    <w:basedOn w:val="Normal"/>
    <w:link w:val="HeaderChar"/>
    <w:uiPriority w:val="99"/>
    <w:unhideWhenUsed/>
    <w:rsid w:val="00832250"/>
    <w:pPr>
      <w:tabs>
        <w:tab w:val="center" w:pos="4680"/>
        <w:tab w:val="right" w:pos="9360"/>
      </w:tabs>
    </w:pPr>
  </w:style>
  <w:style w:type="character" w:customStyle="1" w:styleId="HeaderChar">
    <w:name w:val="Header Char"/>
    <w:basedOn w:val="DefaultParagraphFont"/>
    <w:link w:val="Header"/>
    <w:uiPriority w:val="99"/>
    <w:rsid w:val="00832250"/>
    <w:rPr>
      <w:rFonts w:ascii="Century Schoolbook" w:eastAsia="Century Schoolbook" w:hAnsi="Century Schoolbook" w:cs="Century Schoolbook"/>
      <w:lang w:bidi="en-US"/>
    </w:rPr>
  </w:style>
  <w:style w:type="paragraph" w:styleId="Footer">
    <w:name w:val="footer"/>
    <w:basedOn w:val="Normal"/>
    <w:link w:val="FooterChar"/>
    <w:uiPriority w:val="99"/>
    <w:unhideWhenUsed/>
    <w:rsid w:val="00832250"/>
    <w:pPr>
      <w:tabs>
        <w:tab w:val="center" w:pos="4680"/>
        <w:tab w:val="right" w:pos="9360"/>
      </w:tabs>
    </w:pPr>
  </w:style>
  <w:style w:type="character" w:customStyle="1" w:styleId="FooterChar">
    <w:name w:val="Footer Char"/>
    <w:basedOn w:val="DefaultParagraphFont"/>
    <w:link w:val="Footer"/>
    <w:uiPriority w:val="99"/>
    <w:rsid w:val="00832250"/>
    <w:rPr>
      <w:rFonts w:ascii="Century Schoolbook" w:eastAsia="Century Schoolbook" w:hAnsi="Century Schoolbook" w:cs="Century Schoolbook"/>
      <w:lang w:bidi="en-US"/>
    </w:rPr>
  </w:style>
  <w:style w:type="character" w:styleId="Strong">
    <w:name w:val="Strong"/>
    <w:basedOn w:val="DefaultParagraphFont"/>
    <w:uiPriority w:val="22"/>
    <w:qFormat/>
    <w:rsid w:val="008231FF"/>
    <w:rPr>
      <w:b/>
      <w:bCs/>
    </w:rPr>
  </w:style>
  <w:style w:type="character" w:styleId="HTMLCode">
    <w:name w:val="HTML Code"/>
    <w:basedOn w:val="DefaultParagraphFont"/>
    <w:uiPriority w:val="99"/>
    <w:semiHidden/>
    <w:unhideWhenUsed/>
    <w:rsid w:val="00DA5A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2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6D29ED"/>
    <w:rPr>
      <w:rFonts w:ascii="Courier New" w:eastAsia="Times New Roman" w:hAnsi="Courier New" w:cs="Courier New"/>
      <w:sz w:val="20"/>
      <w:szCs w:val="20"/>
    </w:rPr>
  </w:style>
  <w:style w:type="character" w:customStyle="1" w:styleId="c1">
    <w:name w:val="c1"/>
    <w:basedOn w:val="DefaultParagraphFont"/>
    <w:rsid w:val="006D29ED"/>
  </w:style>
  <w:style w:type="character" w:customStyle="1" w:styleId="Heading4Char">
    <w:name w:val="Heading 4 Char"/>
    <w:basedOn w:val="DefaultParagraphFont"/>
    <w:link w:val="Heading4"/>
    <w:uiPriority w:val="9"/>
    <w:rsid w:val="000651B3"/>
    <w:rPr>
      <w:rFonts w:asciiTheme="majorHAnsi" w:eastAsiaTheme="majorEastAsia" w:hAnsiTheme="majorHAnsi" w:cstheme="majorBidi"/>
      <w:i/>
      <w:iCs/>
      <w:color w:val="365F91" w:themeColor="accent1" w:themeShade="BF"/>
      <w:lang w:bidi="en-US"/>
    </w:rPr>
  </w:style>
  <w:style w:type="paragraph" w:styleId="NormalWeb">
    <w:name w:val="Normal (Web)"/>
    <w:basedOn w:val="Normal"/>
    <w:uiPriority w:val="99"/>
    <w:semiHidden/>
    <w:unhideWhenUsed/>
    <w:rsid w:val="000651B3"/>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937F95"/>
    <w:pPr>
      <w:spacing w:after="200"/>
    </w:pPr>
    <w:rPr>
      <w:i/>
      <w:iCs/>
      <w:color w:val="1F497D" w:themeColor="text2"/>
      <w:sz w:val="18"/>
      <w:szCs w:val="18"/>
    </w:rPr>
  </w:style>
  <w:style w:type="paragraph" w:styleId="ListBullet">
    <w:name w:val="List Bullet"/>
    <w:basedOn w:val="Normal"/>
    <w:uiPriority w:val="10"/>
    <w:unhideWhenUsed/>
    <w:qFormat/>
    <w:rsid w:val="000A2BCC"/>
    <w:pPr>
      <w:widowControl/>
      <w:numPr>
        <w:numId w:val="3"/>
      </w:numPr>
      <w:autoSpaceDE/>
      <w:autoSpaceDN/>
      <w:spacing w:before="120" w:after="200" w:line="264" w:lineRule="auto"/>
    </w:pPr>
    <w:rPr>
      <w:rFonts w:asciiTheme="minorHAnsi" w:eastAsiaTheme="minorHAnsi" w:hAnsiTheme="minorHAnsi" w:cstheme="minorBidi"/>
      <w:color w:val="595959" w:themeColor="text1" w:themeTint="A6"/>
      <w:lang w:bidi="ar-SA"/>
    </w:rPr>
  </w:style>
  <w:style w:type="paragraph" w:styleId="Title">
    <w:name w:val="Title"/>
    <w:basedOn w:val="Normal"/>
    <w:link w:val="TitleChar"/>
    <w:uiPriority w:val="2"/>
    <w:unhideWhenUsed/>
    <w:qFormat/>
    <w:rsid w:val="000A2BCC"/>
    <w:pPr>
      <w:widowControl/>
      <w:autoSpaceDE/>
      <w:autoSpaceDN/>
      <w:spacing w:before="480" w:after="40"/>
      <w:contextualSpacing/>
      <w:jc w:val="center"/>
    </w:pPr>
    <w:rPr>
      <w:rFonts w:asciiTheme="majorHAnsi" w:eastAsiaTheme="majorEastAsia" w:hAnsiTheme="majorHAnsi" w:cstheme="majorBidi"/>
      <w:color w:val="365F91" w:themeColor="accent1" w:themeShade="BF"/>
      <w:kern w:val="28"/>
      <w:sz w:val="60"/>
      <w:lang w:bidi="ar-SA"/>
    </w:rPr>
  </w:style>
  <w:style w:type="character" w:customStyle="1" w:styleId="TitleChar">
    <w:name w:val="Title Char"/>
    <w:basedOn w:val="DefaultParagraphFont"/>
    <w:link w:val="Title"/>
    <w:uiPriority w:val="2"/>
    <w:rsid w:val="000A2BCC"/>
    <w:rPr>
      <w:rFonts w:asciiTheme="majorHAnsi" w:eastAsiaTheme="majorEastAsia" w:hAnsiTheme="majorHAnsi" w:cstheme="majorBidi"/>
      <w:color w:val="365F91" w:themeColor="accent1" w:themeShade="BF"/>
      <w:kern w:val="28"/>
      <w:sz w:val="60"/>
    </w:rPr>
  </w:style>
  <w:style w:type="paragraph" w:styleId="Subtitle">
    <w:name w:val="Subtitle"/>
    <w:basedOn w:val="Normal"/>
    <w:link w:val="SubtitleChar"/>
    <w:uiPriority w:val="3"/>
    <w:unhideWhenUsed/>
    <w:qFormat/>
    <w:rsid w:val="000A2BCC"/>
    <w:pPr>
      <w:widowControl/>
      <w:numPr>
        <w:ilvl w:val="1"/>
      </w:numPr>
      <w:autoSpaceDE/>
      <w:autoSpaceDN/>
      <w:spacing w:after="480" w:line="264" w:lineRule="auto"/>
      <w:contextualSpacing/>
      <w:jc w:val="center"/>
    </w:pPr>
    <w:rPr>
      <w:rFonts w:asciiTheme="majorHAnsi" w:eastAsiaTheme="majorEastAsia" w:hAnsiTheme="majorHAnsi" w:cstheme="majorBidi"/>
      <w:caps/>
      <w:color w:val="595959" w:themeColor="text1" w:themeTint="A6"/>
      <w:sz w:val="26"/>
      <w:lang w:bidi="ar-SA"/>
    </w:rPr>
  </w:style>
  <w:style w:type="character" w:customStyle="1" w:styleId="SubtitleChar">
    <w:name w:val="Subtitle Char"/>
    <w:basedOn w:val="DefaultParagraphFont"/>
    <w:link w:val="Subtitle"/>
    <w:uiPriority w:val="3"/>
    <w:rsid w:val="000A2BCC"/>
    <w:rPr>
      <w:rFonts w:asciiTheme="majorHAnsi" w:eastAsiaTheme="majorEastAsia" w:hAnsiTheme="majorHAnsi" w:cstheme="majorBidi"/>
      <w:caps/>
      <w:color w:val="595959" w:themeColor="text1" w:themeTint="A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198202445">
      <w:bodyDiv w:val="1"/>
      <w:marLeft w:val="0"/>
      <w:marRight w:val="0"/>
      <w:marTop w:val="0"/>
      <w:marBottom w:val="0"/>
      <w:divBdr>
        <w:top w:val="none" w:sz="0" w:space="0" w:color="auto"/>
        <w:left w:val="none" w:sz="0" w:space="0" w:color="auto"/>
        <w:bottom w:val="none" w:sz="0" w:space="0" w:color="auto"/>
        <w:right w:val="none" w:sz="0" w:space="0" w:color="auto"/>
      </w:divBdr>
    </w:div>
    <w:div w:id="247151952">
      <w:bodyDiv w:val="1"/>
      <w:marLeft w:val="0"/>
      <w:marRight w:val="0"/>
      <w:marTop w:val="0"/>
      <w:marBottom w:val="0"/>
      <w:divBdr>
        <w:top w:val="none" w:sz="0" w:space="0" w:color="auto"/>
        <w:left w:val="none" w:sz="0" w:space="0" w:color="auto"/>
        <w:bottom w:val="none" w:sz="0" w:space="0" w:color="auto"/>
        <w:right w:val="none" w:sz="0" w:space="0" w:color="auto"/>
      </w:divBdr>
    </w:div>
    <w:div w:id="628629550">
      <w:bodyDiv w:val="1"/>
      <w:marLeft w:val="0"/>
      <w:marRight w:val="0"/>
      <w:marTop w:val="0"/>
      <w:marBottom w:val="0"/>
      <w:divBdr>
        <w:top w:val="none" w:sz="0" w:space="0" w:color="auto"/>
        <w:left w:val="none" w:sz="0" w:space="0" w:color="auto"/>
        <w:bottom w:val="none" w:sz="0" w:space="0" w:color="auto"/>
        <w:right w:val="none" w:sz="0" w:space="0" w:color="auto"/>
      </w:divBdr>
    </w:div>
    <w:div w:id="646738357">
      <w:bodyDiv w:val="1"/>
      <w:marLeft w:val="0"/>
      <w:marRight w:val="0"/>
      <w:marTop w:val="0"/>
      <w:marBottom w:val="0"/>
      <w:divBdr>
        <w:top w:val="none" w:sz="0" w:space="0" w:color="auto"/>
        <w:left w:val="none" w:sz="0" w:space="0" w:color="auto"/>
        <w:bottom w:val="none" w:sz="0" w:space="0" w:color="auto"/>
        <w:right w:val="none" w:sz="0" w:space="0" w:color="auto"/>
      </w:divBdr>
    </w:div>
    <w:div w:id="1547795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19699-B88E-48EC-BDEA-E1FF4A942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8</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Latest News Classifier</vt:lpstr>
    </vt:vector>
  </TitlesOfParts>
  <Company/>
  <LinksUpToDate>false</LinksUpToDate>
  <CharactersWithSpaces>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Latest News Classifier</dc:title>
  <dc:subject>An end-to-end Machine Learning Project</dc:subject>
  <dc:creator>Miguel Fernández Zafra</dc:creator>
  <cp:lastModifiedBy>Nghia</cp:lastModifiedBy>
  <cp:revision>50</cp:revision>
  <dcterms:created xsi:type="dcterms:W3CDTF">2020-12-19T20:02:00Z</dcterms:created>
  <dcterms:modified xsi:type="dcterms:W3CDTF">2021-01-17T08:23:00Z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2019-01-17T00:00:00Z</vt:filetime>
  </property>
  <property fmtid="{D5CDD505-2E9C-101B-9397-08002B2CF9AE}" pid="3" name="Creator">
    <vt:lpwstr>Microsoft® Office Word 2007</vt:lpwstr>
  </property>
  <property fmtid="{D5CDD505-2E9C-101B-9397-08002B2CF9AE}" pid="4" name="LastSaved">
    <vt:filetime>2020-12-19T00:00:00Z</vt:filetime>
  </property>
</Properties>
</file>