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-82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1214"/>
        <w:gridCol w:w="4262"/>
      </w:tblGrid>
      <w:tr w:rsidR="00FA2D2E" w:rsidRPr="00636D3F" w14:paraId="0D4C8827" w14:textId="77777777" w:rsidTr="008E73D4">
        <w:trPr>
          <w:trHeight w:val="47"/>
        </w:trPr>
        <w:tc>
          <w:tcPr>
            <w:tcW w:w="8524" w:type="dxa"/>
            <w:gridSpan w:val="3"/>
          </w:tcPr>
          <w:tbl>
            <w:tblPr>
              <w:tblStyle w:val="TableGrid"/>
              <w:tblpPr w:leftFromText="180" w:rightFromText="180" w:vertAnchor="text" w:tblpXSpec="center" w:tblpY="-82"/>
              <w:tblW w:w="8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  <w:gridCol w:w="1310"/>
              <w:gridCol w:w="4410"/>
            </w:tblGrid>
            <w:tr w:rsidR="006C2EDE" w:rsidRPr="00636D3F" w14:paraId="14EE027A" w14:textId="77777777" w:rsidTr="008E73D4">
              <w:trPr>
                <w:trHeight w:val="16"/>
              </w:trPr>
              <w:tc>
                <w:tcPr>
                  <w:tcW w:w="8309" w:type="dxa"/>
                  <w:gridSpan w:val="3"/>
                </w:tcPr>
                <w:p w14:paraId="6BAA32BC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36D3F">
                    <w:rPr>
                      <w:noProof/>
                      <w:lang w:eastAsia="en-US"/>
                    </w:rPr>
                    <w:drawing>
                      <wp:inline distT="0" distB="0" distL="0" distR="0" wp14:anchorId="2944CF28" wp14:editId="4FCBFF88">
                        <wp:extent cx="3515920" cy="1047750"/>
                        <wp:effectExtent l="0" t="0" r="889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5090" cy="1050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693D65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0F654980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3BC16614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0575D80C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</w:tc>
            </w:tr>
            <w:tr w:rsidR="006C2EDE" w:rsidRPr="00636D3F" w14:paraId="365DDE5F" w14:textId="77777777" w:rsidTr="008E73D4">
              <w:trPr>
                <w:trHeight w:val="2"/>
              </w:trPr>
              <w:tc>
                <w:tcPr>
                  <w:tcW w:w="8309" w:type="dxa"/>
                  <w:gridSpan w:val="3"/>
                </w:tcPr>
                <w:p w14:paraId="09E1CC0E" w14:textId="77777777" w:rsidR="006C2EDE" w:rsidRPr="00035131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36D3F">
                    <w:rPr>
                      <w:b/>
                      <w:sz w:val="52"/>
                      <w:szCs w:val="52"/>
                    </w:rPr>
                    <w:t>CAPSTONE PROJECT 1</w:t>
                  </w:r>
                </w:p>
              </w:tc>
            </w:tr>
            <w:tr w:rsidR="006C2EDE" w:rsidRPr="00636D3F" w14:paraId="71D8AAD5" w14:textId="77777777" w:rsidTr="008E73D4">
              <w:trPr>
                <w:trHeight w:val="3"/>
              </w:trPr>
              <w:tc>
                <w:tcPr>
                  <w:tcW w:w="8309" w:type="dxa"/>
                  <w:gridSpan w:val="3"/>
                  <w:tcBorders>
                    <w:bottom w:val="single" w:sz="4" w:space="0" w:color="4472C4" w:themeColor="accent1"/>
                  </w:tcBorders>
                </w:tcPr>
                <w:p w14:paraId="4A28BF93" w14:textId="77777777" w:rsidR="006C2EDE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Project</w:t>
                  </w:r>
                  <w:r>
                    <w:rPr>
                      <w:b/>
                      <w:bCs/>
                      <w:sz w:val="48"/>
                      <w:szCs w:val="48"/>
                      <w:lang w:val="vi-VN"/>
                    </w:rPr>
                    <w:t xml:space="preserve"> T</w:t>
                  </w: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itle: “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English For You</w:t>
                  </w: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”</w:t>
                  </w:r>
                </w:p>
                <w:p w14:paraId="184A34CF" w14:textId="77777777" w:rsidR="006C2EDE" w:rsidRPr="00035131" w:rsidRDefault="006C2EDE" w:rsidP="006C2ED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6C2EDE" w:rsidRPr="00636D3F" w14:paraId="305B3D91" w14:textId="77777777" w:rsidTr="008E73D4">
              <w:trPr>
                <w:trHeight w:val="5"/>
              </w:trPr>
              <w:tc>
                <w:tcPr>
                  <w:tcW w:w="8309" w:type="dxa"/>
                  <w:gridSpan w:val="3"/>
                  <w:tcBorders>
                    <w:top w:val="single" w:sz="4" w:space="0" w:color="4472C4" w:themeColor="accent1"/>
                  </w:tcBorders>
                </w:tcPr>
                <w:p w14:paraId="201EB214" w14:textId="77777777" w:rsidR="006C2EDE" w:rsidRPr="00035131" w:rsidRDefault="006C2EDE" w:rsidP="006C2EDE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vi-VN"/>
                    </w:rPr>
                  </w:pPr>
                </w:p>
                <w:p w14:paraId="54A2771D" w14:textId="4B0FD2FB" w:rsidR="006C2EDE" w:rsidRPr="00E9654E" w:rsidRDefault="00E9654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 xml:space="preserve">TEST PLAN </w:t>
                  </w:r>
                  <w:r w:rsidR="000B26E7">
                    <w:rPr>
                      <w:b/>
                      <w:bCs/>
                      <w:sz w:val="48"/>
                      <w:szCs w:val="48"/>
                    </w:rPr>
                    <w:t>SPRINT 2</w:t>
                  </w:r>
                </w:p>
                <w:p w14:paraId="77C0892B" w14:textId="77777777" w:rsidR="006C2EDE" w:rsidRPr="00636D3F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</w:p>
              </w:tc>
            </w:tr>
            <w:tr w:rsidR="006C2EDE" w:rsidRPr="00636D3F" w14:paraId="6B54A4D7" w14:textId="77777777" w:rsidTr="008E73D4">
              <w:trPr>
                <w:trHeight w:val="1"/>
              </w:trPr>
              <w:tc>
                <w:tcPr>
                  <w:tcW w:w="2590" w:type="dxa"/>
                </w:tcPr>
                <w:p w14:paraId="3755C2C3" w14:textId="77777777" w:rsidR="006C2EDE" w:rsidRPr="00636D3F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</w:p>
              </w:tc>
              <w:tc>
                <w:tcPr>
                  <w:tcW w:w="1310" w:type="dxa"/>
                </w:tcPr>
                <w:p w14:paraId="701D7992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Code</w:t>
                  </w:r>
                </w:p>
                <w:p w14:paraId="35CDC1DD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Version</w:t>
                  </w:r>
                </w:p>
                <w:p w14:paraId="3192FD73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Date</w:t>
                  </w:r>
                </w:p>
              </w:tc>
              <w:tc>
                <w:tcPr>
                  <w:tcW w:w="4410" w:type="dxa"/>
                </w:tcPr>
                <w:p w14:paraId="6F11E729" w14:textId="77777777" w:rsidR="006C2EDE" w:rsidRPr="000D1205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: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 </w:t>
                  </w:r>
                  <w:r w:rsidRPr="000D1205">
                    <w:rPr>
                      <w:bCs/>
                      <w:sz w:val="32"/>
                      <w:szCs w:val="32"/>
                    </w:rPr>
                    <w:t>E4U</w:t>
                  </w:r>
                </w:p>
                <w:p w14:paraId="1CDE0D8D" w14:textId="77777777" w:rsidR="006C2EDE" w:rsidRPr="004C238C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 xml:space="preserve">: 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>
                    <w:rPr>
                      <w:bCs/>
                      <w:sz w:val="32"/>
                      <w:szCs w:val="32"/>
                      <w:lang w:val="vi-VN"/>
                    </w:rPr>
                    <w:t>1.</w:t>
                  </w:r>
                  <w:r>
                    <w:rPr>
                      <w:bCs/>
                      <w:sz w:val="32"/>
                      <w:szCs w:val="32"/>
                    </w:rPr>
                    <w:t>0</w:t>
                  </w:r>
                </w:p>
                <w:p w14:paraId="0DBAA53B" w14:textId="1074D055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 xml:space="preserve">: 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 w:rsidRPr="000D1205">
                    <w:rPr>
                      <w:bCs/>
                      <w:sz w:val="32"/>
                      <w:szCs w:val="32"/>
                    </w:rPr>
                    <w:t>2</w:t>
                  </w:r>
                  <w:r w:rsidR="000B26E7">
                    <w:rPr>
                      <w:bCs/>
                      <w:sz w:val="32"/>
                      <w:szCs w:val="32"/>
                    </w:rPr>
                    <w:t>0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- </w:t>
                  </w:r>
                  <w:r w:rsidR="000B26E7">
                    <w:rPr>
                      <w:bCs/>
                      <w:sz w:val="32"/>
                      <w:szCs w:val="32"/>
                    </w:rPr>
                    <w:t>Nov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>
                    <w:rPr>
                      <w:bCs/>
                      <w:sz w:val="32"/>
                      <w:szCs w:val="32"/>
                      <w:lang w:val="vi-VN"/>
                    </w:rPr>
                    <w:t>–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201</w:t>
                  </w:r>
                  <w:r w:rsidRPr="000D1205">
                    <w:rPr>
                      <w:bCs/>
                      <w:sz w:val="32"/>
                      <w:szCs w:val="32"/>
                    </w:rPr>
                    <w:t>8</w:t>
                  </w:r>
                </w:p>
                <w:p w14:paraId="4C617517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51D5D716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13A937C5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5DCD2CB3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2338A858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4F9EFF3A" w14:textId="77777777" w:rsidR="006C2EDE" w:rsidRDefault="006C2EDE" w:rsidP="006C2EDE">
                  <w:pPr>
                    <w:spacing w:line="276" w:lineRule="auto"/>
                    <w:ind w:left="-843" w:firstLine="843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Fantastic Team:</w:t>
                  </w:r>
                </w:p>
                <w:p w14:paraId="21B223F2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Tran Nguyen Huu Nghia</w:t>
                  </w:r>
                </w:p>
                <w:p w14:paraId="4A19C684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Dinh Tran Anh Truc</w:t>
                  </w:r>
                </w:p>
                <w:p w14:paraId="59E19A5B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Doan Nu Thuc Oanh</w:t>
                  </w:r>
                </w:p>
                <w:p w14:paraId="3EEB7E2F" w14:textId="77777777" w:rsidR="006C2EDE" w:rsidRPr="000D1205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E815A6">
                    <w:rPr>
                      <w:sz w:val="28"/>
                      <w:szCs w:val="28"/>
                    </w:rPr>
                    <w:t>Do Van Truong</w:t>
                  </w:r>
                </w:p>
              </w:tc>
            </w:tr>
          </w:tbl>
          <w:p w14:paraId="600A7C39" w14:textId="77777777" w:rsidR="00FA2D2E" w:rsidRPr="008E73D4" w:rsidRDefault="00FA2D2E" w:rsidP="006C2E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A2D2E" w:rsidRPr="00636D3F" w14:paraId="1B08925B" w14:textId="77777777" w:rsidTr="008E73D4">
        <w:trPr>
          <w:trHeight w:val="2"/>
        </w:trPr>
        <w:tc>
          <w:tcPr>
            <w:tcW w:w="8524" w:type="dxa"/>
            <w:gridSpan w:val="3"/>
          </w:tcPr>
          <w:p w14:paraId="4C0FF3CB" w14:textId="3B69D721" w:rsidR="00FA2D2E" w:rsidRPr="00035131" w:rsidRDefault="00FA2D2E" w:rsidP="006C2EDE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FA2D2E" w:rsidRPr="00636D3F" w14:paraId="70C34A24" w14:textId="77777777" w:rsidTr="008E73D4">
        <w:tc>
          <w:tcPr>
            <w:tcW w:w="8524" w:type="dxa"/>
            <w:gridSpan w:val="3"/>
            <w:tcBorders>
              <w:bottom w:val="single" w:sz="4" w:space="0" w:color="4472C4" w:themeColor="accent1"/>
            </w:tcBorders>
          </w:tcPr>
          <w:p w14:paraId="5C6D863A" w14:textId="77777777" w:rsidR="00FA2D2E" w:rsidRPr="00035131" w:rsidRDefault="00FA2D2E" w:rsidP="006C2ED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A2D2E" w:rsidRPr="00636D3F" w14:paraId="19BD02CB" w14:textId="77777777" w:rsidTr="008E73D4">
        <w:trPr>
          <w:trHeight w:val="2"/>
        </w:trPr>
        <w:tc>
          <w:tcPr>
            <w:tcW w:w="8524" w:type="dxa"/>
            <w:gridSpan w:val="3"/>
            <w:tcBorders>
              <w:top w:val="single" w:sz="4" w:space="0" w:color="4472C4" w:themeColor="accent1"/>
            </w:tcBorders>
          </w:tcPr>
          <w:p w14:paraId="590E6EC9" w14:textId="77777777" w:rsidR="00FA2D2E" w:rsidRPr="00636D3F" w:rsidRDefault="00FA2D2E" w:rsidP="006C2EDE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  <w:tr w:rsidR="00FA2D2E" w:rsidRPr="00636D3F" w14:paraId="6792132D" w14:textId="77777777" w:rsidTr="008E73D4">
        <w:trPr>
          <w:trHeight w:val="1"/>
        </w:trPr>
        <w:tc>
          <w:tcPr>
            <w:tcW w:w="3048" w:type="dxa"/>
          </w:tcPr>
          <w:p w14:paraId="0320DD32" w14:textId="77777777" w:rsidR="00FA2D2E" w:rsidRPr="00636D3F" w:rsidRDefault="00FA2D2E" w:rsidP="006C2EDE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  <w:tc>
          <w:tcPr>
            <w:tcW w:w="1214" w:type="dxa"/>
          </w:tcPr>
          <w:p w14:paraId="744DB376" w14:textId="4455AA52" w:rsidR="00FA2D2E" w:rsidRPr="00035131" w:rsidRDefault="00FA2D2E" w:rsidP="006C2EDE">
            <w:pPr>
              <w:spacing w:line="276" w:lineRule="auto"/>
              <w:rPr>
                <w:b/>
                <w:bCs/>
                <w:lang w:val="vi-VN"/>
              </w:rPr>
            </w:pPr>
          </w:p>
        </w:tc>
        <w:tc>
          <w:tcPr>
            <w:tcW w:w="4262" w:type="dxa"/>
          </w:tcPr>
          <w:p w14:paraId="60F6651E" w14:textId="666ED105" w:rsidR="00FA2D2E" w:rsidRPr="00D8508C" w:rsidRDefault="00FA2D2E" w:rsidP="006C2EDE">
            <w:pPr>
              <w:spacing w:line="276" w:lineRule="auto"/>
              <w:rPr>
                <w:bCs/>
              </w:rPr>
            </w:pPr>
          </w:p>
        </w:tc>
      </w:tr>
      <w:tr w:rsidR="00FA2D2E" w:rsidRPr="00636D3F" w14:paraId="75F98DD6" w14:textId="77777777" w:rsidTr="008E73D4">
        <w:trPr>
          <w:trHeight w:val="35"/>
        </w:trPr>
        <w:tc>
          <w:tcPr>
            <w:tcW w:w="8524" w:type="dxa"/>
            <w:gridSpan w:val="3"/>
            <w:vAlign w:val="bottom"/>
          </w:tcPr>
          <w:p w14:paraId="3459D97E" w14:textId="2573EF25" w:rsidR="00FA2D2E" w:rsidRPr="00636D3F" w:rsidRDefault="00FA2D2E" w:rsidP="006C2EDE">
            <w:pPr>
              <w:spacing w:line="276" w:lineRule="auto"/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</w:tbl>
    <w:p w14:paraId="01C34D7F" w14:textId="77777777" w:rsidR="00FA2D2E" w:rsidRDefault="00FA2D2E"/>
    <w:p w14:paraId="3C80B344" w14:textId="77777777" w:rsidR="00FA2D2E" w:rsidRDefault="00FA2D2E">
      <w:pPr>
        <w:suppressAutoHyphens w:val="0"/>
        <w:spacing w:line="259" w:lineRule="auto"/>
      </w:pPr>
      <w:r>
        <w:br w:type="page"/>
      </w:r>
    </w:p>
    <w:p w14:paraId="30CD002A" w14:textId="05D6208A" w:rsidR="00FA2D2E" w:rsidRPr="008E73D4" w:rsidRDefault="008E73D4" w:rsidP="008E73D4">
      <w:pPr>
        <w:tabs>
          <w:tab w:val="left" w:pos="8580"/>
        </w:tabs>
        <w:jc w:val="center"/>
        <w:rPr>
          <w:b/>
          <w:sz w:val="28"/>
          <w:szCs w:val="28"/>
        </w:rPr>
      </w:pPr>
      <w:r w:rsidRPr="008E73D4">
        <w:rPr>
          <w:b/>
          <w:sz w:val="28"/>
          <w:szCs w:val="28"/>
        </w:rPr>
        <w:lastRenderedPageBreak/>
        <w:t>PROJECT ÌNORMATION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21"/>
        <w:gridCol w:w="10"/>
        <w:gridCol w:w="3644"/>
        <w:gridCol w:w="12"/>
        <w:gridCol w:w="1636"/>
      </w:tblGrid>
      <w:tr w:rsidR="008E73D4" w:rsidRPr="007F3D24" w14:paraId="4B06AEB9" w14:textId="77777777" w:rsidTr="00D6262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614CD9" w14:textId="77777777" w:rsidR="008E73D4" w:rsidRPr="007F3D24" w:rsidRDefault="008E73D4" w:rsidP="00D6262C">
            <w:pPr>
              <w:spacing w:line="280" w:lineRule="exact"/>
              <w:ind w:left="145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acr</w:t>
            </w:r>
            <w:r w:rsidRPr="007F3D24">
              <w:rPr>
                <w:b/>
                <w:spacing w:val="3"/>
              </w:rPr>
              <w:t>o</w:t>
            </w:r>
            <w:r w:rsidRPr="007F3D24">
              <w:rPr>
                <w:b/>
              </w:rPr>
              <w:t>n</w:t>
            </w:r>
            <w:r w:rsidRPr="007F3D24">
              <w:rPr>
                <w:b/>
                <w:spacing w:val="2"/>
              </w:rPr>
              <w:t>y</w:t>
            </w:r>
            <w:r w:rsidRPr="007F3D24">
              <w:rPr>
                <w:b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E2FA5" w14:textId="77777777" w:rsidR="008E73D4" w:rsidRPr="007F3D24" w:rsidRDefault="008E73D4" w:rsidP="00D6262C">
            <w:pPr>
              <w:spacing w:line="280" w:lineRule="exact"/>
              <w:ind w:left="102"/>
              <w:jc w:val="both"/>
            </w:pPr>
            <w:r>
              <w:t>E</w:t>
            </w:r>
            <w:r w:rsidRPr="00DF080B">
              <w:t>ng4you</w:t>
            </w:r>
          </w:p>
        </w:tc>
      </w:tr>
      <w:tr w:rsidR="008E73D4" w:rsidRPr="007F3D24" w14:paraId="340BF300" w14:textId="77777777" w:rsidTr="00D6262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69CA9E" w14:textId="77777777" w:rsidR="008E73D4" w:rsidRPr="007F3D24" w:rsidRDefault="008E73D4" w:rsidP="00D6262C">
            <w:pPr>
              <w:spacing w:line="280" w:lineRule="exact"/>
              <w:ind w:left="333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Titt</w:t>
            </w:r>
            <w:r w:rsidRPr="007F3D24">
              <w:rPr>
                <w:b/>
                <w:spacing w:val="2"/>
              </w:rPr>
              <w:t>l</w:t>
            </w:r>
            <w:r w:rsidRPr="007F3D24">
              <w:rPr>
                <w:b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278F0051" w14:textId="77777777" w:rsidR="008E73D4" w:rsidRPr="007F3D24" w:rsidRDefault="008E73D4" w:rsidP="00D6262C">
            <w:pPr>
              <w:spacing w:line="280" w:lineRule="exact"/>
              <w:ind w:left="102"/>
              <w:jc w:val="both"/>
            </w:pPr>
            <w:r>
              <w:t>[E4U] English For You</w:t>
            </w:r>
          </w:p>
        </w:tc>
      </w:tr>
      <w:tr w:rsidR="008E73D4" w:rsidRPr="007F3D24" w14:paraId="03F18EC8" w14:textId="77777777" w:rsidTr="00D6262C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61D18" w14:textId="77777777" w:rsidR="008E73D4" w:rsidRPr="007F3D24" w:rsidRDefault="008E73D4" w:rsidP="00D6262C">
            <w:pPr>
              <w:spacing w:line="280" w:lineRule="exact"/>
              <w:ind w:left="501"/>
              <w:jc w:val="both"/>
            </w:pPr>
            <w:r w:rsidRPr="007F3D24">
              <w:rPr>
                <w:b/>
              </w:rPr>
              <w:t>Start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6F03E" w14:textId="77777777" w:rsidR="008E73D4" w:rsidRPr="007F3D24" w:rsidRDefault="008E73D4" w:rsidP="00D6262C">
            <w:pPr>
              <w:spacing w:line="280" w:lineRule="exact"/>
              <w:ind w:left="664"/>
              <w:jc w:val="both"/>
            </w:pPr>
            <w:r w:rsidRPr="007F3D24">
              <w:rPr>
                <w:spacing w:val="-3"/>
              </w:rPr>
              <w:t xml:space="preserve"> </w:t>
            </w:r>
            <w:r w:rsidRPr="007F3D24">
              <w:t>Aug</w:t>
            </w:r>
            <w:r>
              <w:t xml:space="preserve"> 15</w:t>
            </w:r>
            <w:r w:rsidRPr="007F3D24">
              <w:t>,</w:t>
            </w:r>
            <w:r w:rsidRPr="007F3D24">
              <w:rPr>
                <w:spacing w:val="-4"/>
              </w:rPr>
              <w:t xml:space="preserve"> </w:t>
            </w:r>
            <w:r w:rsidRPr="007F3D24">
              <w:t>2</w:t>
            </w:r>
            <w:r w:rsidRPr="007F3D24">
              <w:rPr>
                <w:spacing w:val="2"/>
              </w:rPr>
              <w:t>0</w:t>
            </w:r>
            <w: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7B6226" w14:textId="77777777" w:rsidR="008E73D4" w:rsidRPr="007F3D24" w:rsidRDefault="008E73D4" w:rsidP="00D6262C">
            <w:pPr>
              <w:spacing w:line="280" w:lineRule="exact"/>
              <w:ind w:left="1232" w:right="1235"/>
              <w:jc w:val="both"/>
            </w:pPr>
            <w:r w:rsidRPr="007F3D24">
              <w:rPr>
                <w:b/>
              </w:rPr>
              <w:t>End</w:t>
            </w:r>
            <w:r w:rsidRPr="007F3D24">
              <w:rPr>
                <w:b/>
                <w:spacing w:val="-5"/>
              </w:rPr>
              <w:t xml:space="preserve"> </w:t>
            </w:r>
            <w:r w:rsidRPr="007F3D24">
              <w:rPr>
                <w:b/>
                <w:w w:val="99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712DAA" w14:textId="77777777" w:rsidR="008E73D4" w:rsidRPr="007F3D24" w:rsidRDefault="008E73D4" w:rsidP="00D6262C">
            <w:pPr>
              <w:spacing w:line="280" w:lineRule="exact"/>
              <w:ind w:left="124"/>
              <w:jc w:val="both"/>
            </w:pPr>
            <w:r w:rsidRPr="007F3D24">
              <w:rPr>
                <w:spacing w:val="-3"/>
              </w:rPr>
              <w:t xml:space="preserve"> </w:t>
            </w:r>
            <w:r>
              <w:rPr>
                <w:spacing w:val="-3"/>
              </w:rPr>
              <w:t>Dec 5</w:t>
            </w:r>
            <w:r w:rsidRPr="007F3D24">
              <w:rPr>
                <w:spacing w:val="-3"/>
              </w:rPr>
              <w:t>,</w:t>
            </w:r>
            <w:r w:rsidRPr="007F3D24">
              <w:rPr>
                <w:spacing w:val="-4"/>
              </w:rPr>
              <w:t xml:space="preserve"> </w:t>
            </w:r>
            <w:r w:rsidRPr="007F3D24">
              <w:t>2</w:t>
            </w:r>
            <w:r w:rsidRPr="007F3D24">
              <w:rPr>
                <w:spacing w:val="2"/>
              </w:rPr>
              <w:t>0</w:t>
            </w:r>
            <w:r w:rsidRPr="007F3D24">
              <w:t>1</w:t>
            </w:r>
            <w:r>
              <w:t>8</w:t>
            </w:r>
          </w:p>
        </w:tc>
      </w:tr>
      <w:tr w:rsidR="008E73D4" w:rsidRPr="007F3D24" w14:paraId="063371E4" w14:textId="77777777" w:rsidTr="00D6262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FF2EB9" w14:textId="77777777" w:rsidR="008E73D4" w:rsidRPr="007F3D24" w:rsidRDefault="008E73D4" w:rsidP="00D6262C">
            <w:pPr>
              <w:spacing w:line="280" w:lineRule="exact"/>
              <w:ind w:left="174"/>
              <w:jc w:val="both"/>
            </w:pPr>
            <w:r w:rsidRPr="007F3D24">
              <w:rPr>
                <w:b/>
              </w:rPr>
              <w:t>Lead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In</w:t>
            </w:r>
            <w:r w:rsidRPr="007F3D24">
              <w:rPr>
                <w:b/>
                <w:spacing w:val="2"/>
              </w:rPr>
              <w:t>s</w:t>
            </w:r>
            <w:r w:rsidRPr="007F3D24">
              <w:rPr>
                <w:b/>
              </w:rPr>
              <w:t>tituti</w:t>
            </w:r>
            <w:r w:rsidRPr="007F3D24">
              <w:rPr>
                <w:b/>
                <w:spacing w:val="2"/>
              </w:rPr>
              <w:t>o</w:t>
            </w:r>
            <w:r w:rsidRPr="007F3D24">
              <w:rPr>
                <w:b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B06585" w14:textId="77777777" w:rsidR="008E73D4" w:rsidRPr="007F3D24" w:rsidRDefault="008E73D4" w:rsidP="00D6262C">
            <w:pPr>
              <w:spacing w:line="280" w:lineRule="exact"/>
              <w:ind w:left="102"/>
              <w:jc w:val="both"/>
            </w:pPr>
            <w:r w:rsidRPr="007F3D24">
              <w:t>Internation</w:t>
            </w:r>
            <w:r w:rsidRPr="007F3D24">
              <w:rPr>
                <w:spacing w:val="2"/>
              </w:rPr>
              <w:t>a</w:t>
            </w:r>
            <w:r w:rsidRPr="007F3D24">
              <w:t>l</w:t>
            </w:r>
            <w:r w:rsidRPr="007F3D24">
              <w:rPr>
                <w:spacing w:val="-13"/>
              </w:rPr>
              <w:t xml:space="preserve"> </w:t>
            </w:r>
            <w:r w:rsidRPr="007F3D24">
              <w:t>Scho</w:t>
            </w:r>
            <w:r w:rsidRPr="007F3D24">
              <w:rPr>
                <w:spacing w:val="2"/>
              </w:rPr>
              <w:t>o</w:t>
            </w:r>
            <w:r w:rsidRPr="007F3D24">
              <w:t>l,</w:t>
            </w:r>
            <w:r w:rsidRPr="007F3D24">
              <w:rPr>
                <w:spacing w:val="-8"/>
              </w:rPr>
              <w:t xml:space="preserve"> </w:t>
            </w:r>
            <w:r w:rsidRPr="007F3D24">
              <w:rPr>
                <w:spacing w:val="2"/>
              </w:rPr>
              <w:t>Du</w:t>
            </w:r>
            <w:r w:rsidRPr="007F3D24">
              <w:t>y</w:t>
            </w:r>
            <w:r w:rsidRPr="007F3D24">
              <w:rPr>
                <w:spacing w:val="-7"/>
              </w:rPr>
              <w:t xml:space="preserve"> </w:t>
            </w:r>
            <w:r w:rsidRPr="007F3D24">
              <w:t>Tan</w:t>
            </w:r>
            <w:r w:rsidRPr="007F3D24">
              <w:rPr>
                <w:spacing w:val="-4"/>
              </w:rPr>
              <w:t xml:space="preserve"> </w:t>
            </w:r>
            <w:r w:rsidRPr="007F3D24">
              <w:t>Un</w:t>
            </w:r>
            <w:r w:rsidRPr="007F3D24">
              <w:rPr>
                <w:spacing w:val="2"/>
              </w:rPr>
              <w:t>i</w:t>
            </w:r>
            <w:r w:rsidRPr="007F3D24">
              <w:t>versi</w:t>
            </w:r>
            <w:r w:rsidRPr="007F3D24">
              <w:rPr>
                <w:spacing w:val="4"/>
              </w:rPr>
              <w:t>t</w:t>
            </w:r>
            <w:r w:rsidRPr="007F3D24">
              <w:t>y</w:t>
            </w:r>
          </w:p>
        </w:tc>
      </w:tr>
      <w:tr w:rsidR="008E73D4" w:rsidRPr="007F3D24" w14:paraId="7A6D251C" w14:textId="77777777" w:rsidTr="00D6262C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4F1BF" w14:textId="77777777" w:rsidR="008E73D4" w:rsidRPr="007F3D24" w:rsidRDefault="008E73D4" w:rsidP="00D6262C">
            <w:pPr>
              <w:spacing w:line="280" w:lineRule="exact"/>
              <w:ind w:left="217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Me</w:t>
            </w:r>
            <w:r w:rsidRPr="007F3D24">
              <w:rPr>
                <w:b/>
                <w:spacing w:val="3"/>
              </w:rPr>
              <w:t>n</w:t>
            </w:r>
            <w:r w:rsidRPr="007F3D24">
              <w:rPr>
                <w:b/>
              </w:rPr>
              <w:t>tor</w:t>
            </w:r>
            <w:r>
              <w:rPr>
                <w:b/>
              </w:rPr>
              <w:t xml:space="preserve"> </w:t>
            </w:r>
            <w:r w:rsidRPr="007F3D24">
              <w:rPr>
                <w:b/>
              </w:rPr>
              <w:t>&amp;</w:t>
            </w:r>
            <w:r w:rsidRPr="007F3D24">
              <w:rPr>
                <w:b/>
                <w:spacing w:val="-2"/>
              </w:rPr>
              <w:t xml:space="preserve"> </w:t>
            </w:r>
            <w:r w:rsidRPr="007F3D24">
              <w:rPr>
                <w:b/>
              </w:rPr>
              <w:t>contact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DB15E3" w14:textId="77777777" w:rsidR="008E73D4" w:rsidRDefault="008E73D4" w:rsidP="00D6262C">
            <w:pPr>
              <w:spacing w:line="280" w:lineRule="exact"/>
              <w:ind w:left="102"/>
              <w:jc w:val="both"/>
            </w:pPr>
            <w:r>
              <w:t>Mr. Vu Truong Tien</w:t>
            </w:r>
          </w:p>
          <w:p w14:paraId="27E375B7" w14:textId="77777777" w:rsidR="008E73D4" w:rsidRDefault="008E73D4" w:rsidP="00D6262C">
            <w:pPr>
              <w:spacing w:line="280" w:lineRule="exact"/>
              <w:ind w:left="102"/>
              <w:jc w:val="both"/>
            </w:pPr>
            <w:r>
              <w:t xml:space="preserve">Email: </w:t>
            </w:r>
            <w:r>
              <w:rPr>
                <w:rStyle w:val="Hyperlink"/>
              </w:rPr>
              <w:t>vudalat@yahoo.com</w:t>
            </w:r>
          </w:p>
          <w:p w14:paraId="5C27B58F" w14:textId="77777777" w:rsidR="008E73D4" w:rsidRPr="007F3D24" w:rsidRDefault="008E73D4" w:rsidP="00D6262C">
            <w:pPr>
              <w:spacing w:line="280" w:lineRule="exact"/>
              <w:ind w:left="102"/>
              <w:jc w:val="both"/>
            </w:pPr>
            <w:r>
              <w:t>Tel:  0914083188</w:t>
            </w:r>
          </w:p>
        </w:tc>
      </w:tr>
      <w:tr w:rsidR="008E73D4" w:rsidRPr="007F3D24" w14:paraId="710C3AB8" w14:textId="77777777" w:rsidTr="00D6262C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358E2B" w14:textId="77777777" w:rsidR="008E73D4" w:rsidRPr="007F3D24" w:rsidRDefault="008E73D4" w:rsidP="00D6262C">
            <w:pPr>
              <w:spacing w:line="280" w:lineRule="exact"/>
              <w:ind w:left="217"/>
              <w:jc w:val="both"/>
              <w:rPr>
                <w:b/>
              </w:rPr>
            </w:pPr>
            <w:r w:rsidRPr="007F3D24">
              <w:rPr>
                <w:b/>
                <w:bCs/>
              </w:rPr>
              <w:t>Scrum Master</w:t>
            </w:r>
            <w:r w:rsidRPr="007F3D24">
              <w:rPr>
                <w:b/>
              </w:rPr>
              <w:t xml:space="preserve"> &amp;</w:t>
            </w:r>
            <w:r w:rsidRPr="007F3D24">
              <w:rPr>
                <w:b/>
                <w:spacing w:val="-2"/>
              </w:rPr>
              <w:t xml:space="preserve"> </w:t>
            </w:r>
            <w:r w:rsidRPr="007F3D24">
              <w:rPr>
                <w:b/>
              </w:rPr>
              <w:t>contact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BF025" w14:textId="77777777" w:rsidR="008E73D4" w:rsidRDefault="008E73D4" w:rsidP="00D6262C">
            <w:pPr>
              <w:spacing w:line="280" w:lineRule="exact"/>
              <w:ind w:left="102"/>
              <w:jc w:val="both"/>
            </w:pPr>
            <w:r>
              <w:t>Nghia ,Tran Nguyen Huu</w:t>
            </w:r>
          </w:p>
          <w:p w14:paraId="7E58A430" w14:textId="77777777" w:rsidR="008E73D4" w:rsidRDefault="008E73D4" w:rsidP="00D6262C">
            <w:pPr>
              <w:spacing w:line="280" w:lineRule="exact"/>
              <w:ind w:left="102"/>
              <w:jc w:val="both"/>
            </w:pPr>
            <w:r>
              <w:t xml:space="preserve">Email: </w:t>
            </w:r>
            <w:r>
              <w:rPr>
                <w:rStyle w:val="Hyperlink"/>
              </w:rPr>
              <w:t>trannguyenhuunghia97@gmail.com</w:t>
            </w:r>
          </w:p>
          <w:p w14:paraId="299FC318" w14:textId="77777777" w:rsidR="008E73D4" w:rsidRPr="007F3D24" w:rsidRDefault="008E73D4" w:rsidP="00D6262C">
            <w:pPr>
              <w:spacing w:line="280" w:lineRule="exact"/>
              <w:ind w:left="102"/>
              <w:jc w:val="both"/>
            </w:pPr>
            <w:r>
              <w:t>Tel: 0934848229</w:t>
            </w:r>
          </w:p>
        </w:tc>
      </w:tr>
      <w:tr w:rsidR="008E73D4" w:rsidRPr="007F3D24" w14:paraId="4921BCCE" w14:textId="77777777" w:rsidTr="00D6262C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D359E39" w14:textId="77777777" w:rsidR="008E73D4" w:rsidRPr="007F3D24" w:rsidRDefault="008E73D4" w:rsidP="00D6262C">
            <w:pPr>
              <w:spacing w:line="280" w:lineRule="exact"/>
              <w:ind w:left="210"/>
              <w:jc w:val="both"/>
            </w:pPr>
            <w:r w:rsidRPr="007F3D24">
              <w:rPr>
                <w:b/>
              </w:rPr>
              <w:t>Te</w:t>
            </w:r>
            <w:r w:rsidRPr="007F3D24">
              <w:rPr>
                <w:b/>
                <w:spacing w:val="2"/>
              </w:rPr>
              <w:t>a</w:t>
            </w:r>
            <w:r w:rsidRPr="007F3D24">
              <w:rPr>
                <w:b/>
              </w:rPr>
              <w:t>m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  <w:spacing w:val="-2"/>
              </w:rPr>
              <w:t>m</w:t>
            </w:r>
            <w:r w:rsidRPr="007F3D24">
              <w:rPr>
                <w:b/>
                <w:spacing w:val="2"/>
              </w:rPr>
              <w:t>e</w:t>
            </w:r>
            <w:r w:rsidRPr="007F3D24">
              <w:rPr>
                <w:b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3FACE" w14:textId="77777777" w:rsidR="008E73D4" w:rsidRPr="001876FB" w:rsidRDefault="008E73D4" w:rsidP="00D6262C">
            <w:pPr>
              <w:spacing w:line="280" w:lineRule="exact"/>
              <w:ind w:left="995" w:right="997"/>
              <w:jc w:val="both"/>
              <w:rPr>
                <w:b/>
              </w:rPr>
            </w:pPr>
            <w:r w:rsidRPr="001876FB">
              <w:rPr>
                <w:b/>
                <w:w w:val="99"/>
              </w:rPr>
              <w:t>N</w:t>
            </w:r>
            <w:r w:rsidRPr="001876FB">
              <w:rPr>
                <w:b/>
                <w:spacing w:val="2"/>
                <w:w w:val="99"/>
              </w:rPr>
              <w:t>a</w:t>
            </w:r>
            <w:r w:rsidRPr="001876FB">
              <w:rPr>
                <w:b/>
                <w:spacing w:val="-2"/>
                <w:w w:val="99"/>
              </w:rPr>
              <w:t>m</w:t>
            </w:r>
            <w:r w:rsidRPr="001876FB">
              <w:rPr>
                <w:b/>
                <w:w w:val="99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B95B51" w14:textId="77777777" w:rsidR="008E73D4" w:rsidRPr="001876FB" w:rsidRDefault="008E73D4" w:rsidP="00D6262C">
            <w:pPr>
              <w:spacing w:line="280" w:lineRule="exact"/>
              <w:ind w:right="1448"/>
              <w:jc w:val="center"/>
              <w:rPr>
                <w:b/>
              </w:rPr>
            </w:pPr>
            <w:r>
              <w:rPr>
                <w:b/>
                <w:w w:val="99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13241" w14:textId="77777777" w:rsidR="008E73D4" w:rsidRPr="001876FB" w:rsidRDefault="008E73D4" w:rsidP="00D6262C">
            <w:pPr>
              <w:spacing w:line="280" w:lineRule="exact"/>
              <w:ind w:left="590" w:right="593"/>
              <w:jc w:val="both"/>
              <w:rPr>
                <w:b/>
              </w:rPr>
            </w:pPr>
            <w:r w:rsidRPr="001876FB">
              <w:rPr>
                <w:b/>
                <w:w w:val="99"/>
              </w:rPr>
              <w:t>Tel</w:t>
            </w:r>
          </w:p>
        </w:tc>
      </w:tr>
      <w:tr w:rsidR="008E73D4" w:rsidRPr="007F3D24" w14:paraId="43C10932" w14:textId="77777777" w:rsidTr="00D6262C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2E5518D5" w14:textId="77777777" w:rsidR="008E73D4" w:rsidRPr="007F3D24" w:rsidRDefault="008E73D4" w:rsidP="00D6262C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A66FBC" w14:textId="77777777" w:rsidR="008E73D4" w:rsidRPr="007F3D24" w:rsidRDefault="008E73D4" w:rsidP="00D6262C">
            <w:pPr>
              <w:jc w:val="both"/>
              <w:rPr>
                <w:bCs/>
              </w:rPr>
            </w:pPr>
            <w:r>
              <w:rPr>
                <w:bCs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9364C" w14:textId="77777777" w:rsidR="008E73D4" w:rsidRPr="007F3D24" w:rsidRDefault="00237513" w:rsidP="00D6262C">
            <w:pPr>
              <w:jc w:val="both"/>
            </w:pPr>
            <w:hyperlink r:id="rId9" w:history="1">
              <w:r w:rsidR="008E73D4" w:rsidRPr="0041286D">
                <w:rPr>
                  <w:rStyle w:val="Hyperlink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44C187" w14:textId="77777777" w:rsidR="008E73D4" w:rsidRPr="007F3D24" w:rsidRDefault="008E73D4" w:rsidP="00D6262C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01674275453</w:t>
            </w:r>
          </w:p>
        </w:tc>
      </w:tr>
      <w:tr w:rsidR="008E73D4" w:rsidRPr="007F3D24" w14:paraId="308D3109" w14:textId="77777777" w:rsidTr="00D6262C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5F8AA2FF" w14:textId="77777777" w:rsidR="008E73D4" w:rsidRPr="007F3D24" w:rsidRDefault="008E73D4" w:rsidP="00D6262C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9BF6B0" w14:textId="77777777" w:rsidR="008E73D4" w:rsidRPr="007F3D24" w:rsidRDefault="008E73D4" w:rsidP="00D6262C">
            <w:pPr>
              <w:jc w:val="both"/>
              <w:rPr>
                <w:bCs/>
              </w:rPr>
            </w:pPr>
            <w:r>
              <w:rPr>
                <w:bCs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3A6E9" w14:textId="77777777" w:rsidR="008E73D4" w:rsidRPr="007F3D24" w:rsidRDefault="00237513" w:rsidP="00D6262C">
            <w:pPr>
              <w:jc w:val="both"/>
            </w:pPr>
            <w:hyperlink r:id="rId10" w:history="1">
              <w:r w:rsidR="008E73D4" w:rsidRPr="0041286D">
                <w:rPr>
                  <w:rStyle w:val="Hyperlink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3724D6" w14:textId="77777777" w:rsidR="008E73D4" w:rsidRPr="007F3D24" w:rsidRDefault="008E73D4" w:rsidP="00D6262C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01674552075</w:t>
            </w:r>
          </w:p>
        </w:tc>
      </w:tr>
      <w:tr w:rsidR="008E73D4" w:rsidRPr="007F3D24" w14:paraId="16243371" w14:textId="77777777" w:rsidTr="00D6262C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EF386" w14:textId="77777777" w:rsidR="008E73D4" w:rsidRPr="007F3D24" w:rsidRDefault="008E73D4" w:rsidP="00D6262C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F11991" w14:textId="77777777" w:rsidR="008E73D4" w:rsidRPr="007F3D24" w:rsidRDefault="008E73D4" w:rsidP="00D6262C">
            <w:pPr>
              <w:jc w:val="both"/>
              <w:rPr>
                <w:bCs/>
              </w:rPr>
            </w:pPr>
            <w:r>
              <w:rPr>
                <w:bCs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6ED13B" w14:textId="77777777" w:rsidR="008E73D4" w:rsidRPr="007F3D24" w:rsidRDefault="00237513" w:rsidP="00D6262C">
            <w:pPr>
              <w:jc w:val="both"/>
            </w:pPr>
            <w:hyperlink r:id="rId11" w:history="1">
              <w:r w:rsidR="008E73D4" w:rsidRPr="0041286D">
                <w:rPr>
                  <w:rStyle w:val="Hyperlink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5D7A28" w14:textId="77777777" w:rsidR="008E73D4" w:rsidRPr="007F3D24" w:rsidRDefault="008E73D4" w:rsidP="00D6262C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0947360347</w:t>
            </w:r>
          </w:p>
        </w:tc>
      </w:tr>
    </w:tbl>
    <w:p w14:paraId="3C8CC4A9" w14:textId="77777777" w:rsidR="008E73D4" w:rsidRDefault="008E73D4" w:rsidP="00FA2D2E">
      <w:pPr>
        <w:tabs>
          <w:tab w:val="left" w:pos="8580"/>
        </w:tabs>
      </w:pPr>
    </w:p>
    <w:p w14:paraId="20D04223" w14:textId="10289FFA" w:rsidR="00FA2D2E" w:rsidRPr="008E73D4" w:rsidRDefault="00FA2D2E" w:rsidP="008E73D4">
      <w:pPr>
        <w:suppressAutoHyphens w:val="0"/>
        <w:spacing w:line="259" w:lineRule="auto"/>
      </w:pPr>
      <w:r>
        <w:br w:type="page"/>
      </w: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92"/>
        <w:gridCol w:w="2430"/>
        <w:gridCol w:w="1436"/>
        <w:gridCol w:w="4122"/>
      </w:tblGrid>
      <w:tr w:rsidR="008E73D4" w:rsidRPr="00FF473E" w14:paraId="1CE19F0A" w14:textId="77777777" w:rsidTr="00D6262C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E4D772C" w14:textId="77777777" w:rsidR="008E73D4" w:rsidRPr="00FF473E" w:rsidRDefault="008E73D4" w:rsidP="00D6262C">
            <w:pPr>
              <w:pageBreakBefore/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8E73D4" w:rsidRPr="00FF473E" w14:paraId="2CA9CE6A" w14:textId="77777777" w:rsidTr="00D6262C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169F041F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Document Title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D6DE9A8" w14:textId="77777777" w:rsidR="008E73D4" w:rsidRPr="00FF473E" w:rsidRDefault="008E73D4" w:rsidP="00D6262C">
            <w:pPr>
              <w:spacing w:after="0" w:line="240" w:lineRule="auto"/>
            </w:pPr>
            <w:r>
              <w:t>Product Backlog Document</w:t>
            </w:r>
          </w:p>
        </w:tc>
      </w:tr>
      <w:tr w:rsidR="008E73D4" w:rsidRPr="00FF473E" w14:paraId="50FD3C6E" w14:textId="77777777" w:rsidTr="00D6262C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9608011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Author(s)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61DD18F" w14:textId="77777777" w:rsidR="008E73D4" w:rsidRPr="009E5F5E" w:rsidRDefault="008E73D4" w:rsidP="00D6262C">
            <w:pPr>
              <w:spacing w:after="0" w:line="240" w:lineRule="auto"/>
              <w:rPr>
                <w:lang w:val="vi-VN"/>
              </w:rPr>
            </w:pPr>
          </w:p>
        </w:tc>
      </w:tr>
      <w:tr w:rsidR="008E73D4" w:rsidRPr="00FF473E" w14:paraId="0743083B" w14:textId="77777777" w:rsidTr="00D6262C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1E042DDE" w14:textId="77777777" w:rsidR="008E73D4" w:rsidRPr="00FF473E" w:rsidRDefault="008E73D4" w:rsidP="00D6262C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Role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1605253" w14:textId="77777777" w:rsidR="008E73D4" w:rsidRPr="008C241A" w:rsidRDefault="008E73D4" w:rsidP="00D6262C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Product Owner, </w:t>
            </w:r>
            <w:r w:rsidRPr="00FF473E">
              <w:t>Team Member</w:t>
            </w:r>
            <w:r>
              <w:rPr>
                <w:lang w:val="vi-VN"/>
              </w:rPr>
              <w:t>,</w:t>
            </w:r>
            <w:r w:rsidRPr="00FF473E">
              <w:t xml:space="preserve"> Scrum Master</w:t>
            </w:r>
          </w:p>
        </w:tc>
      </w:tr>
      <w:tr w:rsidR="008E73D4" w:rsidRPr="00FF473E" w14:paraId="0710F6D8" w14:textId="77777777" w:rsidTr="00D6262C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19F7D40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E94D478" w14:textId="5E58A2D7" w:rsidR="008E73D4" w:rsidRPr="008C241A" w:rsidRDefault="008E73D4" w:rsidP="00D6262C">
            <w:pPr>
              <w:spacing w:after="0" w:line="240" w:lineRule="auto"/>
              <w:rPr>
                <w:lang w:val="vi-VN"/>
              </w:rPr>
            </w:pPr>
            <w:r>
              <w:rPr>
                <w:rFonts w:eastAsia="MS Mincho"/>
                <w:lang w:eastAsia="en-US"/>
              </w:rPr>
              <w:t>2</w:t>
            </w:r>
            <w:r w:rsidR="008B316E">
              <w:rPr>
                <w:rFonts w:eastAsia="MS Mincho"/>
                <w:lang w:val="vi-VN" w:eastAsia="en-US"/>
              </w:rPr>
              <w:t>0</w:t>
            </w:r>
            <w:r w:rsidR="008B316E">
              <w:rPr>
                <w:rFonts w:eastAsia="MS Mincho"/>
                <w:lang w:eastAsia="en-US"/>
              </w:rPr>
              <w:t xml:space="preserve"> – Oct</w:t>
            </w:r>
            <w:r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EA7DFBA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File name:</w:t>
            </w:r>
          </w:p>
        </w:tc>
        <w:tc>
          <w:tcPr>
            <w:tcW w:w="4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93EBE22" w14:textId="77777777" w:rsidR="008E73D4" w:rsidRPr="008C241A" w:rsidRDefault="008E73D4" w:rsidP="00D6262C">
            <w:pPr>
              <w:spacing w:after="0" w:line="240" w:lineRule="auto"/>
              <w:rPr>
                <w:bCs/>
                <w:lang w:val="vi-VN"/>
              </w:rPr>
            </w:pPr>
            <w:r>
              <w:rPr>
                <w:lang w:val="vi-VN"/>
              </w:rPr>
              <w:t>ProductBacklog</w:t>
            </w:r>
            <w:r>
              <w:t>_Ver.1.0</w:t>
            </w:r>
          </w:p>
        </w:tc>
      </w:tr>
      <w:tr w:rsidR="008E73D4" w:rsidRPr="00FF473E" w14:paraId="5C6DB8E8" w14:textId="77777777" w:rsidTr="00D6262C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0DA83CD" w14:textId="77777777" w:rsidR="008E73D4" w:rsidRPr="00FF473E" w:rsidRDefault="008E73D4" w:rsidP="00D6262C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URL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9FF2650" w14:textId="77777777" w:rsidR="008E73D4" w:rsidRPr="00FF473E" w:rsidRDefault="008E73D4" w:rsidP="00D6262C">
            <w:pPr>
              <w:spacing w:after="0" w:line="240" w:lineRule="auto"/>
              <w:rPr>
                <w:bCs/>
              </w:rPr>
            </w:pPr>
          </w:p>
        </w:tc>
      </w:tr>
      <w:tr w:rsidR="008E73D4" w:rsidRPr="00FF473E" w14:paraId="7C22923F" w14:textId="77777777" w:rsidTr="00D6262C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85B810F" w14:textId="77777777" w:rsidR="008E73D4" w:rsidRPr="00FF473E" w:rsidRDefault="008E73D4" w:rsidP="00D6262C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Access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973020D" w14:textId="77777777" w:rsidR="008E73D4" w:rsidRPr="00FF473E" w:rsidRDefault="008E73D4" w:rsidP="00D6262C">
            <w:pPr>
              <w:spacing w:after="0" w:line="240" w:lineRule="auto"/>
              <w:rPr>
                <w:bCs/>
              </w:rPr>
            </w:pPr>
          </w:p>
        </w:tc>
      </w:tr>
    </w:tbl>
    <w:p w14:paraId="7085FCE6" w14:textId="77777777" w:rsidR="00FA2D2E" w:rsidRDefault="00FA2D2E" w:rsidP="00FA2D2E">
      <w:pPr>
        <w:rPr>
          <w:b/>
          <w:bCs/>
        </w:rPr>
      </w:pPr>
    </w:p>
    <w:p w14:paraId="38647CAC" w14:textId="77777777" w:rsidR="008E73D4" w:rsidRDefault="008E73D4" w:rsidP="00FA2D2E">
      <w:pPr>
        <w:rPr>
          <w:b/>
          <w:bCs/>
        </w:rPr>
      </w:pPr>
      <w:bookmarkStart w:id="0" w:name="_GoBack"/>
      <w:bookmarkEnd w:id="0"/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93"/>
        <w:gridCol w:w="2970"/>
        <w:gridCol w:w="1981"/>
        <w:gridCol w:w="3936"/>
      </w:tblGrid>
      <w:tr w:rsidR="008E73D4" w:rsidRPr="00FF473E" w14:paraId="05CB09BE" w14:textId="77777777" w:rsidTr="00D6262C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2FE52BB8" w14:textId="77777777" w:rsidR="008E73D4" w:rsidRPr="00FF473E" w:rsidRDefault="008E73D4" w:rsidP="00D6262C">
            <w:pPr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t>REVISION HISTORY</w:t>
            </w:r>
          </w:p>
        </w:tc>
      </w:tr>
      <w:tr w:rsidR="008E73D4" w:rsidRPr="00FF473E" w14:paraId="4F5BC4BB" w14:textId="77777777" w:rsidTr="00D6262C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941649C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CBDA36B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233052E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A5A903A" w14:textId="77777777" w:rsidR="008E73D4" w:rsidRPr="00FF473E" w:rsidRDefault="008E73D4" w:rsidP="00D6262C">
            <w:pPr>
              <w:spacing w:after="0" w:line="240" w:lineRule="auto"/>
            </w:pPr>
            <w:r w:rsidRPr="00FF473E">
              <w:rPr>
                <w:b/>
              </w:rPr>
              <w:t>Description</w:t>
            </w:r>
          </w:p>
        </w:tc>
      </w:tr>
      <w:tr w:rsidR="008E73D4" w:rsidRPr="00FF473E" w14:paraId="07495E69" w14:textId="77777777" w:rsidTr="00D6262C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E97149A" w14:textId="77777777" w:rsidR="008E73D4" w:rsidRPr="00FF473E" w:rsidRDefault="008E73D4" w:rsidP="00D6262C">
            <w:pPr>
              <w:spacing w:after="0" w:line="240" w:lineRule="auto"/>
              <w:rPr>
                <w:bCs/>
              </w:rPr>
            </w:pPr>
            <w:r w:rsidRPr="00FF473E"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4FE032E" w14:textId="3A1B950F" w:rsidR="008E73D4" w:rsidRPr="001F084C" w:rsidRDefault="001F084C" w:rsidP="00D6262C">
            <w:pPr>
              <w:spacing w:after="0" w:line="240" w:lineRule="auto"/>
            </w:pPr>
            <w:r>
              <w:t>Doan Nu Thuc Oanh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FCCCE22" w14:textId="53D2E1BF" w:rsidR="008E73D4" w:rsidRPr="00FF473E" w:rsidRDefault="001F084C" w:rsidP="00D6262C">
            <w:pPr>
              <w:spacing w:after="0" w:line="240" w:lineRule="auto"/>
            </w:pPr>
            <w:r>
              <w:rPr>
                <w:rFonts w:eastAsia="MS Mincho"/>
                <w:lang w:eastAsia="en-US"/>
              </w:rPr>
              <w:t>20 – Oct</w:t>
            </w:r>
            <w:r w:rsidR="008E73D4"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F0CC0B2" w14:textId="77777777" w:rsidR="008E73D4" w:rsidRPr="00FF473E" w:rsidRDefault="008E73D4" w:rsidP="00D6262C">
            <w:pPr>
              <w:spacing w:after="0" w:line="240" w:lineRule="auto"/>
              <w:rPr>
                <w:bCs/>
              </w:rPr>
            </w:pPr>
            <w:r w:rsidRPr="00FF473E">
              <w:t>Draft for comment</w:t>
            </w:r>
          </w:p>
        </w:tc>
      </w:tr>
      <w:tr w:rsidR="008E73D4" w:rsidRPr="00FF473E" w14:paraId="50145596" w14:textId="77777777" w:rsidTr="00D6262C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4B78B48" w14:textId="5F344241" w:rsidR="008E73D4" w:rsidRPr="00BF4882" w:rsidRDefault="008E73D4" w:rsidP="00D6262C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0671848" w14:textId="77777777" w:rsidR="008E73D4" w:rsidRPr="009E5F5E" w:rsidRDefault="008E73D4" w:rsidP="00D6262C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E1B54CC" w14:textId="079E4E73" w:rsidR="008E73D4" w:rsidRPr="000D1205" w:rsidRDefault="008E73D4" w:rsidP="00D6262C">
            <w:pPr>
              <w:spacing w:after="0" w:line="240" w:lineRule="auto"/>
              <w:rPr>
                <w:rFonts w:eastAsia="MS Mincho"/>
                <w:lang w:eastAsia="en-US"/>
              </w:rPr>
            </w:pP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99123B8" w14:textId="306757C1" w:rsidR="008E73D4" w:rsidRPr="00BF4882" w:rsidRDefault="008E73D4" w:rsidP="00D6262C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020FB6D1" w14:textId="77777777" w:rsidR="008E73D4" w:rsidRPr="00FF473E" w:rsidRDefault="008E73D4" w:rsidP="00FA2D2E">
      <w:pPr>
        <w:rPr>
          <w:b/>
          <w:bCs/>
        </w:rPr>
      </w:pPr>
    </w:p>
    <w:p w14:paraId="64488E00" w14:textId="77777777" w:rsidR="008C241A" w:rsidRDefault="008C241A" w:rsidP="00FA2D2E">
      <w:pPr>
        <w:tabs>
          <w:tab w:val="left" w:pos="8580"/>
        </w:tabs>
      </w:pPr>
    </w:p>
    <w:p w14:paraId="4E7C7CBA" w14:textId="77777777" w:rsidR="008C241A" w:rsidRDefault="008C241A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2357"/>
        <w:gridCol w:w="3516"/>
        <w:gridCol w:w="1535"/>
        <w:gridCol w:w="2657"/>
      </w:tblGrid>
      <w:tr w:rsidR="008E73D4" w:rsidRPr="00FF473E" w14:paraId="0B57B92B" w14:textId="77777777" w:rsidTr="00D6262C">
        <w:trPr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9F39579" w14:textId="77777777" w:rsidR="008E73D4" w:rsidRPr="00FF473E" w:rsidRDefault="008E73D4" w:rsidP="00D6262C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F473E">
              <w:rPr>
                <w:b/>
                <w:sz w:val="32"/>
                <w:szCs w:val="32"/>
              </w:rPr>
              <w:lastRenderedPageBreak/>
              <w:t>Document Approval</w:t>
            </w:r>
          </w:p>
          <w:p w14:paraId="50BA04D1" w14:textId="77777777" w:rsidR="008E73D4" w:rsidRPr="00FF473E" w:rsidRDefault="008E73D4" w:rsidP="00D6262C">
            <w:pPr>
              <w:jc w:val="center"/>
              <w:rPr>
                <w:bCs/>
              </w:rPr>
            </w:pPr>
            <w:r w:rsidRPr="00FF473E">
              <w:t>The following signatures are required for approval of this document</w:t>
            </w:r>
          </w:p>
        </w:tc>
      </w:tr>
      <w:tr w:rsidR="008E73D4" w:rsidRPr="00FF473E" w14:paraId="7174469C" w14:textId="77777777" w:rsidTr="00D6262C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F676809" w14:textId="77777777" w:rsidR="008E73D4" w:rsidRPr="00FF473E" w:rsidRDefault="008E73D4" w:rsidP="00D6262C">
            <w:pPr>
              <w:rPr>
                <w:b/>
                <w:bCs/>
              </w:rPr>
            </w:pPr>
            <w:r w:rsidRPr="00FF473E">
              <w:rPr>
                <w:b/>
              </w:rPr>
              <w:t>Mentor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D0EEAB2" w14:textId="77777777" w:rsidR="008E73D4" w:rsidRPr="000D1205" w:rsidRDefault="008E73D4" w:rsidP="00D6262C">
            <w:r>
              <w:t>Mr. Truong Tien Vu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04EAF2B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5A2CBE1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0FFAD72C" w14:textId="77777777" w:rsidTr="00D6262C">
        <w:trPr>
          <w:trHeight w:val="356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4C5C0A4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17C11B3" w14:textId="77777777" w:rsidR="008E73D4" w:rsidRPr="009E5F5E" w:rsidRDefault="008E73D4" w:rsidP="00D6262C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0FBFA366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5EC2957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1908E538" w14:textId="77777777" w:rsidTr="00D6262C">
        <w:trPr>
          <w:trHeight w:val="629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51D65B6" w14:textId="77777777" w:rsidR="008E73D4" w:rsidRPr="00FF473E" w:rsidRDefault="008E73D4" w:rsidP="00D6262C">
            <w:pPr>
              <w:rPr>
                <w:bCs/>
              </w:rPr>
            </w:pPr>
            <w:bookmarkStart w:id="1" w:name="_Hlk481746242"/>
            <w:r w:rsidRPr="00FF473E">
              <w:rPr>
                <w:b/>
              </w:rPr>
              <w:t>Product owner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3D3CFD4" w14:textId="77777777" w:rsidR="008E73D4" w:rsidRPr="000D1205" w:rsidRDefault="008E73D4" w:rsidP="00D6262C">
            <w:pPr>
              <w:rPr>
                <w:bCs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FD8FA9E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21349F3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5C602FB1" w14:textId="77777777" w:rsidTr="00D6262C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54E4514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6BCB86E" w14:textId="77777777" w:rsidR="008E73D4" w:rsidRPr="009E5F5E" w:rsidRDefault="008E73D4" w:rsidP="00D6262C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30FC153A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1C70D90" w14:textId="77777777" w:rsidR="008E73D4" w:rsidRPr="00FF473E" w:rsidRDefault="008E73D4" w:rsidP="00D6262C">
            <w:pPr>
              <w:rPr>
                <w:bCs/>
              </w:rPr>
            </w:pPr>
          </w:p>
        </w:tc>
      </w:tr>
      <w:bookmarkEnd w:id="1"/>
      <w:tr w:rsidR="008E73D4" w:rsidRPr="00FF473E" w14:paraId="2E75ED35" w14:textId="77777777" w:rsidTr="00D6262C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1128618" w14:textId="77777777" w:rsidR="008E73D4" w:rsidRPr="00FF473E" w:rsidRDefault="008E73D4" w:rsidP="00D6262C">
            <w:pPr>
              <w:rPr>
                <w:b/>
                <w:bCs/>
              </w:rPr>
            </w:pPr>
            <w:r w:rsidRPr="00FF473E">
              <w:rPr>
                <w:b/>
              </w:rPr>
              <w:t>Scrum master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6EAF3D07" w14:textId="77777777" w:rsidR="008E73D4" w:rsidRPr="000D1205" w:rsidRDefault="008E73D4" w:rsidP="00D6262C">
            <w:pPr>
              <w:rPr>
                <w:bCs/>
              </w:rPr>
            </w:pPr>
            <w:r>
              <w:t>Nguyen Tran Huu Nghia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3C52E8D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E97BE8C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60676E9C" w14:textId="77777777" w:rsidTr="00D6262C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D19D6C1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63509569" w14:textId="77777777" w:rsidR="008E73D4" w:rsidRPr="009E5F5E" w:rsidRDefault="008E73D4" w:rsidP="00D6262C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580BB2E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699ABFA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59AE1188" w14:textId="77777777" w:rsidTr="00D6262C">
        <w:trPr>
          <w:trHeight w:val="620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B0B39E0" w14:textId="77777777" w:rsidR="008E73D4" w:rsidRPr="00FF473E" w:rsidRDefault="008E73D4" w:rsidP="00D6262C">
            <w:pPr>
              <w:rPr>
                <w:b/>
                <w:bCs/>
              </w:rPr>
            </w:pPr>
            <w:r w:rsidRPr="00FF473E">
              <w:rPr>
                <w:b/>
              </w:rPr>
              <w:t>Team member(s)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8B83318" w14:textId="77777777" w:rsidR="008E73D4" w:rsidRPr="009E5F5E" w:rsidRDefault="008E73D4" w:rsidP="00D6262C">
            <w:pPr>
              <w:rPr>
                <w:lang w:val="vi-VN"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D8D0F23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378A8F73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52BB2826" w14:textId="77777777" w:rsidTr="00D6262C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5E377AF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2732FEC" w14:textId="77777777" w:rsidR="008E73D4" w:rsidRPr="009E5F5E" w:rsidRDefault="008E73D4" w:rsidP="00D6262C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8021ED1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465069B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728369A6" w14:textId="77777777" w:rsidTr="00D6262C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1000A5A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99A02A7" w14:textId="77777777" w:rsidR="008E73D4" w:rsidRPr="000D1205" w:rsidRDefault="008E73D4" w:rsidP="00D6262C">
            <w:r>
              <w:t>Dinh Tran Anh Truc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4647FFC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E8EACAD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631F00F0" w14:textId="77777777" w:rsidTr="00D6262C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678E870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779D027" w14:textId="77777777" w:rsidR="008E73D4" w:rsidRPr="009E5F5E" w:rsidRDefault="008E73D4" w:rsidP="00D6262C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7333C3C" w14:textId="77777777" w:rsidR="008E73D4" w:rsidRPr="00FF473E" w:rsidRDefault="008E73D4" w:rsidP="00D6262C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39AC25C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7A327578" w14:textId="77777777" w:rsidTr="00D6262C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773D5E6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1E1A2CE" w14:textId="77777777" w:rsidR="008E73D4" w:rsidRPr="000D1205" w:rsidRDefault="008E73D4" w:rsidP="00D6262C">
            <w:pPr>
              <w:rPr>
                <w:bCs/>
              </w:rPr>
            </w:pPr>
            <w:r>
              <w:rPr>
                <w:bCs/>
              </w:rPr>
              <w:t>Doan Nu Thuc Oanh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82FB943" w14:textId="77777777" w:rsidR="008E73D4" w:rsidRPr="00FF473E" w:rsidRDefault="008E73D4" w:rsidP="00D6262C">
            <w:pPr>
              <w:rPr>
                <w:b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9E325EA" w14:textId="77777777" w:rsidR="008E73D4" w:rsidRPr="00FF473E" w:rsidRDefault="008E73D4" w:rsidP="00D6262C">
            <w:pPr>
              <w:rPr>
                <w:bCs/>
              </w:rPr>
            </w:pPr>
          </w:p>
        </w:tc>
      </w:tr>
      <w:tr w:rsidR="008E73D4" w:rsidRPr="00FF473E" w14:paraId="26D024CB" w14:textId="77777777" w:rsidTr="00D6262C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CD17945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B2655DD" w14:textId="77777777" w:rsidR="008E73D4" w:rsidRPr="00FF473E" w:rsidRDefault="008E73D4" w:rsidP="00D6262C">
            <w:pPr>
              <w:rPr>
                <w:bCs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8B8B442" w14:textId="77777777" w:rsidR="008E73D4" w:rsidRPr="00FF473E" w:rsidRDefault="008E73D4" w:rsidP="00D6262C">
            <w:pPr>
              <w:rPr>
                <w:b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0E831ED" w14:textId="77777777" w:rsidR="008E73D4" w:rsidRPr="00FF473E" w:rsidRDefault="008E73D4" w:rsidP="00D6262C">
            <w:pPr>
              <w:rPr>
                <w:bCs/>
              </w:rPr>
            </w:pPr>
          </w:p>
        </w:tc>
      </w:tr>
    </w:tbl>
    <w:p w14:paraId="3CB7A7A0" w14:textId="77777777" w:rsidR="008C241A" w:rsidRDefault="008C241A" w:rsidP="00FA2D2E">
      <w:pPr>
        <w:tabs>
          <w:tab w:val="left" w:pos="8580"/>
        </w:tabs>
      </w:pPr>
    </w:p>
    <w:p w14:paraId="6CA66FE7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481FD566" w14:textId="77777777" w:rsidR="008C241A" w:rsidRPr="00B8269C" w:rsidRDefault="008C241A" w:rsidP="008C241A">
      <w:pPr>
        <w:jc w:val="center"/>
        <w:rPr>
          <w:rStyle w:val="IndexLink"/>
          <w:b/>
          <w:bCs/>
          <w:color w:val="4472C4" w:themeColor="accent1"/>
          <w:lang w:val="vi-VN"/>
        </w:rPr>
      </w:pPr>
      <w:r w:rsidRPr="00B8269C">
        <w:rPr>
          <w:b/>
          <w:color w:val="4472C4" w:themeColor="accent1"/>
          <w:lang w:val="vi-VN"/>
        </w:rPr>
        <w:lastRenderedPageBreak/>
        <w:t>CONTENTS</w:t>
      </w:r>
    </w:p>
    <w:p w14:paraId="6B0C69AB" w14:textId="77777777" w:rsidR="008E73D4" w:rsidRDefault="008C241A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960995" w:history="1">
        <w:r w:rsidR="008E73D4" w:rsidRPr="00274808">
          <w:rPr>
            <w:rStyle w:val="Hyperlink"/>
            <w:noProof/>
          </w:rPr>
          <w:t>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Introduction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_Toc531960995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63EAE78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6" w:history="1">
        <w:r w:rsidR="008E73D4" w:rsidRPr="00274808">
          <w:rPr>
            <w:rStyle w:val="Hyperlink"/>
            <w:b/>
            <w:noProof/>
          </w:rPr>
          <w:t>1.1.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Purpose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_Toc531960996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3DB81A45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7" w:history="1">
        <w:r w:rsidR="008E73D4" w:rsidRPr="00274808">
          <w:rPr>
            <w:rStyle w:val="Hyperlink"/>
            <w:b/>
            <w:noProof/>
          </w:rPr>
          <w:t>1.2.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Scope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_Toc531960997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AD49963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8" w:history="1">
        <w:r w:rsidR="008E73D4" w:rsidRPr="00274808">
          <w:rPr>
            <w:rStyle w:val="Hyperlink"/>
            <w:b/>
            <w:noProof/>
          </w:rPr>
          <w:t>1.3.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Out of Scope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_Toc531960998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290D6061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9" w:history="1">
        <w:r w:rsidR="008E73D4" w:rsidRPr="00274808">
          <w:rPr>
            <w:rStyle w:val="Hyperlink"/>
            <w:b/>
            <w:noProof/>
          </w:rPr>
          <w:t>1.4.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Document Terminology and Acronyms: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_Toc531960999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013734EC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0" w:history="1">
        <w:r w:rsidR="008E73D4" w:rsidRPr="00274808">
          <w:rPr>
            <w:rStyle w:val="Hyperlink"/>
            <w:b/>
            <w:noProof/>
          </w:rPr>
          <w:t>1.5.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References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_Toc531961000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3DF5E061" w14:textId="77777777" w:rsidR="008E73D4" w:rsidRDefault="0023751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1" w:history="1">
        <w:r w:rsidR="008E73D4" w:rsidRPr="00274808">
          <w:rPr>
            <w:rStyle w:val="Hyperlink"/>
            <w:noProof/>
          </w:rPr>
          <w:t>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Target Test Areas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_Toc531961001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1CADCE3F" w14:textId="77777777" w:rsidR="008E73D4" w:rsidRDefault="0023751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2" w:history="1">
        <w:r w:rsidR="008E73D4" w:rsidRPr="00274808">
          <w:rPr>
            <w:rStyle w:val="Hyperlink"/>
            <w:noProof/>
          </w:rPr>
          <w:t>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Specification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_Toc531961002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2CE0022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3" w:history="1">
        <w:r w:rsidR="008E73D4" w:rsidRPr="00274808">
          <w:rPr>
            <w:rStyle w:val="Hyperlink"/>
            <w:b/>
            <w:noProof/>
          </w:rPr>
          <w:t>3.1.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Features to be tested: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_Toc531961003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43E7E980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4" w:history="1">
        <w:r w:rsidR="008E73D4" w:rsidRPr="00274808">
          <w:rPr>
            <w:rStyle w:val="Hyperlink"/>
            <w:b/>
            <w:noProof/>
          </w:rPr>
          <w:t>3.2.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Feature not to be tested: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_Toc531961004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32F5A27A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5" w:history="1">
        <w:r w:rsidR="008E73D4" w:rsidRPr="00274808">
          <w:rPr>
            <w:rStyle w:val="Hyperlink"/>
            <w:b/>
            <w:noProof/>
          </w:rPr>
          <w:t>3.3.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Test Deliverables: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_Toc531961005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1466E708" w14:textId="77777777" w:rsidR="008E73D4" w:rsidRDefault="0023751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6" w:history="1">
        <w:r w:rsidR="008E73D4" w:rsidRPr="00274808">
          <w:rPr>
            <w:rStyle w:val="Hyperlink"/>
            <w:noProof/>
          </w:rPr>
          <w:t>4.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Schedule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_Toc531961006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4AB9E709" w14:textId="77777777" w:rsidR="008E73D4" w:rsidRDefault="0023751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7" w:history="1">
        <w:r w:rsidR="008E73D4" w:rsidRPr="00274808">
          <w:rPr>
            <w:rStyle w:val="Hyperlink"/>
            <w:noProof/>
          </w:rPr>
          <w:t>5.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Cycle Entry and Exit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_Toc531961007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8E128E6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8" w:history="1">
        <w:r w:rsidR="008E73D4" w:rsidRPr="00274808">
          <w:rPr>
            <w:rStyle w:val="Hyperlink"/>
            <w:b/>
            <w:noProof/>
          </w:rPr>
          <w:t>5.1.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Entry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_Toc531961008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0EAD738" w14:textId="77777777" w:rsidR="008E73D4" w:rsidRDefault="00237513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9" w:history="1">
        <w:r w:rsidR="008E73D4" w:rsidRPr="00274808">
          <w:rPr>
            <w:rStyle w:val="Hyperlink"/>
            <w:b/>
            <w:noProof/>
          </w:rPr>
          <w:t>5.2.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Exit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_Toc531961009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C4F6D1D" w14:textId="77777777" w:rsidR="008E73D4" w:rsidRDefault="0023751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0" w:history="1">
        <w:r w:rsidR="008E73D4" w:rsidRPr="00274808">
          <w:rPr>
            <w:rStyle w:val="Hyperlink"/>
            <w:noProof/>
          </w:rPr>
          <w:t>6.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Environmental Needs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_Toc531961010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6E19CF58" w14:textId="77777777" w:rsidR="008E73D4" w:rsidRDefault="0023751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1" w:history="1">
        <w:r w:rsidR="008E73D4" w:rsidRPr="00274808">
          <w:rPr>
            <w:rStyle w:val="Hyperlink"/>
            <w:noProof/>
          </w:rPr>
          <w:t>Hardware and Software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_Toc531961011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6F344CB1" w14:textId="77777777" w:rsidR="008E73D4" w:rsidRDefault="00237513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2" w:history="1">
        <w:r w:rsidR="008E73D4" w:rsidRPr="00274808">
          <w:rPr>
            <w:rStyle w:val="Hyperlink"/>
            <w:noProof/>
          </w:rPr>
          <w:t>7.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Roles and Responsibilities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_Toc531961012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7C8C0FCE" w14:textId="35F2285E" w:rsidR="008C241A" w:rsidRDefault="008C241A" w:rsidP="008C241A">
      <w:pPr>
        <w:tabs>
          <w:tab w:val="left" w:pos="8580"/>
        </w:tabs>
      </w:pPr>
      <w:r>
        <w:fldChar w:fldCharType="end"/>
      </w:r>
    </w:p>
    <w:p w14:paraId="24474108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6A1B061A" w14:textId="77777777" w:rsidR="00D8508C" w:rsidRPr="00301618" w:rsidRDefault="00D8508C" w:rsidP="00D8508C">
      <w:pPr>
        <w:pStyle w:val="Heading1"/>
        <w:keepLines w:val="0"/>
        <w:pageBreakBefore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2" w:name="_Toc450569445"/>
      <w:bookmarkStart w:id="3" w:name="_Toc450690951"/>
      <w:bookmarkStart w:id="4" w:name="_Toc468204705"/>
      <w:bookmarkStart w:id="5" w:name="_Toc494405056"/>
      <w:bookmarkStart w:id="6" w:name="_Toc531960995"/>
      <w:r w:rsidRPr="00301618">
        <w:rPr>
          <w:rFonts w:ascii="Times New Roman" w:hAnsi="Times New Roman" w:cs="Times New Roman"/>
          <w:color w:val="000000" w:themeColor="text1"/>
        </w:rPr>
        <w:lastRenderedPageBreak/>
        <w:t>Introduction</w:t>
      </w:r>
      <w:bookmarkEnd w:id="2"/>
      <w:bookmarkEnd w:id="3"/>
      <w:bookmarkEnd w:id="4"/>
      <w:bookmarkEnd w:id="5"/>
      <w:bookmarkEnd w:id="6"/>
    </w:p>
    <w:p w14:paraId="29C60184" w14:textId="77777777" w:rsidR="00D8508C" w:rsidRPr="002E1C9A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2E1C9A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7" w:name="_Toc450569446"/>
      <w:bookmarkStart w:id="8" w:name="_Toc450690952"/>
      <w:bookmarkStart w:id="9" w:name="_Toc468204706"/>
      <w:bookmarkStart w:id="10" w:name="_Toc494405057"/>
      <w:bookmarkStart w:id="11" w:name="_Toc531960996"/>
      <w:r w:rsidRPr="002E1C9A">
        <w:rPr>
          <w:rFonts w:ascii="Times New Roman" w:hAnsi="Times New Roman" w:cs="Times New Roman"/>
          <w:b/>
          <w:color w:val="000000" w:themeColor="text1"/>
        </w:rPr>
        <w:t>Purpose</w:t>
      </w:r>
      <w:bookmarkEnd w:id="7"/>
      <w:bookmarkEnd w:id="8"/>
      <w:bookmarkEnd w:id="9"/>
      <w:bookmarkEnd w:id="10"/>
      <w:bookmarkEnd w:id="11"/>
    </w:p>
    <w:p w14:paraId="2C34F846" w14:textId="77777777" w:rsidR="00D8508C" w:rsidRPr="002E1C9A" w:rsidRDefault="00D8508C" w:rsidP="00D8508C">
      <w:pPr>
        <w:pStyle w:val="BodyText"/>
        <w:keepLines w:val="0"/>
        <w:spacing w:after="0" w:line="240" w:lineRule="auto"/>
        <w:ind w:left="720"/>
        <w:jc w:val="both"/>
        <w:rPr>
          <w:color w:val="000000" w:themeColor="text1"/>
        </w:rPr>
      </w:pPr>
      <w:r w:rsidRPr="002E1C9A">
        <w:rPr>
          <w:color w:val="000000" w:themeColor="text1"/>
          <w:lang w:val="en-US"/>
        </w:rPr>
        <w:t>The purpose of the Test Plan is to define, schedule and monitor the test execution. It</w:t>
      </w:r>
      <w:r w:rsidRPr="002E1C9A">
        <w:rPr>
          <w:color w:val="000000" w:themeColor="text1"/>
        </w:rPr>
        <w:t xml:space="preserve"> supports the following objectives: </w:t>
      </w:r>
    </w:p>
    <w:p w14:paraId="07256EAC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Provide </w:t>
      </w:r>
      <w:r w:rsidRPr="00B23F20">
        <w:rPr>
          <w:color w:val="000000" w:themeColor="text1"/>
          <w:lang w:val="vi-VN"/>
        </w:rPr>
        <w:t>a high level</w:t>
      </w:r>
      <w:r w:rsidRPr="002E1C9A">
        <w:rPr>
          <w:color w:val="000000" w:themeColor="text1"/>
        </w:rPr>
        <w:t xml:space="preserve"> list of the major target test functions.</w:t>
      </w:r>
    </w:p>
    <w:p w14:paraId="42137CC6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List the Requirements for Test. </w:t>
      </w:r>
    </w:p>
    <w:p w14:paraId="00A68BEE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>Describe the testing strategies to be employed on each target test functions.</w:t>
      </w:r>
    </w:p>
    <w:p w14:paraId="1052CE54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>Identify the required resources and schedule the Test execution.</w:t>
      </w:r>
    </w:p>
    <w:p w14:paraId="53C22E14" w14:textId="77777777" w:rsidR="00D8508C" w:rsidRPr="002E1C9A" w:rsidRDefault="00D8508C" w:rsidP="00D8508C">
      <w:pPr>
        <w:spacing w:after="0" w:line="240" w:lineRule="auto"/>
        <w:ind w:left="1440" w:right="60"/>
        <w:jc w:val="both"/>
        <w:rPr>
          <w:color w:val="000000" w:themeColor="text1"/>
        </w:rPr>
      </w:pPr>
    </w:p>
    <w:p w14:paraId="5B6E9822" w14:textId="77777777" w:rsidR="00D8508C" w:rsidRPr="0027771E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27771E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2" w:name="_Toc450569447"/>
      <w:bookmarkStart w:id="13" w:name="_Toc450690953"/>
      <w:bookmarkStart w:id="14" w:name="_Toc468204707"/>
      <w:bookmarkStart w:id="15" w:name="_Toc494405058"/>
      <w:bookmarkStart w:id="16" w:name="_Toc531960997"/>
      <w:r w:rsidRPr="0027771E">
        <w:rPr>
          <w:rFonts w:ascii="Times New Roman" w:hAnsi="Times New Roman" w:cs="Times New Roman"/>
          <w:b/>
          <w:color w:val="000000" w:themeColor="text1"/>
        </w:rPr>
        <w:t>Scope</w:t>
      </w:r>
      <w:bookmarkEnd w:id="12"/>
      <w:bookmarkEnd w:id="13"/>
      <w:bookmarkEnd w:id="14"/>
      <w:bookmarkEnd w:id="15"/>
      <w:bookmarkEnd w:id="16"/>
    </w:p>
    <w:p w14:paraId="3CCF30DC" w14:textId="49AE3DAF" w:rsidR="00D8508C" w:rsidRPr="002E1C9A" w:rsidRDefault="00D8508C" w:rsidP="00D8508C">
      <w:pPr>
        <w:pStyle w:val="BodyText"/>
        <w:keepLines w:val="0"/>
        <w:spacing w:after="0" w:line="240" w:lineRule="auto"/>
        <w:ind w:left="851" w:hanging="11"/>
        <w:jc w:val="both"/>
        <w:rPr>
          <w:iCs/>
          <w:color w:val="000000" w:themeColor="text1"/>
        </w:rPr>
      </w:pPr>
      <w:r>
        <w:rPr>
          <w:color w:val="000000" w:themeColor="text1"/>
          <w:lang w:val="vi-VN"/>
        </w:rPr>
        <w:t xml:space="preserve"> </w:t>
      </w:r>
      <w:r w:rsidRPr="002E1C9A">
        <w:rPr>
          <w:color w:val="000000" w:themeColor="text1"/>
          <w:lang w:val="en-US"/>
        </w:rPr>
        <w:t xml:space="preserve">This Test Plan is for release TEST PLAN FOR </w:t>
      </w:r>
      <w:r>
        <w:rPr>
          <w:color w:val="000000" w:themeColor="text1"/>
          <w:lang w:val="en-US"/>
        </w:rPr>
        <w:t>CAREER GUIDANCE</w:t>
      </w:r>
    </w:p>
    <w:p w14:paraId="73923FF6" w14:textId="77777777" w:rsidR="00D8508C" w:rsidRPr="002E1C9A" w:rsidRDefault="00D8508C" w:rsidP="00D8508C">
      <w:pPr>
        <w:pStyle w:val="SGBodyText3"/>
        <w:spacing w:after="0"/>
        <w:ind w:left="851"/>
        <w:jc w:val="both"/>
        <w:rPr>
          <w:color w:val="000000" w:themeColor="text1"/>
          <w:sz w:val="26"/>
          <w:szCs w:val="26"/>
        </w:rPr>
      </w:pPr>
      <w:r w:rsidRPr="002E1C9A">
        <w:rPr>
          <w:iCs/>
          <w:color w:val="000000" w:themeColor="text1"/>
          <w:sz w:val="26"/>
          <w:szCs w:val="26"/>
        </w:rPr>
        <w:t xml:space="preserve">The </w:t>
      </w:r>
      <w:r w:rsidRPr="002E1C9A">
        <w:rPr>
          <w:color w:val="000000" w:themeColor="text1"/>
          <w:sz w:val="26"/>
          <w:szCs w:val="26"/>
        </w:rPr>
        <w:t>Test Plan</w:t>
      </w:r>
      <w:r w:rsidRPr="002E1C9A">
        <w:rPr>
          <w:iCs/>
          <w:color w:val="000000" w:themeColor="text1"/>
          <w:sz w:val="26"/>
          <w:szCs w:val="26"/>
        </w:rPr>
        <w:t xml:space="preserve"> defines the </w:t>
      </w:r>
      <w:r>
        <w:rPr>
          <w:iCs/>
          <w:color w:val="000000" w:themeColor="text1"/>
          <w:sz w:val="26"/>
          <w:szCs w:val="26"/>
        </w:rPr>
        <w:t xml:space="preserve">unit, system testing approach. </w:t>
      </w:r>
      <w:r w:rsidRPr="002E1C9A">
        <w:rPr>
          <w:iCs/>
          <w:color w:val="000000" w:themeColor="text1"/>
          <w:sz w:val="26"/>
          <w:szCs w:val="26"/>
        </w:rPr>
        <w:t>The test scope includes the following:</w:t>
      </w:r>
    </w:p>
    <w:p w14:paraId="728A16D2" w14:textId="3FF126C8" w:rsidR="00D8508C" w:rsidRPr="006C2EDE" w:rsidRDefault="00D8508C" w:rsidP="006C2EDE">
      <w:pPr>
        <w:pStyle w:val="BodyText"/>
        <w:keepLines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</w:rPr>
      </w:pPr>
      <w:r w:rsidRPr="002E1C9A">
        <w:rPr>
          <w:color w:val="000000" w:themeColor="text1"/>
        </w:rPr>
        <w:t>Testing of all functions, application performance and use cases requirements listed in the Product Backlog document.</w:t>
      </w:r>
    </w:p>
    <w:p w14:paraId="369A652F" w14:textId="77777777" w:rsidR="00D8508C" w:rsidRPr="0093545C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93545C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7" w:name="_Toc450569448"/>
      <w:bookmarkStart w:id="18" w:name="_Toc450690954"/>
      <w:bookmarkStart w:id="19" w:name="_Toc468204708"/>
      <w:bookmarkStart w:id="20" w:name="_Toc494405059"/>
      <w:bookmarkStart w:id="21" w:name="_Toc531960998"/>
      <w:r w:rsidRPr="0093545C">
        <w:rPr>
          <w:rFonts w:ascii="Times New Roman" w:hAnsi="Times New Roman" w:cs="Times New Roman"/>
          <w:b/>
          <w:color w:val="000000" w:themeColor="text1"/>
        </w:rPr>
        <w:t>Out of Scope</w:t>
      </w:r>
      <w:bookmarkEnd w:id="17"/>
      <w:bookmarkEnd w:id="18"/>
      <w:bookmarkEnd w:id="19"/>
      <w:bookmarkEnd w:id="20"/>
      <w:bookmarkEnd w:id="21"/>
    </w:p>
    <w:p w14:paraId="5C288F51" w14:textId="69A9D78D" w:rsidR="00D8508C" w:rsidRPr="002E1C9A" w:rsidRDefault="00D8508C" w:rsidP="00D8508C">
      <w:pPr>
        <w:spacing w:after="0" w:line="240" w:lineRule="auto"/>
        <w:ind w:left="72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The following are considered out of scope for </w:t>
      </w:r>
      <w:r w:rsidR="006C2EDE">
        <w:rPr>
          <w:iCs/>
          <w:color w:val="000000" w:themeColor="text1"/>
        </w:rPr>
        <w:t>E4U</w:t>
      </w:r>
      <w:r w:rsidRPr="002E1C9A">
        <w:rPr>
          <w:color w:val="000000" w:themeColor="text1"/>
        </w:rPr>
        <w:t xml:space="preserve"> Test Plan and testing scope:</w:t>
      </w:r>
    </w:p>
    <w:p w14:paraId="1B0F0F10" w14:textId="77777777" w:rsidR="00D8508C" w:rsidRPr="002E1C9A" w:rsidRDefault="00D8508C" w:rsidP="00D8508C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Functional requirements testing for </w:t>
      </w:r>
      <w:r w:rsidRPr="002E1C9A">
        <w:rPr>
          <w:iCs/>
          <w:color w:val="000000" w:themeColor="text1"/>
        </w:rPr>
        <w:t>Business Information Management System</w:t>
      </w:r>
      <w:r w:rsidRPr="002E1C9A">
        <w:rPr>
          <w:color w:val="000000" w:themeColor="text1"/>
        </w:rPr>
        <w:t xml:space="preserve"> Platform.</w:t>
      </w:r>
    </w:p>
    <w:p w14:paraId="2BC19D39" w14:textId="77777777" w:rsidR="00D8508C" w:rsidRPr="002E1C9A" w:rsidRDefault="00D8508C" w:rsidP="00D8508C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i/>
          <w:iCs/>
          <w:color w:val="000000" w:themeColor="text1"/>
        </w:rPr>
      </w:pPr>
      <w:r w:rsidRPr="002E1C9A">
        <w:rPr>
          <w:color w:val="000000" w:themeColor="text1"/>
        </w:rPr>
        <w:t xml:space="preserve">Security testing for </w:t>
      </w:r>
      <w:r w:rsidRPr="002E1C9A">
        <w:rPr>
          <w:iCs/>
          <w:color w:val="000000" w:themeColor="text1"/>
        </w:rPr>
        <w:t>Business Information Management System.</w:t>
      </w:r>
    </w:p>
    <w:p w14:paraId="3DB96754" w14:textId="77777777" w:rsidR="00D8508C" w:rsidRPr="002E1C9A" w:rsidRDefault="00D8508C" w:rsidP="00D8508C">
      <w:pPr>
        <w:tabs>
          <w:tab w:val="left" w:pos="1080"/>
        </w:tabs>
        <w:spacing w:after="0" w:line="240" w:lineRule="auto"/>
        <w:ind w:left="1440"/>
        <w:rPr>
          <w:i/>
          <w:iCs/>
          <w:color w:val="000000" w:themeColor="text1"/>
        </w:rPr>
      </w:pPr>
    </w:p>
    <w:p w14:paraId="0CBDD045" w14:textId="77777777" w:rsidR="00D8508C" w:rsidRPr="003E2265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993" w:hanging="633"/>
        <w:rPr>
          <w:rFonts w:ascii="Times New Roman" w:hAnsi="Times New Roman" w:cs="Times New Roman"/>
          <w:b/>
          <w:i/>
          <w:color w:val="000000" w:themeColor="text1"/>
        </w:rPr>
      </w:pPr>
      <w:bookmarkStart w:id="22" w:name="_Toc450569449"/>
      <w:bookmarkStart w:id="23" w:name="_Toc450690955"/>
      <w:bookmarkStart w:id="24" w:name="_Toc468204709"/>
      <w:bookmarkStart w:id="25" w:name="_Toc494405060"/>
      <w:bookmarkStart w:id="26" w:name="_Toc531960999"/>
      <w:r w:rsidRPr="003E2265">
        <w:rPr>
          <w:rFonts w:ascii="Times New Roman" w:hAnsi="Times New Roman" w:cs="Times New Roman"/>
          <w:b/>
          <w:color w:val="000000" w:themeColor="text1"/>
        </w:rPr>
        <w:t>Document Terminology and Acronyms:</w:t>
      </w:r>
      <w:bookmarkEnd w:id="22"/>
      <w:bookmarkEnd w:id="23"/>
      <w:bookmarkEnd w:id="24"/>
      <w:bookmarkEnd w:id="25"/>
      <w:bookmarkEnd w:id="26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2520"/>
        <w:gridCol w:w="4657"/>
      </w:tblGrid>
      <w:tr w:rsidR="00D8508C" w:rsidRPr="002E1C9A" w14:paraId="36797E61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EB96DE" w14:textId="77777777" w:rsidR="00D8508C" w:rsidRPr="002E1C9A" w:rsidRDefault="00D8508C" w:rsidP="006C2EDE">
            <w:pPr>
              <w:pStyle w:val="CommentText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ID.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107BE82" w14:textId="77777777" w:rsidR="00D8508C" w:rsidRPr="002E1C9A" w:rsidRDefault="00D8508C" w:rsidP="006C2EDE">
            <w:pPr>
              <w:pStyle w:val="CommentText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243E5F" w14:textId="77777777" w:rsidR="00D8508C" w:rsidRPr="002E1C9A" w:rsidRDefault="00D8508C" w:rsidP="006C2EDE">
            <w:pPr>
              <w:pStyle w:val="CommentText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8508C" w:rsidRPr="002E1C9A" w14:paraId="54778685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</w:tcBorders>
          </w:tcPr>
          <w:p w14:paraId="6DF22E18" w14:textId="77777777" w:rsidR="00D8508C" w:rsidRPr="002E1C9A" w:rsidRDefault="00D8508C" w:rsidP="006C2EDE">
            <w:pPr>
              <w:pStyle w:val="CommentText"/>
              <w:snapToGrid w:val="0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i w:val="0"/>
                <w:color w:val="000000" w:themeColor="text1"/>
                <w:sz w:val="26"/>
                <w:szCs w:val="26"/>
              </w:rPr>
              <w:t>TA01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EDF4D45" w14:textId="48BD8772" w:rsidR="00D8508C" w:rsidRPr="002E1C9A" w:rsidRDefault="006C2EDE" w:rsidP="006C2ED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E4U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7" w:type="dxa"/>
            <w:tcBorders>
              <w:top w:val="single" w:sz="4" w:space="0" w:color="auto"/>
            </w:tcBorders>
          </w:tcPr>
          <w:p w14:paraId="57A44853" w14:textId="7DAE8196" w:rsidR="00D8508C" w:rsidRPr="002E1C9A" w:rsidRDefault="006C2EDE" w:rsidP="006C2EDE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 For You</w:t>
            </w:r>
          </w:p>
        </w:tc>
      </w:tr>
    </w:tbl>
    <w:p w14:paraId="08708B84" w14:textId="77777777" w:rsidR="00D8508C" w:rsidRPr="002E1C9A" w:rsidRDefault="00D8508C" w:rsidP="00D8508C">
      <w:pPr>
        <w:rPr>
          <w:color w:val="000000" w:themeColor="text1"/>
        </w:rPr>
      </w:pPr>
    </w:p>
    <w:p w14:paraId="60A4E958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B27E60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27" w:name="_Toc450569450"/>
      <w:bookmarkStart w:id="28" w:name="_Toc450690956"/>
      <w:bookmarkStart w:id="29" w:name="_Toc468204710"/>
      <w:bookmarkStart w:id="30" w:name="_Toc494405061"/>
      <w:bookmarkStart w:id="31" w:name="_Toc531961000"/>
      <w:r w:rsidRPr="00B27E60">
        <w:rPr>
          <w:rFonts w:ascii="Times New Roman" w:hAnsi="Times New Roman" w:cs="Times New Roman"/>
          <w:b/>
          <w:color w:val="000000" w:themeColor="text1"/>
        </w:rPr>
        <w:t>References</w:t>
      </w:r>
      <w:bookmarkEnd w:id="27"/>
      <w:bookmarkEnd w:id="28"/>
      <w:bookmarkEnd w:id="29"/>
      <w:bookmarkEnd w:id="30"/>
      <w:bookmarkEnd w:id="31"/>
    </w:p>
    <w:p w14:paraId="3198BD1F" w14:textId="77777777" w:rsidR="00D8508C" w:rsidRPr="002E1C9A" w:rsidRDefault="00D8508C" w:rsidP="00D8508C">
      <w:pPr>
        <w:pStyle w:val="SGBodyText3"/>
        <w:spacing w:after="0"/>
        <w:ind w:left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ab/>
      </w:r>
      <w:r w:rsidRPr="002E1C9A">
        <w:rPr>
          <w:color w:val="000000" w:themeColor="text1"/>
          <w:sz w:val="26"/>
          <w:szCs w:val="26"/>
        </w:rPr>
        <w:tab/>
        <w:t>Applicable references are:</w:t>
      </w:r>
    </w:p>
    <w:p w14:paraId="4B9C142B" w14:textId="7E05325F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  <w:lang w:val="vi-VN"/>
        </w:rPr>
        <w:t>_</w:t>
      </w:r>
      <w:r w:rsidR="00D8508C" w:rsidRPr="002E1C9A">
        <w:rPr>
          <w:color w:val="000000" w:themeColor="text1"/>
        </w:rPr>
        <w:t>Proposal</w:t>
      </w:r>
      <w:r w:rsidR="00D8508C">
        <w:rPr>
          <w:color w:val="000000" w:themeColor="text1"/>
          <w:lang w:val="vi-VN"/>
        </w:rPr>
        <w:t>_Ver.1.</w:t>
      </w:r>
      <w:r w:rsidR="00D8508C">
        <w:rPr>
          <w:color w:val="000000" w:themeColor="text1"/>
        </w:rPr>
        <w:t>0</w:t>
      </w:r>
    </w:p>
    <w:p w14:paraId="3DBEA185" w14:textId="4942672E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  <w:lang w:val="vi-VN"/>
        </w:rPr>
        <w:t>_</w:t>
      </w:r>
      <w:r w:rsidR="00D8508C" w:rsidRPr="00B23F20">
        <w:rPr>
          <w:color w:val="000000" w:themeColor="text1"/>
          <w:lang w:val="vi-VN"/>
        </w:rPr>
        <w:t>UserStory</w:t>
      </w:r>
      <w:r w:rsidR="00D8508C">
        <w:rPr>
          <w:color w:val="000000" w:themeColor="text1"/>
          <w:lang w:val="vi-VN"/>
        </w:rPr>
        <w:t>_Ver.1.</w:t>
      </w:r>
      <w:r w:rsidR="00D8508C">
        <w:rPr>
          <w:color w:val="000000" w:themeColor="text1"/>
        </w:rPr>
        <w:t>0</w:t>
      </w:r>
    </w:p>
    <w:p w14:paraId="5547345F" w14:textId="137D23EF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</w:rPr>
        <w:t>_Product</w:t>
      </w:r>
      <w:r w:rsidR="00D8508C" w:rsidRPr="002E1C9A">
        <w:rPr>
          <w:color w:val="000000" w:themeColor="text1"/>
        </w:rPr>
        <w:t>Back</w:t>
      </w:r>
      <w:r w:rsidR="00D8508C">
        <w:rPr>
          <w:color w:val="000000" w:themeColor="text1"/>
        </w:rPr>
        <w:t>log_Ver.1.0</w:t>
      </w:r>
    </w:p>
    <w:p w14:paraId="27B0FE2D" w14:textId="243BDD37" w:rsidR="00D8508C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E4U_ProjectPlan_Ver.1.2</w:t>
      </w:r>
    </w:p>
    <w:p w14:paraId="4C13B9C5" w14:textId="77777777" w:rsidR="00D8508C" w:rsidRPr="002E1C9A" w:rsidRDefault="00D8508C" w:rsidP="00D8508C">
      <w:p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</w:p>
    <w:p w14:paraId="2BCAA7F7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32" w:name="_Toc450569453"/>
      <w:bookmarkStart w:id="33" w:name="_Toc450690957"/>
      <w:bookmarkStart w:id="34" w:name="_Toc468204711"/>
      <w:bookmarkStart w:id="35" w:name="_Toc494405062"/>
      <w:bookmarkStart w:id="36" w:name="_Toc531961001"/>
      <w:r w:rsidRPr="00301618">
        <w:rPr>
          <w:rFonts w:ascii="Times New Roman" w:hAnsi="Times New Roman" w:cs="Times New Roman"/>
          <w:color w:val="000000" w:themeColor="text1"/>
        </w:rPr>
        <w:t>Target Test Areas</w:t>
      </w:r>
      <w:bookmarkEnd w:id="32"/>
      <w:bookmarkEnd w:id="33"/>
      <w:bookmarkEnd w:id="34"/>
      <w:bookmarkEnd w:id="35"/>
      <w:bookmarkEnd w:id="36"/>
    </w:p>
    <w:p w14:paraId="189A69B4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GUI Testing</w:t>
      </w:r>
    </w:p>
    <w:p w14:paraId="76D5CFFD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Functional Testing</w:t>
      </w:r>
    </w:p>
    <w:p w14:paraId="0399268F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System Testing</w:t>
      </w:r>
    </w:p>
    <w:p w14:paraId="2568E2FD" w14:textId="77777777" w:rsidR="00D8508C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Acceptance Testing</w:t>
      </w:r>
    </w:p>
    <w:p w14:paraId="43D8CFBD" w14:textId="77777777" w:rsidR="00D8508C" w:rsidRPr="002E1C9A" w:rsidRDefault="00D8508C" w:rsidP="00D8508C">
      <w:pPr>
        <w:tabs>
          <w:tab w:val="left" w:pos="990"/>
        </w:tabs>
        <w:spacing w:after="0" w:line="240" w:lineRule="auto"/>
        <w:ind w:left="1080" w:right="60"/>
        <w:rPr>
          <w:color w:val="000000" w:themeColor="text1"/>
        </w:rPr>
      </w:pPr>
    </w:p>
    <w:p w14:paraId="6FA6589A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37" w:name="_Toc450569454"/>
      <w:bookmarkStart w:id="38" w:name="_Toc450690958"/>
      <w:bookmarkStart w:id="39" w:name="_Toc468204712"/>
      <w:bookmarkStart w:id="40" w:name="_Toc494405063"/>
      <w:bookmarkStart w:id="41" w:name="_Toc531961002"/>
      <w:r w:rsidRPr="00301618">
        <w:rPr>
          <w:rFonts w:ascii="Times New Roman" w:hAnsi="Times New Roman" w:cs="Times New Roman"/>
          <w:color w:val="000000" w:themeColor="text1"/>
        </w:rPr>
        <w:t>Test Specification</w:t>
      </w:r>
      <w:bookmarkEnd w:id="37"/>
      <w:bookmarkEnd w:id="38"/>
      <w:bookmarkEnd w:id="39"/>
      <w:bookmarkEnd w:id="40"/>
      <w:bookmarkEnd w:id="41"/>
    </w:p>
    <w:p w14:paraId="5BA20F12" w14:textId="77777777" w:rsidR="00D8508C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B27E60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42" w:name="_Toc450569455"/>
      <w:bookmarkStart w:id="43" w:name="_Toc450690959"/>
      <w:bookmarkStart w:id="44" w:name="_Toc468204713"/>
      <w:bookmarkStart w:id="45" w:name="_Toc494405064"/>
      <w:bookmarkStart w:id="46" w:name="_Toc531961003"/>
      <w:r w:rsidRPr="00B27E60">
        <w:rPr>
          <w:rFonts w:ascii="Times New Roman" w:hAnsi="Times New Roman" w:cs="Times New Roman"/>
          <w:b/>
          <w:color w:val="000000" w:themeColor="text1"/>
        </w:rPr>
        <w:t>Features to be tested:</w:t>
      </w:r>
      <w:bookmarkEnd w:id="42"/>
      <w:bookmarkEnd w:id="43"/>
      <w:bookmarkEnd w:id="44"/>
      <w:bookmarkEnd w:id="45"/>
      <w:bookmarkEnd w:id="46"/>
    </w:p>
    <w:p w14:paraId="7394A40B" w14:textId="77777777" w:rsidR="00E146B7" w:rsidRPr="00E146B7" w:rsidRDefault="00E146B7" w:rsidP="00E146B7">
      <w:pPr>
        <w:pStyle w:val="ListParagraph"/>
        <w:numPr>
          <w:ilvl w:val="0"/>
          <w:numId w:val="15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 w:rsidRPr="00E146B7">
        <w:rPr>
          <w:rFonts w:ascii="Times New Roman" w:hAnsi="Times New Roman" w:cs="Times New Roman"/>
          <w:color w:val="000000"/>
          <w:sz w:val="26"/>
          <w:szCs w:val="26"/>
        </w:rPr>
        <w:t>Choose words to explain</w:t>
      </w:r>
    </w:p>
    <w:p w14:paraId="286628A1" w14:textId="77777777" w:rsidR="00E146B7" w:rsidRPr="00E146B7" w:rsidRDefault="00E146B7" w:rsidP="00E146B7">
      <w:pPr>
        <w:pStyle w:val="ListParagraph"/>
        <w:numPr>
          <w:ilvl w:val="0"/>
          <w:numId w:val="15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 w:rsidRPr="00E146B7">
        <w:rPr>
          <w:rFonts w:ascii="Times New Roman" w:hAnsi="Times New Roman" w:cs="Times New Roman"/>
          <w:color w:val="000000"/>
          <w:sz w:val="26"/>
          <w:szCs w:val="26"/>
        </w:rPr>
        <w:lastRenderedPageBreak/>
        <w:t>Change words</w:t>
      </w:r>
    </w:p>
    <w:p w14:paraId="7231767C" w14:textId="77777777" w:rsidR="00E146B7" w:rsidRPr="00E146B7" w:rsidRDefault="00E146B7" w:rsidP="00E146B7">
      <w:pPr>
        <w:pStyle w:val="ListParagraph"/>
        <w:numPr>
          <w:ilvl w:val="0"/>
          <w:numId w:val="15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 w:rsidRPr="00E146B7">
        <w:rPr>
          <w:rFonts w:ascii="Times New Roman" w:hAnsi="Times New Roman" w:cs="Times New Roman"/>
          <w:color w:val="000000"/>
          <w:sz w:val="26"/>
          <w:szCs w:val="26"/>
        </w:rPr>
        <w:t>Type of vocabulary</w:t>
      </w:r>
    </w:p>
    <w:p w14:paraId="6E9B769E" w14:textId="77777777" w:rsidR="00E146B7" w:rsidRPr="00E146B7" w:rsidRDefault="00E146B7" w:rsidP="00E146B7">
      <w:pPr>
        <w:pStyle w:val="ListParagraph"/>
        <w:numPr>
          <w:ilvl w:val="0"/>
          <w:numId w:val="15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 w:rsidRPr="00E146B7">
        <w:rPr>
          <w:rFonts w:ascii="Times New Roman" w:hAnsi="Times New Roman" w:cs="Times New Roman"/>
          <w:color w:val="000000"/>
          <w:sz w:val="26"/>
          <w:szCs w:val="26"/>
        </w:rPr>
        <w:t>Suggest character of words</w:t>
      </w:r>
    </w:p>
    <w:p w14:paraId="0863B147" w14:textId="28984D61" w:rsidR="00E146B7" w:rsidRPr="00D6262C" w:rsidRDefault="00E146B7" w:rsidP="00E146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146B7">
        <w:rPr>
          <w:rFonts w:ascii="Times New Roman" w:hAnsi="Times New Roman" w:cs="Times New Roman"/>
          <w:color w:val="000000"/>
          <w:sz w:val="26"/>
          <w:szCs w:val="26"/>
        </w:rPr>
        <w:t>Point</w:t>
      </w:r>
      <w:r w:rsidR="00D6262C">
        <w:rPr>
          <w:rFonts w:ascii="Times New Roman" w:hAnsi="Times New Roman" w:cs="Times New Roman"/>
          <w:color w:val="000000"/>
          <w:sz w:val="26"/>
          <w:szCs w:val="26"/>
        </w:rPr>
        <w:t xml:space="preserve"> count</w:t>
      </w:r>
    </w:p>
    <w:p w14:paraId="75DD3BB5" w14:textId="537E3CF1" w:rsidR="00D6262C" w:rsidRPr="00E146B7" w:rsidRDefault="00D6262C" w:rsidP="00E146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Notification when correct answer</w:t>
      </w:r>
    </w:p>
    <w:p w14:paraId="7AE19A46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bookmarkStart w:id="47" w:name="_Toc450569456"/>
      <w:bookmarkStart w:id="48" w:name="_Toc450690960"/>
      <w:bookmarkStart w:id="49" w:name="_Toc468204714"/>
      <w:bookmarkStart w:id="50" w:name="_Toc494405065"/>
      <w:bookmarkStart w:id="51" w:name="_Toc531961004"/>
      <w:r w:rsidRPr="00B27E60">
        <w:rPr>
          <w:rFonts w:ascii="Times New Roman" w:hAnsi="Times New Roman" w:cs="Times New Roman"/>
          <w:b/>
          <w:color w:val="000000" w:themeColor="text1"/>
        </w:rPr>
        <w:t>Feature not to be tested:</w:t>
      </w:r>
      <w:bookmarkEnd w:id="47"/>
      <w:bookmarkEnd w:id="48"/>
      <w:bookmarkEnd w:id="49"/>
      <w:bookmarkEnd w:id="50"/>
      <w:bookmarkEnd w:id="51"/>
    </w:p>
    <w:p w14:paraId="3BE85B7A" w14:textId="77777777" w:rsidR="00D8508C" w:rsidRPr="002E1C9A" w:rsidRDefault="00D8508C" w:rsidP="00D8508C">
      <w:pPr>
        <w:pStyle w:val="SGBodyText3"/>
        <w:tabs>
          <w:tab w:val="left" w:pos="1170"/>
        </w:tabs>
        <w:spacing w:after="0"/>
        <w:ind w:left="0"/>
        <w:rPr>
          <w:color w:val="000000" w:themeColor="text1"/>
          <w:sz w:val="26"/>
          <w:szCs w:val="26"/>
        </w:rPr>
      </w:pPr>
      <w:r w:rsidRPr="002E1C9A">
        <w:rPr>
          <w:bCs/>
          <w:color w:val="000000" w:themeColor="text1"/>
          <w:sz w:val="26"/>
          <w:szCs w:val="26"/>
        </w:rPr>
        <w:tab/>
        <w:t>Not Applicable as all features will be tested.</w:t>
      </w:r>
    </w:p>
    <w:p w14:paraId="5C0A2E76" w14:textId="77777777" w:rsidR="00D8508C" w:rsidRPr="00B27E60" w:rsidRDefault="00D8508C" w:rsidP="00D8508C">
      <w:pPr>
        <w:spacing w:after="0" w:line="240" w:lineRule="auto"/>
        <w:rPr>
          <w:b/>
          <w:i/>
          <w:color w:val="000000" w:themeColor="text1"/>
        </w:rPr>
      </w:pPr>
    </w:p>
    <w:p w14:paraId="0DA5483A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bookmarkStart w:id="52" w:name="_Toc450569457"/>
      <w:bookmarkStart w:id="53" w:name="_Toc450690961"/>
      <w:bookmarkStart w:id="54" w:name="_Toc468204715"/>
      <w:bookmarkStart w:id="55" w:name="_Toc494405066"/>
      <w:bookmarkStart w:id="56" w:name="_Toc531961005"/>
      <w:r w:rsidRPr="00B27E60">
        <w:rPr>
          <w:rFonts w:ascii="Times New Roman" w:hAnsi="Times New Roman" w:cs="Times New Roman"/>
          <w:b/>
          <w:color w:val="000000" w:themeColor="text1"/>
        </w:rPr>
        <w:t>Test Deliverables:</w:t>
      </w:r>
      <w:bookmarkEnd w:id="52"/>
      <w:bookmarkEnd w:id="53"/>
      <w:bookmarkEnd w:id="54"/>
      <w:bookmarkEnd w:id="55"/>
      <w:bookmarkEnd w:id="56"/>
    </w:p>
    <w:p w14:paraId="18D08701" w14:textId="77777777" w:rsidR="00D8508C" w:rsidRPr="002E1C9A" w:rsidRDefault="00D8508C" w:rsidP="00D8508C">
      <w:pPr>
        <w:pStyle w:val="SGBodyText3"/>
        <w:numPr>
          <w:ilvl w:val="0"/>
          <w:numId w:val="1"/>
        </w:numPr>
        <w:tabs>
          <w:tab w:val="left" w:pos="1170"/>
        </w:tabs>
        <w:spacing w:after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>Test Plan Document.</w:t>
      </w:r>
    </w:p>
    <w:p w14:paraId="12D7F21B" w14:textId="77777777" w:rsidR="00D8508C" w:rsidRPr="002E1C9A" w:rsidRDefault="00D8508C" w:rsidP="00D8508C">
      <w:pPr>
        <w:pStyle w:val="SGBodyText3"/>
        <w:numPr>
          <w:ilvl w:val="0"/>
          <w:numId w:val="1"/>
        </w:numPr>
        <w:tabs>
          <w:tab w:val="left" w:pos="1170"/>
        </w:tabs>
        <w:spacing w:after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>Test Case Document.</w:t>
      </w:r>
    </w:p>
    <w:p w14:paraId="33622B55" w14:textId="77777777" w:rsidR="00D8508C" w:rsidRDefault="00D8508C" w:rsidP="00D8508C">
      <w:pPr>
        <w:pStyle w:val="SGBodyText3"/>
        <w:tabs>
          <w:tab w:val="left" w:pos="1170"/>
        </w:tabs>
        <w:spacing w:after="0"/>
        <w:ind w:left="1440"/>
        <w:rPr>
          <w:color w:val="000000" w:themeColor="text1"/>
          <w:sz w:val="26"/>
          <w:szCs w:val="26"/>
        </w:rPr>
      </w:pPr>
    </w:p>
    <w:p w14:paraId="23F8396B" w14:textId="12DFD19C" w:rsidR="00301618" w:rsidRPr="00301618" w:rsidRDefault="00D8508C" w:rsidP="00301618">
      <w:pPr>
        <w:pStyle w:val="Heading1"/>
        <w:keepLines w:val="0"/>
        <w:numPr>
          <w:ilvl w:val="0"/>
          <w:numId w:val="5"/>
        </w:numPr>
        <w:suppressAutoHyphens/>
        <w:spacing w:before="0" w:after="24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57" w:name="_Toc450569458"/>
      <w:bookmarkStart w:id="58" w:name="_Toc450690962"/>
      <w:bookmarkStart w:id="59" w:name="_Toc468203186"/>
      <w:bookmarkStart w:id="60" w:name="_Toc494405067"/>
      <w:bookmarkStart w:id="61" w:name="_Toc531961006"/>
      <w:r w:rsidRPr="00301618">
        <w:rPr>
          <w:rFonts w:ascii="Times New Roman" w:hAnsi="Times New Roman" w:cs="Times New Roman"/>
          <w:color w:val="000000" w:themeColor="text1"/>
        </w:rPr>
        <w:t>Test Schedule</w:t>
      </w:r>
      <w:bookmarkEnd w:id="57"/>
      <w:bookmarkEnd w:id="58"/>
      <w:bookmarkEnd w:id="59"/>
      <w:bookmarkEnd w:id="60"/>
      <w:bookmarkEnd w:id="61"/>
    </w:p>
    <w:tbl>
      <w:tblPr>
        <w:tblW w:w="999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3500"/>
        <w:gridCol w:w="1094"/>
        <w:gridCol w:w="1519"/>
        <w:gridCol w:w="1433"/>
        <w:gridCol w:w="1906"/>
      </w:tblGrid>
      <w:tr w:rsidR="00D6262C" w14:paraId="13E4C01F" w14:textId="77777777" w:rsidTr="00D6262C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870C3DA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No.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9167044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 Name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CDDB405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Duration (Hour)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050236B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Start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D6BA698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Finish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5E3168C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Resources</w:t>
            </w:r>
          </w:p>
        </w:tc>
      </w:tr>
      <w:tr w:rsidR="00D6262C" w14:paraId="6610EDE6" w14:textId="77777777" w:rsidTr="00D6262C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9AB0EC6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2628D88" w14:textId="16D5CE40" w:rsidR="00D6262C" w:rsidRDefault="00D6262C" w:rsidP="00D6262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Sprint 2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9DC7ECF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AF9B452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887A7EC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741E592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</w:tr>
      <w:tr w:rsidR="00D6262C" w14:paraId="1AE7DC9F" w14:textId="77777777" w:rsidTr="00D6262C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28384EB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A8F0894" w14:textId="77777777" w:rsidR="00D6262C" w:rsidRDefault="00D6262C" w:rsidP="00D6262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Create Test Plan document for Sprint 2</w:t>
            </w:r>
          </w:p>
          <w:p w14:paraId="5C491478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AA31F6C" w14:textId="77777777" w:rsidR="00D6262C" w:rsidRDefault="00D6262C" w:rsidP="00D6262C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EF97EA6" w14:textId="3E536CE3" w:rsidR="00D6262C" w:rsidRDefault="006C23C8" w:rsidP="00D6262C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20/10/2018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47C8F6E" w14:textId="399CC248" w:rsidR="00D6262C" w:rsidRDefault="006C23C8" w:rsidP="00D6262C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21/10/2018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B7F96AD" w14:textId="77777777" w:rsidR="006C23C8" w:rsidRDefault="006C23C8" w:rsidP="006C23C8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  <w:p w14:paraId="599742BB" w14:textId="684007FE" w:rsidR="00D6262C" w:rsidRDefault="00D6262C" w:rsidP="00D6262C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  <w:tr w:rsidR="00D6262C" w14:paraId="587CCFBA" w14:textId="77777777" w:rsidTr="00D6262C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C078DB0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8D36F2E" w14:textId="77777777" w:rsidR="00D6262C" w:rsidRDefault="00D6262C" w:rsidP="00D6262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Design Test Case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25D142C" w14:textId="77777777" w:rsidR="00D6262C" w:rsidRDefault="00D6262C" w:rsidP="00D6262C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7DBBB5F" w14:textId="77777777" w:rsidR="00D6262C" w:rsidRDefault="00D6262C" w:rsidP="00D6262C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3AFE7C2" w14:textId="77777777" w:rsidR="00D6262C" w:rsidRDefault="00D6262C" w:rsidP="00D6262C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E5AB273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</w:tr>
      <w:tr w:rsidR="00D6262C" w14:paraId="0C1F9567" w14:textId="77777777" w:rsidTr="00D6262C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739E644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343946D" w14:textId="66C7C180" w:rsidR="00D6262C" w:rsidRDefault="00D6262C" w:rsidP="00D6262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Design Test Case </w:t>
            </w:r>
            <w:r w:rsidRPr="00E146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Choose words to explain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2A1C548" w14:textId="77777777" w:rsidR="00D6262C" w:rsidRDefault="00D6262C" w:rsidP="00D6262C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31A3106" w14:textId="3D3F1025" w:rsidR="00D6262C" w:rsidRDefault="00D6262C" w:rsidP="00D6262C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</w:t>
            </w:r>
            <w:r w:rsidR="006C23C8">
              <w:rPr>
                <w:rFonts w:ascii="Arial" w:hAnsi="Arial"/>
                <w:color w:val="000000"/>
                <w:szCs w:val="26"/>
              </w:rPr>
              <w:t>28/2018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ED7932B" w14:textId="2855D110" w:rsidR="00D6262C" w:rsidRDefault="00D6262C" w:rsidP="006C23C8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</w:t>
            </w:r>
            <w:r w:rsidR="006C23C8">
              <w:rPr>
                <w:rFonts w:ascii="Arial" w:hAnsi="Arial"/>
                <w:color w:val="000000"/>
                <w:szCs w:val="26"/>
              </w:rPr>
              <w:t>29/2018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F357FE1" w14:textId="6261EE5C" w:rsidR="00D6262C" w:rsidRDefault="006C23C8" w:rsidP="00D6262C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  <w:p w14:paraId="4277E1D6" w14:textId="77777777" w:rsidR="00D6262C" w:rsidRDefault="00D6262C" w:rsidP="00D6262C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D6262C" w14:paraId="7FAB6FFA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2B34EE9" w14:textId="77777777" w:rsidR="00D6262C" w:rsidRDefault="00D6262C" w:rsidP="00D6262C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3E706DB" w14:textId="310BC2F2" w:rsidR="00D6262C" w:rsidRDefault="00D6262C" w:rsidP="00D6262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Design Test Case Change Words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0FEBA99" w14:textId="77777777" w:rsidR="00D6262C" w:rsidRDefault="00D6262C" w:rsidP="00D6262C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74984E0" w14:textId="36EC917D" w:rsidR="00D6262C" w:rsidRDefault="006C23C8" w:rsidP="00D6262C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10/30/2018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7B8AF9" w14:textId="10DE2502" w:rsidR="00D6262C" w:rsidRDefault="006C23C8" w:rsidP="00D6262C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10/31</w:t>
            </w:r>
            <w:r w:rsidRPr="006C23C8">
              <w:rPr>
                <w:rFonts w:ascii="Arial" w:hAnsi="Arial"/>
                <w:color w:val="000000"/>
                <w:szCs w:val="26"/>
              </w:rPr>
              <w:t>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3AB5A14" w14:textId="6C404011" w:rsidR="00D6262C" w:rsidRDefault="006C23C8" w:rsidP="00D6262C">
            <w:pPr>
              <w:pStyle w:val="Standard"/>
              <w:jc w:val="center"/>
              <w:rPr>
                <w:rFonts w:ascii="Arial" w:hAnsi="Arial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D6262C" w14:paraId="68BA9F02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EF3CB4B" w14:textId="77777777" w:rsidR="00D6262C" w:rsidRDefault="00D6262C" w:rsidP="00D6262C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9CAF7A8" w14:textId="6BD1FD05" w:rsidR="00D6262C" w:rsidRDefault="00D6262C" w:rsidP="00D6262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Design Test Case Type of vocabulary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8BA1CE" w14:textId="77777777" w:rsidR="00D6262C" w:rsidRDefault="00D6262C" w:rsidP="00D6262C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9CB1108" w14:textId="2813190E" w:rsidR="00D6262C" w:rsidRDefault="006C23C8" w:rsidP="00D6262C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11/2/2018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E595EC2" w14:textId="11DA5964" w:rsidR="00D6262C" w:rsidRDefault="006C23C8" w:rsidP="00D6262C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E91CC7" w14:textId="3138609C" w:rsidR="00D6262C" w:rsidRDefault="006C23C8" w:rsidP="00D6262C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</w:p>
          <w:p w14:paraId="5B01A242" w14:textId="77777777" w:rsidR="00D6262C" w:rsidRDefault="00D6262C" w:rsidP="00D6262C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D6262C" w14:paraId="74FBC374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72F22E" w14:textId="77777777" w:rsidR="00D6262C" w:rsidRDefault="00D6262C" w:rsidP="00D6262C"/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6C1C27B" w14:textId="58DC441E" w:rsidR="00D6262C" w:rsidRDefault="00D6262C" w:rsidP="00D6262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Design Test Case Suggest Character of words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24E8E26" w14:textId="77777777" w:rsidR="00D6262C" w:rsidRDefault="00D6262C" w:rsidP="00D6262C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AB01AC0" w14:textId="431C286A" w:rsidR="00D6262C" w:rsidRDefault="00D6262C" w:rsidP="006C23C8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</w:t>
            </w:r>
            <w:r w:rsidR="006C23C8">
              <w:rPr>
                <w:rFonts w:ascii="Arial" w:hAnsi="Arial"/>
                <w:color w:val="000000"/>
                <w:szCs w:val="26"/>
              </w:rPr>
              <w:t>1</w:t>
            </w:r>
            <w:r>
              <w:rPr>
                <w:rFonts w:ascii="Arial" w:hAnsi="Arial"/>
                <w:color w:val="000000"/>
                <w:szCs w:val="26"/>
              </w:rPr>
              <w:t>/</w:t>
            </w:r>
            <w:r w:rsidR="006C23C8">
              <w:rPr>
                <w:rFonts w:ascii="Arial" w:hAnsi="Arial"/>
                <w:color w:val="000000"/>
                <w:szCs w:val="26"/>
              </w:rPr>
              <w:t>4</w:t>
            </w:r>
            <w:r>
              <w:rPr>
                <w:rFonts w:ascii="Arial" w:hAnsi="Arial"/>
                <w:color w:val="000000"/>
                <w:szCs w:val="26"/>
              </w:rPr>
              <w:t>/201</w:t>
            </w:r>
            <w:r w:rsidR="006C23C8">
              <w:rPr>
                <w:rFonts w:ascii="Arial" w:hAnsi="Arial"/>
                <w:color w:val="000000"/>
                <w:szCs w:val="26"/>
              </w:rPr>
              <w:t>8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0FF1483" w14:textId="251E17B9" w:rsidR="00D6262C" w:rsidRDefault="006C23C8" w:rsidP="006C23C8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11/5/2018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D78F92C" w14:textId="173A64CE" w:rsidR="00D6262C" w:rsidRDefault="006C23C8" w:rsidP="00D6262C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D6262C" w14:paraId="3174AA3F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9863B5D" w14:textId="77777777" w:rsidR="00D6262C" w:rsidRDefault="00D6262C" w:rsidP="00D6262C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DA0534D" w14:textId="1572893C" w:rsidR="00D6262C" w:rsidRDefault="00D6262C" w:rsidP="00D6262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Design Test Case Point Count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AA875D4" w14:textId="77777777" w:rsidR="00D6262C" w:rsidRDefault="00D6262C" w:rsidP="00D6262C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BBD4372" w14:textId="18D9F118" w:rsidR="00D6262C" w:rsidRDefault="00D6262C" w:rsidP="006C23C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6C23C8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</w:t>
            </w:r>
            <w:r w:rsidR="006C23C8">
              <w:rPr>
                <w:rFonts w:ascii="Arial" w:hAnsi="Arial"/>
              </w:rPr>
              <w:t>7/2018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6D148F4" w14:textId="2644CE83" w:rsidR="00D6262C" w:rsidRDefault="00D6262C" w:rsidP="00D6262C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6C23C8">
              <w:rPr>
                <w:rFonts w:ascii="Arial" w:hAnsi="Arial"/>
              </w:rPr>
              <w:t>0/16/2018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E7E17D7" w14:textId="77777777" w:rsidR="006C23C8" w:rsidRDefault="006C23C8" w:rsidP="006C23C8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  <w:p w14:paraId="726896F8" w14:textId="77777777" w:rsidR="00D6262C" w:rsidRDefault="00D6262C" w:rsidP="00D6262C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D6262C" w14:paraId="58DCA9D3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3B3F9FE" w14:textId="77777777" w:rsidR="00D6262C" w:rsidRDefault="00D6262C" w:rsidP="00D6262C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A8A6D94" w14:textId="36D4264E" w:rsidR="00D6262C" w:rsidRDefault="006C23C8" w:rsidP="00D6262C">
            <w:pPr>
              <w:pStyle w:val="Standard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Design Test Case for notification answer correct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B9A743E" w14:textId="77777777" w:rsidR="00D6262C" w:rsidRDefault="00D6262C" w:rsidP="00D6262C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F6A788A" w14:textId="559342DA" w:rsidR="00D6262C" w:rsidRDefault="00A56CB4" w:rsidP="00D6262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  <w:r w:rsidR="00D6262C">
              <w:rPr>
                <w:rFonts w:ascii="Arial" w:hAnsi="Arial"/>
                <w:color w:val="000000"/>
              </w:rPr>
              <w:t>1/09/201</w:t>
            </w:r>
            <w:r>
              <w:rPr>
                <w:rFonts w:ascii="Arial" w:hAnsi="Arial"/>
                <w:color w:val="000000"/>
              </w:rPr>
              <w:t>8</w:t>
            </w:r>
          </w:p>
          <w:p w14:paraId="629F3673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0F8BE69" w14:textId="0357FC37" w:rsidR="00D6262C" w:rsidRDefault="00A56CB4" w:rsidP="00D6262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11/10</w:t>
            </w:r>
            <w:r w:rsidR="00D6262C">
              <w:rPr>
                <w:rFonts w:ascii="Arial" w:hAnsi="Arial"/>
                <w:color w:val="000000"/>
              </w:rPr>
              <w:t>/201</w:t>
            </w:r>
            <w:r>
              <w:rPr>
                <w:rFonts w:ascii="Arial" w:hAnsi="Arial"/>
                <w:color w:val="000000"/>
              </w:rPr>
              <w:t>8</w:t>
            </w:r>
          </w:p>
          <w:p w14:paraId="31AD7373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5834AE2" w14:textId="2F212A3B" w:rsidR="00D6262C" w:rsidRDefault="00A56CB4" w:rsidP="00D6262C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D6262C" w14:paraId="33EBBA4A" w14:textId="77777777" w:rsidTr="00D6262C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0B2D18B" w14:textId="77777777" w:rsidR="00D6262C" w:rsidRDefault="00D6262C" w:rsidP="00D6262C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D8E60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</w:tr>
      <w:tr w:rsidR="00D6262C" w14:paraId="240E2F26" w14:textId="77777777" w:rsidTr="00D6262C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56724F" w14:textId="77777777" w:rsidR="00D6262C" w:rsidRDefault="00D6262C" w:rsidP="00D6262C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C4134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</w:tr>
      <w:tr w:rsidR="00D6262C" w14:paraId="6D01E9F7" w14:textId="77777777" w:rsidTr="00D6262C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3394AD" w14:textId="77777777" w:rsidR="00D6262C" w:rsidRDefault="00D6262C" w:rsidP="00D6262C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BA2D1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</w:tr>
      <w:tr w:rsidR="00D6262C" w14:paraId="3831A24A" w14:textId="77777777" w:rsidTr="00D6262C">
        <w:trPr>
          <w:trHeight w:val="383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D7991DA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1.3</w:t>
            </w:r>
          </w:p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BDD5267" w14:textId="77777777" w:rsidR="00D6262C" w:rsidRDefault="00D6262C" w:rsidP="00D6262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Testing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4AF1D26" w14:textId="77777777" w:rsidR="00D6262C" w:rsidRDefault="00D6262C" w:rsidP="00D6262C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CFE0B94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90EFF42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6386A7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  <w:sz w:val="22"/>
              </w:rPr>
            </w:pPr>
          </w:p>
        </w:tc>
      </w:tr>
      <w:tr w:rsidR="00A56CB4" w14:paraId="3C254FC5" w14:textId="77777777" w:rsidTr="00D6262C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32BC0C1" w14:textId="77777777" w:rsidR="00A56CB4" w:rsidRDefault="00A56CB4" w:rsidP="00A56CB4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08E9E15" w14:textId="774502A5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Test </w:t>
            </w:r>
            <w:r w:rsidRPr="00E146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Choose words to explain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5349AC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83E0E40" w14:textId="37154FE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10/28/2018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B55AA8" w14:textId="170E884F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10/29/2018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25D44FD" w14:textId="77777777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bookmarkStart w:id="62" w:name="__DdeLink__1634_794556473"/>
            <w:bookmarkEnd w:id="62"/>
            <w:r>
              <w:rPr>
                <w:rFonts w:ascii="Arial" w:hAnsi="Arial"/>
                <w:color w:val="000000"/>
              </w:rPr>
              <w:t>Doan Nu Thuc Oanh</w:t>
            </w:r>
          </w:p>
          <w:p w14:paraId="7B63BBB7" w14:textId="4A51775F" w:rsidR="00A56CB4" w:rsidRDefault="00A56CB4" w:rsidP="00A56CB4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</w:p>
        </w:tc>
      </w:tr>
      <w:tr w:rsidR="00A56CB4" w14:paraId="0EE3B5D3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E720ECE" w14:textId="77777777" w:rsidR="00A56CB4" w:rsidRDefault="00A56CB4" w:rsidP="00A56CB4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8AEF7A8" w14:textId="391F5A49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 Change Words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B5FEDED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378DB7" w14:textId="65A92A3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10/30/2018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0447F9F" w14:textId="46A55737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10/31</w:t>
            </w:r>
            <w:r w:rsidRPr="006C23C8">
              <w:rPr>
                <w:rFonts w:ascii="Arial" w:hAnsi="Arial"/>
                <w:color w:val="000000"/>
                <w:szCs w:val="26"/>
              </w:rPr>
              <w:t>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EE0BDF1" w14:textId="26EC9E95" w:rsidR="00A56CB4" w:rsidRDefault="00A56CB4" w:rsidP="00A56CB4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A56CB4" w14:paraId="3A3FF58E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0C30916" w14:textId="77777777" w:rsidR="00A56CB4" w:rsidRDefault="00A56CB4" w:rsidP="00A56CB4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5407BFD" w14:textId="3AD44E69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 Type of vocabulary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E1816F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72F6812" w14:textId="07CA1741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11/2/2018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0B87859" w14:textId="417356B7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CD41F4A" w14:textId="77777777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</w:p>
          <w:p w14:paraId="5FEDA0D5" w14:textId="5E8C70E6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A56CB4" w14:paraId="5843843C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2BC0AD3" w14:textId="77777777" w:rsidR="00A56CB4" w:rsidRDefault="00A56CB4" w:rsidP="00A56CB4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2F80A02" w14:textId="2AC5E317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 Suggest Character of words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0A4C1E6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BAF5FDC" w14:textId="28A67E64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11/4/2018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1FD4373" w14:textId="6C994777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11/5/2018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C118C63" w14:textId="106B408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A56CB4" w14:paraId="3772DE04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134DC92" w14:textId="77777777" w:rsidR="00A56CB4" w:rsidRDefault="00A56CB4" w:rsidP="00A56CB4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3FEA0A8" w14:textId="711C2564" w:rsidR="00A56CB4" w:rsidRDefault="00A56CB4" w:rsidP="00A56CB4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Test Point Count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A664224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0045B9B" w14:textId="6F1BAAE5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</w:rPr>
              <w:t>11/7/2018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23B452A" w14:textId="7FFA41F5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</w:rPr>
              <w:t>10/16/2018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1C8CCE3" w14:textId="77777777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  <w:p w14:paraId="66D93FD6" w14:textId="7D982B79" w:rsidR="00A56CB4" w:rsidRDefault="00A56CB4" w:rsidP="00A56CB4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</w:p>
        </w:tc>
      </w:tr>
      <w:tr w:rsidR="00A56CB4" w14:paraId="62384C49" w14:textId="77777777" w:rsidTr="00D6262C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CBC2129" w14:textId="77777777" w:rsidR="00A56CB4" w:rsidRDefault="00A56CB4" w:rsidP="00A56CB4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850F656" w14:textId="2DAD9D1C" w:rsidR="00A56CB4" w:rsidRDefault="00A56CB4" w:rsidP="00A56CB4">
            <w:pPr>
              <w:pStyle w:val="Standard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Test for notification answer correct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073649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6B78A62" w14:textId="77777777" w:rsidR="00A56CB4" w:rsidRDefault="00A56CB4" w:rsidP="00A56CB4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11/09/2018</w:t>
            </w:r>
          </w:p>
          <w:p w14:paraId="00BA375C" w14:textId="3EC13FC0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597950F" w14:textId="77777777" w:rsidR="00A56CB4" w:rsidRDefault="00A56CB4" w:rsidP="00A56CB4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11/10/2018</w:t>
            </w:r>
          </w:p>
          <w:p w14:paraId="02EA77AD" w14:textId="1A449F14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7FDE49D" w14:textId="17B3A6E4" w:rsidR="00A56CB4" w:rsidRDefault="00A56CB4" w:rsidP="00A56CB4">
            <w:pPr>
              <w:pStyle w:val="Standard"/>
              <w:jc w:val="center"/>
              <w:rPr>
                <w:rFonts w:ascii="Arial" w:hAnsi="Arial" w:cs="Calibri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Dinh Tran Anh Truc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D6262C" w14:paraId="73251D2E" w14:textId="77777777" w:rsidTr="00D6262C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0085EAA" w14:textId="77777777" w:rsidR="00D6262C" w:rsidRDefault="00D6262C" w:rsidP="00D6262C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49998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</w:tr>
      <w:tr w:rsidR="00D6262C" w14:paraId="238DBE65" w14:textId="77777777" w:rsidTr="00D6262C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1DD5A0E" w14:textId="77777777" w:rsidR="00D6262C" w:rsidRDefault="00D6262C" w:rsidP="00D6262C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4BE1A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</w:tr>
      <w:tr w:rsidR="00D6262C" w14:paraId="21D14B60" w14:textId="77777777" w:rsidTr="00D6262C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FCDDF18" w14:textId="77777777" w:rsidR="00D6262C" w:rsidRDefault="00D6262C" w:rsidP="00D6262C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4A3F" w14:textId="77777777" w:rsidR="00D6262C" w:rsidRDefault="00D6262C" w:rsidP="00D6262C">
            <w:pPr>
              <w:pStyle w:val="Standard"/>
              <w:rPr>
                <w:rFonts w:ascii="Arial" w:hAnsi="Arial"/>
              </w:rPr>
            </w:pPr>
          </w:p>
        </w:tc>
      </w:tr>
      <w:tr w:rsidR="00D6262C" w14:paraId="02029DF6" w14:textId="77777777" w:rsidTr="00D6262C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455858" w14:textId="77777777" w:rsidR="00D6262C" w:rsidRDefault="00D6262C" w:rsidP="00D6262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1.4</w:t>
            </w:r>
          </w:p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05B2A33" w14:textId="77777777" w:rsidR="00D6262C" w:rsidRDefault="00D6262C" w:rsidP="00D6262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Re-testing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46E8E50" w14:textId="77777777" w:rsidR="00D6262C" w:rsidRDefault="00D6262C" w:rsidP="00D6262C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0567E36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134BC19" w14:textId="77777777" w:rsidR="00D6262C" w:rsidRDefault="00D6262C" w:rsidP="00D6262C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F210D29" w14:textId="77777777" w:rsidR="00D6262C" w:rsidRDefault="00D6262C" w:rsidP="00D6262C">
            <w:pPr>
              <w:pStyle w:val="Standard"/>
              <w:spacing w:after="160"/>
              <w:jc w:val="center"/>
              <w:rPr>
                <w:rFonts w:ascii="Arial" w:hAnsi="Arial" w:cs="Calibri"/>
                <w:sz w:val="22"/>
                <w:szCs w:val="20"/>
              </w:rPr>
            </w:pPr>
          </w:p>
        </w:tc>
      </w:tr>
      <w:tr w:rsidR="00A56CB4" w14:paraId="1A1E0EA3" w14:textId="77777777" w:rsidTr="00D6262C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972A575" w14:textId="77777777" w:rsidR="00A56CB4" w:rsidRDefault="00A56CB4" w:rsidP="00A56CB4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7E425118" w14:textId="25D12601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Test </w:t>
            </w:r>
            <w:r w:rsidRPr="00E146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Choose words to explain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12E0386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D4A049E" w14:textId="279DDF71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11/8/2018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BA0128A" w14:textId="3FF17A81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6F41CC3" w14:textId="6131912A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6E003C81" w14:textId="77777777" w:rsidR="00A56CB4" w:rsidRDefault="00A56CB4" w:rsidP="00A56CB4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A56CB4" w14:paraId="24DE2CAA" w14:textId="77777777" w:rsidTr="00753584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E243ABD" w14:textId="77777777" w:rsidR="00A56CB4" w:rsidRDefault="00A56CB4" w:rsidP="00A56CB4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1EEE2EFE" w14:textId="4B895252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 Change Words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28D80F2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9988001" w14:textId="34DE2A5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11/8/2018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A739A20" w14:textId="4791D40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662497BD" w14:textId="52C5D160" w:rsidR="00A56CB4" w:rsidRDefault="00A56CB4" w:rsidP="00A56CB4">
            <w:pPr>
              <w:pStyle w:val="Standard"/>
              <w:jc w:val="center"/>
              <w:rPr>
                <w:rFonts w:ascii="Arial" w:hAnsi="Arial"/>
              </w:rPr>
            </w:pPr>
            <w:r w:rsidRPr="00A26599">
              <w:rPr>
                <w:rFonts w:ascii="Arial" w:hAnsi="Arial"/>
                <w:color w:val="000000"/>
              </w:rPr>
              <w:t>Team</w:t>
            </w:r>
          </w:p>
        </w:tc>
      </w:tr>
      <w:tr w:rsidR="00A56CB4" w14:paraId="32D8ECC8" w14:textId="77777777" w:rsidTr="00753584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A644B06" w14:textId="77777777" w:rsidR="00A56CB4" w:rsidRDefault="00A56CB4" w:rsidP="00A56CB4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749F1A24" w14:textId="0C866EA8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 Type of vocabulary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6BAC5C0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641152B" w14:textId="5583E3F3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11/8/2018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9D5D1DC" w14:textId="2EA5E361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1285D213" w14:textId="09FE35DB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A26599">
              <w:rPr>
                <w:rFonts w:ascii="Arial" w:hAnsi="Arial"/>
                <w:color w:val="000000"/>
              </w:rPr>
              <w:t>Team</w:t>
            </w:r>
          </w:p>
        </w:tc>
      </w:tr>
      <w:tr w:rsidR="00A56CB4" w14:paraId="1F25AC5A" w14:textId="77777777" w:rsidTr="00753584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700923E" w14:textId="77777777" w:rsidR="00A56CB4" w:rsidRDefault="00A56CB4" w:rsidP="00A56CB4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7BF72957" w14:textId="3D441224" w:rsidR="00A56CB4" w:rsidRDefault="00A56CB4" w:rsidP="00A56CB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 Suggest Character of words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3F9E01F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417E64B" w14:textId="78129F63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bookmarkStart w:id="63" w:name="__DdeLink__1179_640342783"/>
            <w:bookmarkEnd w:id="63"/>
            <w:r>
              <w:rPr>
                <w:rFonts w:ascii="Arial" w:hAnsi="Arial"/>
                <w:color w:val="000000"/>
                <w:szCs w:val="26"/>
              </w:rPr>
              <w:t>11/8/2018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3EAADB4" w14:textId="3AC83175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57FCFA93" w14:textId="7864CE33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A26599">
              <w:rPr>
                <w:rFonts w:ascii="Arial" w:hAnsi="Arial"/>
                <w:color w:val="000000"/>
              </w:rPr>
              <w:t>Team</w:t>
            </w:r>
          </w:p>
        </w:tc>
      </w:tr>
      <w:tr w:rsidR="00A56CB4" w14:paraId="5EAE3689" w14:textId="77777777" w:rsidTr="00753584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351AF19" w14:textId="77777777" w:rsidR="00A56CB4" w:rsidRDefault="00A56CB4" w:rsidP="00A56CB4"/>
        </w:tc>
        <w:tc>
          <w:tcPr>
            <w:tcW w:w="3500" w:type="dxa"/>
            <w:tcBorders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6FB7009C" w14:textId="6FC670C8" w:rsidR="00A56CB4" w:rsidRDefault="00A56CB4" w:rsidP="00A56CB4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Test Point Count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9F5928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E2C4772" w14:textId="7A1C53D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11/8/2018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3BDBA2D" w14:textId="0612C99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11/9/2018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15865D19" w14:textId="4E476AD8" w:rsidR="00A56CB4" w:rsidRDefault="00A56CB4" w:rsidP="00A56CB4">
            <w:pPr>
              <w:pStyle w:val="Standard"/>
              <w:jc w:val="center"/>
              <w:rPr>
                <w:rFonts w:ascii="Arial" w:hAnsi="Arial"/>
              </w:rPr>
            </w:pPr>
            <w:r w:rsidRPr="00A26599">
              <w:rPr>
                <w:rFonts w:ascii="Arial" w:hAnsi="Arial"/>
                <w:color w:val="000000"/>
              </w:rPr>
              <w:t>Team</w:t>
            </w:r>
          </w:p>
        </w:tc>
      </w:tr>
      <w:tr w:rsidR="00A56CB4" w14:paraId="0F8C26CC" w14:textId="77777777" w:rsidTr="00A56CB4">
        <w:trPr>
          <w:trHeight w:val="1074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C6F1749" w14:textId="77777777" w:rsidR="00A56CB4" w:rsidRDefault="00A56CB4" w:rsidP="00A56CB4"/>
        </w:tc>
        <w:tc>
          <w:tcPr>
            <w:tcW w:w="3500" w:type="dxa"/>
            <w:tcBorders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2CDD2C7A" w14:textId="2CCA60AC" w:rsidR="00A56CB4" w:rsidRDefault="00A56CB4" w:rsidP="00A56CB4">
            <w:pPr>
              <w:pStyle w:val="Standard"/>
              <w:rPr>
                <w:rFonts w:ascii="Arial" w:hAnsi="Arial"/>
                <w:color w:val="000000"/>
              </w:rPr>
            </w:pPr>
            <w:r w:rsidRPr="006C23C8">
              <w:rPr>
                <w:rFonts w:ascii="Arial" w:hAnsi="Arial"/>
                <w:color w:val="000000"/>
              </w:rPr>
              <w:t>Test for notification answer correct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C001FCF" w14:textId="77777777" w:rsidR="00A56CB4" w:rsidRDefault="00A56CB4" w:rsidP="00A56CB4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BD119B8" w14:textId="738E64CD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11/8/2018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D499A9" w14:textId="6B051C88" w:rsidR="00A56CB4" w:rsidRDefault="00A56CB4" w:rsidP="00A56CB4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11/9/2018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6C04CF28" w14:textId="24DAC519" w:rsidR="00A56CB4" w:rsidRDefault="00A56CB4" w:rsidP="00A56CB4">
            <w:pPr>
              <w:pStyle w:val="Standard"/>
              <w:jc w:val="center"/>
              <w:rPr>
                <w:rFonts w:ascii="Arial" w:hAnsi="Arial"/>
              </w:rPr>
            </w:pPr>
            <w:r w:rsidRPr="00A26599">
              <w:rPr>
                <w:rFonts w:ascii="Arial" w:hAnsi="Arial"/>
                <w:color w:val="000000"/>
              </w:rPr>
              <w:t>Team</w:t>
            </w:r>
          </w:p>
        </w:tc>
      </w:tr>
      <w:tr w:rsidR="00D6262C" w14:paraId="059D4313" w14:textId="77777777" w:rsidTr="00D6262C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724AF58" w14:textId="77777777" w:rsidR="00D6262C" w:rsidRDefault="00D6262C" w:rsidP="00D6262C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7983D" w14:textId="77777777" w:rsidR="00D6262C" w:rsidRDefault="00D6262C" w:rsidP="00D6262C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  <w:p w14:paraId="62482AC2" w14:textId="77777777" w:rsidR="00D6262C" w:rsidRDefault="00D6262C" w:rsidP="00D6262C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</w:tbl>
    <w:p w14:paraId="368059C3" w14:textId="77777777" w:rsidR="00301618" w:rsidRPr="002E1C9A" w:rsidRDefault="00301618" w:rsidP="00D8508C">
      <w:pPr>
        <w:rPr>
          <w:color w:val="000000" w:themeColor="text1"/>
        </w:rPr>
      </w:pPr>
    </w:p>
    <w:p w14:paraId="1DDECF96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64" w:name="_Toc468203187"/>
      <w:bookmarkStart w:id="65" w:name="_Toc494405068"/>
      <w:bookmarkStart w:id="66" w:name="_Toc531961007"/>
      <w:r w:rsidRPr="00301618">
        <w:rPr>
          <w:rFonts w:ascii="Times New Roman" w:hAnsi="Times New Roman" w:cs="Times New Roman"/>
          <w:color w:val="000000" w:themeColor="text1"/>
        </w:rPr>
        <w:lastRenderedPageBreak/>
        <w:t>Test Cycle Entry and Exit Criteria</w:t>
      </w:r>
      <w:bookmarkEnd w:id="64"/>
      <w:bookmarkEnd w:id="65"/>
      <w:bookmarkEnd w:id="66"/>
    </w:p>
    <w:p w14:paraId="07CE7EB8" w14:textId="77777777" w:rsidR="00D8508C" w:rsidRPr="002F213B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2E1C9A">
        <w:rPr>
          <w:rFonts w:ascii="Times New Roman" w:hAnsi="Times New Roman" w:cs="Times New Roman"/>
          <w:color w:val="000000" w:themeColor="text1"/>
        </w:rPr>
        <w:t xml:space="preserve"> </w:t>
      </w:r>
      <w:bookmarkStart w:id="67" w:name="_Toc450569460"/>
      <w:bookmarkStart w:id="68" w:name="_Toc450690964"/>
      <w:bookmarkStart w:id="69" w:name="_Toc468203188"/>
      <w:bookmarkStart w:id="70" w:name="_Toc494405069"/>
      <w:bookmarkStart w:id="71" w:name="_Toc531961008"/>
      <w:r w:rsidRPr="002F213B">
        <w:rPr>
          <w:rFonts w:ascii="Times New Roman" w:hAnsi="Times New Roman" w:cs="Times New Roman"/>
          <w:b/>
          <w:color w:val="000000" w:themeColor="text1"/>
        </w:rPr>
        <w:t>Entry Criteria</w:t>
      </w:r>
      <w:bookmarkEnd w:id="67"/>
      <w:bookmarkEnd w:id="68"/>
      <w:bookmarkEnd w:id="69"/>
      <w:bookmarkEnd w:id="70"/>
      <w:bookmarkEnd w:id="71"/>
    </w:p>
    <w:p w14:paraId="17E0086D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test hardware platforms must have been successfully installed, configured, and functioning properly.</w:t>
      </w:r>
    </w:p>
    <w:p w14:paraId="08AFFE3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the necessary documentation, design, and requirements information should be available that will allow testers to operate the system and judge the correct behavior.</w:t>
      </w:r>
    </w:p>
    <w:p w14:paraId="62B740F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Proper test case is available.</w:t>
      </w:r>
    </w:p>
    <w:p w14:paraId="2B433EA9" w14:textId="77777777" w:rsidR="00D8508C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The test environment such as, lab, hardware, software, and system administration support should be ready.</w:t>
      </w:r>
    </w:p>
    <w:p w14:paraId="4DC79C74" w14:textId="77777777" w:rsidR="00D8508C" w:rsidRPr="002E1C9A" w:rsidRDefault="00D8508C" w:rsidP="00D8508C">
      <w:pPr>
        <w:spacing w:after="0" w:line="240" w:lineRule="auto"/>
        <w:ind w:left="1170" w:right="60"/>
        <w:rPr>
          <w:color w:val="000000" w:themeColor="text1"/>
        </w:rPr>
      </w:pPr>
    </w:p>
    <w:p w14:paraId="7DC9FDC8" w14:textId="77777777" w:rsidR="00D8508C" w:rsidRPr="002F213B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2F213B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72" w:name="_Toc450569461"/>
      <w:bookmarkStart w:id="73" w:name="_Toc450690965"/>
      <w:bookmarkStart w:id="74" w:name="_Toc468203189"/>
      <w:bookmarkStart w:id="75" w:name="_Toc494405070"/>
      <w:bookmarkStart w:id="76" w:name="_Toc531961009"/>
      <w:r w:rsidRPr="002F213B">
        <w:rPr>
          <w:rFonts w:ascii="Times New Roman" w:hAnsi="Times New Roman" w:cs="Times New Roman"/>
          <w:b/>
          <w:color w:val="000000" w:themeColor="text1"/>
        </w:rPr>
        <w:t>Exit Criteria</w:t>
      </w:r>
      <w:bookmarkEnd w:id="72"/>
      <w:bookmarkEnd w:id="73"/>
      <w:bookmarkEnd w:id="74"/>
      <w:bookmarkEnd w:id="75"/>
      <w:bookmarkEnd w:id="76"/>
    </w:p>
    <w:p w14:paraId="4919D439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test cases have been run.</w:t>
      </w:r>
    </w:p>
    <w:p w14:paraId="7EEF5E34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 certain level of requirements coverage has been achieved.</w:t>
      </w:r>
    </w:p>
    <w:p w14:paraId="3FFDE66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No high priority or severe bugs are left outstanding.</w:t>
      </w:r>
    </w:p>
    <w:p w14:paraId="0A7BE9E3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high-risk areas have been fully tested, with only minor residual risks left outstanding.</w:t>
      </w:r>
    </w:p>
    <w:p w14:paraId="4EC86A5A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The schedule has been achieved.</w:t>
      </w:r>
    </w:p>
    <w:p w14:paraId="79A4E412" w14:textId="77777777" w:rsidR="00D8508C" w:rsidRPr="002E1C9A" w:rsidRDefault="00D8508C" w:rsidP="00D8508C">
      <w:pPr>
        <w:spacing w:after="0" w:line="240" w:lineRule="auto"/>
        <w:ind w:left="1170" w:right="60"/>
        <w:rPr>
          <w:color w:val="000000" w:themeColor="text1"/>
        </w:rPr>
      </w:pPr>
    </w:p>
    <w:p w14:paraId="7C73C5AD" w14:textId="38EEC5D9" w:rsidR="006C2EDE" w:rsidRPr="006C2EDE" w:rsidRDefault="00D8508C" w:rsidP="006C2EDE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77" w:name="_Toc450569462"/>
      <w:bookmarkStart w:id="78" w:name="_Toc450690966"/>
      <w:bookmarkStart w:id="79" w:name="_Toc468203190"/>
      <w:bookmarkStart w:id="80" w:name="_Toc494405071"/>
      <w:bookmarkStart w:id="81" w:name="_Toc531961010"/>
      <w:r w:rsidRPr="00301618">
        <w:rPr>
          <w:rFonts w:ascii="Times New Roman" w:hAnsi="Times New Roman" w:cs="Times New Roman"/>
          <w:color w:val="000000" w:themeColor="text1"/>
        </w:rPr>
        <w:t>Environmental Needs</w:t>
      </w:r>
      <w:bookmarkEnd w:id="77"/>
      <w:bookmarkEnd w:id="78"/>
      <w:bookmarkEnd w:id="79"/>
      <w:bookmarkEnd w:id="80"/>
      <w:bookmarkEnd w:id="81"/>
    </w:p>
    <w:p w14:paraId="1DB2689B" w14:textId="77777777" w:rsidR="00D8508C" w:rsidRPr="002E1C9A" w:rsidRDefault="00D8508C" w:rsidP="006C2EDE">
      <w:pPr>
        <w:pStyle w:val="Heading1"/>
        <w:keepLines w:val="0"/>
        <w:suppressAutoHyphens/>
        <w:spacing w:before="0" w:line="240" w:lineRule="auto"/>
        <w:ind w:left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2" w:name="_Toc450569463"/>
      <w:bookmarkStart w:id="83" w:name="_Toc450690967"/>
      <w:bookmarkStart w:id="84" w:name="_Toc468203191"/>
      <w:bookmarkStart w:id="85" w:name="_Toc494405072"/>
      <w:bookmarkStart w:id="86" w:name="_Toc531961011"/>
      <w:r w:rsidRPr="002E1C9A">
        <w:rPr>
          <w:rFonts w:ascii="Times New Roman" w:hAnsi="Times New Roman" w:cs="Times New Roman"/>
          <w:color w:val="000000" w:themeColor="text1"/>
          <w:sz w:val="26"/>
          <w:szCs w:val="26"/>
        </w:rPr>
        <w:t>Hardware and Software</w:t>
      </w:r>
      <w:bookmarkEnd w:id="82"/>
      <w:bookmarkEnd w:id="83"/>
      <w:bookmarkEnd w:id="84"/>
      <w:bookmarkEnd w:id="85"/>
      <w:bookmarkEnd w:id="86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20"/>
        <w:gridCol w:w="3510"/>
        <w:gridCol w:w="3602"/>
      </w:tblGrid>
      <w:tr w:rsidR="00D8508C" w:rsidRPr="002E1C9A" w14:paraId="32841569" w14:textId="77777777" w:rsidTr="00301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8DB4E2"/>
          </w:tcPr>
          <w:p w14:paraId="6063BD80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Resource</w:t>
            </w:r>
          </w:p>
        </w:tc>
        <w:tc>
          <w:tcPr>
            <w:tcW w:w="3510" w:type="dxa"/>
            <w:shd w:val="clear" w:color="auto" w:fill="8DB4E2"/>
          </w:tcPr>
          <w:p w14:paraId="6D69C45E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Configuration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  <w:shd w:val="clear" w:color="auto" w:fill="8DB4E2"/>
          </w:tcPr>
          <w:p w14:paraId="0D9F476F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jc w:val="center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Installed OS, Software</w:t>
            </w:r>
          </w:p>
        </w:tc>
      </w:tr>
      <w:tr w:rsidR="00D8508C" w:rsidRPr="002E1C9A" w14:paraId="5005B0F9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363DCE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PC</w:t>
            </w:r>
          </w:p>
        </w:tc>
        <w:tc>
          <w:tcPr>
            <w:tcW w:w="3510" w:type="dxa"/>
          </w:tcPr>
          <w:p w14:paraId="0BEDC774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</w:tcPr>
          <w:p w14:paraId="3C0968C9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Window 10</w:t>
            </w:r>
          </w:p>
        </w:tc>
      </w:tr>
      <w:tr w:rsidR="00D8508C" w:rsidRPr="002E1C9A" w14:paraId="71ECEC14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5632504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Laptop</w:t>
            </w:r>
          </w:p>
        </w:tc>
        <w:tc>
          <w:tcPr>
            <w:tcW w:w="3510" w:type="dxa"/>
          </w:tcPr>
          <w:p w14:paraId="478FB4CA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</w:tcPr>
          <w:p w14:paraId="6F1774E8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Window 10</w:t>
            </w:r>
          </w:p>
        </w:tc>
      </w:tr>
    </w:tbl>
    <w:p w14:paraId="05DEF46E" w14:textId="6B357EB8" w:rsidR="00D8508C" w:rsidRDefault="00D8508C" w:rsidP="00D8508C">
      <w:pPr>
        <w:rPr>
          <w:color w:val="000000" w:themeColor="text1"/>
        </w:rPr>
      </w:pPr>
    </w:p>
    <w:p w14:paraId="5553DC6D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87" w:name="_Toc450569465"/>
      <w:bookmarkStart w:id="88" w:name="_Toc450690969"/>
      <w:bookmarkStart w:id="89" w:name="_Toc468203193"/>
      <w:bookmarkStart w:id="90" w:name="_Toc494405074"/>
      <w:bookmarkStart w:id="91" w:name="_Toc531961012"/>
      <w:r w:rsidRPr="00301618">
        <w:rPr>
          <w:rFonts w:ascii="Times New Roman" w:hAnsi="Times New Roman" w:cs="Times New Roman"/>
          <w:color w:val="000000" w:themeColor="text1"/>
        </w:rPr>
        <w:t>Roles and Responsibilities</w:t>
      </w:r>
      <w:bookmarkEnd w:id="87"/>
      <w:bookmarkEnd w:id="88"/>
      <w:bookmarkEnd w:id="89"/>
      <w:bookmarkEnd w:id="90"/>
      <w:bookmarkEnd w:id="91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7"/>
        <w:gridCol w:w="2958"/>
        <w:gridCol w:w="5220"/>
      </w:tblGrid>
      <w:tr w:rsidR="00D8508C" w:rsidRPr="002E1C9A" w14:paraId="453AF16A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  <w:shd w:val="clear" w:color="auto" w:fill="8DB4E2"/>
          </w:tcPr>
          <w:p w14:paraId="0D3C31D8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Roles</w:t>
            </w:r>
          </w:p>
        </w:tc>
        <w:tc>
          <w:tcPr>
            <w:tcW w:w="2958" w:type="dxa"/>
            <w:shd w:val="clear" w:color="auto" w:fill="8DB4E2"/>
          </w:tcPr>
          <w:p w14:paraId="5950E2B1" w14:textId="77777777" w:rsidR="00D8508C" w:rsidRPr="002E1C9A" w:rsidRDefault="00D8508C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  <w:shd w:val="clear" w:color="auto" w:fill="8DB4E2"/>
          </w:tcPr>
          <w:p w14:paraId="0F15751F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Responsibilities</w:t>
            </w:r>
          </w:p>
        </w:tc>
      </w:tr>
      <w:tr w:rsidR="00D8508C" w:rsidRPr="002E1C9A" w14:paraId="337040E1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014C5078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rum Master</w:t>
            </w:r>
          </w:p>
        </w:tc>
        <w:tc>
          <w:tcPr>
            <w:tcW w:w="2958" w:type="dxa"/>
          </w:tcPr>
          <w:p w14:paraId="67B7C0B7" w14:textId="4100E519" w:rsidR="00D8508C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62673B4C" w14:textId="77777777" w:rsidR="00D8508C" w:rsidRPr="002E1C9A" w:rsidRDefault="00D8508C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F69245F" w14:textId="77777777" w:rsidR="00D8508C" w:rsidRPr="002E1C9A" w:rsidRDefault="00D8508C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4FA5011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Ensure the project is delivered to schedule, budget &amp; quality. </w:t>
            </w:r>
          </w:p>
          <w:p w14:paraId="0826B7A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Regularly review Testing progress with Test Leader. </w:t>
            </w:r>
          </w:p>
          <w:p w14:paraId="505F55C8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Raise and manage issues/risks relating to project or outside Test Teams control.</w:t>
            </w:r>
          </w:p>
          <w:p w14:paraId="746ABFA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Review Test approach, plans and schedule.</w:t>
            </w:r>
          </w:p>
          <w:p w14:paraId="3E468BDC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Provide technical support</w:t>
            </w:r>
          </w:p>
        </w:tc>
      </w:tr>
      <w:tr w:rsidR="00D8508C" w:rsidRPr="002E1C9A" w14:paraId="7EAFD6C7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7475B5ED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Develop Team</w:t>
            </w:r>
          </w:p>
        </w:tc>
        <w:tc>
          <w:tcPr>
            <w:tcW w:w="2958" w:type="dxa"/>
          </w:tcPr>
          <w:p w14:paraId="74ABD2FB" w14:textId="77777777" w:rsidR="00D8508C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21A1FF71" w14:textId="77777777" w:rsidR="006C2EDE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 Nu Thuc Oanh</w:t>
            </w:r>
          </w:p>
          <w:p w14:paraId="20FCF455" w14:textId="77777777" w:rsidR="006C2EDE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 Tran Anh Truc</w:t>
            </w:r>
          </w:p>
          <w:p w14:paraId="58C6EF42" w14:textId="703E501F" w:rsidR="006C2EDE" w:rsidRPr="00D8508C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Van Truong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62D58AB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Review high level / detailed test plans </w:t>
            </w:r>
          </w:p>
          <w:p w14:paraId="35389E13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Resolve design issues </w:t>
            </w:r>
          </w:p>
          <w:p w14:paraId="58150CD4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Resolve development issues</w:t>
            </w:r>
          </w:p>
          <w:p w14:paraId="3A99F74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Support user acceptance testing</w:t>
            </w:r>
          </w:p>
          <w:p w14:paraId="3FAF7B70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Develop Unit test scripts</w:t>
            </w:r>
          </w:p>
          <w:p w14:paraId="4A1F571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Make Unit test</w:t>
            </w:r>
          </w:p>
          <w:p w14:paraId="2F5C3025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lastRenderedPageBreak/>
              <w:t>Fix bugs</w:t>
            </w:r>
          </w:p>
        </w:tc>
      </w:tr>
      <w:tr w:rsidR="00D8508C" w:rsidRPr="002E1C9A" w14:paraId="627681D4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3ACF7A3E" w14:textId="23362BE2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QA Team</w:t>
            </w:r>
          </w:p>
        </w:tc>
        <w:tc>
          <w:tcPr>
            <w:tcW w:w="2958" w:type="dxa"/>
          </w:tcPr>
          <w:p w14:paraId="4602DF18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77357914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 Nu Thuc Oanh</w:t>
            </w:r>
          </w:p>
          <w:p w14:paraId="5972DA8B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 Tran Anh Truc</w:t>
            </w:r>
          </w:p>
          <w:p w14:paraId="1A90A9CE" w14:textId="2636DE17" w:rsidR="00D8508C" w:rsidRPr="002E1C9A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Van Truong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3ACF0DA4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Identifies, prioritizes, and implements test cases </w:t>
            </w:r>
          </w:p>
          <w:p w14:paraId="344B233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Generate test plan </w:t>
            </w:r>
          </w:p>
          <w:p w14:paraId="41920E1B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Generate Test Suite </w:t>
            </w:r>
          </w:p>
          <w:p w14:paraId="1B33EC97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Evaluate effectiveness of test effort </w:t>
            </w:r>
          </w:p>
          <w:p w14:paraId="32081AF9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Execute tests </w:t>
            </w:r>
          </w:p>
          <w:p w14:paraId="7BFF8C2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Log results </w:t>
            </w:r>
          </w:p>
          <w:p w14:paraId="15B1DD17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Recover from errors </w:t>
            </w:r>
          </w:p>
          <w:p w14:paraId="637B7220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Document defects </w:t>
            </w:r>
          </w:p>
          <w:p w14:paraId="11D62D5D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Regularly review Testing progress </w:t>
            </w:r>
          </w:p>
          <w:p w14:paraId="6097064D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Manage issues/risks relating to System Test Team </w:t>
            </w:r>
          </w:p>
          <w:p w14:paraId="1CD996A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Identify Test Data</w:t>
            </w:r>
          </w:p>
        </w:tc>
      </w:tr>
    </w:tbl>
    <w:p w14:paraId="5C9698A9" w14:textId="77777777" w:rsidR="006C2EDE" w:rsidRPr="00FA2D2E" w:rsidRDefault="00FA2D2E" w:rsidP="008C241A">
      <w:pPr>
        <w:tabs>
          <w:tab w:val="left" w:pos="8580"/>
        </w:tabs>
      </w:pPr>
      <w:r>
        <w:tab/>
      </w:r>
    </w:p>
    <w:sectPr w:rsidR="006C2EDE" w:rsidRPr="00FA2D2E" w:rsidSect="00FA2D2E">
      <w:headerReference w:type="default" r:id="rId12"/>
      <w:footerReference w:type="default" r:id="rId13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33AC7" w14:textId="77777777" w:rsidR="00237513" w:rsidRDefault="00237513" w:rsidP="00FA2D2E">
      <w:pPr>
        <w:spacing w:after="0" w:line="240" w:lineRule="auto"/>
      </w:pPr>
      <w:r>
        <w:separator/>
      </w:r>
    </w:p>
  </w:endnote>
  <w:endnote w:type="continuationSeparator" w:id="0">
    <w:p w14:paraId="5B0FF947" w14:textId="77777777" w:rsidR="00237513" w:rsidRDefault="00237513" w:rsidP="00FA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D6262C" w:rsidRPr="00860F9A" w14:paraId="1F99E88A" w14:textId="77777777" w:rsidTr="00FA2D2E">
      <w:trPr>
        <w:trHeight w:val="288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0F7F3ED3" w14:textId="0AFE0566" w:rsidR="00D6262C" w:rsidRPr="00FA2D2E" w:rsidRDefault="001F084C" w:rsidP="00FA2D2E">
          <w:pPr>
            <w:pStyle w:val="Header"/>
            <w:spacing w:line="276" w:lineRule="auto"/>
            <w:jc w:val="right"/>
            <w:rPr>
              <w:color w:val="808080" w:themeColor="background1" w:themeShade="80"/>
              <w:sz w:val="24"/>
              <w:szCs w:val="24"/>
              <w:lang w:val="vi-VN"/>
            </w:rPr>
          </w:pP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Fantastic Four</w:t>
          </w:r>
          <w:r w:rsidR="00D6262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 xml:space="preserve"> Team</w:t>
          </w:r>
          <w:r w:rsidR="00D6262C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| </w:t>
          </w:r>
          <w:r w:rsidR="00D6262C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Page </w:t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PAGE  \* Arabic  \* MERGEFORMAT </w:instrText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8B316E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3</w:t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  <w:r w:rsidR="00D6262C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of </w:t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NUMPAGES  \* Arabic  \* MERGEFORMAT </w:instrText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8B316E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11</w:t>
          </w:r>
          <w:r w:rsidR="00D6262C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</w:p>
      </w:tc>
    </w:tr>
    <w:tr w:rsidR="00D6262C" w:rsidRPr="00860F9A" w14:paraId="760B31D6" w14:textId="77777777" w:rsidTr="00FA2D2E">
      <w:trPr>
        <w:trHeight w:val="50"/>
      </w:trPr>
      <w:tc>
        <w:tcPr>
          <w:tcW w:w="10230" w:type="dxa"/>
          <w:shd w:val="clear" w:color="auto" w:fill="auto"/>
          <w:tcMar>
            <w:left w:w="-17" w:type="dxa"/>
          </w:tcMar>
        </w:tcPr>
        <w:p w14:paraId="6E7ABF56" w14:textId="77777777" w:rsidR="00D6262C" w:rsidRPr="007F7354" w:rsidRDefault="00D6262C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</w:tbl>
  <w:p w14:paraId="2683D8A7" w14:textId="77777777" w:rsidR="00D6262C" w:rsidRDefault="00D62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784B2" w14:textId="77777777" w:rsidR="00237513" w:rsidRDefault="00237513" w:rsidP="00FA2D2E">
      <w:pPr>
        <w:spacing w:after="0" w:line="240" w:lineRule="auto"/>
      </w:pPr>
      <w:r>
        <w:separator/>
      </w:r>
    </w:p>
  </w:footnote>
  <w:footnote w:type="continuationSeparator" w:id="0">
    <w:p w14:paraId="7E169580" w14:textId="77777777" w:rsidR="00237513" w:rsidRDefault="00237513" w:rsidP="00FA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D6262C" w:rsidRPr="00860F9A" w14:paraId="2B6CC8AD" w14:textId="77777777" w:rsidTr="006C2EDE">
      <w:trPr>
        <w:trHeight w:val="288"/>
      </w:trPr>
      <w:tc>
        <w:tcPr>
          <w:tcW w:w="10230" w:type="dxa"/>
          <w:tcBorders>
            <w:bottom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546114EE" w14:textId="44B24E3E" w:rsidR="00D6262C" w:rsidRPr="00FA2D2E" w:rsidRDefault="001F084C" w:rsidP="00FA2D2E">
          <w:pPr>
            <w:pStyle w:val="Header"/>
            <w:spacing w:line="276" w:lineRule="auto"/>
            <w:rPr>
              <w:color w:val="808080" w:themeColor="background1" w:themeShade="80"/>
              <w:sz w:val="24"/>
              <w:szCs w:val="24"/>
              <w:lang w:val="vi-VN"/>
            </w:rPr>
          </w:pPr>
          <w:bookmarkStart w:id="92" w:name="OLE_LINK15"/>
          <w:bookmarkStart w:id="93" w:name="OLE_LINK16"/>
          <w:bookmarkStart w:id="94" w:name="OLE_LINK17"/>
          <w:bookmarkStart w:id="95" w:name="OLE_LINK18"/>
          <w:bookmarkStart w:id="96" w:name="OLE_LINK19"/>
          <w:r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E4U</w:t>
          </w:r>
          <w:r w:rsidR="00D6262C" w:rsidRPr="00B8269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_</w:t>
          </w:r>
          <w:r w:rsidR="00D6262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Test</w:t>
          </w:r>
          <w:r w:rsidR="00D6262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Plan_Sprint-</w:t>
          </w:r>
          <w:r w:rsidR="00D6262C" w:rsidRPr="00B8269C">
            <w:rPr>
              <w:b/>
              <w:color w:val="808080" w:themeColor="background1" w:themeShade="80"/>
              <w:sz w:val="24"/>
              <w:szCs w:val="24"/>
            </w:rPr>
            <w:t>1</w:t>
          </w:r>
          <w:r w:rsidR="00D6262C" w:rsidRPr="00B8269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_Ver.</w:t>
          </w:r>
          <w:r w:rsidR="00D6262C" w:rsidRPr="00B8269C">
            <w:rPr>
              <w:b/>
              <w:color w:val="808080" w:themeColor="background1" w:themeShade="80"/>
              <w:sz w:val="24"/>
              <w:szCs w:val="24"/>
            </w:rPr>
            <w:t>1.</w:t>
          </w:r>
          <w:r w:rsidR="00D6262C">
            <w:rPr>
              <w:b/>
              <w:color w:val="808080" w:themeColor="background1" w:themeShade="80"/>
              <w:sz w:val="24"/>
              <w:szCs w:val="24"/>
            </w:rPr>
            <w:t>0</w:t>
          </w:r>
        </w:p>
      </w:tc>
    </w:tr>
    <w:tr w:rsidR="00D6262C" w:rsidRPr="00860F9A" w14:paraId="57F1BBC8" w14:textId="77777777" w:rsidTr="006C2EDE">
      <w:trPr>
        <w:trHeight w:val="50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075B6300" w14:textId="77777777" w:rsidR="00D6262C" w:rsidRPr="007F7354" w:rsidRDefault="00D6262C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  <w:bookmarkEnd w:id="92"/>
    <w:bookmarkEnd w:id="93"/>
    <w:bookmarkEnd w:id="94"/>
    <w:bookmarkEnd w:id="95"/>
    <w:bookmarkEnd w:id="96"/>
  </w:tbl>
  <w:p w14:paraId="6FBDDE1E" w14:textId="77777777" w:rsidR="00D6262C" w:rsidRDefault="00D62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2B6343B"/>
    <w:multiLevelType w:val="hybridMultilevel"/>
    <w:tmpl w:val="164E1E88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D61FE"/>
    <w:multiLevelType w:val="hybridMultilevel"/>
    <w:tmpl w:val="C7A457D4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12AB1"/>
    <w:multiLevelType w:val="hybridMultilevel"/>
    <w:tmpl w:val="0E6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5118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0A1447"/>
    <w:multiLevelType w:val="hybridMultilevel"/>
    <w:tmpl w:val="5E70744C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B2494"/>
    <w:multiLevelType w:val="hybridMultilevel"/>
    <w:tmpl w:val="E15E504E"/>
    <w:lvl w:ilvl="0" w:tplc="3EF4A0C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B7B7DF0"/>
    <w:multiLevelType w:val="hybridMultilevel"/>
    <w:tmpl w:val="4716AC7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B69F5"/>
    <w:multiLevelType w:val="hybridMultilevel"/>
    <w:tmpl w:val="56C4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C25F9"/>
    <w:multiLevelType w:val="hybridMultilevel"/>
    <w:tmpl w:val="F732E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4740EC"/>
    <w:multiLevelType w:val="multilevel"/>
    <w:tmpl w:val="E3B66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13"/>
  </w:num>
  <w:num w:numId="7">
    <w:abstractNumId w:val="12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2E"/>
    <w:rsid w:val="000B26E7"/>
    <w:rsid w:val="000C539F"/>
    <w:rsid w:val="000D1ED1"/>
    <w:rsid w:val="001F084C"/>
    <w:rsid w:val="00237513"/>
    <w:rsid w:val="002D762C"/>
    <w:rsid w:val="00301618"/>
    <w:rsid w:val="00313E8C"/>
    <w:rsid w:val="0048278B"/>
    <w:rsid w:val="006C23C8"/>
    <w:rsid w:val="006C2EDE"/>
    <w:rsid w:val="00712968"/>
    <w:rsid w:val="007809CC"/>
    <w:rsid w:val="00841DBF"/>
    <w:rsid w:val="008B316E"/>
    <w:rsid w:val="008B5EE4"/>
    <w:rsid w:val="008C241A"/>
    <w:rsid w:val="008E73D4"/>
    <w:rsid w:val="009F28EB"/>
    <w:rsid w:val="00A56CB4"/>
    <w:rsid w:val="00A85B4B"/>
    <w:rsid w:val="00AC630C"/>
    <w:rsid w:val="00B17F8B"/>
    <w:rsid w:val="00BB437C"/>
    <w:rsid w:val="00C005F7"/>
    <w:rsid w:val="00D6262C"/>
    <w:rsid w:val="00D813B7"/>
    <w:rsid w:val="00D8508C"/>
    <w:rsid w:val="00E02133"/>
    <w:rsid w:val="00E146B7"/>
    <w:rsid w:val="00E22C62"/>
    <w:rsid w:val="00E54471"/>
    <w:rsid w:val="00E9654E"/>
    <w:rsid w:val="00F45E2A"/>
    <w:rsid w:val="00F92472"/>
    <w:rsid w:val="00FA2D2E"/>
    <w:rsid w:val="00F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5579"/>
  <w15:docId w15:val="{31852896-11FC-492E-9910-1787101F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D2E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08C"/>
    <w:pPr>
      <w:keepNext/>
      <w:keepLines/>
      <w:suppressAutoHyphens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08C"/>
    <w:pPr>
      <w:keepNext/>
      <w:keepLines/>
      <w:suppressAutoHyphens w:val="0"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FA2D2E"/>
    <w:pPr>
      <w:keepLines/>
      <w:spacing w:after="120" w:line="220" w:lineRule="atLeast"/>
    </w:pPr>
    <w:rPr>
      <w:rFonts w:eastAsia="Arial"/>
      <w:lang w:val="en-GB"/>
    </w:rPr>
  </w:style>
  <w:style w:type="character" w:customStyle="1" w:styleId="BodyTextChar">
    <w:name w:val="Body Text Char"/>
    <w:basedOn w:val="DefaultParagraphFont"/>
    <w:link w:val="BodyText"/>
    <w:rsid w:val="00FA2D2E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A2D2E"/>
    <w:rPr>
      <w:color w:val="0563C1" w:themeColor="hyperlink"/>
      <w:u w:val="single"/>
    </w:rPr>
  </w:style>
  <w:style w:type="character" w:customStyle="1" w:styleId="IndexLink">
    <w:name w:val="Index Link"/>
    <w:qFormat/>
    <w:rsid w:val="008C241A"/>
  </w:style>
  <w:style w:type="paragraph" w:styleId="TOC1">
    <w:name w:val="toc 1"/>
    <w:basedOn w:val="Normal"/>
    <w:next w:val="Normal"/>
    <w:uiPriority w:val="39"/>
    <w:rsid w:val="008C241A"/>
  </w:style>
  <w:style w:type="paragraph" w:styleId="TOC2">
    <w:name w:val="toc 2"/>
    <w:basedOn w:val="Normal"/>
    <w:next w:val="Normal"/>
    <w:uiPriority w:val="39"/>
    <w:rsid w:val="008C241A"/>
    <w:pPr>
      <w:ind w:left="280"/>
    </w:pPr>
  </w:style>
  <w:style w:type="paragraph" w:styleId="TOC3">
    <w:name w:val="toc 3"/>
    <w:basedOn w:val="Normal"/>
    <w:next w:val="Normal"/>
    <w:uiPriority w:val="39"/>
    <w:rsid w:val="008C241A"/>
    <w:pPr>
      <w:ind w:left="560"/>
    </w:pPr>
  </w:style>
  <w:style w:type="paragraph" w:styleId="NoSpacing">
    <w:name w:val="No Spacing"/>
    <w:uiPriority w:val="1"/>
    <w:qFormat/>
    <w:rsid w:val="00F9247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2C6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850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50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8508C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D8508C"/>
    <w:rPr>
      <w:rFonts w:eastAsiaTheme="minorEastAsia"/>
      <w:lang w:eastAsia="ja-JP"/>
    </w:rPr>
  </w:style>
  <w:style w:type="paragraph" w:customStyle="1" w:styleId="SGBodyText3">
    <w:name w:val="SG Body Text 3"/>
    <w:rsid w:val="00D8508C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D8508C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8508C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table" w:customStyle="1" w:styleId="ListTable3-Accent31">
    <w:name w:val="List Table 3 - Accent 31"/>
    <w:basedOn w:val="TableNormal"/>
    <w:uiPriority w:val="48"/>
    <w:rsid w:val="00D8508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TableContents">
    <w:name w:val="Table Contents"/>
    <w:basedOn w:val="Normal"/>
    <w:rsid w:val="00D8508C"/>
    <w:pPr>
      <w:suppressLineNumber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DE"/>
    <w:rPr>
      <w:rFonts w:ascii="Tahoma" w:eastAsia="Times New Roman" w:hAnsi="Tahoma" w:cs="Tahoma"/>
      <w:color w:val="00000A"/>
      <w:sz w:val="16"/>
      <w:szCs w:val="16"/>
      <w:lang w:eastAsia="ja-JP"/>
    </w:rPr>
  </w:style>
  <w:style w:type="paragraph" w:customStyle="1" w:styleId="Standard">
    <w:name w:val="Standard"/>
    <w:qFormat/>
    <w:rsid w:val="006C2ED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oannuthucoanh04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225A-8B5B-4E23-9601-B6ABA477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Trần Quốc Thắng</dc:creator>
  <cp:lastModifiedBy>PC</cp:lastModifiedBy>
  <cp:revision>7</cp:revision>
  <dcterms:created xsi:type="dcterms:W3CDTF">2018-12-07T08:52:00Z</dcterms:created>
  <dcterms:modified xsi:type="dcterms:W3CDTF">2018-12-07T18:18:00Z</dcterms:modified>
</cp:coreProperties>
</file>