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F92FD1" w14:textId="77777777" w:rsidR="00577831" w:rsidRPr="003F494B" w:rsidRDefault="00577831" w:rsidP="00577831">
      <w:pPr>
        <w:spacing w:before="120" w:after="120" w:line="240" w:lineRule="auto"/>
        <w:jc w:val="center"/>
        <w:outlineLvl w:val="0"/>
        <w:rPr>
          <w:rFonts w:ascii="Times New Roman" w:eastAsia="Times New Roman" w:hAnsi="Times New Roman" w:cs="Times New Roman"/>
          <w:b/>
          <w:bCs/>
          <w:kern w:val="36"/>
          <w:sz w:val="26"/>
          <w:szCs w:val="26"/>
          <w:lang w:eastAsia="en-GB"/>
        </w:rPr>
      </w:pPr>
      <w:r w:rsidRPr="003F494B">
        <w:rPr>
          <w:rFonts w:ascii="Times New Roman" w:eastAsia="Times New Roman" w:hAnsi="Times New Roman" w:cs="Times New Roman"/>
          <w:b/>
          <w:bCs/>
          <w:kern w:val="36"/>
          <w:sz w:val="26"/>
          <w:szCs w:val="26"/>
          <w:lang w:eastAsia="en-GB"/>
        </w:rPr>
        <w:t>PHIẾU MÔ TẢ THIẾT BỊ CHÀO BÁN</w:t>
      </w:r>
    </w:p>
    <w:p w14:paraId="20DDC81C" w14:textId="61086D3E" w:rsidR="00222646" w:rsidRPr="003F494B" w:rsidRDefault="00577831" w:rsidP="006762A5">
      <w:pPr>
        <w:pStyle w:val="ListParagraph"/>
        <w:numPr>
          <w:ilvl w:val="0"/>
          <w:numId w:val="10"/>
        </w:numPr>
        <w:spacing w:before="120" w:after="120" w:line="240" w:lineRule="auto"/>
        <w:ind w:left="567" w:hanging="283"/>
        <w:outlineLvl w:val="2"/>
        <w:rPr>
          <w:rFonts w:ascii="Times New Roman" w:eastAsia="Times New Roman" w:hAnsi="Times New Roman" w:cs="Times New Roman"/>
          <w:bCs/>
          <w:sz w:val="26"/>
          <w:szCs w:val="26"/>
          <w:lang w:eastAsia="en-GB"/>
        </w:rPr>
      </w:pPr>
      <w:r w:rsidRPr="003F494B">
        <w:rPr>
          <w:rFonts w:ascii="Times New Roman" w:eastAsia="Times New Roman" w:hAnsi="Times New Roman" w:cs="Times New Roman"/>
          <w:b/>
          <w:bCs/>
          <w:sz w:val="26"/>
          <w:szCs w:val="26"/>
          <w:lang w:eastAsia="en-GB"/>
        </w:rPr>
        <w:t>THÔNG TIN NHẬN DIỆN THIẾT BỊ</w:t>
      </w:r>
      <w:r w:rsidR="00222646" w:rsidRPr="003F494B">
        <w:rPr>
          <w:rFonts w:ascii="Times New Roman" w:eastAsia="Times New Roman" w:hAnsi="Times New Roman" w:cs="Times New Roman"/>
          <w:b/>
          <w:bCs/>
          <w:sz w:val="26"/>
          <w:szCs w:val="26"/>
          <w:lang w:eastAsia="en-GB"/>
        </w:rPr>
        <w:t xml:space="preserve">: </w:t>
      </w:r>
      <w:r w:rsidR="00D315D5" w:rsidRPr="003F494B">
        <w:rPr>
          <w:rFonts w:ascii="Times New Roman" w:eastAsia="Times New Roman" w:hAnsi="Times New Roman" w:cs="Times New Roman"/>
          <w:b/>
          <w:bCs/>
          <w:sz w:val="26"/>
          <w:szCs w:val="26"/>
          <w:lang w:eastAsia="en-GB"/>
        </w:rPr>
        <w:t>ĐÈN LED NHÀ XƯỞNG</w:t>
      </w:r>
    </w:p>
    <w:p w14:paraId="70D7DC93" w14:textId="49D426A0" w:rsidR="004710C9" w:rsidRPr="003F494B" w:rsidRDefault="004710C9" w:rsidP="006762A5">
      <w:pPr>
        <w:pStyle w:val="ListParagraph"/>
        <w:numPr>
          <w:ilvl w:val="0"/>
          <w:numId w:val="9"/>
        </w:numPr>
        <w:tabs>
          <w:tab w:val="left" w:pos="1080"/>
        </w:tabs>
        <w:spacing w:before="120" w:after="120" w:line="240" w:lineRule="auto"/>
        <w:ind w:left="567" w:hanging="283"/>
        <w:rPr>
          <w:rFonts w:ascii="Times New Roman" w:eastAsia="Times New Roman" w:hAnsi="Times New Roman" w:cs="Times New Roman"/>
          <w:b/>
          <w:sz w:val="26"/>
          <w:szCs w:val="26"/>
          <w:lang w:eastAsia="en-GB"/>
        </w:rPr>
      </w:pPr>
      <w:r w:rsidRPr="003F494B">
        <w:rPr>
          <w:rFonts w:ascii="Times New Roman" w:eastAsia="Times New Roman" w:hAnsi="Times New Roman" w:cs="Times New Roman"/>
          <w:b/>
          <w:sz w:val="26"/>
          <w:szCs w:val="26"/>
          <w:lang w:eastAsia="en-GB"/>
        </w:rPr>
        <w:t xml:space="preserve">Tên sản phẩm: </w:t>
      </w:r>
      <w:r w:rsidR="00D315D5" w:rsidRPr="003F494B">
        <w:rPr>
          <w:rFonts w:ascii="Times New Roman" w:eastAsia="Times New Roman" w:hAnsi="Times New Roman" w:cs="Times New Roman"/>
          <w:b/>
          <w:sz w:val="26"/>
          <w:szCs w:val="26"/>
          <w:lang w:eastAsia="en-GB"/>
        </w:rPr>
        <w:t>Đèn LED đuôi xoáy 120W (BV120B)</w:t>
      </w:r>
    </w:p>
    <w:p w14:paraId="7B0E85CF" w14:textId="4485073E" w:rsidR="00336040" w:rsidRPr="003F494B" w:rsidRDefault="00E063E7" w:rsidP="006762A5">
      <w:pPr>
        <w:spacing w:before="120" w:after="120" w:line="240" w:lineRule="auto"/>
        <w:ind w:left="567" w:hanging="283"/>
        <w:rPr>
          <w:rFonts w:ascii="Times New Roman" w:eastAsia="Times New Roman" w:hAnsi="Times New Roman" w:cs="Times New Roman"/>
          <w:sz w:val="26"/>
          <w:szCs w:val="26"/>
          <w:lang w:eastAsia="en-GB"/>
        </w:rPr>
      </w:pPr>
      <w:r w:rsidRPr="003F494B">
        <w:rPr>
          <w:rFonts w:ascii="Times New Roman" w:eastAsia="Times New Roman" w:hAnsi="Times New Roman" w:cs="Times New Roman"/>
          <w:b/>
          <w:bCs/>
          <w:sz w:val="26"/>
          <w:szCs w:val="26"/>
          <w:lang w:eastAsia="en-GB"/>
        </w:rPr>
        <w:t>a)</w:t>
      </w:r>
      <w:r w:rsidR="004710C9" w:rsidRPr="003F494B">
        <w:rPr>
          <w:rFonts w:ascii="Times New Roman" w:eastAsia="Times New Roman" w:hAnsi="Times New Roman" w:cs="Times New Roman"/>
          <w:b/>
          <w:bCs/>
          <w:sz w:val="26"/>
          <w:szCs w:val="26"/>
          <w:lang w:eastAsia="en-GB"/>
        </w:rPr>
        <w:t xml:space="preserve"> </w:t>
      </w:r>
      <w:r w:rsidR="00577831" w:rsidRPr="003F494B">
        <w:rPr>
          <w:rFonts w:ascii="Times New Roman" w:eastAsia="Times New Roman" w:hAnsi="Times New Roman" w:cs="Times New Roman"/>
          <w:b/>
          <w:bCs/>
          <w:sz w:val="26"/>
          <w:szCs w:val="26"/>
          <w:lang w:eastAsia="en-GB"/>
        </w:rPr>
        <w:t>Ảnh đại diện thiết bị:</w:t>
      </w:r>
      <w:r w:rsidR="00577831" w:rsidRPr="003F494B">
        <w:rPr>
          <w:rFonts w:ascii="Times New Roman" w:eastAsia="Times New Roman" w:hAnsi="Times New Roman" w:cs="Times New Roman"/>
          <w:sz w:val="26"/>
          <w:szCs w:val="26"/>
          <w:lang w:eastAsia="en-GB"/>
        </w:rPr>
        <w:t xml:space="preserve"> </w:t>
      </w:r>
      <w:r w:rsidR="00577831" w:rsidRPr="003F494B">
        <w:rPr>
          <w:rFonts w:ascii="Times New Roman" w:eastAsia="Times New Roman" w:hAnsi="Times New Roman" w:cs="Times New Roman"/>
          <w:i/>
          <w:iCs/>
          <w:sz w:val="26"/>
          <w:szCs w:val="26"/>
          <w:lang w:eastAsia="en-GB"/>
        </w:rPr>
        <w:t>(Đính kèm 01 ảnh chụp thực tế chất lượng cao, thể hiện rõ kiểu dáng và quy mô)</w:t>
      </w:r>
    </w:p>
    <w:p w14:paraId="608661D0" w14:textId="71957502" w:rsidR="00D315D5" w:rsidRPr="003F494B" w:rsidRDefault="006762A5" w:rsidP="006762A5">
      <w:pPr>
        <w:pStyle w:val="NormalWeb"/>
        <w:tabs>
          <w:tab w:val="left" w:pos="2379"/>
        </w:tabs>
        <w:spacing w:before="120" w:beforeAutospacing="0" w:after="120" w:afterAutospacing="0"/>
        <w:ind w:left="567" w:hanging="283"/>
        <w:rPr>
          <w:sz w:val="26"/>
          <w:szCs w:val="26"/>
        </w:rPr>
      </w:pPr>
      <w:r w:rsidRPr="003F494B">
        <w:rPr>
          <w:noProof/>
          <w:sz w:val="26"/>
          <w:szCs w:val="26"/>
          <w:lang w:val="en-US" w:eastAsia="zh-CN"/>
        </w:rPr>
        <w:drawing>
          <wp:anchor distT="0" distB="0" distL="114300" distR="114300" simplePos="0" relativeHeight="251662336" behindDoc="0" locked="0" layoutInCell="1" allowOverlap="1" wp14:anchorId="5020D4AD" wp14:editId="0094657D">
            <wp:simplePos x="0" y="0"/>
            <wp:positionH relativeFrom="column">
              <wp:posOffset>3060700</wp:posOffset>
            </wp:positionH>
            <wp:positionV relativeFrom="paragraph">
              <wp:posOffset>191770</wp:posOffset>
            </wp:positionV>
            <wp:extent cx="2089785" cy="1375410"/>
            <wp:effectExtent l="0" t="0" r="5715" b="0"/>
            <wp:wrapNone/>
            <wp:docPr id="3" name="Picture 3" descr="G:\ĐÈN LED(CEVC)\ĐÈN LED NHÀ XƯỞNG\Đèn LED đuôi xoáy 120W (BV120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ĐÈN LED(CEVC)\ĐÈN LED NHÀ XƯỞNG\Đèn LED đuôi xoáy 120W (BV120B)\7.png"/>
                    <pic:cNvPicPr>
                      <a:picLocks noChangeAspect="1" noChangeArrowheads="1"/>
                    </pic:cNvPicPr>
                  </pic:nvPicPr>
                  <pic:blipFill rotWithShape="1">
                    <a:blip r:embed="rId8">
                      <a:extLst>
                        <a:ext uri="{28A0092B-C50C-407E-A947-70E740481C1C}">
                          <a14:useLocalDpi xmlns:a14="http://schemas.microsoft.com/office/drawing/2010/main" val="0"/>
                        </a:ext>
                      </a:extLst>
                    </a:blip>
                    <a:srcRect l="26012" t="30876" r="23504" b="30732"/>
                    <a:stretch/>
                  </pic:blipFill>
                  <pic:spPr bwMode="auto">
                    <a:xfrm>
                      <a:off x="0" y="0"/>
                      <a:ext cx="2089785" cy="1375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F494B">
        <w:rPr>
          <w:noProof/>
          <w:sz w:val="26"/>
          <w:szCs w:val="26"/>
          <w:lang w:val="en-US" w:eastAsia="zh-CN"/>
        </w:rPr>
        <w:drawing>
          <wp:anchor distT="0" distB="0" distL="114300" distR="114300" simplePos="0" relativeHeight="251661312" behindDoc="0" locked="0" layoutInCell="1" allowOverlap="1" wp14:anchorId="22D9EA12" wp14:editId="0DB6B595">
            <wp:simplePos x="0" y="0"/>
            <wp:positionH relativeFrom="column">
              <wp:posOffset>715617</wp:posOffset>
            </wp:positionH>
            <wp:positionV relativeFrom="paragraph">
              <wp:posOffset>191936</wp:posOffset>
            </wp:positionV>
            <wp:extent cx="2266122" cy="1377920"/>
            <wp:effectExtent l="0" t="0" r="1270" b="0"/>
            <wp:wrapNone/>
            <wp:docPr id="2" name="Picture 2" descr="G:\ĐÈN LED(CEVC)\ĐÈN LED NHÀ XƯỞNG\Đèn LED đuôi xoáy 120W (BV120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ĐÈN LED(CEVC)\ĐÈN LED NHÀ XƯỞNG\Đèn LED đuôi xoáy 120W (BV120B)\8.png"/>
                    <pic:cNvPicPr>
                      <a:picLocks noChangeAspect="1" noChangeArrowheads="1"/>
                    </pic:cNvPicPr>
                  </pic:nvPicPr>
                  <pic:blipFill rotWithShape="1">
                    <a:blip r:embed="rId9">
                      <a:extLst>
                        <a:ext uri="{28A0092B-C50C-407E-A947-70E740481C1C}">
                          <a14:useLocalDpi xmlns:a14="http://schemas.microsoft.com/office/drawing/2010/main" val="0"/>
                        </a:ext>
                      </a:extLst>
                    </a:blip>
                    <a:srcRect l="21003" t="31015" r="19749" b="32954"/>
                    <a:stretch/>
                  </pic:blipFill>
                  <pic:spPr bwMode="auto">
                    <a:xfrm>
                      <a:off x="0" y="0"/>
                      <a:ext cx="2267965" cy="137904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502B92" w14:textId="38AACA76" w:rsidR="00D315D5" w:rsidRPr="003F494B" w:rsidRDefault="00D315D5" w:rsidP="006762A5">
      <w:pPr>
        <w:pStyle w:val="NormalWeb"/>
        <w:tabs>
          <w:tab w:val="left" w:pos="2379"/>
        </w:tabs>
        <w:spacing w:before="120" w:beforeAutospacing="0" w:after="120" w:afterAutospacing="0"/>
        <w:ind w:left="567" w:hanging="283"/>
        <w:rPr>
          <w:sz w:val="26"/>
          <w:szCs w:val="26"/>
        </w:rPr>
      </w:pPr>
    </w:p>
    <w:p w14:paraId="14A897F2" w14:textId="7B16A7BC" w:rsidR="00D315D5" w:rsidRPr="003F494B" w:rsidRDefault="00D315D5" w:rsidP="006762A5">
      <w:pPr>
        <w:pStyle w:val="NormalWeb"/>
        <w:tabs>
          <w:tab w:val="left" w:pos="2379"/>
        </w:tabs>
        <w:spacing w:before="120" w:beforeAutospacing="0" w:after="120" w:afterAutospacing="0"/>
        <w:ind w:left="567" w:hanging="283"/>
        <w:rPr>
          <w:sz w:val="26"/>
          <w:szCs w:val="26"/>
        </w:rPr>
      </w:pPr>
    </w:p>
    <w:p w14:paraId="6AEB5343" w14:textId="5C64BB38" w:rsidR="00D315D5" w:rsidRPr="003F494B" w:rsidRDefault="00D315D5" w:rsidP="006762A5">
      <w:pPr>
        <w:pStyle w:val="NormalWeb"/>
        <w:tabs>
          <w:tab w:val="left" w:pos="2379"/>
        </w:tabs>
        <w:spacing w:before="120" w:beforeAutospacing="0" w:after="120" w:afterAutospacing="0"/>
        <w:ind w:left="567" w:hanging="283"/>
        <w:rPr>
          <w:sz w:val="26"/>
          <w:szCs w:val="26"/>
        </w:rPr>
      </w:pPr>
    </w:p>
    <w:p w14:paraId="75D7438E" w14:textId="03071991" w:rsidR="00D315D5" w:rsidRPr="003F494B" w:rsidRDefault="00D315D5" w:rsidP="006762A5">
      <w:pPr>
        <w:pStyle w:val="NormalWeb"/>
        <w:tabs>
          <w:tab w:val="left" w:pos="2379"/>
        </w:tabs>
        <w:spacing w:before="120" w:beforeAutospacing="0" w:after="120" w:afterAutospacing="0"/>
        <w:ind w:left="567" w:hanging="283"/>
        <w:rPr>
          <w:sz w:val="26"/>
          <w:szCs w:val="26"/>
        </w:rPr>
      </w:pPr>
    </w:p>
    <w:p w14:paraId="794DC39C" w14:textId="375439BC" w:rsidR="00D315D5" w:rsidRPr="003F494B" w:rsidRDefault="00D315D5" w:rsidP="006762A5">
      <w:pPr>
        <w:pStyle w:val="NormalWeb"/>
        <w:tabs>
          <w:tab w:val="left" w:pos="2379"/>
        </w:tabs>
        <w:spacing w:before="120" w:beforeAutospacing="0" w:after="120" w:afterAutospacing="0"/>
        <w:ind w:left="567" w:hanging="283"/>
        <w:rPr>
          <w:sz w:val="26"/>
          <w:szCs w:val="26"/>
        </w:rPr>
      </w:pPr>
    </w:p>
    <w:p w14:paraId="2CA45D62" w14:textId="1E3CACDE" w:rsidR="00336040" w:rsidRPr="003F494B" w:rsidRDefault="00D315D5" w:rsidP="006762A5">
      <w:pPr>
        <w:pStyle w:val="NormalWeb"/>
        <w:tabs>
          <w:tab w:val="left" w:pos="2379"/>
        </w:tabs>
        <w:spacing w:before="120" w:beforeAutospacing="0" w:after="120" w:afterAutospacing="0"/>
        <w:ind w:left="567" w:hanging="283"/>
        <w:rPr>
          <w:sz w:val="26"/>
          <w:szCs w:val="26"/>
        </w:rPr>
      </w:pPr>
      <w:r w:rsidRPr="003F494B">
        <w:rPr>
          <w:sz w:val="26"/>
          <w:szCs w:val="26"/>
        </w:rPr>
        <w:tab/>
      </w:r>
    </w:p>
    <w:p w14:paraId="5B478B1E" w14:textId="64A41A40" w:rsidR="00577831" w:rsidRPr="003F494B" w:rsidRDefault="00E063E7" w:rsidP="006762A5">
      <w:pPr>
        <w:spacing w:before="120" w:after="120" w:line="240" w:lineRule="auto"/>
        <w:ind w:left="567" w:hanging="283"/>
        <w:rPr>
          <w:rFonts w:ascii="Times New Roman" w:eastAsia="Times New Roman" w:hAnsi="Times New Roman" w:cs="Times New Roman"/>
          <w:b/>
          <w:bCs/>
          <w:sz w:val="26"/>
          <w:szCs w:val="26"/>
          <w:lang w:eastAsia="en-GB"/>
        </w:rPr>
      </w:pPr>
      <w:r w:rsidRPr="003F494B">
        <w:rPr>
          <w:rFonts w:ascii="Times New Roman" w:eastAsia="Times New Roman" w:hAnsi="Times New Roman" w:cs="Times New Roman"/>
          <w:b/>
          <w:bCs/>
          <w:sz w:val="26"/>
          <w:szCs w:val="26"/>
          <w:lang w:eastAsia="en-GB"/>
        </w:rPr>
        <w:t xml:space="preserve">b) </w:t>
      </w:r>
      <w:r w:rsidR="00577831" w:rsidRPr="003F494B">
        <w:rPr>
          <w:rFonts w:ascii="Times New Roman" w:eastAsia="Times New Roman" w:hAnsi="Times New Roman" w:cs="Times New Roman"/>
          <w:b/>
          <w:bCs/>
          <w:sz w:val="26"/>
          <w:szCs w:val="26"/>
          <w:lang w:eastAsia="en-GB"/>
        </w:rPr>
        <w:t xml:space="preserve">Xuất xứ: </w:t>
      </w:r>
      <w:r w:rsidR="00A97B6D" w:rsidRPr="003F494B">
        <w:rPr>
          <w:rFonts w:ascii="Times New Roman" w:eastAsia="Times New Roman" w:hAnsi="Times New Roman" w:cs="Times New Roman"/>
          <w:b/>
          <w:bCs/>
          <w:sz w:val="26"/>
          <w:szCs w:val="26"/>
          <w:lang w:eastAsia="en-GB"/>
        </w:rPr>
        <w:t xml:space="preserve"> </w:t>
      </w:r>
      <w:r w:rsidR="0024103B" w:rsidRPr="003F494B">
        <w:rPr>
          <w:rFonts w:ascii="Times New Roman" w:eastAsia="Times New Roman" w:hAnsi="Times New Roman" w:cs="Times New Roman"/>
          <w:b/>
          <w:bCs/>
          <w:sz w:val="26"/>
          <w:szCs w:val="26"/>
          <w:lang w:eastAsia="en-GB"/>
        </w:rPr>
        <w:t>Đài Loan</w:t>
      </w:r>
    </w:p>
    <w:p w14:paraId="7AFAE12E" w14:textId="77467284" w:rsidR="00222646" w:rsidRPr="003F494B" w:rsidRDefault="00E063E7" w:rsidP="006762A5">
      <w:pPr>
        <w:spacing w:before="120" w:after="120" w:line="240" w:lineRule="auto"/>
        <w:ind w:left="567" w:hanging="283"/>
        <w:rPr>
          <w:rFonts w:ascii="Times New Roman" w:eastAsia="Times New Roman" w:hAnsi="Times New Roman" w:cs="Times New Roman"/>
          <w:b/>
          <w:bCs/>
          <w:sz w:val="26"/>
          <w:szCs w:val="26"/>
          <w:lang w:eastAsia="en-GB"/>
        </w:rPr>
      </w:pPr>
      <w:r w:rsidRPr="003F494B">
        <w:rPr>
          <w:rFonts w:ascii="Times New Roman" w:eastAsia="Times New Roman" w:hAnsi="Times New Roman" w:cs="Times New Roman"/>
          <w:b/>
          <w:bCs/>
          <w:sz w:val="26"/>
          <w:szCs w:val="26"/>
          <w:lang w:eastAsia="en-GB"/>
        </w:rPr>
        <w:t xml:space="preserve">c) </w:t>
      </w:r>
      <w:r w:rsidR="00222646" w:rsidRPr="003F494B">
        <w:rPr>
          <w:rFonts w:ascii="Times New Roman" w:eastAsia="Times New Roman" w:hAnsi="Times New Roman" w:cs="Times New Roman"/>
          <w:b/>
          <w:bCs/>
          <w:sz w:val="26"/>
          <w:szCs w:val="26"/>
          <w:lang w:eastAsia="en-GB"/>
        </w:rPr>
        <w:t>Công dụng:</w:t>
      </w:r>
    </w:p>
    <w:p w14:paraId="5E2B8D6E" w14:textId="77777777" w:rsidR="00D315D5" w:rsidRPr="003F494B" w:rsidRDefault="00D315D5" w:rsidP="00E063E7">
      <w:pPr>
        <w:pStyle w:val="ListParagraph"/>
        <w:shd w:val="clear" w:color="auto" w:fill="FFFFFF"/>
        <w:spacing w:before="120" w:after="120" w:line="240" w:lineRule="auto"/>
        <w:ind w:left="284"/>
        <w:jc w:val="both"/>
        <w:rPr>
          <w:rFonts w:ascii="Times New Roman" w:eastAsia="Times New Roman" w:hAnsi="Times New Roman" w:cs="Times New Roman"/>
          <w:sz w:val="26"/>
          <w:szCs w:val="26"/>
        </w:rPr>
      </w:pPr>
      <w:r w:rsidRPr="003F494B">
        <w:rPr>
          <w:rFonts w:ascii="Times New Roman" w:eastAsia="Times New Roman" w:hAnsi="Times New Roman" w:cs="Times New Roman"/>
          <w:sz w:val="26"/>
          <w:szCs w:val="26"/>
        </w:rPr>
        <w:t>Sản phẩm sử dụng mạch IC AC của Mỹ và có linh kiện chống sét 1KV, công suất đầu ra không bị ảnh hưởng bởi điện áp thay đổi, nguồn sáng ổn định. Sản phẩm được trang bị linh kiện bảo vệ quá áp, chip COB bằng gốm với nguồn sáng tập trung kết hợp với hệ số điện trở nhiệt thấp và phân rã nhiệt ánh sáng tạo thành bộ tản nhiệt hợp nhất. Khối lượng đèn nhẹ và đuôi tiêu chuẩn E40  có thể thay thế trực tiếp dòng đèn thủy ngân cũ.</w:t>
      </w:r>
    </w:p>
    <w:p w14:paraId="14FD5EA2" w14:textId="5343123C" w:rsidR="00222646" w:rsidRPr="003F494B" w:rsidRDefault="00131E69" w:rsidP="00E063E7">
      <w:pPr>
        <w:spacing w:before="120" w:after="120" w:line="240" w:lineRule="auto"/>
        <w:ind w:left="567" w:hanging="283"/>
        <w:rPr>
          <w:rFonts w:ascii="Times New Roman" w:eastAsia="Times New Roman" w:hAnsi="Times New Roman" w:cs="Times New Roman"/>
          <w:b/>
          <w:sz w:val="26"/>
          <w:szCs w:val="26"/>
          <w:lang w:eastAsia="en-GB"/>
        </w:rPr>
      </w:pPr>
      <w:r w:rsidRPr="003F494B">
        <w:rPr>
          <w:rFonts w:ascii="Times New Roman" w:eastAsia="Times New Roman" w:hAnsi="Times New Roman" w:cs="Times New Roman"/>
          <w:b/>
          <w:sz w:val="26"/>
          <w:szCs w:val="26"/>
          <w:lang w:eastAsia="en-GB"/>
        </w:rPr>
        <w:t xml:space="preserve">d) </w:t>
      </w:r>
      <w:r w:rsidR="00222646" w:rsidRPr="003F494B">
        <w:rPr>
          <w:rFonts w:ascii="Times New Roman" w:eastAsia="Times New Roman" w:hAnsi="Times New Roman" w:cs="Times New Roman"/>
          <w:b/>
          <w:sz w:val="26"/>
          <w:szCs w:val="26"/>
          <w:lang w:eastAsia="en-GB"/>
        </w:rPr>
        <w:t xml:space="preserve">Thông số kỹ thuật: </w:t>
      </w:r>
    </w:p>
    <w:tbl>
      <w:tblPr>
        <w:tblW w:w="6832"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660"/>
        <w:gridCol w:w="4172"/>
      </w:tblGrid>
      <w:tr w:rsidR="00225899" w:rsidRPr="003F494B" w14:paraId="72EABD91" w14:textId="77777777" w:rsidTr="008D211D">
        <w:trPr>
          <w:trHeight w:val="315"/>
          <w:jc w:val="center"/>
        </w:trPr>
        <w:tc>
          <w:tcPr>
            <w:tcW w:w="26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79F7267"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Nguồn sáng</w:t>
            </w:r>
          </w:p>
        </w:tc>
        <w:tc>
          <w:tcPr>
            <w:tcW w:w="41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AF48DA4"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color w:val="000000"/>
                <w:sz w:val="26"/>
                <w:szCs w:val="26"/>
              </w:rPr>
              <w:t>Chip gốm COB</w:t>
            </w:r>
          </w:p>
        </w:tc>
      </w:tr>
      <w:tr w:rsidR="00225899" w:rsidRPr="003F494B" w14:paraId="1016C238" w14:textId="77777777" w:rsidTr="008D211D">
        <w:trPr>
          <w:trHeight w:val="315"/>
          <w:jc w:val="center"/>
        </w:trPr>
        <w:tc>
          <w:tcPr>
            <w:tcW w:w="26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2776095"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Góc chiếu sáng</w:t>
            </w:r>
          </w:p>
        </w:tc>
        <w:tc>
          <w:tcPr>
            <w:tcW w:w="41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8C1062D"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color w:val="000000"/>
                <w:sz w:val="26"/>
                <w:szCs w:val="26"/>
              </w:rPr>
              <w:t>60°/90°/120°</w:t>
            </w:r>
          </w:p>
        </w:tc>
      </w:tr>
      <w:tr w:rsidR="00225899" w:rsidRPr="003F494B" w14:paraId="5C37FFCA" w14:textId="77777777" w:rsidTr="008D211D">
        <w:trPr>
          <w:trHeight w:val="345"/>
          <w:jc w:val="center"/>
        </w:trPr>
        <w:tc>
          <w:tcPr>
            <w:tcW w:w="26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42597F6"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Nhiệt độ màu</w:t>
            </w:r>
          </w:p>
        </w:tc>
        <w:tc>
          <w:tcPr>
            <w:tcW w:w="41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143AC5B"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color w:val="000000"/>
                <w:sz w:val="26"/>
                <w:szCs w:val="26"/>
              </w:rPr>
              <w:t>3000K/4500K/5500K</w:t>
            </w:r>
          </w:p>
        </w:tc>
      </w:tr>
      <w:tr w:rsidR="00225899" w:rsidRPr="003F494B" w14:paraId="7AB79AD2" w14:textId="77777777" w:rsidTr="008D211D">
        <w:trPr>
          <w:trHeight w:val="315"/>
          <w:jc w:val="center"/>
        </w:trPr>
        <w:tc>
          <w:tcPr>
            <w:tcW w:w="26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B5CD554"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Độ sáng</w:t>
            </w:r>
          </w:p>
        </w:tc>
        <w:tc>
          <w:tcPr>
            <w:tcW w:w="41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370D566"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Cambria Math" w:eastAsia="Times New Roman" w:hAnsi="Cambria Math" w:cs="Cambria Math"/>
                <w:color w:val="000000"/>
                <w:sz w:val="26"/>
                <w:szCs w:val="26"/>
              </w:rPr>
              <w:t>≧</w:t>
            </w:r>
            <w:r w:rsidRPr="003F494B">
              <w:rPr>
                <w:rFonts w:ascii="Times New Roman" w:eastAsia="Times New Roman" w:hAnsi="Times New Roman" w:cs="Times New Roman"/>
                <w:color w:val="000000"/>
                <w:sz w:val="26"/>
                <w:szCs w:val="26"/>
              </w:rPr>
              <w:t>120Lm/W (±5Lm/W)</w:t>
            </w:r>
          </w:p>
        </w:tc>
      </w:tr>
      <w:tr w:rsidR="00225899" w:rsidRPr="003F494B" w14:paraId="7DC49531" w14:textId="77777777" w:rsidTr="008D211D">
        <w:trPr>
          <w:trHeight w:val="315"/>
          <w:jc w:val="center"/>
        </w:trPr>
        <w:tc>
          <w:tcPr>
            <w:tcW w:w="26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BB5249"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Chỉ số tạo màu</w:t>
            </w:r>
          </w:p>
        </w:tc>
        <w:tc>
          <w:tcPr>
            <w:tcW w:w="41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D50BF37"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color w:val="000000"/>
                <w:sz w:val="26"/>
                <w:szCs w:val="26"/>
              </w:rPr>
              <w:t>80Ra (±2Ra)</w:t>
            </w:r>
          </w:p>
        </w:tc>
      </w:tr>
      <w:tr w:rsidR="00225899" w:rsidRPr="003F494B" w14:paraId="6701B8E4" w14:textId="77777777" w:rsidTr="008D211D">
        <w:trPr>
          <w:trHeight w:val="315"/>
          <w:jc w:val="center"/>
        </w:trPr>
        <w:tc>
          <w:tcPr>
            <w:tcW w:w="26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9C6E6F"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Thông số nguồn</w:t>
            </w:r>
          </w:p>
        </w:tc>
        <w:tc>
          <w:tcPr>
            <w:tcW w:w="41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1459F6D"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color w:val="000000"/>
                <w:sz w:val="26"/>
                <w:szCs w:val="26"/>
              </w:rPr>
              <w:t>IC Driver AC 220V</w:t>
            </w:r>
          </w:p>
        </w:tc>
      </w:tr>
      <w:tr w:rsidR="00225899" w:rsidRPr="003F494B" w14:paraId="0DB5A848" w14:textId="77777777" w:rsidTr="008D211D">
        <w:trPr>
          <w:trHeight w:val="315"/>
          <w:jc w:val="center"/>
        </w:trPr>
        <w:tc>
          <w:tcPr>
            <w:tcW w:w="26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81EE7AF"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Môi trường sử dụng</w:t>
            </w:r>
          </w:p>
        </w:tc>
        <w:tc>
          <w:tcPr>
            <w:tcW w:w="41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4AAF63F"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color w:val="000000"/>
                <w:sz w:val="26"/>
                <w:szCs w:val="26"/>
              </w:rPr>
              <w:t>-25°C~50</w:t>
            </w:r>
            <w:r w:rsidRPr="003F494B">
              <w:rPr>
                <w:rFonts w:ascii="Cambria Math" w:eastAsia="Times New Roman" w:hAnsi="Cambria Math" w:cs="Cambria Math"/>
                <w:color w:val="000000"/>
                <w:sz w:val="26"/>
                <w:szCs w:val="26"/>
              </w:rPr>
              <w:t>℃</w:t>
            </w:r>
          </w:p>
        </w:tc>
      </w:tr>
      <w:tr w:rsidR="00225899" w:rsidRPr="003F494B" w14:paraId="3C0EF604" w14:textId="77777777" w:rsidTr="008D211D">
        <w:trPr>
          <w:trHeight w:val="315"/>
          <w:jc w:val="center"/>
        </w:trPr>
        <w:tc>
          <w:tcPr>
            <w:tcW w:w="26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D057A06"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Đuôi nối</w:t>
            </w:r>
          </w:p>
        </w:tc>
        <w:tc>
          <w:tcPr>
            <w:tcW w:w="41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626DD92"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color w:val="000000"/>
                <w:sz w:val="26"/>
                <w:szCs w:val="26"/>
              </w:rPr>
              <w:t>E40</w:t>
            </w:r>
          </w:p>
        </w:tc>
      </w:tr>
      <w:tr w:rsidR="00225899" w:rsidRPr="003F494B" w14:paraId="19CD217C" w14:textId="77777777" w:rsidTr="008D211D">
        <w:trPr>
          <w:trHeight w:val="315"/>
          <w:jc w:val="center"/>
        </w:trPr>
        <w:tc>
          <w:tcPr>
            <w:tcW w:w="266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500D856"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Trọng lượng</w:t>
            </w:r>
          </w:p>
        </w:tc>
        <w:tc>
          <w:tcPr>
            <w:tcW w:w="417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C782FC3"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color w:val="000000"/>
                <w:sz w:val="26"/>
                <w:szCs w:val="26"/>
              </w:rPr>
              <w:t>1.2Kg</w:t>
            </w:r>
          </w:p>
        </w:tc>
      </w:tr>
    </w:tbl>
    <w:p w14:paraId="7FDBBC0B" w14:textId="77777777" w:rsidR="003601BB" w:rsidRPr="003F494B" w:rsidRDefault="003601BB" w:rsidP="008D211D">
      <w:pPr>
        <w:tabs>
          <w:tab w:val="left" w:pos="1080"/>
        </w:tabs>
        <w:spacing w:before="120" w:after="120" w:line="240" w:lineRule="auto"/>
        <w:rPr>
          <w:rFonts w:ascii="Times New Roman" w:eastAsia="Times New Roman" w:hAnsi="Times New Roman" w:cs="Times New Roman"/>
          <w:sz w:val="26"/>
          <w:szCs w:val="26"/>
          <w:lang w:eastAsia="en-GB"/>
        </w:rPr>
      </w:pPr>
    </w:p>
    <w:p w14:paraId="09289479" w14:textId="150972C0" w:rsidR="00222646" w:rsidRPr="003F494B" w:rsidRDefault="00222646" w:rsidP="008D211D">
      <w:pPr>
        <w:pStyle w:val="ListParagraph"/>
        <w:numPr>
          <w:ilvl w:val="0"/>
          <w:numId w:val="9"/>
        </w:numPr>
        <w:tabs>
          <w:tab w:val="left" w:pos="1080"/>
        </w:tabs>
        <w:spacing w:before="120" w:after="120" w:line="240" w:lineRule="auto"/>
        <w:ind w:left="567" w:hanging="283"/>
        <w:rPr>
          <w:rFonts w:ascii="Times New Roman" w:eastAsia="Times New Roman" w:hAnsi="Times New Roman" w:cs="Times New Roman"/>
          <w:b/>
          <w:sz w:val="26"/>
          <w:szCs w:val="26"/>
          <w:lang w:eastAsia="en-GB"/>
        </w:rPr>
      </w:pPr>
      <w:r w:rsidRPr="003F494B">
        <w:rPr>
          <w:rFonts w:ascii="Times New Roman" w:eastAsia="Times New Roman" w:hAnsi="Times New Roman" w:cs="Times New Roman"/>
          <w:b/>
          <w:sz w:val="26"/>
          <w:szCs w:val="26"/>
          <w:lang w:eastAsia="en-GB"/>
        </w:rPr>
        <w:t xml:space="preserve">Tên sản phẩm: </w:t>
      </w:r>
      <w:r w:rsidR="00225899" w:rsidRPr="003F494B">
        <w:rPr>
          <w:rFonts w:ascii="Times New Roman" w:eastAsia="Times New Roman" w:hAnsi="Times New Roman" w:cs="Times New Roman"/>
          <w:b/>
          <w:sz w:val="26"/>
          <w:szCs w:val="26"/>
          <w:lang w:eastAsia="en-GB"/>
        </w:rPr>
        <w:t>Đèn LED High Bay 240W (BV240)</w:t>
      </w:r>
    </w:p>
    <w:p w14:paraId="74D49AA1" w14:textId="1E4F5F81" w:rsidR="00222646" w:rsidRPr="003F494B" w:rsidRDefault="00222646" w:rsidP="008D211D">
      <w:pPr>
        <w:pStyle w:val="ListParagraph"/>
        <w:numPr>
          <w:ilvl w:val="0"/>
          <w:numId w:val="21"/>
        </w:numPr>
        <w:spacing w:before="120" w:after="120" w:line="240" w:lineRule="auto"/>
        <w:rPr>
          <w:rFonts w:ascii="Times New Roman" w:eastAsia="Times New Roman" w:hAnsi="Times New Roman" w:cs="Times New Roman"/>
          <w:sz w:val="26"/>
          <w:szCs w:val="26"/>
          <w:lang w:eastAsia="en-GB"/>
        </w:rPr>
      </w:pPr>
      <w:r w:rsidRPr="003F494B">
        <w:rPr>
          <w:rFonts w:ascii="Times New Roman" w:eastAsia="Times New Roman" w:hAnsi="Times New Roman" w:cs="Times New Roman"/>
          <w:b/>
          <w:bCs/>
          <w:sz w:val="26"/>
          <w:szCs w:val="26"/>
          <w:lang w:eastAsia="en-GB"/>
        </w:rPr>
        <w:t>Ảnh đại diện thiết bị:</w:t>
      </w:r>
      <w:r w:rsidRPr="003F494B">
        <w:rPr>
          <w:rFonts w:ascii="Times New Roman" w:eastAsia="Times New Roman" w:hAnsi="Times New Roman" w:cs="Times New Roman"/>
          <w:sz w:val="26"/>
          <w:szCs w:val="26"/>
          <w:lang w:eastAsia="en-GB"/>
        </w:rPr>
        <w:t xml:space="preserve"> </w:t>
      </w:r>
      <w:r w:rsidRPr="003F494B">
        <w:rPr>
          <w:rFonts w:ascii="Times New Roman" w:eastAsia="Times New Roman" w:hAnsi="Times New Roman" w:cs="Times New Roman"/>
          <w:i/>
          <w:iCs/>
          <w:sz w:val="26"/>
          <w:szCs w:val="26"/>
          <w:lang w:eastAsia="en-GB"/>
        </w:rPr>
        <w:t>(Đính kèm 01 ảnh chụp thực tế chất lượng cao, thể hiện rõ kiểu dáng và quy mô)</w:t>
      </w:r>
    </w:p>
    <w:p w14:paraId="1B3D06EE" w14:textId="3B200B80" w:rsidR="00222646" w:rsidRPr="003F494B" w:rsidRDefault="00225899" w:rsidP="0047037C">
      <w:pPr>
        <w:pStyle w:val="NormalWeb"/>
        <w:tabs>
          <w:tab w:val="left" w:pos="284"/>
        </w:tabs>
        <w:jc w:val="center"/>
        <w:rPr>
          <w:sz w:val="26"/>
          <w:szCs w:val="26"/>
        </w:rPr>
      </w:pPr>
      <w:r w:rsidRPr="003F494B">
        <w:rPr>
          <w:noProof/>
          <w:sz w:val="26"/>
          <w:szCs w:val="26"/>
          <w:lang w:val="en-US" w:eastAsia="zh-CN"/>
        </w:rPr>
        <w:lastRenderedPageBreak/>
        <w:drawing>
          <wp:inline distT="0" distB="0" distL="0" distR="0" wp14:anchorId="2AB7B75A" wp14:editId="7A5899F0">
            <wp:extent cx="1941982" cy="1995777"/>
            <wp:effectExtent l="0" t="0" r="127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54177" cy="2008310"/>
                    </a:xfrm>
                    <a:prstGeom prst="rect">
                      <a:avLst/>
                    </a:prstGeom>
                  </pic:spPr>
                </pic:pic>
              </a:graphicData>
            </a:graphic>
          </wp:inline>
        </w:drawing>
      </w:r>
      <w:r w:rsidRPr="003F494B">
        <w:rPr>
          <w:noProof/>
          <w:sz w:val="26"/>
          <w:szCs w:val="26"/>
          <w:lang w:val="en-US" w:eastAsia="zh-CN"/>
        </w:rPr>
        <w:drawing>
          <wp:inline distT="0" distB="0" distL="0" distR="0" wp14:anchorId="5765EF96" wp14:editId="51469B5C">
            <wp:extent cx="1709531" cy="1938079"/>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27570" cy="1958530"/>
                    </a:xfrm>
                    <a:prstGeom prst="rect">
                      <a:avLst/>
                    </a:prstGeom>
                  </pic:spPr>
                </pic:pic>
              </a:graphicData>
            </a:graphic>
          </wp:inline>
        </w:drawing>
      </w:r>
    </w:p>
    <w:p w14:paraId="0F3F966E" w14:textId="4B3E891B" w:rsidR="00222646" w:rsidRPr="003F494B" w:rsidRDefault="00222646" w:rsidP="0047037C">
      <w:pPr>
        <w:pStyle w:val="ListParagraph"/>
        <w:numPr>
          <w:ilvl w:val="0"/>
          <w:numId w:val="20"/>
        </w:numPr>
        <w:tabs>
          <w:tab w:val="left" w:pos="284"/>
          <w:tab w:val="left" w:pos="1080"/>
        </w:tabs>
        <w:spacing w:before="120" w:after="120" w:line="240" w:lineRule="auto"/>
        <w:rPr>
          <w:rFonts w:ascii="Times New Roman" w:eastAsia="Times New Roman" w:hAnsi="Times New Roman" w:cs="Times New Roman"/>
          <w:sz w:val="26"/>
          <w:szCs w:val="26"/>
          <w:lang w:eastAsia="en-GB"/>
        </w:rPr>
      </w:pPr>
      <w:r w:rsidRPr="003F494B">
        <w:rPr>
          <w:rFonts w:ascii="Times New Roman" w:eastAsia="Times New Roman" w:hAnsi="Times New Roman" w:cs="Times New Roman"/>
          <w:b/>
          <w:bCs/>
          <w:sz w:val="26"/>
          <w:szCs w:val="26"/>
          <w:lang w:eastAsia="en-GB"/>
        </w:rPr>
        <w:t>Xuất xứ:</w:t>
      </w:r>
      <w:r w:rsidRPr="003F494B">
        <w:rPr>
          <w:rFonts w:ascii="Times New Roman" w:eastAsia="Times New Roman" w:hAnsi="Times New Roman" w:cs="Times New Roman"/>
          <w:sz w:val="26"/>
          <w:szCs w:val="26"/>
          <w:lang w:eastAsia="en-GB"/>
        </w:rPr>
        <w:t xml:space="preserve">  Đài Loan</w:t>
      </w:r>
    </w:p>
    <w:p w14:paraId="157AB5C2" w14:textId="79FFEA78" w:rsidR="00222646" w:rsidRPr="003F494B" w:rsidRDefault="00222646" w:rsidP="0047037C">
      <w:pPr>
        <w:pStyle w:val="ListParagraph"/>
        <w:numPr>
          <w:ilvl w:val="0"/>
          <w:numId w:val="20"/>
        </w:numPr>
        <w:spacing w:before="120" w:after="120" w:line="240" w:lineRule="auto"/>
        <w:rPr>
          <w:rFonts w:ascii="Times New Roman" w:eastAsia="Times New Roman" w:hAnsi="Times New Roman" w:cs="Times New Roman"/>
          <w:sz w:val="26"/>
          <w:szCs w:val="26"/>
          <w:lang w:eastAsia="en-GB"/>
        </w:rPr>
      </w:pPr>
      <w:r w:rsidRPr="003F494B">
        <w:rPr>
          <w:rFonts w:ascii="Times New Roman" w:eastAsia="Times New Roman" w:hAnsi="Times New Roman" w:cs="Times New Roman"/>
          <w:b/>
          <w:bCs/>
          <w:sz w:val="26"/>
          <w:szCs w:val="26"/>
          <w:lang w:eastAsia="en-GB"/>
        </w:rPr>
        <w:t>Công dụng:</w:t>
      </w:r>
    </w:p>
    <w:p w14:paraId="0D58CC31" w14:textId="77777777" w:rsidR="00225899" w:rsidRPr="003F494B" w:rsidRDefault="00225899" w:rsidP="0047037C">
      <w:pPr>
        <w:pStyle w:val="ListParagraph"/>
        <w:tabs>
          <w:tab w:val="left" w:pos="284"/>
          <w:tab w:val="left" w:pos="1080"/>
        </w:tabs>
        <w:spacing w:before="120" w:after="120" w:line="240" w:lineRule="auto"/>
        <w:ind w:left="284"/>
        <w:jc w:val="both"/>
        <w:rPr>
          <w:rFonts w:ascii="Times New Roman" w:eastAsia="Times New Roman" w:hAnsi="Times New Roman" w:cs="Times New Roman"/>
          <w:sz w:val="26"/>
          <w:szCs w:val="26"/>
          <w:lang w:eastAsia="en-GB"/>
        </w:rPr>
      </w:pPr>
      <w:r w:rsidRPr="003F494B">
        <w:rPr>
          <w:rFonts w:ascii="Times New Roman" w:eastAsia="Times New Roman" w:hAnsi="Times New Roman" w:cs="Times New Roman"/>
          <w:sz w:val="26"/>
          <w:szCs w:val="26"/>
          <w:lang w:eastAsia="en-GB"/>
        </w:rPr>
        <w:t>Đèn được trang bị tấm siêu dẫn gốm nguồn sáng COB, nhiệt độ thấp, độ phân rã ánh sáng thấp, tuổi thọ cao, với thấu kính quang học không tuổi, hệ thống tản nhiệt tích hợp được cấp bằng sáng chế, trọng lượng nhẹ và dễ lắp đặt. Sau khi thử nghiệm nhiệt độ và thời tiết khắc nghiệt, đèn vẫn có thể duy trì sử dụng bình thường trong một thời gian dài dưới môi trường bụi, nhiệt độ và độ ẩm cao.</w:t>
      </w:r>
    </w:p>
    <w:p w14:paraId="0DC3C84F" w14:textId="3E4FA7E0" w:rsidR="00222646" w:rsidRPr="003F494B" w:rsidRDefault="003F494B" w:rsidP="008D211D">
      <w:pPr>
        <w:pStyle w:val="ListParagraph"/>
        <w:tabs>
          <w:tab w:val="left" w:pos="1080"/>
        </w:tabs>
        <w:spacing w:before="120" w:after="120" w:line="240" w:lineRule="auto"/>
        <w:ind w:hanging="436"/>
        <w:rPr>
          <w:rFonts w:ascii="Times New Roman" w:eastAsia="Times New Roman" w:hAnsi="Times New Roman" w:cs="Times New Roman"/>
          <w:b/>
          <w:sz w:val="26"/>
          <w:szCs w:val="26"/>
          <w:lang w:eastAsia="en-GB"/>
        </w:rPr>
      </w:pPr>
      <w:r w:rsidRPr="003F494B">
        <w:rPr>
          <w:rFonts w:ascii="Times New Roman" w:eastAsia="Times New Roman" w:hAnsi="Times New Roman" w:cs="Times New Roman"/>
          <w:b/>
          <w:sz w:val="26"/>
          <w:szCs w:val="26"/>
          <w:lang w:eastAsia="en-GB"/>
        </w:rPr>
        <w:t>c</w:t>
      </w:r>
      <w:r w:rsidR="008D211D" w:rsidRPr="003F494B">
        <w:rPr>
          <w:rFonts w:ascii="Times New Roman" w:eastAsia="Times New Roman" w:hAnsi="Times New Roman" w:cs="Times New Roman"/>
          <w:b/>
          <w:sz w:val="26"/>
          <w:szCs w:val="26"/>
          <w:lang w:eastAsia="en-GB"/>
        </w:rPr>
        <w:t>)</w:t>
      </w:r>
      <w:r w:rsidR="00225899" w:rsidRPr="003F494B">
        <w:rPr>
          <w:rFonts w:ascii="Times New Roman" w:eastAsia="Times New Roman" w:hAnsi="Times New Roman" w:cs="Times New Roman"/>
          <w:b/>
          <w:sz w:val="26"/>
          <w:szCs w:val="26"/>
          <w:lang w:eastAsia="en-GB"/>
        </w:rPr>
        <w:t xml:space="preserve"> </w:t>
      </w:r>
      <w:r w:rsidR="00222646" w:rsidRPr="003F494B">
        <w:rPr>
          <w:rFonts w:ascii="Times New Roman" w:eastAsia="Times New Roman" w:hAnsi="Times New Roman" w:cs="Times New Roman"/>
          <w:b/>
          <w:sz w:val="26"/>
          <w:szCs w:val="26"/>
          <w:lang w:eastAsia="en-GB"/>
        </w:rPr>
        <w:t xml:space="preserve">Thông số kỹ thuật: </w:t>
      </w:r>
    </w:p>
    <w:tbl>
      <w:tblPr>
        <w:tblpPr w:leftFromText="180" w:rightFromText="180" w:vertAnchor="text" w:tblpXSpec="center" w:tblpY="1"/>
        <w:tblOverlap w:val="never"/>
        <w:tblW w:w="7552" w:type="dxa"/>
        <w:shd w:val="clear" w:color="auto" w:fill="FFFFFF"/>
        <w:tblCellMar>
          <w:top w:w="15" w:type="dxa"/>
          <w:left w:w="15" w:type="dxa"/>
          <w:bottom w:w="15" w:type="dxa"/>
          <w:right w:w="15" w:type="dxa"/>
        </w:tblCellMar>
        <w:tblLook w:val="04A0" w:firstRow="1" w:lastRow="0" w:firstColumn="1" w:lastColumn="0" w:noHBand="0" w:noVBand="1"/>
      </w:tblPr>
      <w:tblGrid>
        <w:gridCol w:w="2512"/>
        <w:gridCol w:w="5040"/>
      </w:tblGrid>
      <w:tr w:rsidR="00225899" w:rsidRPr="003F494B" w14:paraId="238430C0" w14:textId="77777777" w:rsidTr="003F494B">
        <w:trPr>
          <w:trHeight w:val="315"/>
        </w:trPr>
        <w:tc>
          <w:tcPr>
            <w:tcW w:w="25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81DAD9"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Nguồn sáng</w:t>
            </w:r>
          </w:p>
        </w:tc>
        <w:tc>
          <w:tcPr>
            <w:tcW w:w="50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5B59E3D"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color w:val="000000"/>
                <w:sz w:val="26"/>
                <w:szCs w:val="26"/>
              </w:rPr>
              <w:t>Chip gốm COB</w:t>
            </w:r>
          </w:p>
        </w:tc>
      </w:tr>
      <w:tr w:rsidR="00225899" w:rsidRPr="003F494B" w14:paraId="11FCE4E9" w14:textId="77777777" w:rsidTr="003F494B">
        <w:trPr>
          <w:trHeight w:val="315"/>
        </w:trPr>
        <w:tc>
          <w:tcPr>
            <w:tcW w:w="25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14EFE22"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Góc chiếu sáng</w:t>
            </w:r>
          </w:p>
        </w:tc>
        <w:tc>
          <w:tcPr>
            <w:tcW w:w="50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E7823A8"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color w:val="000000"/>
                <w:sz w:val="26"/>
                <w:szCs w:val="26"/>
              </w:rPr>
              <w:t>25°/60°/90°/120°</w:t>
            </w:r>
          </w:p>
        </w:tc>
      </w:tr>
      <w:tr w:rsidR="00225899" w:rsidRPr="003F494B" w14:paraId="4D8F6299" w14:textId="77777777" w:rsidTr="003F494B">
        <w:trPr>
          <w:trHeight w:val="345"/>
        </w:trPr>
        <w:tc>
          <w:tcPr>
            <w:tcW w:w="25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DE6824E"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Nhiệt độ màu</w:t>
            </w:r>
          </w:p>
        </w:tc>
        <w:tc>
          <w:tcPr>
            <w:tcW w:w="50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F21C4FF"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color w:val="000000"/>
                <w:sz w:val="26"/>
                <w:szCs w:val="26"/>
              </w:rPr>
              <w:t>3000K/4500K/5500K</w:t>
            </w:r>
          </w:p>
        </w:tc>
      </w:tr>
      <w:tr w:rsidR="00225899" w:rsidRPr="003F494B" w14:paraId="0C233D64" w14:textId="77777777" w:rsidTr="003F494B">
        <w:trPr>
          <w:trHeight w:val="315"/>
        </w:trPr>
        <w:tc>
          <w:tcPr>
            <w:tcW w:w="25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C65A15"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Độ sáng</w:t>
            </w:r>
          </w:p>
        </w:tc>
        <w:tc>
          <w:tcPr>
            <w:tcW w:w="50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47A8A95"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Cambria Math" w:eastAsia="Times New Roman" w:hAnsi="Cambria Math" w:cs="Cambria Math"/>
                <w:color w:val="000000"/>
                <w:sz w:val="26"/>
                <w:szCs w:val="26"/>
              </w:rPr>
              <w:t>≧</w:t>
            </w:r>
            <w:r w:rsidRPr="003F494B">
              <w:rPr>
                <w:rFonts w:ascii="Times New Roman" w:eastAsia="Times New Roman" w:hAnsi="Times New Roman" w:cs="Times New Roman"/>
                <w:color w:val="000000"/>
                <w:sz w:val="26"/>
                <w:szCs w:val="26"/>
              </w:rPr>
              <w:t>120Lm/W (±5Lm/W)</w:t>
            </w:r>
          </w:p>
        </w:tc>
      </w:tr>
      <w:tr w:rsidR="00225899" w:rsidRPr="003F494B" w14:paraId="00D1D929" w14:textId="77777777" w:rsidTr="003F494B">
        <w:trPr>
          <w:trHeight w:val="315"/>
        </w:trPr>
        <w:tc>
          <w:tcPr>
            <w:tcW w:w="25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F6CED7"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Chỉ số tạo màu</w:t>
            </w:r>
          </w:p>
        </w:tc>
        <w:tc>
          <w:tcPr>
            <w:tcW w:w="50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69D9B6"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color w:val="000000"/>
                <w:sz w:val="26"/>
                <w:szCs w:val="26"/>
              </w:rPr>
              <w:t>80Ra (±2Ra)</w:t>
            </w:r>
          </w:p>
        </w:tc>
      </w:tr>
      <w:tr w:rsidR="00225899" w:rsidRPr="003F494B" w14:paraId="7BFD3CA8" w14:textId="77777777" w:rsidTr="003F494B">
        <w:trPr>
          <w:trHeight w:val="315"/>
        </w:trPr>
        <w:tc>
          <w:tcPr>
            <w:tcW w:w="25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D84BCA9"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Thông số nguồn</w:t>
            </w:r>
          </w:p>
        </w:tc>
        <w:tc>
          <w:tcPr>
            <w:tcW w:w="50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464CCE"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color w:val="000000"/>
                <w:sz w:val="26"/>
                <w:szCs w:val="26"/>
              </w:rPr>
              <w:t>MEAN WELL AC 220V hoặc AC 90V~305V hoặc AC 180V~520V; 50/60Hz</w:t>
            </w:r>
          </w:p>
        </w:tc>
      </w:tr>
      <w:tr w:rsidR="00225899" w:rsidRPr="003F494B" w14:paraId="68F6D6F0" w14:textId="77777777" w:rsidTr="003F494B">
        <w:trPr>
          <w:trHeight w:val="315"/>
        </w:trPr>
        <w:tc>
          <w:tcPr>
            <w:tcW w:w="25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0CFC02"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Môi trường sử dụng</w:t>
            </w:r>
          </w:p>
        </w:tc>
        <w:tc>
          <w:tcPr>
            <w:tcW w:w="50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62C9FAF"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color w:val="000000"/>
                <w:sz w:val="26"/>
                <w:szCs w:val="26"/>
              </w:rPr>
              <w:t>-25°C~50</w:t>
            </w:r>
            <w:r w:rsidRPr="003F494B">
              <w:rPr>
                <w:rFonts w:ascii="Cambria Math" w:eastAsia="Times New Roman" w:hAnsi="Cambria Math" w:cs="Cambria Math"/>
                <w:color w:val="000000"/>
                <w:sz w:val="26"/>
                <w:szCs w:val="26"/>
              </w:rPr>
              <w:t>℃</w:t>
            </w:r>
            <w:r w:rsidRPr="003F494B">
              <w:rPr>
                <w:rFonts w:ascii="Times New Roman" w:eastAsia="Times New Roman" w:hAnsi="Times New Roman" w:cs="Times New Roman"/>
                <w:color w:val="000000"/>
                <w:sz w:val="26"/>
                <w:szCs w:val="26"/>
              </w:rPr>
              <w:t> </w:t>
            </w:r>
          </w:p>
        </w:tc>
      </w:tr>
      <w:tr w:rsidR="00225899" w:rsidRPr="003F494B" w14:paraId="02F66D18" w14:textId="77777777" w:rsidTr="003F494B">
        <w:trPr>
          <w:trHeight w:val="315"/>
        </w:trPr>
        <w:tc>
          <w:tcPr>
            <w:tcW w:w="25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0A09146"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Cấp bảo vệ</w:t>
            </w:r>
          </w:p>
        </w:tc>
        <w:tc>
          <w:tcPr>
            <w:tcW w:w="50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AF20D57"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color w:val="000000"/>
                <w:sz w:val="26"/>
                <w:szCs w:val="26"/>
              </w:rPr>
              <w:t>Đèn IP68: Bộ nguồn IP65</w:t>
            </w:r>
          </w:p>
        </w:tc>
      </w:tr>
      <w:tr w:rsidR="00225899" w:rsidRPr="003F494B" w14:paraId="34C770AF" w14:textId="77777777" w:rsidTr="003F494B">
        <w:trPr>
          <w:trHeight w:val="315"/>
        </w:trPr>
        <w:tc>
          <w:tcPr>
            <w:tcW w:w="251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2C3E4D2"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b/>
                <w:bCs/>
                <w:color w:val="000000"/>
                <w:sz w:val="26"/>
                <w:szCs w:val="26"/>
              </w:rPr>
              <w:t>Trọng lượng</w:t>
            </w:r>
          </w:p>
        </w:tc>
        <w:tc>
          <w:tcPr>
            <w:tcW w:w="50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02E217B" w14:textId="77777777" w:rsidR="00225899" w:rsidRPr="003F494B" w:rsidRDefault="00225899" w:rsidP="00A95248">
            <w:pPr>
              <w:spacing w:after="0" w:line="240" w:lineRule="auto"/>
              <w:rPr>
                <w:rFonts w:ascii="Times New Roman" w:eastAsia="Times New Roman" w:hAnsi="Times New Roman" w:cs="Times New Roman"/>
                <w:color w:val="000000"/>
                <w:sz w:val="26"/>
                <w:szCs w:val="26"/>
              </w:rPr>
            </w:pPr>
            <w:r w:rsidRPr="003F494B">
              <w:rPr>
                <w:rFonts w:ascii="Times New Roman" w:eastAsia="Times New Roman" w:hAnsi="Times New Roman" w:cs="Times New Roman"/>
                <w:color w:val="000000"/>
                <w:sz w:val="26"/>
                <w:szCs w:val="26"/>
              </w:rPr>
              <w:t>4.3Kg </w:t>
            </w:r>
          </w:p>
        </w:tc>
      </w:tr>
    </w:tbl>
    <w:p w14:paraId="488B2478" w14:textId="77777777" w:rsidR="009765A0" w:rsidRPr="003F494B" w:rsidRDefault="009765A0" w:rsidP="009765A0">
      <w:pPr>
        <w:pStyle w:val="ListParagraph"/>
        <w:tabs>
          <w:tab w:val="left" w:pos="1080"/>
        </w:tabs>
        <w:spacing w:before="120" w:after="120" w:line="240" w:lineRule="auto"/>
        <w:ind w:left="1440"/>
        <w:rPr>
          <w:rFonts w:ascii="Times New Roman" w:eastAsia="Times New Roman" w:hAnsi="Times New Roman" w:cs="Times New Roman"/>
          <w:sz w:val="26"/>
          <w:szCs w:val="26"/>
          <w:lang w:eastAsia="en-GB"/>
        </w:rPr>
      </w:pPr>
    </w:p>
    <w:p w14:paraId="1915E469" w14:textId="6F755891" w:rsidR="00A10C3E" w:rsidRPr="003F494B" w:rsidRDefault="00A10C3E" w:rsidP="00A10C3E">
      <w:pPr>
        <w:tabs>
          <w:tab w:val="left" w:pos="1080"/>
        </w:tabs>
        <w:spacing w:before="120" w:after="120" w:line="240" w:lineRule="auto"/>
        <w:rPr>
          <w:rFonts w:ascii="Times New Roman" w:eastAsia="Times New Roman" w:hAnsi="Times New Roman" w:cs="Times New Roman"/>
          <w:sz w:val="26"/>
          <w:szCs w:val="26"/>
          <w:lang w:eastAsia="en-GB"/>
        </w:rPr>
      </w:pPr>
    </w:p>
    <w:p w14:paraId="03D3B44E" w14:textId="6BB8D11A" w:rsidR="00D315D5" w:rsidRPr="003F494B" w:rsidRDefault="00D315D5" w:rsidP="00A10C3E">
      <w:pPr>
        <w:tabs>
          <w:tab w:val="left" w:pos="1080"/>
        </w:tabs>
        <w:spacing w:before="120" w:after="120" w:line="240" w:lineRule="auto"/>
        <w:rPr>
          <w:rFonts w:ascii="Times New Roman" w:eastAsia="Times New Roman" w:hAnsi="Times New Roman" w:cs="Times New Roman"/>
          <w:sz w:val="26"/>
          <w:szCs w:val="26"/>
          <w:lang w:eastAsia="en-GB"/>
        </w:rPr>
      </w:pPr>
    </w:p>
    <w:p w14:paraId="2C3AB833" w14:textId="63B949C7" w:rsidR="00D315D5" w:rsidRPr="003F494B" w:rsidRDefault="00D315D5" w:rsidP="00A10C3E">
      <w:pPr>
        <w:tabs>
          <w:tab w:val="left" w:pos="1080"/>
        </w:tabs>
        <w:spacing w:before="120" w:after="120" w:line="240" w:lineRule="auto"/>
        <w:rPr>
          <w:rFonts w:ascii="Times New Roman" w:eastAsia="Times New Roman" w:hAnsi="Times New Roman" w:cs="Times New Roman"/>
          <w:sz w:val="26"/>
          <w:szCs w:val="26"/>
          <w:lang w:eastAsia="en-GB"/>
        </w:rPr>
      </w:pPr>
    </w:p>
    <w:p w14:paraId="56503B8C" w14:textId="5F09450C" w:rsidR="00D315D5" w:rsidRPr="003F494B" w:rsidRDefault="00D315D5" w:rsidP="00A10C3E">
      <w:pPr>
        <w:tabs>
          <w:tab w:val="left" w:pos="1080"/>
        </w:tabs>
        <w:spacing w:before="120" w:after="120" w:line="240" w:lineRule="auto"/>
        <w:rPr>
          <w:rFonts w:ascii="Times New Roman" w:eastAsia="Times New Roman" w:hAnsi="Times New Roman" w:cs="Times New Roman"/>
          <w:sz w:val="26"/>
          <w:szCs w:val="26"/>
          <w:lang w:eastAsia="en-GB"/>
        </w:rPr>
      </w:pPr>
    </w:p>
    <w:p w14:paraId="01AAB960" w14:textId="0D964D74" w:rsidR="00D315D5" w:rsidRPr="003F494B" w:rsidRDefault="00D315D5" w:rsidP="00A10C3E">
      <w:pPr>
        <w:tabs>
          <w:tab w:val="left" w:pos="1080"/>
        </w:tabs>
        <w:spacing w:before="120" w:after="120" w:line="240" w:lineRule="auto"/>
        <w:rPr>
          <w:rFonts w:ascii="Times New Roman" w:eastAsia="Times New Roman" w:hAnsi="Times New Roman" w:cs="Times New Roman"/>
          <w:sz w:val="26"/>
          <w:szCs w:val="26"/>
          <w:lang w:eastAsia="en-GB"/>
        </w:rPr>
      </w:pPr>
    </w:p>
    <w:p w14:paraId="5A2609BF" w14:textId="0050D47C" w:rsidR="00D315D5" w:rsidRPr="003F494B" w:rsidRDefault="00D315D5" w:rsidP="00A10C3E">
      <w:pPr>
        <w:tabs>
          <w:tab w:val="left" w:pos="1080"/>
        </w:tabs>
        <w:spacing w:before="120" w:after="120" w:line="240" w:lineRule="auto"/>
        <w:rPr>
          <w:rFonts w:ascii="Times New Roman" w:eastAsia="Times New Roman" w:hAnsi="Times New Roman" w:cs="Times New Roman"/>
          <w:sz w:val="26"/>
          <w:szCs w:val="26"/>
          <w:lang w:eastAsia="en-GB"/>
        </w:rPr>
      </w:pPr>
    </w:p>
    <w:p w14:paraId="285E5E46" w14:textId="77777777" w:rsidR="00A02A0E" w:rsidRPr="003F494B" w:rsidRDefault="00A02A0E" w:rsidP="00A10C3E">
      <w:pPr>
        <w:spacing w:before="120" w:after="120" w:line="240" w:lineRule="auto"/>
        <w:outlineLvl w:val="2"/>
        <w:rPr>
          <w:rFonts w:ascii="Times New Roman" w:eastAsia="Times New Roman" w:hAnsi="Times New Roman" w:cs="Times New Roman"/>
          <w:b/>
          <w:bCs/>
          <w:sz w:val="26"/>
          <w:szCs w:val="26"/>
          <w:lang w:eastAsia="en-GB"/>
        </w:rPr>
      </w:pPr>
    </w:p>
    <w:p w14:paraId="66CBEAD3" w14:textId="77777777" w:rsidR="00A02A0E" w:rsidRPr="003F494B" w:rsidRDefault="00A02A0E" w:rsidP="00A10C3E">
      <w:pPr>
        <w:spacing w:before="120" w:after="120" w:line="240" w:lineRule="auto"/>
        <w:outlineLvl w:val="2"/>
        <w:rPr>
          <w:rFonts w:ascii="Times New Roman" w:eastAsia="Times New Roman" w:hAnsi="Times New Roman" w:cs="Times New Roman"/>
          <w:b/>
          <w:bCs/>
          <w:sz w:val="26"/>
          <w:szCs w:val="26"/>
          <w:lang w:eastAsia="en-GB"/>
        </w:rPr>
      </w:pPr>
    </w:p>
    <w:p w14:paraId="40D9EBF4" w14:textId="47536EBC" w:rsidR="00A10C3E" w:rsidRPr="003F494B" w:rsidRDefault="00A10C3E" w:rsidP="00A10C3E">
      <w:pPr>
        <w:spacing w:before="120" w:after="120" w:line="240" w:lineRule="auto"/>
        <w:outlineLvl w:val="2"/>
        <w:rPr>
          <w:rFonts w:ascii="Times New Roman" w:eastAsia="Times New Roman" w:hAnsi="Times New Roman" w:cs="Times New Roman"/>
          <w:b/>
          <w:bCs/>
          <w:sz w:val="26"/>
          <w:szCs w:val="26"/>
          <w:lang w:eastAsia="en-GB"/>
        </w:rPr>
      </w:pPr>
      <w:r w:rsidRPr="003F494B">
        <w:rPr>
          <w:rFonts w:ascii="Times New Roman" w:eastAsia="Times New Roman" w:hAnsi="Times New Roman" w:cs="Times New Roman"/>
          <w:b/>
          <w:bCs/>
          <w:sz w:val="26"/>
          <w:szCs w:val="26"/>
          <w:lang w:eastAsia="en-GB"/>
        </w:rPr>
        <w:t>II. THÔNG TIN NHÀ CUNG CỨNG</w:t>
      </w:r>
    </w:p>
    <w:p w14:paraId="033DB900" w14:textId="77777777" w:rsidR="00A10C3E" w:rsidRPr="003F494B" w:rsidRDefault="00A10C3E" w:rsidP="00A10C3E">
      <w:pPr>
        <w:pStyle w:val="ListParagraph"/>
        <w:numPr>
          <w:ilvl w:val="0"/>
          <w:numId w:val="4"/>
        </w:numPr>
        <w:spacing w:before="120" w:after="120" w:line="240" w:lineRule="auto"/>
        <w:rPr>
          <w:rFonts w:ascii="Times New Roman" w:eastAsia="Times New Roman" w:hAnsi="Times New Roman" w:cs="Times New Roman"/>
          <w:sz w:val="26"/>
          <w:szCs w:val="26"/>
          <w:lang w:eastAsia="en-GB"/>
        </w:rPr>
      </w:pPr>
      <w:r w:rsidRPr="003F494B">
        <w:rPr>
          <w:rFonts w:ascii="Times New Roman" w:eastAsia="Times New Roman" w:hAnsi="Times New Roman" w:cs="Times New Roman"/>
          <w:b/>
          <w:bCs/>
          <w:sz w:val="26"/>
          <w:szCs w:val="26"/>
          <w:lang w:eastAsia="en-GB"/>
        </w:rPr>
        <w:t>Tên đơn vị sở hữu/cung ứng:</w:t>
      </w:r>
      <w:r w:rsidRPr="003F494B">
        <w:rPr>
          <w:rFonts w:ascii="Times New Roman" w:eastAsia="Times New Roman" w:hAnsi="Times New Roman" w:cs="Times New Roman"/>
          <w:sz w:val="26"/>
          <w:szCs w:val="26"/>
          <w:lang w:eastAsia="en-GB"/>
        </w:rPr>
        <w:t xml:space="preserve"> Công ty TNHH China Ecotek Việt Nam</w:t>
      </w:r>
    </w:p>
    <w:p w14:paraId="71EEE1CE" w14:textId="77777777" w:rsidR="00A10C3E" w:rsidRPr="003F494B" w:rsidRDefault="00A10C3E" w:rsidP="00A10C3E">
      <w:pPr>
        <w:numPr>
          <w:ilvl w:val="0"/>
          <w:numId w:val="4"/>
        </w:numPr>
        <w:spacing w:before="120" w:after="120" w:line="240" w:lineRule="auto"/>
        <w:rPr>
          <w:rFonts w:ascii="Times New Roman" w:eastAsia="Times New Roman" w:hAnsi="Times New Roman" w:cs="Times New Roman"/>
          <w:sz w:val="26"/>
          <w:szCs w:val="26"/>
          <w:lang w:eastAsia="en-GB"/>
        </w:rPr>
      </w:pPr>
      <w:r w:rsidRPr="003F494B">
        <w:rPr>
          <w:rFonts w:ascii="Times New Roman" w:eastAsia="Times New Roman" w:hAnsi="Times New Roman" w:cs="Times New Roman"/>
          <w:b/>
          <w:bCs/>
          <w:sz w:val="26"/>
          <w:szCs w:val="26"/>
          <w:lang w:eastAsia="en-GB"/>
        </w:rPr>
        <w:t>Thông tin liên hệ nhanh:</w:t>
      </w:r>
    </w:p>
    <w:p w14:paraId="74598D80" w14:textId="77777777" w:rsidR="00A10C3E" w:rsidRPr="003F494B" w:rsidRDefault="00A10C3E" w:rsidP="00A10C3E">
      <w:pPr>
        <w:spacing w:before="120" w:after="120" w:line="240" w:lineRule="auto"/>
        <w:ind w:left="720"/>
        <w:rPr>
          <w:rFonts w:ascii="Times New Roman" w:eastAsia="Times New Roman" w:hAnsi="Times New Roman" w:cs="Times New Roman"/>
          <w:sz w:val="26"/>
          <w:szCs w:val="26"/>
          <w:lang w:eastAsia="en-GB"/>
        </w:rPr>
      </w:pPr>
      <w:r w:rsidRPr="003F494B">
        <w:rPr>
          <w:rFonts w:ascii="Times New Roman" w:eastAsia="Times New Roman" w:hAnsi="Times New Roman" w:cs="Times New Roman"/>
          <w:sz w:val="26"/>
          <w:szCs w:val="26"/>
          <w:lang w:eastAsia="en-GB"/>
        </w:rPr>
        <w:t>Người đại diện: Hung Chen Yu   Chức vụ: Giám đốc</w:t>
      </w:r>
    </w:p>
    <w:p w14:paraId="2A966D66" w14:textId="77777777" w:rsidR="00A10C3E" w:rsidRPr="003F494B" w:rsidRDefault="00A10C3E" w:rsidP="00A10C3E">
      <w:pPr>
        <w:spacing w:before="120" w:after="120" w:line="240" w:lineRule="auto"/>
        <w:ind w:left="720"/>
        <w:rPr>
          <w:rFonts w:ascii="Times New Roman" w:eastAsia="Times New Roman" w:hAnsi="Times New Roman" w:cs="Times New Roman"/>
          <w:sz w:val="26"/>
          <w:szCs w:val="26"/>
          <w:lang w:eastAsia="en-GB"/>
        </w:rPr>
      </w:pPr>
      <w:r w:rsidRPr="003F494B">
        <w:rPr>
          <w:rFonts w:ascii="Times New Roman" w:eastAsia="Times New Roman" w:hAnsi="Times New Roman" w:cs="Times New Roman"/>
          <w:sz w:val="26"/>
          <w:szCs w:val="26"/>
          <w:lang w:eastAsia="en-GB"/>
        </w:rPr>
        <w:t>Điện thoại: 0902669771               Email: cevcsales@cevc.com.vn</w:t>
      </w:r>
    </w:p>
    <w:p w14:paraId="67EFAC4E" w14:textId="77777777" w:rsidR="00A10C3E" w:rsidRPr="003F494B" w:rsidRDefault="00A10C3E" w:rsidP="00A10C3E">
      <w:pPr>
        <w:spacing w:before="120" w:after="120" w:line="240" w:lineRule="auto"/>
        <w:ind w:left="720"/>
        <w:rPr>
          <w:rFonts w:ascii="Times New Roman" w:eastAsia="Times New Roman" w:hAnsi="Times New Roman" w:cs="Times New Roman"/>
          <w:sz w:val="26"/>
          <w:szCs w:val="26"/>
          <w:lang w:eastAsia="en-GB"/>
        </w:rPr>
      </w:pPr>
      <w:r w:rsidRPr="003F494B">
        <w:rPr>
          <w:rFonts w:ascii="Times New Roman" w:eastAsia="Times New Roman" w:hAnsi="Times New Roman" w:cs="Times New Roman"/>
          <w:sz w:val="26"/>
          <w:szCs w:val="26"/>
          <w:lang w:eastAsia="en-GB"/>
        </w:rPr>
        <w:t>Website: cevcsales@cevc.com.vn</w:t>
      </w:r>
    </w:p>
    <w:p w14:paraId="42A8B28E" w14:textId="2C77DE64" w:rsidR="007203A3" w:rsidRPr="003F494B" w:rsidRDefault="007203A3">
      <w:pPr>
        <w:rPr>
          <w:rFonts w:ascii="Times New Roman" w:eastAsia="Times New Roman" w:hAnsi="Times New Roman" w:cs="Times New Roman"/>
          <w:sz w:val="26"/>
          <w:szCs w:val="26"/>
          <w:lang w:eastAsia="en-GB"/>
        </w:rPr>
      </w:pPr>
    </w:p>
    <w:p w14:paraId="5CD6B804" w14:textId="77777777" w:rsidR="00577831" w:rsidRPr="003F494B" w:rsidRDefault="00256058" w:rsidP="00577831">
      <w:pPr>
        <w:spacing w:before="120" w:after="120" w:line="240" w:lineRule="auto"/>
        <w:rPr>
          <w:rFonts w:ascii="Times New Roman" w:eastAsia="Times New Roman" w:hAnsi="Times New Roman" w:cs="Times New Roman"/>
          <w:sz w:val="26"/>
          <w:szCs w:val="26"/>
          <w:lang w:eastAsia="en-GB"/>
        </w:rPr>
      </w:pPr>
      <w:r w:rsidRPr="003F494B">
        <w:rPr>
          <w:rFonts w:ascii="Times New Roman" w:eastAsia="Times New Roman" w:hAnsi="Times New Roman" w:cs="Times New Roman"/>
          <w:sz w:val="26"/>
          <w:szCs w:val="26"/>
          <w:lang w:eastAsia="en-GB"/>
        </w:rPr>
        <w:pict w14:anchorId="7EEF591D">
          <v:rect id="_x0000_i1025" style="width:0;height:1.5pt" o:hralign="center" o:hrstd="t" o:hr="t" fillcolor="#a0a0a0" stroked="f"/>
        </w:pict>
      </w:r>
    </w:p>
    <w:p w14:paraId="345E67C4" w14:textId="77777777" w:rsidR="00577831" w:rsidRPr="003F494B" w:rsidRDefault="00577831" w:rsidP="00577831">
      <w:pPr>
        <w:spacing w:before="120" w:after="120" w:line="240" w:lineRule="auto"/>
        <w:outlineLvl w:val="2"/>
        <w:rPr>
          <w:rFonts w:ascii="Times New Roman" w:eastAsia="Times New Roman" w:hAnsi="Times New Roman" w:cs="Times New Roman"/>
          <w:b/>
          <w:bCs/>
          <w:sz w:val="26"/>
          <w:szCs w:val="26"/>
          <w:lang w:eastAsia="en-GB"/>
        </w:rPr>
      </w:pPr>
      <w:r w:rsidRPr="003F494B">
        <w:rPr>
          <w:rFonts w:ascii="Times New Roman" w:eastAsia="Times New Roman" w:hAnsi="Times New Roman" w:cs="Times New Roman"/>
          <w:b/>
          <w:bCs/>
          <w:sz w:val="26"/>
          <w:szCs w:val="26"/>
          <w:lang w:eastAsia="en-GB"/>
        </w:rPr>
        <w:t>PHẦN</w:t>
      </w:r>
      <w:bookmarkStart w:id="0" w:name="_GoBack"/>
      <w:bookmarkEnd w:id="0"/>
      <w:r w:rsidRPr="003F494B">
        <w:rPr>
          <w:rFonts w:ascii="Times New Roman" w:eastAsia="Times New Roman" w:hAnsi="Times New Roman" w:cs="Times New Roman"/>
          <w:b/>
          <w:bCs/>
          <w:sz w:val="26"/>
          <w:szCs w:val="26"/>
          <w:lang w:eastAsia="en-GB"/>
        </w:rPr>
        <w:t xml:space="preserve"> DÀNH CHO BAN QUẢN TRỊ TECHPORT</w:t>
      </w:r>
    </w:p>
    <w:p w14:paraId="24BF9CC7" w14:textId="0D9B6D2F" w:rsidR="00577831" w:rsidRPr="003F494B" w:rsidRDefault="00577831" w:rsidP="00577831">
      <w:pPr>
        <w:numPr>
          <w:ilvl w:val="0"/>
          <w:numId w:val="5"/>
        </w:numPr>
        <w:spacing w:before="120" w:after="120" w:line="240" w:lineRule="auto"/>
        <w:rPr>
          <w:rFonts w:ascii="Times New Roman" w:eastAsia="Times New Roman" w:hAnsi="Times New Roman" w:cs="Times New Roman"/>
          <w:sz w:val="26"/>
          <w:szCs w:val="26"/>
          <w:lang w:eastAsia="en-GB"/>
        </w:rPr>
      </w:pPr>
      <w:r w:rsidRPr="003F494B">
        <w:rPr>
          <w:rFonts w:ascii="Times New Roman" w:eastAsia="Times New Roman" w:hAnsi="Times New Roman" w:cs="Times New Roman"/>
          <w:b/>
          <w:bCs/>
          <w:sz w:val="26"/>
          <w:szCs w:val="26"/>
          <w:lang w:eastAsia="en-GB"/>
        </w:rPr>
        <w:lastRenderedPageBreak/>
        <w:t>Người duyệt:</w:t>
      </w:r>
      <w:r w:rsidRPr="003F494B">
        <w:rPr>
          <w:rFonts w:ascii="Times New Roman" w:eastAsia="Times New Roman" w:hAnsi="Times New Roman" w:cs="Times New Roman"/>
          <w:sz w:val="26"/>
          <w:szCs w:val="26"/>
          <w:lang w:eastAsia="en-GB"/>
        </w:rPr>
        <w:t xml:space="preserve"> </w:t>
      </w:r>
    </w:p>
    <w:p w14:paraId="65EE3836" w14:textId="77777777" w:rsidR="00E855C9" w:rsidRPr="003F494B" w:rsidRDefault="00E855C9" w:rsidP="00577831">
      <w:pPr>
        <w:spacing w:before="120" w:after="120" w:line="240" w:lineRule="auto"/>
        <w:rPr>
          <w:rFonts w:ascii="Times New Roman" w:hAnsi="Times New Roman" w:cs="Times New Roman"/>
          <w:sz w:val="26"/>
          <w:szCs w:val="26"/>
        </w:rPr>
      </w:pPr>
    </w:p>
    <w:sectPr w:rsidR="00E855C9" w:rsidRPr="003F49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4E2FC4" w14:textId="77777777" w:rsidR="00256058" w:rsidRDefault="00256058" w:rsidP="00191A22">
      <w:pPr>
        <w:spacing w:after="0" w:line="240" w:lineRule="auto"/>
      </w:pPr>
      <w:r>
        <w:separator/>
      </w:r>
    </w:p>
  </w:endnote>
  <w:endnote w:type="continuationSeparator" w:id="0">
    <w:p w14:paraId="0748805D" w14:textId="77777777" w:rsidR="00256058" w:rsidRDefault="00256058" w:rsidP="00191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等线 Light">
    <w:altName w:val="HYZhongHei 197"/>
    <w:panose1 w:val="00000000000000000000"/>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 w:name="等线">
    <w:panose1 w:val="00000000000000000000"/>
    <w:charset w:val="86"/>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6ED08D" w14:textId="77777777" w:rsidR="00256058" w:rsidRDefault="00256058" w:rsidP="00191A22">
      <w:pPr>
        <w:spacing w:after="0" w:line="240" w:lineRule="auto"/>
      </w:pPr>
      <w:r>
        <w:separator/>
      </w:r>
    </w:p>
  </w:footnote>
  <w:footnote w:type="continuationSeparator" w:id="0">
    <w:p w14:paraId="3B7C2578" w14:textId="77777777" w:rsidR="00256058" w:rsidRDefault="00256058" w:rsidP="00191A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F00E1"/>
    <w:multiLevelType w:val="multilevel"/>
    <w:tmpl w:val="DEC857D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5D4E08"/>
    <w:multiLevelType w:val="multilevel"/>
    <w:tmpl w:val="BCD6CE2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657181"/>
    <w:multiLevelType w:val="multilevel"/>
    <w:tmpl w:val="438CE5B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C575A61"/>
    <w:multiLevelType w:val="multilevel"/>
    <w:tmpl w:val="90AC8AEC"/>
    <w:lvl w:ilvl="0">
      <w:start w:val="1"/>
      <w:numFmt w:val="decimal"/>
      <w:lvlText w:val="%1."/>
      <w:lvlJc w:val="left"/>
      <w:pPr>
        <w:ind w:left="1440" w:hanging="360"/>
      </w:pPr>
      <w:rPr>
        <w:rFonts w:hint="default"/>
      </w:rPr>
    </w:lvl>
    <w:lvl w:ilvl="1">
      <w:start w:val="1"/>
      <w:numFmt w:val="bullet"/>
      <w:lvlText w:val=""/>
      <w:lvlJc w:val="left"/>
      <w:pPr>
        <w:ind w:left="1440" w:hanging="360"/>
      </w:pPr>
      <w:rPr>
        <w:rFonts w:ascii="Symbol" w:hAnsi="Symbol"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520" w:hanging="144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880" w:hanging="1800"/>
      </w:pPr>
      <w:rPr>
        <w:rFonts w:hint="default"/>
        <w:b/>
      </w:rPr>
    </w:lvl>
    <w:lvl w:ilvl="8">
      <w:start w:val="1"/>
      <w:numFmt w:val="decimal"/>
      <w:isLgl/>
      <w:lvlText w:val="%1.%2.%3.%4.%5.%6.%7.%8.%9"/>
      <w:lvlJc w:val="left"/>
      <w:pPr>
        <w:ind w:left="2880" w:hanging="1800"/>
      </w:pPr>
      <w:rPr>
        <w:rFonts w:hint="default"/>
        <w:b/>
      </w:rPr>
    </w:lvl>
  </w:abstractNum>
  <w:abstractNum w:abstractNumId="4">
    <w:nsid w:val="2FC54EE9"/>
    <w:multiLevelType w:val="hybridMultilevel"/>
    <w:tmpl w:val="DCE6E4F2"/>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217E57"/>
    <w:multiLevelType w:val="multilevel"/>
    <w:tmpl w:val="972C221E"/>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497526C"/>
    <w:multiLevelType w:val="multilevel"/>
    <w:tmpl w:val="D638AB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67C627F"/>
    <w:multiLevelType w:val="multilevel"/>
    <w:tmpl w:val="D638AB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7F60809"/>
    <w:multiLevelType w:val="hybridMultilevel"/>
    <w:tmpl w:val="586E0D9E"/>
    <w:lvl w:ilvl="0" w:tplc="B162A04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6754863"/>
    <w:multiLevelType w:val="multilevel"/>
    <w:tmpl w:val="90AC8AEC"/>
    <w:lvl w:ilvl="0">
      <w:start w:val="1"/>
      <w:numFmt w:val="decimal"/>
      <w:lvlText w:val="%1."/>
      <w:lvlJc w:val="left"/>
      <w:pPr>
        <w:ind w:left="1440" w:hanging="360"/>
      </w:pPr>
      <w:rPr>
        <w:rFonts w:hint="default"/>
      </w:rPr>
    </w:lvl>
    <w:lvl w:ilvl="1">
      <w:start w:val="1"/>
      <w:numFmt w:val="bullet"/>
      <w:lvlText w:val=""/>
      <w:lvlJc w:val="left"/>
      <w:pPr>
        <w:ind w:left="1440" w:hanging="360"/>
      </w:pPr>
      <w:rPr>
        <w:rFonts w:ascii="Symbol" w:hAnsi="Symbol"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520" w:hanging="144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880" w:hanging="1800"/>
      </w:pPr>
      <w:rPr>
        <w:rFonts w:hint="default"/>
        <w:b/>
      </w:rPr>
    </w:lvl>
    <w:lvl w:ilvl="8">
      <w:start w:val="1"/>
      <w:numFmt w:val="decimal"/>
      <w:isLgl/>
      <w:lvlText w:val="%1.%2.%3.%4.%5.%6.%7.%8.%9"/>
      <w:lvlJc w:val="left"/>
      <w:pPr>
        <w:ind w:left="2880" w:hanging="1800"/>
      </w:pPr>
      <w:rPr>
        <w:rFonts w:hint="default"/>
        <w:b/>
      </w:rPr>
    </w:lvl>
  </w:abstractNum>
  <w:abstractNum w:abstractNumId="10">
    <w:nsid w:val="481218D4"/>
    <w:multiLevelType w:val="multilevel"/>
    <w:tmpl w:val="438CE5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9A20421"/>
    <w:multiLevelType w:val="multilevel"/>
    <w:tmpl w:val="90AC8AEC"/>
    <w:lvl w:ilvl="0">
      <w:start w:val="1"/>
      <w:numFmt w:val="decimal"/>
      <w:lvlText w:val="%1."/>
      <w:lvlJc w:val="left"/>
      <w:pPr>
        <w:ind w:left="1440" w:hanging="360"/>
      </w:pPr>
      <w:rPr>
        <w:rFonts w:hint="default"/>
      </w:rPr>
    </w:lvl>
    <w:lvl w:ilvl="1">
      <w:start w:val="1"/>
      <w:numFmt w:val="bullet"/>
      <w:lvlText w:val=""/>
      <w:lvlJc w:val="left"/>
      <w:pPr>
        <w:ind w:left="1440" w:hanging="360"/>
      </w:pPr>
      <w:rPr>
        <w:rFonts w:ascii="Symbol" w:hAnsi="Symbol"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520" w:hanging="144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880" w:hanging="1800"/>
      </w:pPr>
      <w:rPr>
        <w:rFonts w:hint="default"/>
        <w:b/>
      </w:rPr>
    </w:lvl>
    <w:lvl w:ilvl="8">
      <w:start w:val="1"/>
      <w:numFmt w:val="decimal"/>
      <w:isLgl/>
      <w:lvlText w:val="%1.%2.%3.%4.%5.%6.%7.%8.%9"/>
      <w:lvlJc w:val="left"/>
      <w:pPr>
        <w:ind w:left="2880" w:hanging="1800"/>
      </w:pPr>
      <w:rPr>
        <w:rFonts w:hint="default"/>
        <w:b/>
      </w:rPr>
    </w:lvl>
  </w:abstractNum>
  <w:abstractNum w:abstractNumId="12">
    <w:nsid w:val="4D3C3903"/>
    <w:multiLevelType w:val="multilevel"/>
    <w:tmpl w:val="CD8AC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EC94B19"/>
    <w:multiLevelType w:val="multilevel"/>
    <w:tmpl w:val="90AC8AEC"/>
    <w:lvl w:ilvl="0">
      <w:start w:val="1"/>
      <w:numFmt w:val="decimal"/>
      <w:lvlText w:val="%1."/>
      <w:lvlJc w:val="left"/>
      <w:pPr>
        <w:ind w:left="1440" w:hanging="360"/>
      </w:pPr>
      <w:rPr>
        <w:rFonts w:hint="default"/>
      </w:rPr>
    </w:lvl>
    <w:lvl w:ilvl="1">
      <w:start w:val="1"/>
      <w:numFmt w:val="bullet"/>
      <w:lvlText w:val=""/>
      <w:lvlJc w:val="left"/>
      <w:pPr>
        <w:ind w:left="1440" w:hanging="360"/>
      </w:pPr>
      <w:rPr>
        <w:rFonts w:ascii="Symbol" w:hAnsi="Symbol"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520" w:hanging="144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880" w:hanging="1800"/>
      </w:pPr>
      <w:rPr>
        <w:rFonts w:hint="default"/>
        <w:b/>
      </w:rPr>
    </w:lvl>
    <w:lvl w:ilvl="8">
      <w:start w:val="1"/>
      <w:numFmt w:val="decimal"/>
      <w:isLgl/>
      <w:lvlText w:val="%1.%2.%3.%4.%5.%6.%7.%8.%9"/>
      <w:lvlJc w:val="left"/>
      <w:pPr>
        <w:ind w:left="2880" w:hanging="1800"/>
      </w:pPr>
      <w:rPr>
        <w:rFonts w:hint="default"/>
        <w:b/>
      </w:rPr>
    </w:lvl>
  </w:abstractNum>
  <w:abstractNum w:abstractNumId="14">
    <w:nsid w:val="4F147904"/>
    <w:multiLevelType w:val="multilevel"/>
    <w:tmpl w:val="B0D6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2070A7"/>
    <w:multiLevelType w:val="multilevel"/>
    <w:tmpl w:val="03E0E488"/>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16">
    <w:nsid w:val="660E7D18"/>
    <w:multiLevelType w:val="hybridMultilevel"/>
    <w:tmpl w:val="EF72965A"/>
    <w:lvl w:ilvl="0" w:tplc="997EFC70">
      <w:start w:val="1"/>
      <w:numFmt w:val="low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nsid w:val="6636636C"/>
    <w:multiLevelType w:val="multilevel"/>
    <w:tmpl w:val="438CE5B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2AB51D3"/>
    <w:multiLevelType w:val="multilevel"/>
    <w:tmpl w:val="286AADD6"/>
    <w:lvl w:ilvl="0">
      <w:start w:val="1"/>
      <w:numFmt w:val="decimal"/>
      <w:lvlText w:val="%1."/>
      <w:lvlJc w:val="left"/>
      <w:pPr>
        <w:ind w:left="1440" w:hanging="360"/>
      </w:pPr>
      <w:rPr>
        <w:rFonts w:hint="default"/>
      </w:rPr>
    </w:lvl>
    <w:lvl w:ilvl="1">
      <w:start w:val="2"/>
      <w:numFmt w:val="decimal"/>
      <w:isLgl/>
      <w:lvlText w:val="%1.%2"/>
      <w:lvlJc w:val="left"/>
      <w:pPr>
        <w:ind w:left="1495"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520" w:hanging="144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880" w:hanging="1800"/>
      </w:pPr>
      <w:rPr>
        <w:rFonts w:hint="default"/>
        <w:b/>
      </w:rPr>
    </w:lvl>
    <w:lvl w:ilvl="8">
      <w:start w:val="1"/>
      <w:numFmt w:val="decimal"/>
      <w:isLgl/>
      <w:lvlText w:val="%1.%2.%3.%4.%5.%6.%7.%8.%9"/>
      <w:lvlJc w:val="left"/>
      <w:pPr>
        <w:ind w:left="2880" w:hanging="1800"/>
      </w:pPr>
      <w:rPr>
        <w:rFonts w:hint="default"/>
        <w:b/>
      </w:rPr>
    </w:lvl>
  </w:abstractNum>
  <w:abstractNum w:abstractNumId="19">
    <w:nsid w:val="7C66317D"/>
    <w:multiLevelType w:val="hybridMultilevel"/>
    <w:tmpl w:val="27E275AE"/>
    <w:lvl w:ilvl="0" w:tplc="CF8CB6A4">
      <w:start w:val="1"/>
      <w:numFmt w:val="low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nsid w:val="7EF97124"/>
    <w:multiLevelType w:val="multilevel"/>
    <w:tmpl w:val="90AC8AEC"/>
    <w:lvl w:ilvl="0">
      <w:start w:val="1"/>
      <w:numFmt w:val="decimal"/>
      <w:lvlText w:val="%1."/>
      <w:lvlJc w:val="left"/>
      <w:pPr>
        <w:ind w:left="1440" w:hanging="360"/>
      </w:pPr>
      <w:rPr>
        <w:rFonts w:hint="default"/>
      </w:rPr>
    </w:lvl>
    <w:lvl w:ilvl="1">
      <w:start w:val="1"/>
      <w:numFmt w:val="bullet"/>
      <w:lvlText w:val=""/>
      <w:lvlJc w:val="left"/>
      <w:pPr>
        <w:ind w:left="1440" w:hanging="360"/>
      </w:pPr>
      <w:rPr>
        <w:rFonts w:ascii="Symbol" w:hAnsi="Symbol"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520" w:hanging="144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880" w:hanging="1800"/>
      </w:pPr>
      <w:rPr>
        <w:rFonts w:hint="default"/>
        <w:b/>
      </w:rPr>
    </w:lvl>
    <w:lvl w:ilvl="8">
      <w:start w:val="1"/>
      <w:numFmt w:val="decimal"/>
      <w:isLgl/>
      <w:lvlText w:val="%1.%2.%3.%4.%5.%6.%7.%8.%9"/>
      <w:lvlJc w:val="left"/>
      <w:pPr>
        <w:ind w:left="2880" w:hanging="1800"/>
      </w:pPr>
      <w:rPr>
        <w:rFonts w:hint="default"/>
        <w:b/>
      </w:rPr>
    </w:lvl>
  </w:abstractNum>
  <w:num w:numId="1">
    <w:abstractNumId w:val="12"/>
  </w:num>
  <w:num w:numId="2">
    <w:abstractNumId w:val="0"/>
  </w:num>
  <w:num w:numId="3">
    <w:abstractNumId w:val="1"/>
  </w:num>
  <w:num w:numId="4">
    <w:abstractNumId w:val="5"/>
  </w:num>
  <w:num w:numId="5">
    <w:abstractNumId w:val="14"/>
  </w:num>
  <w:num w:numId="6">
    <w:abstractNumId w:val="15"/>
  </w:num>
  <w:num w:numId="7">
    <w:abstractNumId w:val="10"/>
  </w:num>
  <w:num w:numId="8">
    <w:abstractNumId w:val="17"/>
  </w:num>
  <w:num w:numId="9">
    <w:abstractNumId w:val="18"/>
  </w:num>
  <w:num w:numId="10">
    <w:abstractNumId w:val="8"/>
  </w:num>
  <w:num w:numId="11">
    <w:abstractNumId w:val="2"/>
  </w:num>
  <w:num w:numId="12">
    <w:abstractNumId w:val="7"/>
  </w:num>
  <w:num w:numId="13">
    <w:abstractNumId w:val="6"/>
  </w:num>
  <w:num w:numId="14">
    <w:abstractNumId w:val="9"/>
  </w:num>
  <w:num w:numId="15">
    <w:abstractNumId w:val="20"/>
  </w:num>
  <w:num w:numId="16">
    <w:abstractNumId w:val="11"/>
  </w:num>
  <w:num w:numId="17">
    <w:abstractNumId w:val="3"/>
  </w:num>
  <w:num w:numId="18">
    <w:abstractNumId w:val="13"/>
  </w:num>
  <w:num w:numId="19">
    <w:abstractNumId w:val="4"/>
  </w:num>
  <w:num w:numId="20">
    <w:abstractNumId w:val="19"/>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7831"/>
    <w:rsid w:val="000C0B06"/>
    <w:rsid w:val="00113AE8"/>
    <w:rsid w:val="00124ADA"/>
    <w:rsid w:val="00131E69"/>
    <w:rsid w:val="00183108"/>
    <w:rsid w:val="00191A22"/>
    <w:rsid w:val="001E16FB"/>
    <w:rsid w:val="00222646"/>
    <w:rsid w:val="00225899"/>
    <w:rsid w:val="0024103B"/>
    <w:rsid w:val="00256058"/>
    <w:rsid w:val="00303C94"/>
    <w:rsid w:val="00336040"/>
    <w:rsid w:val="003601BB"/>
    <w:rsid w:val="003F455C"/>
    <w:rsid w:val="003F494B"/>
    <w:rsid w:val="0046028E"/>
    <w:rsid w:val="0047037C"/>
    <w:rsid w:val="004710C9"/>
    <w:rsid w:val="0049566F"/>
    <w:rsid w:val="00515D24"/>
    <w:rsid w:val="00530BE4"/>
    <w:rsid w:val="00577831"/>
    <w:rsid w:val="00632902"/>
    <w:rsid w:val="006762A5"/>
    <w:rsid w:val="006B3598"/>
    <w:rsid w:val="007203A3"/>
    <w:rsid w:val="00736497"/>
    <w:rsid w:val="00813F85"/>
    <w:rsid w:val="008D211D"/>
    <w:rsid w:val="00905A66"/>
    <w:rsid w:val="009765A0"/>
    <w:rsid w:val="00A01D09"/>
    <w:rsid w:val="00A02A0E"/>
    <w:rsid w:val="00A10C3E"/>
    <w:rsid w:val="00A21556"/>
    <w:rsid w:val="00A97B6D"/>
    <w:rsid w:val="00AB04C2"/>
    <w:rsid w:val="00AC787A"/>
    <w:rsid w:val="00C50A54"/>
    <w:rsid w:val="00C52A7F"/>
    <w:rsid w:val="00CF348C"/>
    <w:rsid w:val="00D315D5"/>
    <w:rsid w:val="00D65248"/>
    <w:rsid w:val="00D81408"/>
    <w:rsid w:val="00E063E7"/>
    <w:rsid w:val="00E43356"/>
    <w:rsid w:val="00E855C9"/>
    <w:rsid w:val="00FC1B4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38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78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link w:val="Heading3Char"/>
    <w:uiPriority w:val="9"/>
    <w:qFormat/>
    <w:rsid w:val="0057783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831"/>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577831"/>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577831"/>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577831"/>
    <w:pPr>
      <w:spacing w:after="0" w:line="240" w:lineRule="auto"/>
    </w:pPr>
    <w:rPr>
      <w:kern w:val="2"/>
      <w:sz w:val="24"/>
      <w:szCs w:val="24"/>
      <w:lang w:val="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77831"/>
    <w:pPr>
      <w:ind w:left="720"/>
      <w:contextualSpacing/>
    </w:pPr>
  </w:style>
  <w:style w:type="paragraph" w:styleId="Header">
    <w:name w:val="header"/>
    <w:basedOn w:val="Normal"/>
    <w:link w:val="HeaderChar"/>
    <w:uiPriority w:val="99"/>
    <w:unhideWhenUsed/>
    <w:rsid w:val="00191A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A22"/>
  </w:style>
  <w:style w:type="paragraph" w:styleId="Footer">
    <w:name w:val="footer"/>
    <w:basedOn w:val="Normal"/>
    <w:link w:val="FooterChar"/>
    <w:uiPriority w:val="99"/>
    <w:unhideWhenUsed/>
    <w:rsid w:val="00191A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A22"/>
  </w:style>
  <w:style w:type="character" w:styleId="Hyperlink">
    <w:name w:val="Hyperlink"/>
    <w:basedOn w:val="DefaultParagraphFont"/>
    <w:uiPriority w:val="99"/>
    <w:unhideWhenUsed/>
    <w:rsid w:val="00632902"/>
    <w:rPr>
      <w:color w:val="0563C1" w:themeColor="hyperlink"/>
      <w:u w:val="single"/>
    </w:rPr>
  </w:style>
  <w:style w:type="character" w:customStyle="1" w:styleId="UnresolvedMention">
    <w:name w:val="Unresolved Mention"/>
    <w:basedOn w:val="DefaultParagraphFont"/>
    <w:uiPriority w:val="99"/>
    <w:semiHidden/>
    <w:unhideWhenUsed/>
    <w:rsid w:val="00632902"/>
    <w:rPr>
      <w:color w:val="605E5C"/>
      <w:shd w:val="clear" w:color="auto" w:fill="E1DFDD"/>
    </w:rPr>
  </w:style>
  <w:style w:type="character" w:styleId="Strong">
    <w:name w:val="Strong"/>
    <w:basedOn w:val="DefaultParagraphFont"/>
    <w:uiPriority w:val="22"/>
    <w:qFormat/>
    <w:rsid w:val="0024103B"/>
    <w:rPr>
      <w:b/>
      <w:bCs/>
    </w:rPr>
  </w:style>
  <w:style w:type="character" w:customStyle="1" w:styleId="agcmg">
    <w:name w:val="a_gcmg"/>
    <w:basedOn w:val="DefaultParagraphFont"/>
    <w:rsid w:val="009765A0"/>
  </w:style>
  <w:style w:type="paragraph" w:styleId="BalloonText">
    <w:name w:val="Balloon Text"/>
    <w:basedOn w:val="Normal"/>
    <w:link w:val="BalloonTextChar"/>
    <w:uiPriority w:val="99"/>
    <w:semiHidden/>
    <w:unhideWhenUsed/>
    <w:rsid w:val="001831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10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78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link w:val="Heading3Char"/>
    <w:uiPriority w:val="9"/>
    <w:qFormat/>
    <w:rsid w:val="0057783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831"/>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577831"/>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577831"/>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577831"/>
    <w:pPr>
      <w:spacing w:after="0" w:line="240" w:lineRule="auto"/>
    </w:pPr>
    <w:rPr>
      <w:kern w:val="2"/>
      <w:sz w:val="24"/>
      <w:szCs w:val="24"/>
      <w:lang w:val="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77831"/>
    <w:pPr>
      <w:ind w:left="720"/>
      <w:contextualSpacing/>
    </w:pPr>
  </w:style>
  <w:style w:type="paragraph" w:styleId="Header">
    <w:name w:val="header"/>
    <w:basedOn w:val="Normal"/>
    <w:link w:val="HeaderChar"/>
    <w:uiPriority w:val="99"/>
    <w:unhideWhenUsed/>
    <w:rsid w:val="00191A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A22"/>
  </w:style>
  <w:style w:type="paragraph" w:styleId="Footer">
    <w:name w:val="footer"/>
    <w:basedOn w:val="Normal"/>
    <w:link w:val="FooterChar"/>
    <w:uiPriority w:val="99"/>
    <w:unhideWhenUsed/>
    <w:rsid w:val="00191A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A22"/>
  </w:style>
  <w:style w:type="character" w:styleId="Hyperlink">
    <w:name w:val="Hyperlink"/>
    <w:basedOn w:val="DefaultParagraphFont"/>
    <w:uiPriority w:val="99"/>
    <w:unhideWhenUsed/>
    <w:rsid w:val="00632902"/>
    <w:rPr>
      <w:color w:val="0563C1" w:themeColor="hyperlink"/>
      <w:u w:val="single"/>
    </w:rPr>
  </w:style>
  <w:style w:type="character" w:customStyle="1" w:styleId="UnresolvedMention">
    <w:name w:val="Unresolved Mention"/>
    <w:basedOn w:val="DefaultParagraphFont"/>
    <w:uiPriority w:val="99"/>
    <w:semiHidden/>
    <w:unhideWhenUsed/>
    <w:rsid w:val="00632902"/>
    <w:rPr>
      <w:color w:val="605E5C"/>
      <w:shd w:val="clear" w:color="auto" w:fill="E1DFDD"/>
    </w:rPr>
  </w:style>
  <w:style w:type="character" w:styleId="Strong">
    <w:name w:val="Strong"/>
    <w:basedOn w:val="DefaultParagraphFont"/>
    <w:uiPriority w:val="22"/>
    <w:qFormat/>
    <w:rsid w:val="0024103B"/>
    <w:rPr>
      <w:b/>
      <w:bCs/>
    </w:rPr>
  </w:style>
  <w:style w:type="character" w:customStyle="1" w:styleId="agcmg">
    <w:name w:val="a_gcmg"/>
    <w:basedOn w:val="DefaultParagraphFont"/>
    <w:rsid w:val="009765A0"/>
  </w:style>
  <w:style w:type="paragraph" w:styleId="BalloonText">
    <w:name w:val="Balloon Text"/>
    <w:basedOn w:val="Normal"/>
    <w:link w:val="BalloonTextChar"/>
    <w:uiPriority w:val="99"/>
    <w:semiHidden/>
    <w:unhideWhenUsed/>
    <w:rsid w:val="001831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1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818307">
      <w:bodyDiv w:val="1"/>
      <w:marLeft w:val="0"/>
      <w:marRight w:val="0"/>
      <w:marTop w:val="0"/>
      <w:marBottom w:val="0"/>
      <w:divBdr>
        <w:top w:val="none" w:sz="0" w:space="0" w:color="auto"/>
        <w:left w:val="none" w:sz="0" w:space="0" w:color="auto"/>
        <w:bottom w:val="none" w:sz="0" w:space="0" w:color="auto"/>
        <w:right w:val="none" w:sz="0" w:space="0" w:color="auto"/>
      </w:divBdr>
    </w:div>
    <w:div w:id="279997021">
      <w:bodyDiv w:val="1"/>
      <w:marLeft w:val="0"/>
      <w:marRight w:val="0"/>
      <w:marTop w:val="0"/>
      <w:marBottom w:val="0"/>
      <w:divBdr>
        <w:top w:val="none" w:sz="0" w:space="0" w:color="auto"/>
        <w:left w:val="none" w:sz="0" w:space="0" w:color="auto"/>
        <w:bottom w:val="none" w:sz="0" w:space="0" w:color="auto"/>
        <w:right w:val="none" w:sz="0" w:space="0" w:color="auto"/>
      </w:divBdr>
    </w:div>
    <w:div w:id="569656139">
      <w:bodyDiv w:val="1"/>
      <w:marLeft w:val="0"/>
      <w:marRight w:val="0"/>
      <w:marTop w:val="0"/>
      <w:marBottom w:val="0"/>
      <w:divBdr>
        <w:top w:val="none" w:sz="0" w:space="0" w:color="auto"/>
        <w:left w:val="none" w:sz="0" w:space="0" w:color="auto"/>
        <w:bottom w:val="none" w:sz="0" w:space="0" w:color="auto"/>
        <w:right w:val="none" w:sz="0" w:space="0" w:color="auto"/>
      </w:divBdr>
    </w:div>
    <w:div w:id="868562971">
      <w:bodyDiv w:val="1"/>
      <w:marLeft w:val="0"/>
      <w:marRight w:val="0"/>
      <w:marTop w:val="0"/>
      <w:marBottom w:val="0"/>
      <w:divBdr>
        <w:top w:val="none" w:sz="0" w:space="0" w:color="auto"/>
        <w:left w:val="none" w:sz="0" w:space="0" w:color="auto"/>
        <w:bottom w:val="none" w:sz="0" w:space="0" w:color="auto"/>
        <w:right w:val="none" w:sz="0" w:space="0" w:color="auto"/>
      </w:divBdr>
    </w:div>
    <w:div w:id="871964645">
      <w:bodyDiv w:val="1"/>
      <w:marLeft w:val="0"/>
      <w:marRight w:val="0"/>
      <w:marTop w:val="0"/>
      <w:marBottom w:val="0"/>
      <w:divBdr>
        <w:top w:val="none" w:sz="0" w:space="0" w:color="auto"/>
        <w:left w:val="none" w:sz="0" w:space="0" w:color="auto"/>
        <w:bottom w:val="none" w:sz="0" w:space="0" w:color="auto"/>
        <w:right w:val="none" w:sz="0" w:space="0" w:color="auto"/>
      </w:divBdr>
    </w:div>
    <w:div w:id="924454247">
      <w:bodyDiv w:val="1"/>
      <w:marLeft w:val="0"/>
      <w:marRight w:val="0"/>
      <w:marTop w:val="0"/>
      <w:marBottom w:val="0"/>
      <w:divBdr>
        <w:top w:val="none" w:sz="0" w:space="0" w:color="auto"/>
        <w:left w:val="none" w:sz="0" w:space="0" w:color="auto"/>
        <w:bottom w:val="none" w:sz="0" w:space="0" w:color="auto"/>
        <w:right w:val="none" w:sz="0" w:space="0" w:color="auto"/>
      </w:divBdr>
    </w:div>
    <w:div w:id="1054088941">
      <w:bodyDiv w:val="1"/>
      <w:marLeft w:val="0"/>
      <w:marRight w:val="0"/>
      <w:marTop w:val="0"/>
      <w:marBottom w:val="0"/>
      <w:divBdr>
        <w:top w:val="none" w:sz="0" w:space="0" w:color="auto"/>
        <w:left w:val="none" w:sz="0" w:space="0" w:color="auto"/>
        <w:bottom w:val="none" w:sz="0" w:space="0" w:color="auto"/>
        <w:right w:val="none" w:sz="0" w:space="0" w:color="auto"/>
      </w:divBdr>
    </w:div>
    <w:div w:id="1094860112">
      <w:bodyDiv w:val="1"/>
      <w:marLeft w:val="0"/>
      <w:marRight w:val="0"/>
      <w:marTop w:val="0"/>
      <w:marBottom w:val="0"/>
      <w:divBdr>
        <w:top w:val="none" w:sz="0" w:space="0" w:color="auto"/>
        <w:left w:val="none" w:sz="0" w:space="0" w:color="auto"/>
        <w:bottom w:val="none" w:sz="0" w:space="0" w:color="auto"/>
        <w:right w:val="none" w:sz="0" w:space="0" w:color="auto"/>
      </w:divBdr>
    </w:div>
    <w:div w:id="1312246787">
      <w:bodyDiv w:val="1"/>
      <w:marLeft w:val="0"/>
      <w:marRight w:val="0"/>
      <w:marTop w:val="0"/>
      <w:marBottom w:val="0"/>
      <w:divBdr>
        <w:top w:val="none" w:sz="0" w:space="0" w:color="auto"/>
        <w:left w:val="none" w:sz="0" w:space="0" w:color="auto"/>
        <w:bottom w:val="none" w:sz="0" w:space="0" w:color="auto"/>
        <w:right w:val="none" w:sz="0" w:space="0" w:color="auto"/>
      </w:divBdr>
    </w:div>
    <w:div w:id="1426416705">
      <w:bodyDiv w:val="1"/>
      <w:marLeft w:val="0"/>
      <w:marRight w:val="0"/>
      <w:marTop w:val="0"/>
      <w:marBottom w:val="0"/>
      <w:divBdr>
        <w:top w:val="none" w:sz="0" w:space="0" w:color="auto"/>
        <w:left w:val="none" w:sz="0" w:space="0" w:color="auto"/>
        <w:bottom w:val="none" w:sz="0" w:space="0" w:color="auto"/>
        <w:right w:val="none" w:sz="0" w:space="0" w:color="auto"/>
      </w:divBdr>
    </w:div>
    <w:div w:id="1550647497">
      <w:bodyDiv w:val="1"/>
      <w:marLeft w:val="0"/>
      <w:marRight w:val="0"/>
      <w:marTop w:val="0"/>
      <w:marBottom w:val="0"/>
      <w:divBdr>
        <w:top w:val="none" w:sz="0" w:space="0" w:color="auto"/>
        <w:left w:val="none" w:sz="0" w:space="0" w:color="auto"/>
        <w:bottom w:val="none" w:sz="0" w:space="0" w:color="auto"/>
        <w:right w:val="none" w:sz="0" w:space="0" w:color="auto"/>
      </w:divBdr>
    </w:div>
    <w:div w:id="1592859487">
      <w:bodyDiv w:val="1"/>
      <w:marLeft w:val="0"/>
      <w:marRight w:val="0"/>
      <w:marTop w:val="0"/>
      <w:marBottom w:val="0"/>
      <w:divBdr>
        <w:top w:val="none" w:sz="0" w:space="0" w:color="auto"/>
        <w:left w:val="none" w:sz="0" w:space="0" w:color="auto"/>
        <w:bottom w:val="none" w:sz="0" w:space="0" w:color="auto"/>
        <w:right w:val="none" w:sz="0" w:space="0" w:color="auto"/>
      </w:divBdr>
    </w:div>
    <w:div w:id="1608346665">
      <w:bodyDiv w:val="1"/>
      <w:marLeft w:val="0"/>
      <w:marRight w:val="0"/>
      <w:marTop w:val="0"/>
      <w:marBottom w:val="0"/>
      <w:divBdr>
        <w:top w:val="none" w:sz="0" w:space="0" w:color="auto"/>
        <w:left w:val="none" w:sz="0" w:space="0" w:color="auto"/>
        <w:bottom w:val="none" w:sz="0" w:space="0" w:color="auto"/>
        <w:right w:val="none" w:sz="0" w:space="0" w:color="auto"/>
      </w:divBdr>
    </w:div>
    <w:div w:id="1759594368">
      <w:bodyDiv w:val="1"/>
      <w:marLeft w:val="0"/>
      <w:marRight w:val="0"/>
      <w:marTop w:val="0"/>
      <w:marBottom w:val="0"/>
      <w:divBdr>
        <w:top w:val="none" w:sz="0" w:space="0" w:color="auto"/>
        <w:left w:val="none" w:sz="0" w:space="0" w:color="auto"/>
        <w:bottom w:val="none" w:sz="0" w:space="0" w:color="auto"/>
        <w:right w:val="none" w:sz="0" w:space="0" w:color="auto"/>
      </w:divBdr>
    </w:div>
    <w:div w:id="1972058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332</Words>
  <Characters>1898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Boycaonguyen88</Company>
  <LinksUpToDate>false</LinksUpToDate>
  <CharactersWithSpaces>2226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dcterms:created xsi:type="dcterms:W3CDTF">2026-07-02T04:25:00Z</dcterms:created>
  <dcterms:modified xsi:type="dcterms:W3CDTF">2026-07-02T04:25:00Z</dcterms:modified>
</cp:coreProperties>
</file>