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692301" w14:textId="4DCC40E2" w:rsidR="00203E24" w:rsidRDefault="00DF274A" w:rsidP="00804CEF">
      <w:pPr>
        <w:spacing w:before="120" w:after="120" w:line="360" w:lineRule="auto"/>
        <w:outlineLvl w:val="2"/>
        <w:rPr>
          <w:rFonts w:ascii="Times New Roman" w:eastAsia="Times New Roman" w:hAnsi="Times New Roman" w:cs="Times New Roman"/>
          <w:b/>
          <w:bCs/>
          <w:sz w:val="26"/>
          <w:szCs w:val="26"/>
          <w:lang w:eastAsia="en-GB"/>
        </w:rPr>
      </w:pPr>
      <w:r>
        <w:rPr>
          <w:rFonts w:ascii="Times New Roman" w:eastAsia="Times New Roman" w:hAnsi="Times New Roman" w:cs="Times New Roman"/>
          <w:b/>
          <w:bCs/>
          <w:sz w:val="26"/>
          <w:szCs w:val="26"/>
          <w:lang w:eastAsia="en-GB"/>
        </w:rPr>
        <w:t>TÊN CÔNG TY</w:t>
      </w:r>
      <w:r w:rsidR="0083369D">
        <w:rPr>
          <w:rFonts w:ascii="Times New Roman" w:eastAsia="Times New Roman" w:hAnsi="Times New Roman" w:cs="Times New Roman"/>
          <w:b/>
          <w:bCs/>
          <w:sz w:val="26"/>
          <w:szCs w:val="26"/>
          <w:lang w:eastAsia="en-GB"/>
        </w:rPr>
        <w:t>: CÔNG TY TNHH PHÚC TRƯỜNG HẢI</w:t>
      </w:r>
    </w:p>
    <w:p w14:paraId="6B70C85C" w14:textId="77777777" w:rsidR="00203E24" w:rsidRPr="00577831" w:rsidRDefault="00203E24" w:rsidP="00804CEF">
      <w:pPr>
        <w:spacing w:before="120" w:after="120" w:line="360" w:lineRule="auto"/>
        <w:outlineLvl w:val="2"/>
        <w:rPr>
          <w:rFonts w:ascii="Times New Roman" w:eastAsia="Times New Roman" w:hAnsi="Times New Roman" w:cs="Times New Roman"/>
          <w:b/>
          <w:bCs/>
          <w:sz w:val="26"/>
          <w:szCs w:val="26"/>
          <w:lang w:eastAsia="en-GB"/>
        </w:rPr>
      </w:pPr>
      <w:r w:rsidRPr="00577831">
        <w:rPr>
          <w:rFonts w:ascii="Times New Roman" w:eastAsia="Times New Roman" w:hAnsi="Times New Roman" w:cs="Times New Roman"/>
          <w:b/>
          <w:bCs/>
          <w:sz w:val="26"/>
          <w:szCs w:val="26"/>
          <w:lang w:eastAsia="en-GB"/>
        </w:rPr>
        <w:t>I. THÔNG TIN NHẬN DIỆN THIẾT BỊ</w:t>
      </w:r>
    </w:p>
    <w:p w14:paraId="60C359F2" w14:textId="7D3C86EE" w:rsidR="00DF274A" w:rsidRDefault="00DF274A" w:rsidP="00DF274A">
      <w:pPr>
        <w:spacing w:before="120" w:after="120" w:line="360" w:lineRule="auto"/>
        <w:rPr>
          <w:rFonts w:ascii="Times New Roman" w:eastAsia="Times New Roman" w:hAnsi="Times New Roman" w:cs="Times New Roman"/>
          <w:b/>
          <w:bCs/>
          <w:sz w:val="26"/>
          <w:szCs w:val="26"/>
          <w:lang w:eastAsia="en-GB"/>
        </w:rPr>
      </w:pPr>
      <w:r>
        <w:rPr>
          <w:rFonts w:ascii="Times New Roman" w:eastAsia="Times New Roman" w:hAnsi="Times New Roman" w:cs="Times New Roman"/>
          <w:b/>
          <w:bCs/>
          <w:sz w:val="26"/>
          <w:szCs w:val="26"/>
          <w:lang w:eastAsia="en-GB"/>
        </w:rPr>
        <w:t>1. Tên thiết bị/máy móc</w:t>
      </w:r>
      <w:r w:rsidR="0083369D">
        <w:rPr>
          <w:rFonts w:ascii="Times New Roman" w:eastAsia="Times New Roman" w:hAnsi="Times New Roman" w:cs="Times New Roman"/>
          <w:b/>
          <w:bCs/>
          <w:sz w:val="26"/>
          <w:szCs w:val="26"/>
          <w:lang w:eastAsia="en-GB"/>
        </w:rPr>
        <w:t>: Lò hơi tầng sôi</w:t>
      </w:r>
    </w:p>
    <w:p w14:paraId="415E81BD" w14:textId="77777777" w:rsidR="00DF274A" w:rsidRDefault="00DF274A" w:rsidP="00DF274A">
      <w:pPr>
        <w:spacing w:before="120" w:after="120" w:line="360" w:lineRule="auto"/>
        <w:rPr>
          <w:rFonts w:ascii="Times New Roman" w:eastAsia="Times New Roman" w:hAnsi="Times New Roman" w:cs="Times New Roman"/>
          <w:b/>
          <w:bCs/>
          <w:sz w:val="26"/>
          <w:szCs w:val="26"/>
          <w:lang w:eastAsia="en-GB"/>
        </w:rPr>
      </w:pPr>
      <w:r>
        <w:rPr>
          <w:rFonts w:ascii="Times New Roman" w:eastAsia="Times New Roman" w:hAnsi="Times New Roman" w:cs="Times New Roman"/>
          <w:b/>
          <w:bCs/>
          <w:sz w:val="26"/>
          <w:szCs w:val="26"/>
          <w:lang w:eastAsia="en-GB"/>
        </w:rPr>
        <w:t>2. Ảnh đại diện thiết bị</w:t>
      </w:r>
    </w:p>
    <w:p w14:paraId="31A02DA6" w14:textId="595A06E7" w:rsidR="0083369D" w:rsidRDefault="0083369D" w:rsidP="00DF274A">
      <w:pPr>
        <w:spacing w:before="120" w:after="120" w:line="360" w:lineRule="auto"/>
        <w:rPr>
          <w:rFonts w:ascii="Times New Roman" w:eastAsia="Times New Roman" w:hAnsi="Times New Roman" w:cs="Times New Roman"/>
          <w:b/>
          <w:bCs/>
          <w:sz w:val="26"/>
          <w:szCs w:val="26"/>
          <w:lang w:eastAsia="en-GB"/>
        </w:rPr>
      </w:pPr>
      <w:r>
        <w:rPr>
          <w:rFonts w:ascii="Times New Roman" w:eastAsia="Times New Roman" w:hAnsi="Times New Roman" w:cs="Times New Roman"/>
          <w:b/>
          <w:bCs/>
          <w:noProof/>
          <w:sz w:val="26"/>
          <w:szCs w:val="26"/>
          <w:lang w:val="en-US" w:eastAsia="zh-CN"/>
        </w:rPr>
        <w:drawing>
          <wp:inline distT="0" distB="0" distL="0" distR="0" wp14:anchorId="6DC7A155" wp14:editId="5C878612">
            <wp:extent cx="5579745" cy="3138805"/>
            <wp:effectExtent l="0" t="0" r="1905" b="4445"/>
            <wp:docPr id="195745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54842" name="Picture 19574548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79745" cy="3138805"/>
                    </a:xfrm>
                    <a:prstGeom prst="rect">
                      <a:avLst/>
                    </a:prstGeom>
                  </pic:spPr>
                </pic:pic>
              </a:graphicData>
            </a:graphic>
          </wp:inline>
        </w:drawing>
      </w:r>
    </w:p>
    <w:p w14:paraId="61A40DEB" w14:textId="0B2968BD" w:rsidR="00DF274A" w:rsidRDefault="00DF274A" w:rsidP="00DF274A">
      <w:pPr>
        <w:spacing w:before="120" w:after="120" w:line="360" w:lineRule="auto"/>
        <w:rPr>
          <w:rFonts w:ascii="Times New Roman" w:eastAsia="Times New Roman" w:hAnsi="Times New Roman" w:cs="Times New Roman"/>
          <w:b/>
          <w:bCs/>
          <w:sz w:val="26"/>
          <w:szCs w:val="26"/>
          <w:lang w:eastAsia="en-GB"/>
        </w:rPr>
      </w:pPr>
      <w:r>
        <w:rPr>
          <w:rFonts w:ascii="Times New Roman" w:eastAsia="Times New Roman" w:hAnsi="Times New Roman" w:cs="Times New Roman"/>
          <w:b/>
          <w:bCs/>
          <w:sz w:val="26"/>
          <w:szCs w:val="26"/>
          <w:lang w:eastAsia="en-GB"/>
        </w:rPr>
        <w:t xml:space="preserve">3. </w:t>
      </w:r>
      <w:r w:rsidRPr="00577831">
        <w:rPr>
          <w:rFonts w:ascii="Times New Roman" w:eastAsia="Times New Roman" w:hAnsi="Times New Roman" w:cs="Times New Roman"/>
          <w:b/>
          <w:bCs/>
          <w:sz w:val="26"/>
          <w:szCs w:val="26"/>
          <w:lang w:eastAsia="en-GB"/>
        </w:rPr>
        <w:t>X</w:t>
      </w:r>
      <w:r>
        <w:rPr>
          <w:rFonts w:ascii="Times New Roman" w:eastAsia="Times New Roman" w:hAnsi="Times New Roman" w:cs="Times New Roman"/>
          <w:b/>
          <w:bCs/>
          <w:sz w:val="26"/>
          <w:szCs w:val="26"/>
          <w:lang w:eastAsia="en-GB"/>
        </w:rPr>
        <w:t>uất xứ</w:t>
      </w:r>
      <w:r w:rsidR="00415E24">
        <w:rPr>
          <w:rFonts w:ascii="Times New Roman" w:eastAsia="Times New Roman" w:hAnsi="Times New Roman" w:cs="Times New Roman"/>
          <w:b/>
          <w:bCs/>
          <w:sz w:val="26"/>
          <w:szCs w:val="26"/>
          <w:lang w:eastAsia="en-GB"/>
        </w:rPr>
        <w:t>: Chế tạo và lắp đặt toàn bộ bởi Công Ty TNHH Phúc Trường Hải</w:t>
      </w:r>
    </w:p>
    <w:p w14:paraId="6DB6DD8A" w14:textId="77777777" w:rsidR="00DF274A" w:rsidRPr="00DF274A" w:rsidRDefault="00DF274A" w:rsidP="00DF274A">
      <w:pPr>
        <w:spacing w:before="120" w:after="120" w:line="360" w:lineRule="auto"/>
        <w:rPr>
          <w:rFonts w:ascii="Times New Roman" w:eastAsia="Times New Roman" w:hAnsi="Times New Roman" w:cs="Times New Roman"/>
          <w:b/>
          <w:bCs/>
          <w:sz w:val="26"/>
          <w:szCs w:val="26"/>
          <w:lang w:eastAsia="en-GB"/>
        </w:rPr>
      </w:pPr>
      <w:r>
        <w:rPr>
          <w:rFonts w:ascii="Times New Roman" w:eastAsia="Times New Roman" w:hAnsi="Times New Roman" w:cs="Times New Roman"/>
          <w:b/>
          <w:bCs/>
          <w:sz w:val="26"/>
          <w:szCs w:val="26"/>
          <w:lang w:eastAsia="en-GB"/>
        </w:rPr>
        <w:t>4. Lĩnh vực áp dụng:</w:t>
      </w:r>
      <w:r w:rsidRPr="00577831">
        <w:rPr>
          <w:rFonts w:ascii="Times New Roman" w:eastAsia="Times New Roman" w:hAnsi="Times New Roman" w:cs="Times New Roman"/>
          <w:sz w:val="26"/>
          <w:szCs w:val="26"/>
          <w:lang w:eastAsia="en-GB"/>
        </w:rPr>
        <w:t xml:space="preserve"> </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7"/>
        <w:gridCol w:w="3955"/>
      </w:tblGrid>
      <w:tr w:rsidR="00E01C6D" w14:paraId="4E2432F8" w14:textId="77777777" w:rsidTr="00E01C6D">
        <w:trPr>
          <w:trHeight w:val="441"/>
        </w:trPr>
        <w:tc>
          <w:tcPr>
            <w:tcW w:w="4627" w:type="dxa"/>
          </w:tcPr>
          <w:p w14:paraId="1B5DE9ED" w14:textId="77777777" w:rsidR="00E01C6D" w:rsidRDefault="00E01C6D" w:rsidP="00841744">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Dữ liệu và thống kê</w:t>
            </w:r>
          </w:p>
        </w:tc>
        <w:tc>
          <w:tcPr>
            <w:tcW w:w="3955" w:type="dxa"/>
          </w:tcPr>
          <w:p w14:paraId="7CE3E70F" w14:textId="5C13FC4A" w:rsidR="00E01C6D" w:rsidRDefault="00415E24" w:rsidP="00841744">
            <w:pPr>
              <w:rPr>
                <w:rFonts w:ascii="Times New Roman" w:hAnsi="Times New Roman" w:cs="Times New Roman"/>
                <w:sz w:val="26"/>
                <w:szCs w:val="26"/>
              </w:rPr>
            </w:pPr>
            <w:r>
              <w:rPr>
                <w:rFonts w:ascii="Times New Roman" w:hAnsi="Times New Roman" w:cs="Times New Roman"/>
                <w:sz w:val="26"/>
                <w:szCs w:val="26"/>
              </w:rPr>
              <w:sym w:font="Wingdings 2" w:char="F050"/>
            </w:r>
            <w:r w:rsidR="00E01C6D" w:rsidRPr="00316DC6">
              <w:rPr>
                <w:rFonts w:ascii="Times New Roman" w:hAnsi="Times New Roman" w:cs="Times New Roman"/>
                <w:sz w:val="26"/>
                <w:szCs w:val="26"/>
              </w:rPr>
              <w:t xml:space="preserve"> </w:t>
            </w:r>
            <w:r w:rsidR="00E01C6D" w:rsidRPr="008A1A52">
              <w:rPr>
                <w:rFonts w:ascii="Times New Roman" w:hAnsi="Times New Roman" w:cs="Times New Roman"/>
                <w:sz w:val="26"/>
                <w:szCs w:val="26"/>
              </w:rPr>
              <w:t>Môi trường</w:t>
            </w:r>
          </w:p>
        </w:tc>
      </w:tr>
      <w:tr w:rsidR="00E01C6D" w14:paraId="647D2326" w14:textId="77777777" w:rsidTr="00E01C6D">
        <w:trPr>
          <w:trHeight w:val="419"/>
        </w:trPr>
        <w:tc>
          <w:tcPr>
            <w:tcW w:w="4627" w:type="dxa"/>
          </w:tcPr>
          <w:p w14:paraId="5DC42C22" w14:textId="77777777" w:rsidR="00E01C6D" w:rsidRDefault="00E01C6D" w:rsidP="00841744">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Khoa học máy tính</w:t>
            </w:r>
          </w:p>
        </w:tc>
        <w:tc>
          <w:tcPr>
            <w:tcW w:w="3955" w:type="dxa"/>
          </w:tcPr>
          <w:p w14:paraId="49DDFE99" w14:textId="77777777" w:rsidR="00E01C6D" w:rsidRDefault="00E01C6D" w:rsidP="00841744">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Công nghệ nano</w:t>
            </w:r>
          </w:p>
        </w:tc>
      </w:tr>
      <w:tr w:rsidR="00E01C6D" w14:paraId="5B91B983" w14:textId="77777777" w:rsidTr="00E01C6D">
        <w:trPr>
          <w:trHeight w:val="411"/>
        </w:trPr>
        <w:tc>
          <w:tcPr>
            <w:tcW w:w="4627" w:type="dxa"/>
          </w:tcPr>
          <w:p w14:paraId="2FBA5467" w14:textId="77777777" w:rsidR="00E01C6D" w:rsidRDefault="00E01C6D" w:rsidP="00841744">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Trí tuệ nhân tạo AI</w:t>
            </w:r>
          </w:p>
        </w:tc>
        <w:tc>
          <w:tcPr>
            <w:tcW w:w="3955" w:type="dxa"/>
          </w:tcPr>
          <w:p w14:paraId="1A44C6F7" w14:textId="145C72AC" w:rsidR="00E01C6D" w:rsidRDefault="00415E24" w:rsidP="00841744">
            <w:pPr>
              <w:rPr>
                <w:rFonts w:ascii="Times New Roman" w:hAnsi="Times New Roman" w:cs="Times New Roman"/>
                <w:sz w:val="26"/>
                <w:szCs w:val="26"/>
              </w:rPr>
            </w:pPr>
            <w:r>
              <w:rPr>
                <w:rFonts w:ascii="Times New Roman" w:hAnsi="Times New Roman" w:cs="Times New Roman"/>
                <w:sz w:val="26"/>
                <w:szCs w:val="26"/>
              </w:rPr>
              <w:sym w:font="Wingdings 2" w:char="F050"/>
            </w:r>
            <w:r w:rsidR="00E01C6D" w:rsidRPr="00316DC6">
              <w:rPr>
                <w:rFonts w:ascii="Times New Roman" w:hAnsi="Times New Roman" w:cs="Times New Roman"/>
                <w:sz w:val="26"/>
                <w:szCs w:val="26"/>
              </w:rPr>
              <w:t xml:space="preserve"> </w:t>
            </w:r>
            <w:r w:rsidR="00E01C6D" w:rsidRPr="008A1A52">
              <w:rPr>
                <w:rFonts w:ascii="Times New Roman" w:hAnsi="Times New Roman" w:cs="Times New Roman"/>
                <w:sz w:val="26"/>
                <w:szCs w:val="26"/>
              </w:rPr>
              <w:t>Công nghệ thực phẩm</w:t>
            </w:r>
          </w:p>
        </w:tc>
      </w:tr>
      <w:tr w:rsidR="00E01C6D" w14:paraId="0D8EC497" w14:textId="77777777" w:rsidTr="00E01C6D">
        <w:trPr>
          <w:trHeight w:val="416"/>
        </w:trPr>
        <w:tc>
          <w:tcPr>
            <w:tcW w:w="4627" w:type="dxa"/>
          </w:tcPr>
          <w:p w14:paraId="0086B0E2" w14:textId="77777777" w:rsidR="00E01C6D" w:rsidRDefault="00E01C6D" w:rsidP="00841744">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Vật lý</w:t>
            </w:r>
          </w:p>
        </w:tc>
        <w:tc>
          <w:tcPr>
            <w:tcW w:w="3955" w:type="dxa"/>
          </w:tcPr>
          <w:p w14:paraId="4A3C7CDB" w14:textId="77777777" w:rsidR="00E01C6D" w:rsidRDefault="00E01C6D" w:rsidP="00841744">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Y tế</w:t>
            </w:r>
          </w:p>
        </w:tc>
      </w:tr>
      <w:tr w:rsidR="00E01C6D" w14:paraId="36DCED8D" w14:textId="77777777" w:rsidTr="00E01C6D">
        <w:trPr>
          <w:trHeight w:val="409"/>
        </w:trPr>
        <w:tc>
          <w:tcPr>
            <w:tcW w:w="4627" w:type="dxa"/>
          </w:tcPr>
          <w:p w14:paraId="39188A6E" w14:textId="77777777" w:rsidR="00E01C6D" w:rsidRDefault="00E01C6D" w:rsidP="00841744">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Hoá học</w:t>
            </w:r>
          </w:p>
        </w:tc>
        <w:tc>
          <w:tcPr>
            <w:tcW w:w="3955" w:type="dxa"/>
          </w:tcPr>
          <w:p w14:paraId="7D8372ED" w14:textId="77777777" w:rsidR="00E01C6D" w:rsidRDefault="00E01C6D" w:rsidP="00841744">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Dược học</w:t>
            </w:r>
          </w:p>
        </w:tc>
      </w:tr>
      <w:tr w:rsidR="00E01C6D" w14:paraId="556C52F7" w14:textId="77777777" w:rsidTr="00E01C6D">
        <w:trPr>
          <w:trHeight w:val="415"/>
        </w:trPr>
        <w:tc>
          <w:tcPr>
            <w:tcW w:w="4627" w:type="dxa"/>
          </w:tcPr>
          <w:p w14:paraId="54921303" w14:textId="77777777" w:rsidR="00E01C6D" w:rsidRDefault="00E01C6D" w:rsidP="00841744">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Khoa học trái đất và không gian</w:t>
            </w:r>
          </w:p>
        </w:tc>
        <w:tc>
          <w:tcPr>
            <w:tcW w:w="3955" w:type="dxa"/>
          </w:tcPr>
          <w:p w14:paraId="02F03D4D" w14:textId="78F1A409" w:rsidR="00E01C6D" w:rsidRDefault="00C055B6" w:rsidP="00841744">
            <w:pPr>
              <w:rPr>
                <w:rFonts w:ascii="Times New Roman" w:hAnsi="Times New Roman" w:cs="Times New Roman"/>
                <w:sz w:val="26"/>
                <w:szCs w:val="26"/>
              </w:rPr>
            </w:pPr>
            <w:r w:rsidRPr="00316DC6">
              <w:rPr>
                <w:rFonts w:ascii="Times New Roman" w:hAnsi="Times New Roman" w:cs="Times New Roman"/>
                <w:sz w:val="26"/>
                <w:szCs w:val="26"/>
              </w:rPr>
              <w:t>□</w:t>
            </w:r>
            <w:r>
              <w:rPr>
                <w:rFonts w:ascii="Times New Roman" w:hAnsi="Times New Roman" w:cs="Times New Roman"/>
                <w:sz w:val="26"/>
                <w:szCs w:val="26"/>
              </w:rPr>
              <w:t xml:space="preserve"> </w:t>
            </w:r>
            <w:r w:rsidR="00E01C6D" w:rsidRPr="008A1A52">
              <w:rPr>
                <w:rFonts w:ascii="Times New Roman" w:hAnsi="Times New Roman" w:cs="Times New Roman"/>
                <w:sz w:val="26"/>
                <w:szCs w:val="26"/>
              </w:rPr>
              <w:t>Trồng trọt</w:t>
            </w:r>
          </w:p>
        </w:tc>
      </w:tr>
      <w:tr w:rsidR="00E01C6D" w14:paraId="300F176D" w14:textId="77777777" w:rsidTr="00E01C6D">
        <w:trPr>
          <w:trHeight w:val="421"/>
        </w:trPr>
        <w:tc>
          <w:tcPr>
            <w:tcW w:w="4627" w:type="dxa"/>
          </w:tcPr>
          <w:p w14:paraId="37B7BD14" w14:textId="77777777" w:rsidR="00E01C6D" w:rsidRDefault="00E01C6D" w:rsidP="00841744">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Kỹ thuật công trình xây dựng</w:t>
            </w:r>
          </w:p>
        </w:tc>
        <w:tc>
          <w:tcPr>
            <w:tcW w:w="3955" w:type="dxa"/>
          </w:tcPr>
          <w:p w14:paraId="1EDD6F9A" w14:textId="77777777" w:rsidR="00E01C6D" w:rsidRDefault="00E01C6D" w:rsidP="00841744">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Chăn nuôi</w:t>
            </w:r>
          </w:p>
        </w:tc>
      </w:tr>
      <w:tr w:rsidR="00E01C6D" w14:paraId="66349799" w14:textId="77777777" w:rsidTr="00E01C6D">
        <w:trPr>
          <w:trHeight w:val="412"/>
        </w:trPr>
        <w:tc>
          <w:tcPr>
            <w:tcW w:w="4627" w:type="dxa"/>
          </w:tcPr>
          <w:p w14:paraId="4E027814" w14:textId="77777777" w:rsidR="00E01C6D" w:rsidRDefault="00E01C6D" w:rsidP="00841744">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Điện, điện tử, thông tin</w:t>
            </w:r>
          </w:p>
        </w:tc>
        <w:tc>
          <w:tcPr>
            <w:tcW w:w="3955" w:type="dxa"/>
          </w:tcPr>
          <w:p w14:paraId="4FC57C0B" w14:textId="77777777" w:rsidR="00E01C6D" w:rsidRDefault="00E01C6D" w:rsidP="00841744">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Thú y</w:t>
            </w:r>
          </w:p>
        </w:tc>
      </w:tr>
      <w:tr w:rsidR="00E01C6D" w14:paraId="31A2569E" w14:textId="77777777" w:rsidTr="00E01C6D">
        <w:trPr>
          <w:trHeight w:val="419"/>
        </w:trPr>
        <w:tc>
          <w:tcPr>
            <w:tcW w:w="4627" w:type="dxa"/>
          </w:tcPr>
          <w:p w14:paraId="0AA8AE1D" w14:textId="5BA5BBD3" w:rsidR="00E01C6D" w:rsidRPr="00316DC6" w:rsidRDefault="00415E24" w:rsidP="00841744">
            <w:pPr>
              <w:rPr>
                <w:rFonts w:ascii="Times New Roman" w:hAnsi="Times New Roman" w:cs="Times New Roman"/>
                <w:sz w:val="26"/>
                <w:szCs w:val="26"/>
              </w:rPr>
            </w:pPr>
            <w:r>
              <w:rPr>
                <w:rFonts w:ascii="Times New Roman" w:hAnsi="Times New Roman" w:cs="Times New Roman"/>
                <w:sz w:val="26"/>
                <w:szCs w:val="26"/>
              </w:rPr>
              <w:sym w:font="Wingdings 2" w:char="F050"/>
            </w:r>
            <w:r w:rsidR="00E01C6D" w:rsidRPr="008A1A52">
              <w:rPr>
                <w:rFonts w:ascii="Times New Roman" w:hAnsi="Times New Roman" w:cs="Times New Roman"/>
                <w:sz w:val="26"/>
                <w:szCs w:val="26"/>
              </w:rPr>
              <w:t>Cơ khí, chế tạo máy</w:t>
            </w:r>
          </w:p>
        </w:tc>
        <w:tc>
          <w:tcPr>
            <w:tcW w:w="3955" w:type="dxa"/>
          </w:tcPr>
          <w:p w14:paraId="042C46BC" w14:textId="77777777" w:rsidR="00E01C6D" w:rsidRPr="00316DC6" w:rsidRDefault="00E01C6D" w:rsidP="00841744">
            <w:pPr>
              <w:rPr>
                <w:rFonts w:ascii="Times New Roman" w:hAnsi="Times New Roman" w:cs="Times New Roman"/>
                <w:sz w:val="26"/>
                <w:szCs w:val="26"/>
              </w:rPr>
            </w:pPr>
            <w:r w:rsidRPr="00316DC6">
              <w:rPr>
                <w:rFonts w:ascii="Times New Roman" w:hAnsi="Times New Roman" w:cs="Times New Roman"/>
                <w:sz w:val="26"/>
                <w:szCs w:val="26"/>
              </w:rPr>
              <w:t xml:space="preserve">□ </w:t>
            </w:r>
            <w:r>
              <w:rPr>
                <w:rFonts w:ascii="Times New Roman" w:hAnsi="Times New Roman" w:cs="Times New Roman"/>
                <w:sz w:val="26"/>
                <w:szCs w:val="26"/>
              </w:rPr>
              <w:t>Lâm nghiệp</w:t>
            </w:r>
          </w:p>
        </w:tc>
      </w:tr>
      <w:tr w:rsidR="00E01C6D" w14:paraId="027A6866" w14:textId="77777777" w:rsidTr="00E01C6D">
        <w:trPr>
          <w:trHeight w:val="411"/>
        </w:trPr>
        <w:tc>
          <w:tcPr>
            <w:tcW w:w="4627" w:type="dxa"/>
          </w:tcPr>
          <w:p w14:paraId="3BE1A757" w14:textId="77777777" w:rsidR="00E01C6D" w:rsidRPr="00316DC6" w:rsidRDefault="00E01C6D" w:rsidP="00841744">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Vật liệu và luyện kim</w:t>
            </w:r>
          </w:p>
        </w:tc>
        <w:tc>
          <w:tcPr>
            <w:tcW w:w="3955" w:type="dxa"/>
          </w:tcPr>
          <w:p w14:paraId="5ADD9A6F" w14:textId="5C4D0C17" w:rsidR="00E01C6D" w:rsidRPr="00316DC6" w:rsidRDefault="00415E24" w:rsidP="00841744">
            <w:pPr>
              <w:rPr>
                <w:rFonts w:ascii="Times New Roman" w:hAnsi="Times New Roman" w:cs="Times New Roman"/>
                <w:sz w:val="26"/>
                <w:szCs w:val="26"/>
              </w:rPr>
            </w:pPr>
            <w:r w:rsidRPr="00316DC6">
              <w:rPr>
                <w:rFonts w:ascii="Times New Roman" w:hAnsi="Times New Roman" w:cs="Times New Roman"/>
                <w:sz w:val="26"/>
                <w:szCs w:val="26"/>
              </w:rPr>
              <w:t>□</w:t>
            </w:r>
            <w:r w:rsidR="00E01C6D" w:rsidRPr="00316DC6">
              <w:rPr>
                <w:rFonts w:ascii="Times New Roman" w:hAnsi="Times New Roman" w:cs="Times New Roman"/>
                <w:sz w:val="26"/>
                <w:szCs w:val="26"/>
              </w:rPr>
              <w:t xml:space="preserve"> </w:t>
            </w:r>
            <w:r w:rsidR="00E01C6D">
              <w:rPr>
                <w:rFonts w:ascii="Times New Roman" w:hAnsi="Times New Roman" w:cs="Times New Roman"/>
                <w:sz w:val="26"/>
                <w:szCs w:val="26"/>
              </w:rPr>
              <w:t>Thủy sản</w:t>
            </w:r>
          </w:p>
        </w:tc>
      </w:tr>
      <w:tr w:rsidR="00E01C6D" w14:paraId="4F4C29CF" w14:textId="77777777" w:rsidTr="00E01C6D">
        <w:trPr>
          <w:trHeight w:val="417"/>
        </w:trPr>
        <w:tc>
          <w:tcPr>
            <w:tcW w:w="4627" w:type="dxa"/>
          </w:tcPr>
          <w:p w14:paraId="2D03BCE4" w14:textId="77777777" w:rsidR="00E01C6D" w:rsidRPr="00316DC6" w:rsidRDefault="00E01C6D" w:rsidP="00804CEF">
            <w:pPr>
              <w:jc w:val="both"/>
              <w:rPr>
                <w:rFonts w:ascii="Times New Roman" w:hAnsi="Times New Roman" w:cs="Times New Roman"/>
                <w:sz w:val="26"/>
                <w:szCs w:val="26"/>
              </w:rPr>
            </w:pPr>
            <w:r w:rsidRPr="00316DC6">
              <w:rPr>
                <w:rFonts w:ascii="Times New Roman" w:hAnsi="Times New Roman" w:cs="Times New Roman"/>
                <w:sz w:val="26"/>
                <w:szCs w:val="26"/>
              </w:rPr>
              <w:lastRenderedPageBreak/>
              <w:t xml:space="preserve">□ </w:t>
            </w:r>
            <w:r w:rsidRPr="008A1A52">
              <w:rPr>
                <w:rFonts w:ascii="Times New Roman" w:hAnsi="Times New Roman" w:cs="Times New Roman"/>
                <w:sz w:val="26"/>
                <w:szCs w:val="26"/>
              </w:rPr>
              <w:t>Công nghệ sinh học</w:t>
            </w:r>
          </w:p>
        </w:tc>
        <w:tc>
          <w:tcPr>
            <w:tcW w:w="3955" w:type="dxa"/>
          </w:tcPr>
          <w:p w14:paraId="03723447" w14:textId="77777777" w:rsidR="00E01C6D" w:rsidRPr="00316DC6" w:rsidRDefault="00E01C6D" w:rsidP="00804CEF">
            <w:pPr>
              <w:jc w:val="both"/>
              <w:rPr>
                <w:rFonts w:ascii="Times New Roman" w:hAnsi="Times New Roman" w:cs="Times New Roman"/>
                <w:sz w:val="26"/>
                <w:szCs w:val="26"/>
              </w:rPr>
            </w:pPr>
          </w:p>
        </w:tc>
      </w:tr>
    </w:tbl>
    <w:p w14:paraId="37ECD5DF" w14:textId="77777777" w:rsidR="00E01C6D" w:rsidRPr="00E01C6D" w:rsidRDefault="00E01C6D" w:rsidP="00804CEF">
      <w:pPr>
        <w:pStyle w:val="ListParagraph"/>
        <w:numPr>
          <w:ilvl w:val="0"/>
          <w:numId w:val="2"/>
        </w:numPr>
        <w:tabs>
          <w:tab w:val="left" w:pos="284"/>
        </w:tabs>
        <w:spacing w:before="120" w:after="120" w:line="240" w:lineRule="auto"/>
        <w:ind w:left="142" w:hanging="142"/>
        <w:jc w:val="both"/>
        <w:rPr>
          <w:rFonts w:ascii="Times New Roman" w:eastAsia="Times New Roman" w:hAnsi="Times New Roman" w:cs="Times New Roman"/>
          <w:sz w:val="26"/>
          <w:szCs w:val="26"/>
          <w:lang w:eastAsia="en-GB"/>
        </w:rPr>
      </w:pPr>
      <w:r w:rsidRPr="00E01C6D">
        <w:rPr>
          <w:rFonts w:ascii="Times New Roman" w:eastAsia="Times New Roman" w:hAnsi="Times New Roman" w:cs="Times New Roman"/>
          <w:b/>
          <w:bCs/>
          <w:sz w:val="26"/>
          <w:szCs w:val="26"/>
          <w:lang w:eastAsia="en-GB"/>
        </w:rPr>
        <w:t>Mức độ phát triển:</w:t>
      </w:r>
      <w:r w:rsidRPr="00E01C6D">
        <w:rPr>
          <w:rFonts w:ascii="Times New Roman" w:eastAsia="Times New Roman" w:hAnsi="Times New Roman" w:cs="Times New Roman"/>
          <w:sz w:val="26"/>
          <w:szCs w:val="26"/>
          <w:lang w:eastAsia="en-GB"/>
        </w:rPr>
        <w:t xml:space="preserve"> </w:t>
      </w:r>
      <w:r>
        <w:rPr>
          <w:rFonts w:ascii="Times New Roman" w:eastAsia="Times New Roman" w:hAnsi="Times New Roman" w:cs="Times New Roman"/>
          <w:sz w:val="26"/>
          <w:szCs w:val="26"/>
          <w:lang w:eastAsia="en-GB"/>
        </w:rPr>
        <w:t>(x)</w:t>
      </w:r>
    </w:p>
    <w:p w14:paraId="13D5A687" w14:textId="77777777" w:rsidR="00E01C6D" w:rsidRDefault="00E01C6D" w:rsidP="00804CEF">
      <w:pPr>
        <w:spacing w:before="120" w:after="120" w:line="240" w:lineRule="auto"/>
        <w:ind w:left="426"/>
        <w:jc w:val="both"/>
        <w:rPr>
          <w:rFonts w:ascii="Times New Roman" w:eastAsia="Times New Roman" w:hAnsi="Times New Roman" w:cs="Times New Roman"/>
          <w:sz w:val="26"/>
          <w:szCs w:val="26"/>
          <w:lang w:eastAsia="en-GB"/>
        </w:rPr>
      </w:pPr>
      <w:r w:rsidRPr="00577831">
        <w:rPr>
          <w:rFonts w:ascii="Times New Roman" w:eastAsia="Times New Roman" w:hAnsi="Times New Roman" w:cs="Times New Roman"/>
          <w:sz w:val="26"/>
          <w:szCs w:val="26"/>
          <w:lang w:eastAsia="en-GB"/>
        </w:rPr>
        <w:t xml:space="preserve">□ Đã ứng dụng thử nghiệm (Pilot) </w:t>
      </w:r>
    </w:p>
    <w:p w14:paraId="06624CB5" w14:textId="77777777" w:rsidR="00E01C6D" w:rsidRDefault="00E01C6D" w:rsidP="00804CEF">
      <w:pPr>
        <w:spacing w:before="120" w:after="120" w:line="240" w:lineRule="auto"/>
        <w:ind w:left="426"/>
        <w:jc w:val="both"/>
        <w:rPr>
          <w:rFonts w:ascii="Times New Roman" w:eastAsia="Times New Roman" w:hAnsi="Times New Roman" w:cs="Times New Roman"/>
          <w:sz w:val="26"/>
          <w:szCs w:val="26"/>
          <w:lang w:eastAsia="en-GB"/>
        </w:rPr>
      </w:pPr>
      <w:r w:rsidRPr="00577831">
        <w:rPr>
          <w:rFonts w:ascii="Times New Roman" w:eastAsia="Times New Roman" w:hAnsi="Times New Roman" w:cs="Times New Roman"/>
          <w:sz w:val="26"/>
          <w:szCs w:val="26"/>
          <w:lang w:eastAsia="en-GB"/>
        </w:rPr>
        <w:t xml:space="preserve">□ Đã ứng dụng công nghiệp </w:t>
      </w:r>
    </w:p>
    <w:p w14:paraId="0425700F" w14:textId="255C64D2" w:rsidR="00E01C6D" w:rsidRPr="00577831" w:rsidRDefault="00415E24" w:rsidP="00804CEF">
      <w:pPr>
        <w:spacing w:before="120" w:after="120" w:line="360" w:lineRule="auto"/>
        <w:ind w:left="426"/>
        <w:jc w:val="both"/>
        <w:rPr>
          <w:rFonts w:ascii="Times New Roman" w:eastAsia="Times New Roman" w:hAnsi="Times New Roman" w:cs="Times New Roman"/>
          <w:sz w:val="26"/>
          <w:szCs w:val="26"/>
          <w:lang w:eastAsia="en-GB"/>
        </w:rPr>
      </w:pPr>
      <w:r>
        <w:rPr>
          <w:rFonts w:ascii="Times New Roman" w:hAnsi="Times New Roman" w:cs="Times New Roman"/>
          <w:sz w:val="26"/>
          <w:szCs w:val="26"/>
        </w:rPr>
        <w:sym w:font="Wingdings 2" w:char="F050"/>
      </w:r>
      <w:r w:rsidR="00E01C6D">
        <w:rPr>
          <w:rFonts w:ascii="Times New Roman" w:eastAsia="Times New Roman" w:hAnsi="Times New Roman" w:cs="Times New Roman"/>
          <w:sz w:val="26"/>
          <w:szCs w:val="26"/>
          <w:lang w:eastAsia="en-GB"/>
        </w:rPr>
        <w:t xml:space="preserve"> </w:t>
      </w:r>
      <w:r w:rsidR="00E01C6D" w:rsidRPr="00577831">
        <w:rPr>
          <w:rFonts w:ascii="Times New Roman" w:eastAsia="Times New Roman" w:hAnsi="Times New Roman" w:cs="Times New Roman"/>
          <w:sz w:val="26"/>
          <w:szCs w:val="26"/>
          <w:lang w:eastAsia="en-GB"/>
        </w:rPr>
        <w:t>Đã thương mại hóa</w:t>
      </w:r>
    </w:p>
    <w:p w14:paraId="2B489AAF" w14:textId="77777777" w:rsidR="00E01C6D" w:rsidRPr="00577831" w:rsidRDefault="00E01C6D" w:rsidP="00804CEF">
      <w:pPr>
        <w:spacing w:before="120" w:after="120" w:line="360" w:lineRule="auto"/>
        <w:jc w:val="both"/>
        <w:outlineLvl w:val="2"/>
        <w:rPr>
          <w:rFonts w:ascii="Times New Roman" w:eastAsia="Times New Roman" w:hAnsi="Times New Roman" w:cs="Times New Roman"/>
          <w:b/>
          <w:bCs/>
          <w:sz w:val="26"/>
          <w:szCs w:val="26"/>
          <w:lang w:eastAsia="en-GB"/>
        </w:rPr>
      </w:pPr>
      <w:r w:rsidRPr="00577831">
        <w:rPr>
          <w:rFonts w:ascii="Times New Roman" w:eastAsia="Times New Roman" w:hAnsi="Times New Roman" w:cs="Times New Roman"/>
          <w:b/>
          <w:bCs/>
          <w:sz w:val="26"/>
          <w:szCs w:val="26"/>
          <w:lang w:eastAsia="en-GB"/>
        </w:rPr>
        <w:t xml:space="preserve">II. THÔNG SỐ KỸ THUẬT &amp; VẬN HÀNH </w:t>
      </w:r>
    </w:p>
    <w:p w14:paraId="6CA1DA3E" w14:textId="22E85CFB" w:rsidR="00415E24" w:rsidRPr="00804CEF" w:rsidRDefault="00E01C6D" w:rsidP="00804CEF">
      <w:pPr>
        <w:pStyle w:val="ListParagraph"/>
        <w:numPr>
          <w:ilvl w:val="0"/>
          <w:numId w:val="2"/>
        </w:numPr>
        <w:spacing w:before="120" w:after="120" w:line="240" w:lineRule="auto"/>
        <w:ind w:left="284" w:hanging="284"/>
        <w:jc w:val="both"/>
        <w:rPr>
          <w:rFonts w:ascii="Times New Roman" w:eastAsia="Times New Roman" w:hAnsi="Times New Roman" w:cs="Times New Roman"/>
          <w:sz w:val="26"/>
          <w:szCs w:val="26"/>
          <w:lang w:eastAsia="en-GB"/>
        </w:rPr>
      </w:pPr>
      <w:r w:rsidRPr="00E01C6D">
        <w:rPr>
          <w:rFonts w:ascii="Times New Roman" w:eastAsia="Times New Roman" w:hAnsi="Times New Roman" w:cs="Times New Roman"/>
          <w:b/>
          <w:bCs/>
          <w:sz w:val="26"/>
          <w:szCs w:val="26"/>
          <w:lang w:eastAsia="en-GB"/>
        </w:rPr>
        <w:t xml:space="preserve">Thông số kỹ thuật chính: </w:t>
      </w:r>
    </w:p>
    <w:p w14:paraId="59ED0847" w14:textId="3816B326" w:rsidR="00415E24" w:rsidRPr="00804CEF" w:rsidRDefault="00415E24" w:rsidP="00804CEF">
      <w:pPr>
        <w:pStyle w:val="NormalWeb"/>
        <w:spacing w:before="120" w:beforeAutospacing="0" w:after="120" w:afterAutospacing="0"/>
        <w:jc w:val="both"/>
        <w:rPr>
          <w:sz w:val="26"/>
          <w:szCs w:val="26"/>
          <w:lang w:val="en-GB" w:eastAsia="en-GB"/>
        </w:rPr>
      </w:pPr>
      <w:r>
        <w:rPr>
          <w:rFonts w:hAnsi="Symbol"/>
        </w:rPr>
        <w:t></w:t>
      </w:r>
      <w:r w:rsidR="00804CEF">
        <w:t xml:space="preserve"> </w:t>
      </w:r>
      <w:r w:rsidRPr="00804CEF">
        <w:rPr>
          <w:sz w:val="26"/>
          <w:szCs w:val="26"/>
          <w:lang w:val="en-GB" w:eastAsia="en-GB"/>
        </w:rPr>
        <w:t>Loại lò hơi: Lò hơi tầng sôi (Fluidized Bed Boiler).</w:t>
      </w:r>
    </w:p>
    <w:p w14:paraId="75637D9B" w14:textId="4AD3B4F6" w:rsidR="00415E24" w:rsidRDefault="00415E24" w:rsidP="00804CEF">
      <w:pPr>
        <w:pStyle w:val="NormalWeb"/>
        <w:spacing w:before="120" w:beforeAutospacing="0" w:after="120" w:afterAutospacing="0"/>
        <w:jc w:val="both"/>
        <w:rPr>
          <w:rFonts w:ascii="Arial" w:hAnsi="Arial" w:cs="Arial"/>
        </w:rPr>
      </w:pPr>
      <w:r>
        <w:rPr>
          <w:rFonts w:hAnsi="Symbol"/>
        </w:rPr>
        <w:t></w:t>
      </w:r>
      <w:r w:rsidR="00804CEF">
        <w:t xml:space="preserve"> </w:t>
      </w:r>
      <w:r w:rsidRPr="00804CEF">
        <w:rPr>
          <w:sz w:val="26"/>
          <w:szCs w:val="26"/>
          <w:lang w:val="en-GB" w:eastAsia="en-GB"/>
        </w:rPr>
        <w:t>Công suất sinh hơi tiêu chuẩn: Từ 5 Tấn/giờ đến 50 Tấn/giờ (Tùy theo yêu cầu của từng dự án).</w:t>
      </w:r>
    </w:p>
    <w:p w14:paraId="04D6A025" w14:textId="229E64E9" w:rsidR="00415E24" w:rsidRPr="0078326F" w:rsidRDefault="00415E24" w:rsidP="00804CEF">
      <w:pPr>
        <w:pStyle w:val="NormalWeb"/>
        <w:spacing w:before="120" w:beforeAutospacing="0" w:after="120" w:afterAutospacing="0"/>
        <w:jc w:val="both"/>
        <w:rPr>
          <w:rFonts w:ascii="Arial" w:hAnsi="Arial" w:cs="Arial"/>
        </w:rPr>
      </w:pPr>
      <w:r>
        <w:rPr>
          <w:rFonts w:hAnsi="Symbol"/>
        </w:rPr>
        <w:t></w:t>
      </w:r>
      <w:r w:rsidR="00804CEF">
        <w:t xml:space="preserve"> </w:t>
      </w:r>
      <w:r w:rsidRPr="00804CEF">
        <w:rPr>
          <w:sz w:val="26"/>
          <w:szCs w:val="26"/>
          <w:lang w:val="en-GB" w:eastAsia="en-GB"/>
        </w:rPr>
        <w:t xml:space="preserve">Áp suất thiết kế: </w:t>
      </w:r>
      <w:r w:rsidR="002F07A6" w:rsidRPr="00804CEF">
        <w:rPr>
          <w:sz w:val="26"/>
          <w:szCs w:val="26"/>
          <w:lang w:val="en-GB" w:eastAsia="en-GB"/>
        </w:rPr>
        <w:t>Dưới</w:t>
      </w:r>
      <w:r w:rsidRPr="00804CEF">
        <w:rPr>
          <w:sz w:val="26"/>
          <w:szCs w:val="26"/>
          <w:lang w:val="en-GB" w:eastAsia="en-GB"/>
        </w:rPr>
        <w:t xml:space="preserve"> </w:t>
      </w:r>
      <w:r w:rsidR="002F07A6" w:rsidRPr="00804CEF">
        <w:rPr>
          <w:sz w:val="26"/>
          <w:szCs w:val="26"/>
          <w:lang w:val="en-GB" w:eastAsia="en-GB"/>
        </w:rPr>
        <w:t>50</w:t>
      </w:r>
      <w:r w:rsidRPr="00804CEF">
        <w:rPr>
          <w:sz w:val="26"/>
          <w:szCs w:val="26"/>
          <w:lang w:val="en-GB" w:eastAsia="en-GB"/>
        </w:rPr>
        <w:t xml:space="preserve"> </w:t>
      </w:r>
      <w:r w:rsidR="0078326F" w:rsidRPr="00804CEF">
        <w:rPr>
          <w:sz w:val="26"/>
          <w:szCs w:val="26"/>
          <w:lang w:val="en-GB" w:eastAsia="en-GB"/>
        </w:rPr>
        <w:t>bar</w:t>
      </w:r>
      <w:r w:rsidRPr="00804CEF">
        <w:rPr>
          <w:sz w:val="26"/>
          <w:szCs w:val="26"/>
          <w:lang w:val="en-GB" w:eastAsia="en-GB"/>
        </w:rPr>
        <w:t xml:space="preserve"> tùy thuộc vào nhu cầu sử dụng hơi bão hòa/hơi quá nhiệt của nhà máy.</w:t>
      </w:r>
    </w:p>
    <w:p w14:paraId="38CA503B" w14:textId="5C5DEBE5" w:rsidR="00415E24" w:rsidRDefault="00415E24" w:rsidP="00804CEF">
      <w:pPr>
        <w:pStyle w:val="NormalWeb"/>
        <w:spacing w:before="120" w:beforeAutospacing="0" w:after="120" w:afterAutospacing="0"/>
        <w:jc w:val="both"/>
        <w:rPr>
          <w:rFonts w:ascii="Arial" w:hAnsi="Arial" w:cs="Arial"/>
        </w:rPr>
      </w:pPr>
      <w:r>
        <w:rPr>
          <w:rFonts w:hAnsi="Symbol"/>
        </w:rPr>
        <w:t></w:t>
      </w:r>
      <w:r w:rsidR="00804CEF">
        <w:t xml:space="preserve"> </w:t>
      </w:r>
      <w:r w:rsidRPr="00804CEF">
        <w:rPr>
          <w:sz w:val="26"/>
          <w:szCs w:val="26"/>
          <w:lang w:val="en-GB" w:eastAsia="en-GB"/>
        </w:rPr>
        <w:t>Hiệu suất đầu lò: Thường đạt từ 85% đến &gt;88% (Khi tích hợp thêm bộ tiết kiệm nhiệt Eco và bộ sấy không khí).</w:t>
      </w:r>
    </w:p>
    <w:p w14:paraId="47366DB0" w14:textId="2FDD0367" w:rsidR="00415E24" w:rsidRPr="00804CEF" w:rsidRDefault="00415E24" w:rsidP="00804CEF">
      <w:pPr>
        <w:pStyle w:val="NormalWeb"/>
        <w:spacing w:before="120" w:beforeAutospacing="0" w:after="120" w:afterAutospacing="0"/>
        <w:jc w:val="both"/>
        <w:rPr>
          <w:rFonts w:ascii="Arial" w:hAnsi="Arial" w:cs="Arial"/>
        </w:rPr>
      </w:pPr>
      <w:r>
        <w:rPr>
          <w:rFonts w:hAnsi="Symbol"/>
        </w:rPr>
        <w:t></w:t>
      </w:r>
      <w:r w:rsidR="00804CEF">
        <w:t xml:space="preserve"> </w:t>
      </w:r>
      <w:r w:rsidRPr="00804CEF">
        <w:rPr>
          <w:sz w:val="26"/>
          <w:szCs w:val="26"/>
          <w:lang w:val="en-GB" w:eastAsia="en-GB"/>
        </w:rPr>
        <w:t>Nhiên liệu đốt: Đa nhiên liệu (Biomass dạng dăm quế, củi trấu, viên nén mùn cưa, than cám,...).</w:t>
      </w:r>
    </w:p>
    <w:p w14:paraId="70C625B1" w14:textId="395B3DAF" w:rsidR="00804CEF" w:rsidRDefault="00E01C6D" w:rsidP="00804CEF">
      <w:pPr>
        <w:numPr>
          <w:ilvl w:val="0"/>
          <w:numId w:val="2"/>
        </w:numPr>
        <w:spacing w:before="120" w:after="120" w:line="360" w:lineRule="auto"/>
        <w:ind w:left="284" w:hanging="284"/>
        <w:jc w:val="both"/>
        <w:rPr>
          <w:rFonts w:ascii="Times New Roman" w:eastAsia="Times New Roman" w:hAnsi="Times New Roman" w:cs="Times New Roman"/>
          <w:sz w:val="26"/>
          <w:szCs w:val="26"/>
          <w:lang w:eastAsia="en-GB"/>
        </w:rPr>
      </w:pPr>
      <w:r>
        <w:rPr>
          <w:rFonts w:ascii="Times New Roman" w:eastAsia="Times New Roman" w:hAnsi="Times New Roman" w:cs="Times New Roman"/>
          <w:b/>
          <w:bCs/>
          <w:sz w:val="26"/>
          <w:szCs w:val="26"/>
          <w:lang w:eastAsia="en-GB"/>
        </w:rPr>
        <w:t>Mô tả nguyên lý hoạt độn</w:t>
      </w:r>
      <w:r w:rsidR="00804CEF">
        <w:rPr>
          <w:rFonts w:ascii="Times New Roman" w:eastAsia="Times New Roman" w:hAnsi="Times New Roman" w:cs="Times New Roman"/>
          <w:b/>
          <w:sz w:val="26"/>
          <w:szCs w:val="26"/>
          <w:lang w:eastAsia="en-GB"/>
        </w:rPr>
        <w:t>g</w:t>
      </w:r>
    </w:p>
    <w:p w14:paraId="3506EFE3" w14:textId="7CA0EE49" w:rsidR="00415E24" w:rsidRPr="00804CEF" w:rsidRDefault="00415E24" w:rsidP="00804CEF">
      <w:pPr>
        <w:spacing w:before="120" w:after="120" w:line="360" w:lineRule="auto"/>
        <w:jc w:val="both"/>
        <w:rPr>
          <w:rFonts w:ascii="Times New Roman" w:eastAsia="Times New Roman" w:hAnsi="Times New Roman" w:cs="Times New Roman"/>
          <w:sz w:val="26"/>
          <w:szCs w:val="26"/>
          <w:lang w:eastAsia="en-GB"/>
        </w:rPr>
      </w:pPr>
      <w:r w:rsidRPr="00804CEF">
        <w:rPr>
          <w:rFonts w:ascii="Times New Roman" w:eastAsia="Times New Roman" w:hAnsi="Times New Roman" w:cs="Times New Roman"/>
          <w:sz w:val="26"/>
          <w:szCs w:val="26"/>
          <w:lang w:eastAsia="en-GB"/>
        </w:rPr>
        <w:t xml:space="preserve">Hệ thống hoạt động dựa trên nguyên lý </w:t>
      </w:r>
      <w:r w:rsidRPr="00804CEF">
        <w:rPr>
          <w:rFonts w:ascii="Times New Roman" w:eastAsia="Times New Roman" w:hAnsi="Times New Roman" w:cs="Times New Roman"/>
          <w:b/>
          <w:bCs/>
          <w:sz w:val="26"/>
          <w:szCs w:val="26"/>
          <w:lang w:eastAsia="en-GB"/>
        </w:rPr>
        <w:t>đốt cháy nhiên liệu trong một lớp hạt trơ</w:t>
      </w:r>
      <w:r w:rsidRPr="00804CEF">
        <w:rPr>
          <w:rFonts w:ascii="Times New Roman" w:eastAsia="Times New Roman" w:hAnsi="Times New Roman" w:cs="Times New Roman"/>
          <w:sz w:val="26"/>
          <w:szCs w:val="26"/>
          <w:lang w:eastAsia="en-GB"/>
        </w:rPr>
        <w:t xml:space="preserve"> (thường là cát thạch anh) được giữ ở trạng thái lơ lửng nhờ dòng không khí nén áp lực cao thổi từ dưới bệ phân phối gió lên (trạng thái tầng sôi). Nhiên liệu khi cấp vào buồng đốt gặp nhiệt độ cao của lớp cát sôi sẽ bốc cháy tức thời và truyền nhiệt mãnh liệt đến các vách ống nước bao quanh buồng đốt để sinh hơi. Khói thải mang theo tro mịn sau đó đi qua hệ thống thu hồi nhiệt (bộ tiết kiệm nước, bộ sấy gió) và hệ thống xử lý đa tầng (cyclone chùm, lọc bụi túi vải/tháp dập bụi) để làm sạch hoàn toàn trước khi thoát ra ống khói.</w:t>
      </w:r>
    </w:p>
    <w:p w14:paraId="686E1BEC" w14:textId="77777777" w:rsidR="00E01C6D" w:rsidRPr="00856E8C" w:rsidRDefault="00E01C6D" w:rsidP="00804CEF">
      <w:pPr>
        <w:numPr>
          <w:ilvl w:val="0"/>
          <w:numId w:val="2"/>
        </w:numPr>
        <w:tabs>
          <w:tab w:val="left" w:pos="284"/>
        </w:tabs>
        <w:spacing w:before="120" w:after="120" w:line="240" w:lineRule="auto"/>
        <w:ind w:left="0" w:firstLine="0"/>
        <w:jc w:val="both"/>
        <w:rPr>
          <w:rFonts w:ascii="Times New Roman" w:eastAsia="Times New Roman" w:hAnsi="Times New Roman" w:cs="Times New Roman"/>
          <w:sz w:val="26"/>
          <w:szCs w:val="26"/>
          <w:lang w:eastAsia="en-GB"/>
        </w:rPr>
      </w:pPr>
      <w:r w:rsidRPr="00577831">
        <w:rPr>
          <w:rFonts w:ascii="Times New Roman" w:eastAsia="Times New Roman" w:hAnsi="Times New Roman" w:cs="Times New Roman"/>
          <w:b/>
          <w:bCs/>
          <w:sz w:val="26"/>
          <w:szCs w:val="26"/>
          <w:lang w:eastAsia="en-GB"/>
        </w:rPr>
        <w:t>Video vận hành (nếu có):</w:t>
      </w:r>
      <w:r>
        <w:rPr>
          <w:rFonts w:ascii="Times New Roman" w:eastAsia="Times New Roman" w:hAnsi="Times New Roman" w:cs="Times New Roman"/>
          <w:b/>
          <w:bCs/>
          <w:sz w:val="26"/>
          <w:szCs w:val="26"/>
          <w:lang w:eastAsia="en-GB"/>
        </w:rPr>
        <w:t xml:space="preserve"> (hoặc có thể là đường link dẫn vào website có video)</w:t>
      </w:r>
    </w:p>
    <w:p w14:paraId="5B23D209" w14:textId="2EBA3217" w:rsidR="00856E8C" w:rsidRPr="00804CEF" w:rsidRDefault="00856E8C" w:rsidP="00804CEF">
      <w:pPr>
        <w:spacing w:before="120" w:after="120" w:line="360" w:lineRule="auto"/>
        <w:jc w:val="both"/>
        <w:rPr>
          <w:rFonts w:ascii="Times New Roman" w:eastAsia="Times New Roman" w:hAnsi="Times New Roman" w:cs="Times New Roman"/>
          <w:sz w:val="26"/>
          <w:szCs w:val="26"/>
          <w:lang w:eastAsia="en-GB"/>
        </w:rPr>
      </w:pPr>
      <w:r w:rsidRPr="00804CEF">
        <w:rPr>
          <w:rFonts w:ascii="Times New Roman" w:eastAsia="Times New Roman" w:hAnsi="Times New Roman" w:cs="Times New Roman"/>
          <w:bCs/>
          <w:sz w:val="26"/>
          <w:szCs w:val="26"/>
          <w:lang w:eastAsia="en-GB"/>
        </w:rPr>
        <w:t>Đường link dẫn vào website: https://phuctruonghai.vn/</w:t>
      </w:r>
    </w:p>
    <w:p w14:paraId="63322298" w14:textId="77777777" w:rsidR="008146F0" w:rsidRDefault="008146F0" w:rsidP="00804CEF">
      <w:pPr>
        <w:spacing w:before="120" w:after="120" w:line="360" w:lineRule="auto"/>
        <w:jc w:val="both"/>
        <w:rPr>
          <w:rFonts w:ascii="Times New Roman" w:eastAsia="Times New Roman" w:hAnsi="Times New Roman" w:cs="Times New Roman"/>
          <w:b/>
          <w:sz w:val="26"/>
          <w:szCs w:val="26"/>
          <w:lang w:eastAsia="en-GB"/>
        </w:rPr>
      </w:pPr>
      <w:r w:rsidRPr="00282CB3">
        <w:rPr>
          <w:rFonts w:ascii="Times New Roman" w:eastAsia="Times New Roman" w:hAnsi="Times New Roman" w:cs="Times New Roman"/>
          <w:b/>
          <w:sz w:val="26"/>
          <w:szCs w:val="26"/>
          <w:lang w:eastAsia="en-GB"/>
        </w:rPr>
        <w:t>III. ƯU ĐIỂM VÀ GIÁ BÁN</w:t>
      </w:r>
    </w:p>
    <w:p w14:paraId="320A6FCD" w14:textId="28EC5062" w:rsidR="00415E24" w:rsidRPr="00415E24" w:rsidRDefault="00415E24" w:rsidP="00804CEF">
      <w:pPr>
        <w:spacing w:before="120" w:after="120" w:line="360" w:lineRule="auto"/>
        <w:ind w:firstLine="284"/>
        <w:jc w:val="both"/>
        <w:rPr>
          <w:rFonts w:ascii="Times New Roman" w:eastAsia="Times New Roman" w:hAnsi="Times New Roman" w:cs="Times New Roman"/>
          <w:b/>
          <w:sz w:val="26"/>
          <w:szCs w:val="26"/>
          <w:lang w:val="en-US" w:eastAsia="en-GB"/>
        </w:rPr>
      </w:pPr>
      <w:r w:rsidRPr="00415E24">
        <w:rPr>
          <w:rFonts w:ascii="Times New Roman" w:eastAsia="Times New Roman" w:hAnsi="Times New Roman" w:cs="Times New Roman"/>
          <w:b/>
          <w:bCs/>
          <w:sz w:val="26"/>
          <w:szCs w:val="26"/>
          <w:lang w:val="en-US" w:eastAsia="en-GB"/>
        </w:rPr>
        <w:t>Ưu điểm vượt trội:</w:t>
      </w:r>
    </w:p>
    <w:p w14:paraId="556FCEFB" w14:textId="77777777" w:rsidR="00415E24" w:rsidRPr="00804CEF" w:rsidRDefault="00415E24" w:rsidP="00804CEF">
      <w:pPr>
        <w:numPr>
          <w:ilvl w:val="0"/>
          <w:numId w:val="4"/>
        </w:numPr>
        <w:tabs>
          <w:tab w:val="clear" w:pos="720"/>
          <w:tab w:val="num" w:pos="142"/>
        </w:tabs>
        <w:spacing w:before="120" w:after="120" w:line="240" w:lineRule="auto"/>
        <w:ind w:left="0" w:firstLine="0"/>
        <w:jc w:val="both"/>
        <w:rPr>
          <w:rFonts w:ascii="Times New Roman" w:eastAsia="Times New Roman" w:hAnsi="Times New Roman" w:cs="Times New Roman"/>
          <w:sz w:val="26"/>
          <w:szCs w:val="26"/>
          <w:lang w:val="en-US" w:eastAsia="en-GB"/>
        </w:rPr>
      </w:pPr>
      <w:r w:rsidRPr="00804CEF">
        <w:rPr>
          <w:rFonts w:ascii="Times New Roman" w:eastAsia="Times New Roman" w:hAnsi="Times New Roman" w:cs="Times New Roman"/>
          <w:sz w:val="26"/>
          <w:szCs w:val="26"/>
          <w:lang w:val="en-US" w:eastAsia="en-GB"/>
        </w:rPr>
        <w:lastRenderedPageBreak/>
        <w:t xml:space="preserve">Đốt được các loại nhiên liệu rẻ tiền, độ ẩm cao (biomass) giúp tối ưu </w:t>
      </w:r>
      <w:r w:rsidRPr="00804CEF">
        <w:rPr>
          <w:rFonts w:ascii="Times New Roman" w:eastAsia="Times New Roman" w:hAnsi="Times New Roman" w:cs="Times New Roman"/>
          <w:bCs/>
          <w:sz w:val="26"/>
          <w:szCs w:val="26"/>
          <w:lang w:val="en-US" w:eastAsia="en-GB"/>
        </w:rPr>
        <w:t>chi phí sinh hơi (Steam cost)</w:t>
      </w:r>
      <w:r w:rsidRPr="00804CEF">
        <w:rPr>
          <w:rFonts w:ascii="Times New Roman" w:eastAsia="Times New Roman" w:hAnsi="Times New Roman" w:cs="Times New Roman"/>
          <w:sz w:val="26"/>
          <w:szCs w:val="26"/>
          <w:lang w:val="en-US" w:eastAsia="en-GB"/>
        </w:rPr>
        <w:t xml:space="preserve"> lên đến 30-40% so với lò dầu/gas.</w:t>
      </w:r>
    </w:p>
    <w:p w14:paraId="3D646646" w14:textId="414E5EA7" w:rsidR="00415E24" w:rsidRPr="00804CEF" w:rsidRDefault="00415E24" w:rsidP="00804CEF">
      <w:pPr>
        <w:numPr>
          <w:ilvl w:val="0"/>
          <w:numId w:val="4"/>
        </w:numPr>
        <w:tabs>
          <w:tab w:val="clear" w:pos="720"/>
          <w:tab w:val="num" w:pos="142"/>
          <w:tab w:val="num" w:pos="284"/>
        </w:tabs>
        <w:spacing w:before="120" w:after="120" w:line="240" w:lineRule="auto"/>
        <w:ind w:left="0" w:firstLine="0"/>
        <w:jc w:val="both"/>
        <w:rPr>
          <w:rFonts w:ascii="Times New Roman" w:eastAsia="Times New Roman" w:hAnsi="Times New Roman" w:cs="Times New Roman"/>
          <w:sz w:val="26"/>
          <w:szCs w:val="26"/>
          <w:lang w:val="en-US" w:eastAsia="en-GB"/>
        </w:rPr>
      </w:pPr>
      <w:r w:rsidRPr="00804CEF">
        <w:rPr>
          <w:rFonts w:ascii="Times New Roman" w:eastAsia="Times New Roman" w:hAnsi="Times New Roman" w:cs="Times New Roman"/>
          <w:sz w:val="26"/>
          <w:szCs w:val="26"/>
          <w:lang w:val="en-US" w:eastAsia="en-GB"/>
        </w:rPr>
        <w:t>Quá trình cháy ở nhiệt độ thấp (</w:t>
      </w:r>
      <m:oMath>
        <m:sSup>
          <m:sSupPr>
            <m:ctrlPr>
              <w:rPr>
                <w:rFonts w:ascii="Cambria Math" w:eastAsia="Times New Roman" w:hAnsi="Cambria Math" w:cs="Times New Roman"/>
                <w:sz w:val="26"/>
                <w:szCs w:val="26"/>
                <w:lang w:val="en-US" w:eastAsia="en-GB"/>
              </w:rPr>
            </m:ctrlPr>
          </m:sSupPr>
          <m:e>
            <m:r>
              <w:rPr>
                <w:rFonts w:ascii="Cambria Math" w:eastAsia="Times New Roman" w:hAnsi="Cambria Math" w:cs="Times New Roman"/>
                <w:sz w:val="26"/>
                <w:szCs w:val="26"/>
                <w:lang w:val="en-US" w:eastAsia="en-GB"/>
              </w:rPr>
              <m:t>800</m:t>
            </m:r>
          </m:e>
          <m:sup>
            <m:r>
              <w:rPr>
                <w:rFonts w:ascii="Cambria Math" w:eastAsia="Times New Roman" w:hAnsi="Cambria Math" w:cs="Times New Roman"/>
                <w:sz w:val="26"/>
                <w:szCs w:val="26"/>
                <w:lang w:val="en-US" w:eastAsia="en-GB"/>
              </w:rPr>
              <m:t>∘</m:t>
            </m:r>
          </m:sup>
        </m:sSup>
        <m:r>
          <w:rPr>
            <w:rFonts w:ascii="Cambria Math" w:eastAsia="Times New Roman" w:hAnsi="Cambria Math" w:cs="Times New Roman"/>
            <w:sz w:val="26"/>
            <w:szCs w:val="26"/>
            <w:lang w:val="en-US" w:eastAsia="en-GB"/>
          </w:rPr>
          <m:t>C-</m:t>
        </m:r>
        <m:sSup>
          <m:sSupPr>
            <m:ctrlPr>
              <w:rPr>
                <w:rFonts w:ascii="Cambria Math" w:eastAsia="Times New Roman" w:hAnsi="Cambria Math" w:cs="Times New Roman"/>
                <w:sz w:val="26"/>
                <w:szCs w:val="26"/>
                <w:lang w:val="en-US" w:eastAsia="en-GB"/>
              </w:rPr>
            </m:ctrlPr>
          </m:sSupPr>
          <m:e>
            <m:r>
              <w:rPr>
                <w:rFonts w:ascii="Cambria Math" w:eastAsia="Times New Roman" w:hAnsi="Cambria Math" w:cs="Times New Roman"/>
                <w:sz w:val="26"/>
                <w:szCs w:val="26"/>
                <w:lang w:val="en-US" w:eastAsia="en-GB"/>
              </w:rPr>
              <m:t>900</m:t>
            </m:r>
          </m:e>
          <m:sup>
            <m:r>
              <w:rPr>
                <w:rFonts w:ascii="Cambria Math" w:eastAsia="Times New Roman" w:hAnsi="Cambria Math" w:cs="Times New Roman"/>
                <w:sz w:val="26"/>
                <w:szCs w:val="26"/>
                <w:lang w:val="en-US" w:eastAsia="en-GB"/>
              </w:rPr>
              <m:t>∘</m:t>
            </m:r>
          </m:sup>
        </m:sSup>
        <m:r>
          <w:rPr>
            <w:rFonts w:ascii="Cambria Math" w:eastAsia="Times New Roman" w:hAnsi="Cambria Math" w:cs="Times New Roman"/>
            <w:sz w:val="26"/>
            <w:szCs w:val="26"/>
            <w:lang w:val="en-US" w:eastAsia="en-GB"/>
          </w:rPr>
          <m:t>C</m:t>
        </m:r>
      </m:oMath>
      <w:r w:rsidRPr="00804CEF">
        <w:rPr>
          <w:rFonts w:ascii="Times New Roman" w:eastAsia="Times New Roman" w:hAnsi="Times New Roman" w:cs="Times New Roman"/>
          <w:sz w:val="26"/>
          <w:szCs w:val="26"/>
          <w:lang w:val="en-US" w:eastAsia="en-GB"/>
        </w:rPr>
        <w:t xml:space="preserve">) giảm thiểu tối đa sự hình thành khí độc hại </w:t>
      </w:r>
      <m:oMath>
        <m:r>
          <w:rPr>
            <w:rFonts w:ascii="Cambria Math" w:eastAsia="Times New Roman" w:hAnsi="Cambria Math" w:cs="Times New Roman"/>
            <w:sz w:val="26"/>
            <w:szCs w:val="26"/>
            <w:lang w:val="en-US" w:eastAsia="en-GB"/>
          </w:rPr>
          <m:t>N</m:t>
        </m:r>
        <m:sSub>
          <m:sSubPr>
            <m:ctrlPr>
              <w:rPr>
                <w:rFonts w:ascii="Cambria Math" w:eastAsia="Times New Roman" w:hAnsi="Cambria Math" w:cs="Times New Roman"/>
                <w:sz w:val="26"/>
                <w:szCs w:val="26"/>
                <w:lang w:val="en-US" w:eastAsia="en-GB"/>
              </w:rPr>
            </m:ctrlPr>
          </m:sSubPr>
          <m:e>
            <m:r>
              <w:rPr>
                <w:rFonts w:ascii="Cambria Math" w:eastAsia="Times New Roman" w:hAnsi="Cambria Math" w:cs="Times New Roman"/>
                <w:sz w:val="26"/>
                <w:szCs w:val="26"/>
                <w:lang w:val="en-US" w:eastAsia="en-GB"/>
              </w:rPr>
              <m:t>O</m:t>
            </m:r>
          </m:e>
          <m:sub>
            <m:r>
              <w:rPr>
                <w:rFonts w:ascii="Cambria Math" w:eastAsia="Times New Roman" w:hAnsi="Cambria Math" w:cs="Times New Roman"/>
                <w:sz w:val="26"/>
                <w:szCs w:val="26"/>
                <w:lang w:val="en-US" w:eastAsia="en-GB"/>
              </w:rPr>
              <m:t>x</m:t>
            </m:r>
          </m:sub>
        </m:sSub>
      </m:oMath>
      <w:r w:rsidRPr="00804CEF">
        <w:rPr>
          <w:rFonts w:ascii="Times New Roman" w:eastAsia="Times New Roman" w:hAnsi="Times New Roman" w:cs="Times New Roman"/>
          <w:sz w:val="26"/>
          <w:szCs w:val="26"/>
          <w:lang w:val="en-US" w:eastAsia="en-GB"/>
        </w:rPr>
        <w:t>.</w:t>
      </w:r>
    </w:p>
    <w:p w14:paraId="4FB46545" w14:textId="77777777" w:rsidR="00415E24" w:rsidRPr="00415E24" w:rsidRDefault="00415E24" w:rsidP="00804CEF">
      <w:pPr>
        <w:numPr>
          <w:ilvl w:val="0"/>
          <w:numId w:val="4"/>
        </w:numPr>
        <w:tabs>
          <w:tab w:val="clear" w:pos="720"/>
          <w:tab w:val="num" w:pos="142"/>
          <w:tab w:val="num" w:pos="284"/>
        </w:tabs>
        <w:spacing w:before="120" w:after="120" w:line="240" w:lineRule="auto"/>
        <w:ind w:left="0" w:firstLine="0"/>
        <w:jc w:val="both"/>
        <w:rPr>
          <w:rFonts w:ascii="Times New Roman" w:eastAsia="Times New Roman" w:hAnsi="Times New Roman" w:cs="Times New Roman"/>
          <w:b/>
          <w:sz w:val="26"/>
          <w:szCs w:val="26"/>
          <w:lang w:val="en-US" w:eastAsia="en-GB"/>
        </w:rPr>
      </w:pPr>
      <w:r w:rsidRPr="00804CEF">
        <w:rPr>
          <w:rFonts w:ascii="Times New Roman" w:eastAsia="Times New Roman" w:hAnsi="Times New Roman" w:cs="Times New Roman"/>
          <w:sz w:val="26"/>
          <w:szCs w:val="26"/>
          <w:lang w:val="en-US" w:eastAsia="en-GB"/>
        </w:rPr>
        <w:t>Hệ thống điều khiển tự động hóa hoàn toàn (PLC - SCADA), vận hành an toàn, ổn định và liên tục 24/7</w:t>
      </w:r>
      <w:r w:rsidRPr="00415E24">
        <w:rPr>
          <w:rFonts w:ascii="Times New Roman" w:eastAsia="Times New Roman" w:hAnsi="Times New Roman" w:cs="Times New Roman"/>
          <w:b/>
          <w:sz w:val="26"/>
          <w:szCs w:val="26"/>
          <w:lang w:val="en-US" w:eastAsia="en-GB"/>
        </w:rPr>
        <w:t>.</w:t>
      </w:r>
    </w:p>
    <w:p w14:paraId="187791A0" w14:textId="0533569A" w:rsidR="00804CEF" w:rsidRDefault="00415E24" w:rsidP="00482D63">
      <w:pPr>
        <w:spacing w:before="120" w:after="120" w:line="240" w:lineRule="auto"/>
        <w:rPr>
          <w:rFonts w:ascii="Times New Roman" w:eastAsia="Times New Roman" w:hAnsi="Times New Roman" w:cs="Times New Roman"/>
          <w:b/>
          <w:sz w:val="26"/>
          <w:szCs w:val="26"/>
          <w:lang w:val="en-US" w:eastAsia="en-GB"/>
        </w:rPr>
      </w:pPr>
      <w:bookmarkStart w:id="0" w:name="_GoBack"/>
      <w:bookmarkEnd w:id="0"/>
      <w:r w:rsidRPr="00415E24">
        <w:rPr>
          <w:rFonts w:ascii="Times New Roman" w:eastAsia="Times New Roman" w:hAnsi="Times New Roman" w:cs="Times New Roman"/>
          <w:b/>
          <w:bCs/>
          <w:sz w:val="26"/>
          <w:szCs w:val="26"/>
          <w:lang w:val="en-US" w:eastAsia="en-GB"/>
        </w:rPr>
        <w:t>Giá bán:</w:t>
      </w:r>
      <w:r w:rsidRPr="00415E24">
        <w:rPr>
          <w:rFonts w:ascii="Times New Roman" w:eastAsia="Times New Roman" w:hAnsi="Times New Roman" w:cs="Times New Roman"/>
          <w:b/>
          <w:sz w:val="26"/>
          <w:szCs w:val="26"/>
          <w:lang w:val="en-US" w:eastAsia="en-GB"/>
        </w:rPr>
        <w:t xml:space="preserve"> </w:t>
      </w:r>
    </w:p>
    <w:p w14:paraId="2E54B29C" w14:textId="0254DA2D" w:rsidR="00804CEF" w:rsidRPr="00804CEF" w:rsidRDefault="00415E24" w:rsidP="00804CEF">
      <w:pPr>
        <w:spacing w:before="120" w:after="120" w:line="360" w:lineRule="auto"/>
        <w:rPr>
          <w:rFonts w:ascii="Times New Roman" w:eastAsia="Times New Roman" w:hAnsi="Times New Roman" w:cs="Times New Roman"/>
          <w:i/>
          <w:sz w:val="26"/>
          <w:szCs w:val="26"/>
          <w:lang w:val="en-US" w:eastAsia="en-GB"/>
        </w:rPr>
      </w:pPr>
      <w:r w:rsidRPr="00804CEF">
        <w:rPr>
          <w:rFonts w:ascii="Times New Roman" w:eastAsia="Times New Roman" w:hAnsi="Times New Roman" w:cs="Times New Roman"/>
          <w:i/>
          <w:iCs/>
          <w:sz w:val="26"/>
          <w:szCs w:val="26"/>
          <w:lang w:val="en-US" w:eastAsia="en-GB"/>
        </w:rPr>
        <w:t>Liên hệ khảo sát và thiết kế theo yêu cầu thực tế của từng nhà máy.</w:t>
      </w:r>
    </w:p>
    <w:p w14:paraId="156616B6" w14:textId="77777777" w:rsidR="008146F0" w:rsidRDefault="008146F0" w:rsidP="00804CEF">
      <w:pPr>
        <w:spacing w:before="120" w:after="120" w:line="360" w:lineRule="auto"/>
        <w:rPr>
          <w:rFonts w:ascii="Times New Roman" w:eastAsia="Times New Roman" w:hAnsi="Times New Roman" w:cs="Times New Roman"/>
          <w:b/>
          <w:sz w:val="26"/>
          <w:szCs w:val="26"/>
          <w:lang w:eastAsia="en-GB"/>
        </w:rPr>
      </w:pPr>
      <w:r w:rsidRPr="00282CB3">
        <w:rPr>
          <w:rFonts w:ascii="Times New Roman" w:eastAsia="Times New Roman" w:hAnsi="Times New Roman" w:cs="Times New Roman"/>
          <w:b/>
          <w:sz w:val="26"/>
          <w:szCs w:val="26"/>
          <w:lang w:eastAsia="en-GB"/>
        </w:rPr>
        <w:t>IV. THÔNG TIN NHÀ CUNG ỨNG</w:t>
      </w:r>
      <w:r w:rsidR="00014E0E">
        <w:rPr>
          <w:rFonts w:ascii="Times New Roman" w:eastAsia="Times New Roman" w:hAnsi="Times New Roman" w:cs="Times New Roman"/>
          <w:b/>
          <w:sz w:val="26"/>
          <w:szCs w:val="26"/>
          <w:lang w:eastAsia="en-GB"/>
        </w:rPr>
        <w:t>: (thông tin liên hệ)</w:t>
      </w:r>
    </w:p>
    <w:p w14:paraId="72D21384" w14:textId="77777777" w:rsidR="00415E24" w:rsidRPr="00804CEF" w:rsidRDefault="00415E24" w:rsidP="00415E24">
      <w:pPr>
        <w:spacing w:before="120" w:after="120" w:line="240" w:lineRule="auto"/>
        <w:rPr>
          <w:rFonts w:ascii="Times New Roman" w:eastAsia="Times New Roman" w:hAnsi="Times New Roman" w:cs="Times New Roman"/>
          <w:sz w:val="26"/>
          <w:szCs w:val="26"/>
          <w:lang w:val="en-US" w:eastAsia="en-GB"/>
        </w:rPr>
      </w:pPr>
      <w:r w:rsidRPr="00804CEF">
        <w:rPr>
          <w:rFonts w:ascii="Times New Roman" w:eastAsia="Times New Roman" w:hAnsi="Times New Roman" w:cs="Times New Roman"/>
          <w:sz w:val="26"/>
          <w:szCs w:val="26"/>
          <w:lang w:val="en-US" w:eastAsia="en-GB"/>
        </w:rPr>
        <w:t xml:space="preserve">  </w:t>
      </w:r>
      <w:r w:rsidRPr="00804CEF">
        <w:rPr>
          <w:rFonts w:ascii="Times New Roman" w:eastAsia="Times New Roman" w:hAnsi="Times New Roman" w:cs="Times New Roman"/>
          <w:bCs/>
          <w:sz w:val="26"/>
          <w:szCs w:val="26"/>
          <w:lang w:val="en-US" w:eastAsia="en-GB"/>
        </w:rPr>
        <w:t>Tên đơn vị:</w:t>
      </w:r>
      <w:r w:rsidRPr="00804CEF">
        <w:rPr>
          <w:rFonts w:ascii="Times New Roman" w:eastAsia="Times New Roman" w:hAnsi="Times New Roman" w:cs="Times New Roman"/>
          <w:sz w:val="26"/>
          <w:szCs w:val="26"/>
          <w:lang w:val="en-US" w:eastAsia="en-GB"/>
        </w:rPr>
        <w:t xml:space="preserve"> CÔNG TY TNHH PHÚC TRƯỜNG HẢI</w:t>
      </w:r>
    </w:p>
    <w:p w14:paraId="3CFA2201" w14:textId="2A56A926" w:rsidR="00415E24" w:rsidRPr="00804CEF" w:rsidRDefault="00415E24" w:rsidP="00415E24">
      <w:pPr>
        <w:spacing w:before="120" w:after="120" w:line="240" w:lineRule="auto"/>
        <w:rPr>
          <w:rFonts w:ascii="Times New Roman" w:eastAsia="Times New Roman" w:hAnsi="Times New Roman" w:cs="Times New Roman"/>
          <w:sz w:val="26"/>
          <w:szCs w:val="26"/>
          <w:lang w:val="en-US" w:eastAsia="en-GB"/>
        </w:rPr>
      </w:pPr>
      <w:r w:rsidRPr="00804CEF">
        <w:rPr>
          <w:rFonts w:ascii="Times New Roman" w:eastAsia="Times New Roman" w:hAnsi="Times New Roman" w:cs="Times New Roman"/>
          <w:sz w:val="26"/>
          <w:szCs w:val="26"/>
          <w:lang w:val="en-US" w:eastAsia="en-GB"/>
        </w:rPr>
        <w:t xml:space="preserve">  </w:t>
      </w:r>
      <w:r w:rsidRPr="00804CEF">
        <w:rPr>
          <w:rFonts w:ascii="Times New Roman" w:eastAsia="Times New Roman" w:hAnsi="Times New Roman" w:cs="Times New Roman"/>
          <w:bCs/>
          <w:sz w:val="26"/>
          <w:szCs w:val="26"/>
          <w:lang w:val="en-US" w:eastAsia="en-GB"/>
        </w:rPr>
        <w:t>Địa chỉ:</w:t>
      </w:r>
      <w:r w:rsidRPr="00804CEF">
        <w:rPr>
          <w:rFonts w:ascii="Times New Roman" w:eastAsia="Times New Roman" w:hAnsi="Times New Roman" w:cs="Times New Roman"/>
          <w:sz w:val="26"/>
          <w:szCs w:val="26"/>
          <w:lang w:val="en-US" w:eastAsia="en-GB"/>
        </w:rPr>
        <w:t xml:space="preserve"> KCN Thạnh Phú, Phường Tân Triều, Thành Phố Đồng Nai, Việt Nam</w:t>
      </w:r>
    </w:p>
    <w:p w14:paraId="62F752EF" w14:textId="77777777" w:rsidR="00415E24" w:rsidRPr="00804CEF" w:rsidRDefault="00415E24" w:rsidP="00415E24">
      <w:pPr>
        <w:spacing w:before="120" w:after="120" w:line="240" w:lineRule="auto"/>
        <w:rPr>
          <w:rFonts w:ascii="Times New Roman" w:eastAsia="Times New Roman" w:hAnsi="Times New Roman" w:cs="Times New Roman"/>
          <w:sz w:val="26"/>
          <w:szCs w:val="26"/>
          <w:lang w:val="en-US" w:eastAsia="en-GB"/>
        </w:rPr>
      </w:pPr>
      <w:r w:rsidRPr="00804CEF">
        <w:rPr>
          <w:rFonts w:ascii="Times New Roman" w:eastAsia="Times New Roman" w:hAnsi="Times New Roman" w:cs="Times New Roman"/>
          <w:sz w:val="26"/>
          <w:szCs w:val="26"/>
          <w:lang w:val="en-US" w:eastAsia="en-GB"/>
        </w:rPr>
        <w:t xml:space="preserve">  </w:t>
      </w:r>
      <w:r w:rsidRPr="00804CEF">
        <w:rPr>
          <w:rFonts w:ascii="Times New Roman" w:eastAsia="Times New Roman" w:hAnsi="Times New Roman" w:cs="Times New Roman"/>
          <w:bCs/>
          <w:sz w:val="26"/>
          <w:szCs w:val="26"/>
          <w:lang w:val="en-US" w:eastAsia="en-GB"/>
        </w:rPr>
        <w:t>Website:</w:t>
      </w:r>
      <w:r w:rsidRPr="00804CEF">
        <w:rPr>
          <w:rFonts w:ascii="Times New Roman" w:eastAsia="Times New Roman" w:hAnsi="Times New Roman" w:cs="Times New Roman"/>
          <w:sz w:val="26"/>
          <w:szCs w:val="26"/>
          <w:lang w:val="en-US" w:eastAsia="en-GB"/>
        </w:rPr>
        <w:t xml:space="preserve"> phuctruonghai.vn</w:t>
      </w:r>
    </w:p>
    <w:p w14:paraId="4535897E" w14:textId="45D49E80" w:rsidR="00415E24" w:rsidRPr="00804CEF" w:rsidRDefault="00415E24" w:rsidP="00415E24">
      <w:pPr>
        <w:spacing w:before="120" w:after="120" w:line="240" w:lineRule="auto"/>
        <w:rPr>
          <w:rFonts w:ascii="Times New Roman" w:eastAsia="Times New Roman" w:hAnsi="Times New Roman" w:cs="Times New Roman"/>
          <w:sz w:val="26"/>
          <w:szCs w:val="26"/>
          <w:lang w:val="en-US" w:eastAsia="en-GB"/>
        </w:rPr>
      </w:pPr>
      <w:r w:rsidRPr="00804CEF">
        <w:rPr>
          <w:rFonts w:ascii="Times New Roman" w:eastAsia="Times New Roman" w:hAnsi="Times New Roman" w:cs="Times New Roman"/>
          <w:sz w:val="26"/>
          <w:szCs w:val="26"/>
          <w:lang w:val="en-US" w:eastAsia="en-GB"/>
        </w:rPr>
        <w:t xml:space="preserve">  </w:t>
      </w:r>
      <w:r w:rsidRPr="00804CEF">
        <w:rPr>
          <w:rFonts w:ascii="Times New Roman" w:eastAsia="Times New Roman" w:hAnsi="Times New Roman" w:cs="Times New Roman"/>
          <w:bCs/>
          <w:sz w:val="26"/>
          <w:szCs w:val="26"/>
          <w:lang w:val="en-US" w:eastAsia="en-GB"/>
        </w:rPr>
        <w:t>Email:</w:t>
      </w:r>
      <w:r w:rsidRPr="00804CEF">
        <w:rPr>
          <w:rFonts w:ascii="Times New Roman" w:eastAsia="Times New Roman" w:hAnsi="Times New Roman" w:cs="Times New Roman"/>
          <w:sz w:val="26"/>
          <w:szCs w:val="26"/>
          <w:lang w:val="en-US" w:eastAsia="en-GB"/>
        </w:rPr>
        <w:t xml:space="preserve"> </w:t>
      </w:r>
      <w:hyperlink r:id="rId7" w:history="1">
        <w:r w:rsidRPr="00804CEF">
          <w:rPr>
            <w:rStyle w:val="Hyperlink"/>
            <w:rFonts w:ascii="Times New Roman" w:eastAsia="Times New Roman" w:hAnsi="Times New Roman" w:cs="Times New Roman"/>
            <w:sz w:val="26"/>
            <w:szCs w:val="26"/>
            <w:lang w:val="en-US" w:eastAsia="en-GB"/>
          </w:rPr>
          <w:t>linh.nguyen@phuctruonghai.vn</w:t>
        </w:r>
      </w:hyperlink>
    </w:p>
    <w:p w14:paraId="6B58DB58" w14:textId="121F2AAE" w:rsidR="00415E24" w:rsidRPr="00804CEF" w:rsidRDefault="00415E24" w:rsidP="00415E24">
      <w:pPr>
        <w:spacing w:before="120" w:after="120" w:line="240" w:lineRule="auto"/>
        <w:rPr>
          <w:rFonts w:ascii="Times New Roman" w:eastAsia="Times New Roman" w:hAnsi="Times New Roman" w:cs="Times New Roman"/>
          <w:sz w:val="26"/>
          <w:szCs w:val="26"/>
          <w:lang w:val="en-US" w:eastAsia="en-GB"/>
        </w:rPr>
      </w:pPr>
      <w:r w:rsidRPr="00804CEF">
        <w:rPr>
          <w:rFonts w:ascii="Times New Roman" w:eastAsia="Times New Roman" w:hAnsi="Times New Roman" w:cs="Times New Roman"/>
          <w:sz w:val="26"/>
          <w:szCs w:val="26"/>
          <w:lang w:val="en-US" w:eastAsia="en-GB"/>
        </w:rPr>
        <w:t xml:space="preserve">  </w:t>
      </w:r>
      <w:r w:rsidRPr="00804CEF">
        <w:rPr>
          <w:rFonts w:ascii="Times New Roman" w:eastAsia="Times New Roman" w:hAnsi="Times New Roman" w:cs="Times New Roman"/>
          <w:bCs/>
          <w:sz w:val="26"/>
          <w:szCs w:val="26"/>
          <w:lang w:val="en-US" w:eastAsia="en-GB"/>
        </w:rPr>
        <w:t>Điện thoại: 0906 766 812</w:t>
      </w:r>
    </w:p>
    <w:p w14:paraId="3C0274E9" w14:textId="77777777" w:rsidR="00415E24" w:rsidRPr="00282CB3" w:rsidRDefault="00415E24" w:rsidP="008146F0">
      <w:pPr>
        <w:spacing w:before="120" w:after="120" w:line="240" w:lineRule="auto"/>
        <w:rPr>
          <w:rFonts w:ascii="Times New Roman" w:eastAsia="Times New Roman" w:hAnsi="Times New Roman" w:cs="Times New Roman"/>
          <w:b/>
          <w:sz w:val="26"/>
          <w:szCs w:val="26"/>
          <w:lang w:eastAsia="en-GB"/>
        </w:rPr>
      </w:pPr>
    </w:p>
    <w:sectPr w:rsidR="00415E24" w:rsidRPr="00282CB3" w:rsidSect="005745FA">
      <w:pgSz w:w="11906" w:h="16838" w:code="9"/>
      <w:pgMar w:top="1418" w:right="1134" w:bottom="1418" w:left="1985"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F00E1"/>
    <w:multiLevelType w:val="multilevel"/>
    <w:tmpl w:val="DEC857D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AE71749"/>
    <w:multiLevelType w:val="hybridMultilevel"/>
    <w:tmpl w:val="7CD8EC7A"/>
    <w:lvl w:ilvl="0" w:tplc="19984E40">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D3C3903"/>
    <w:multiLevelType w:val="multilevel"/>
    <w:tmpl w:val="CD8AC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9E96782"/>
    <w:multiLevelType w:val="multilevel"/>
    <w:tmpl w:val="6DA8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7C96"/>
    <w:rsid w:val="00014E0E"/>
    <w:rsid w:val="00203E24"/>
    <w:rsid w:val="00282CB3"/>
    <w:rsid w:val="002F07A6"/>
    <w:rsid w:val="00415E24"/>
    <w:rsid w:val="00477C96"/>
    <w:rsid w:val="00482D63"/>
    <w:rsid w:val="005745FA"/>
    <w:rsid w:val="005E7E8E"/>
    <w:rsid w:val="0078326F"/>
    <w:rsid w:val="00804CEF"/>
    <w:rsid w:val="008146F0"/>
    <w:rsid w:val="0083369D"/>
    <w:rsid w:val="0085225E"/>
    <w:rsid w:val="00856E8C"/>
    <w:rsid w:val="00C055B6"/>
    <w:rsid w:val="00DF274A"/>
    <w:rsid w:val="00E01C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F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E24"/>
    <w:pPr>
      <w:spacing w:after="160" w:line="259" w:lineRule="auto"/>
    </w:pPr>
    <w:rPr>
      <w:rFonts w:eastAsiaTheme="minorHAnsi"/>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01C6D"/>
    <w:pPr>
      <w:spacing w:after="0" w:line="240" w:lineRule="auto"/>
    </w:pPr>
    <w:rPr>
      <w:rFonts w:eastAsiaTheme="minorHAnsi"/>
      <w:kern w:val="2"/>
      <w:sz w:val="24"/>
      <w:szCs w:val="24"/>
      <w:lang w:eastAsia="en-US"/>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01C6D"/>
    <w:pPr>
      <w:ind w:left="720"/>
      <w:contextualSpacing/>
    </w:pPr>
  </w:style>
  <w:style w:type="paragraph" w:styleId="NormalWeb">
    <w:name w:val="Normal (Web)"/>
    <w:basedOn w:val="Normal"/>
    <w:uiPriority w:val="99"/>
    <w:unhideWhenUsed/>
    <w:rsid w:val="00415E2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415E24"/>
    <w:rPr>
      <w:color w:val="0000FF" w:themeColor="hyperlink"/>
      <w:u w:val="single"/>
    </w:rPr>
  </w:style>
  <w:style w:type="character" w:customStyle="1" w:styleId="UnresolvedMention">
    <w:name w:val="Unresolved Mention"/>
    <w:basedOn w:val="DefaultParagraphFont"/>
    <w:uiPriority w:val="99"/>
    <w:semiHidden/>
    <w:unhideWhenUsed/>
    <w:rsid w:val="00415E24"/>
    <w:rPr>
      <w:color w:val="605E5C"/>
      <w:shd w:val="clear" w:color="auto" w:fill="E1DFDD"/>
    </w:rPr>
  </w:style>
  <w:style w:type="character" w:styleId="PlaceholderText">
    <w:name w:val="Placeholder Text"/>
    <w:basedOn w:val="DefaultParagraphFont"/>
    <w:uiPriority w:val="99"/>
    <w:semiHidden/>
    <w:rsid w:val="0078326F"/>
    <w:rPr>
      <w:color w:val="666666"/>
    </w:rPr>
  </w:style>
  <w:style w:type="paragraph" w:styleId="BalloonText">
    <w:name w:val="Balloon Text"/>
    <w:basedOn w:val="Normal"/>
    <w:link w:val="BalloonTextChar"/>
    <w:uiPriority w:val="99"/>
    <w:semiHidden/>
    <w:unhideWhenUsed/>
    <w:rsid w:val="00C055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5B6"/>
    <w:rPr>
      <w:rFonts w:ascii="Tahoma" w:eastAsiaTheme="minorHAnsi" w:hAnsi="Tahoma" w:cs="Tahoma"/>
      <w:sz w:val="16"/>
      <w:szCs w:val="16"/>
      <w:lang w:val="en-GB"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E24"/>
    <w:pPr>
      <w:spacing w:after="160" w:line="259" w:lineRule="auto"/>
    </w:pPr>
    <w:rPr>
      <w:rFonts w:eastAsiaTheme="minorHAnsi"/>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01C6D"/>
    <w:pPr>
      <w:spacing w:after="0" w:line="240" w:lineRule="auto"/>
    </w:pPr>
    <w:rPr>
      <w:rFonts w:eastAsiaTheme="minorHAnsi"/>
      <w:kern w:val="2"/>
      <w:sz w:val="24"/>
      <w:szCs w:val="24"/>
      <w:lang w:eastAsia="en-US"/>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01C6D"/>
    <w:pPr>
      <w:ind w:left="720"/>
      <w:contextualSpacing/>
    </w:pPr>
  </w:style>
  <w:style w:type="paragraph" w:styleId="NormalWeb">
    <w:name w:val="Normal (Web)"/>
    <w:basedOn w:val="Normal"/>
    <w:uiPriority w:val="99"/>
    <w:unhideWhenUsed/>
    <w:rsid w:val="00415E2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415E24"/>
    <w:rPr>
      <w:color w:val="0000FF" w:themeColor="hyperlink"/>
      <w:u w:val="single"/>
    </w:rPr>
  </w:style>
  <w:style w:type="character" w:customStyle="1" w:styleId="UnresolvedMention">
    <w:name w:val="Unresolved Mention"/>
    <w:basedOn w:val="DefaultParagraphFont"/>
    <w:uiPriority w:val="99"/>
    <w:semiHidden/>
    <w:unhideWhenUsed/>
    <w:rsid w:val="00415E24"/>
    <w:rPr>
      <w:color w:val="605E5C"/>
      <w:shd w:val="clear" w:color="auto" w:fill="E1DFDD"/>
    </w:rPr>
  </w:style>
  <w:style w:type="character" w:styleId="PlaceholderText">
    <w:name w:val="Placeholder Text"/>
    <w:basedOn w:val="DefaultParagraphFont"/>
    <w:uiPriority w:val="99"/>
    <w:semiHidden/>
    <w:rsid w:val="0078326F"/>
    <w:rPr>
      <w:color w:val="666666"/>
    </w:rPr>
  </w:style>
  <w:style w:type="paragraph" w:styleId="BalloonText">
    <w:name w:val="Balloon Text"/>
    <w:basedOn w:val="Normal"/>
    <w:link w:val="BalloonTextChar"/>
    <w:uiPriority w:val="99"/>
    <w:semiHidden/>
    <w:unhideWhenUsed/>
    <w:rsid w:val="00C055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5B6"/>
    <w:rPr>
      <w:rFonts w:ascii="Tahoma" w:eastAsiaTheme="minorHAnsi" w:hAnsi="Tahoma" w:cs="Tahoma"/>
      <w:sz w:val="16"/>
      <w:szCs w:val="16"/>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linh.nguyen@phuctruonghai.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Boycaonguyen88</Company>
  <LinksUpToDate>false</LinksUpToDate>
  <CharactersWithSpaces>2787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2026-07-02T04:12:00Z</dcterms:created>
  <dcterms:modified xsi:type="dcterms:W3CDTF">2026-07-02T04:26:00Z</dcterms:modified>
</cp:coreProperties>
</file>