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firstLine="20"/>
        <w:rPr>
          <w:rFonts w:ascii="Roboto" w:cs="Roboto" w:eastAsia="Roboto" w:hAnsi="Roboto"/>
          <w:sz w:val="24"/>
          <w:szCs w:val="24"/>
        </w:rPr>
      </w:pPr>
      <w:r w:rsidDel="00000000" w:rsidR="00000000" w:rsidRPr="00000000">
        <w:rPr>
          <w:rFonts w:ascii="Roboto" w:cs="Roboto" w:eastAsia="Roboto" w:hAnsi="Roboto"/>
          <w:sz w:val="24"/>
          <w:szCs w:val="24"/>
          <w:rtl w:val="0"/>
        </w:rPr>
        <w:t xml:space="preserve">Bước chân đầu tiên đến đất trại, lòng em ngập tràn sự bỡ ngỡ nhưng cảm giác ấy nhanh chóng tan biến khi nhận được những lời chào đón nồng ấm từ mọi người. Ngay sau đó, cả đội cùng nhau đi tìm vị trí dựng trại. Giữa khu đất trống, chúng em hăm hở dọn dẹp, cẩn thận trải tấm bạt lớn làm mái che để chuẩn bị sẵn sàng cho những cơn mưa bất chợt. Khi chiếc lều dần thành hình và chiếc chạc ba treo đồ được dựng xong, một cơn mưa dông đột ngột trút xuống. Cả đội liền đồng lòng đào một rãnh thoát nước.</w:t>
      </w:r>
    </w:p>
    <w:p w:rsidR="00000000" w:rsidDel="00000000" w:rsidP="00000000" w:rsidRDefault="00000000" w:rsidRPr="00000000" w14:paraId="00000002">
      <w:pPr>
        <w:spacing w:after="240" w:before="240" w:lineRule="auto"/>
        <w:ind w:firstLine="20"/>
        <w:rPr>
          <w:rFonts w:ascii="Roboto" w:cs="Roboto" w:eastAsia="Roboto" w:hAnsi="Roboto"/>
          <w:sz w:val="24"/>
          <w:szCs w:val="24"/>
        </w:rPr>
      </w:pPr>
      <w:r w:rsidDel="00000000" w:rsidR="00000000" w:rsidRPr="00000000">
        <w:rPr>
          <w:rFonts w:ascii="Roboto" w:cs="Roboto" w:eastAsia="Roboto" w:hAnsi="Roboto"/>
          <w:sz w:val="24"/>
          <w:szCs w:val="24"/>
          <w:rtl w:val="0"/>
        </w:rPr>
        <w:t xml:space="preserve">Đêm xuống, ngọn lửa trại bùng cháy kiêu hãnh, vươn cao như thiêu rụi mọi mệt mỏi ban ngày. Đó cũng là lúc tiết mục văn nghệ của các đội từng liên đoàn. Đội chúng em đã có một màn phối hợp cùng hai đội nữ Liên đoàn Long Biên. Thế nhưng, niềm vui chưa trọn vẹn thì một sự cố xảy ra: do nền đất lún và trơn trượt sau mưa, người bạn phía trước sẩy chân ngã kéo theo cả em. Lúc ấy, em vừa đau vừa tự trách mình vì chuẩn bị hành trang chưa đúng quy chuẩn. Vậy là, đội lại "kết nạp" thêm một thương binh.</w:t>
      </w:r>
    </w:p>
    <w:p w:rsidR="00000000" w:rsidDel="00000000" w:rsidP="00000000" w:rsidRDefault="00000000" w:rsidRPr="00000000" w14:paraId="00000003">
      <w:pPr>
        <w:spacing w:after="240" w:before="240" w:lineRule="auto"/>
        <w:ind w:firstLine="20"/>
        <w:rPr>
          <w:rFonts w:ascii="Roboto" w:cs="Roboto" w:eastAsia="Roboto" w:hAnsi="Roboto"/>
          <w:sz w:val="24"/>
          <w:szCs w:val="24"/>
        </w:rPr>
      </w:pPr>
      <w:r w:rsidDel="00000000" w:rsidR="00000000" w:rsidRPr="00000000">
        <w:rPr>
          <w:rFonts w:ascii="Roboto" w:cs="Roboto" w:eastAsia="Roboto" w:hAnsi="Roboto"/>
          <w:sz w:val="24"/>
          <w:szCs w:val="24"/>
          <w:rtl w:val="0"/>
        </w:rPr>
        <w:t xml:space="preserve">Ngày thứ hai bắt đầu bằng bầu không khí rạo rực của Trò Chơi Lớn. Trước giờ, anh đội trưởng đã chủ động sang giao lưu với đội Sóc những người hàng xóm vô cùng thân thiện. Sự cởi mở của anh đã giúp chúng em nhanh chóng kết bạn với họ. Thử thách đầu tiên là trèo qua cầu khỉ. Dù mất chút thời gian tìm trạm, cả đội vẫn xuất sắc vượt qua trạm thứ nhất một cách suôn sẻ. Lên đến trạm hai, khó khăn chồng chất khi đội lại có thêm một bạn bị xước chân, nhưng tinh thần kiên cường đã giúp chúng em không bỏ cuộc.</w:t>
      </w:r>
    </w:p>
    <w:p w:rsidR="00000000" w:rsidDel="00000000" w:rsidP="00000000" w:rsidRDefault="00000000" w:rsidRPr="00000000" w14:paraId="00000004">
      <w:pPr>
        <w:spacing w:after="240" w:before="240" w:lineRule="auto"/>
        <w:ind w:firstLine="20"/>
        <w:rPr>
          <w:rFonts w:ascii="Roboto" w:cs="Roboto" w:eastAsia="Roboto" w:hAnsi="Roboto"/>
          <w:sz w:val="24"/>
          <w:szCs w:val="24"/>
        </w:rPr>
      </w:pPr>
      <w:r w:rsidDel="00000000" w:rsidR="00000000" w:rsidRPr="00000000">
        <w:rPr>
          <w:rFonts w:ascii="Roboto" w:cs="Roboto" w:eastAsia="Roboto" w:hAnsi="Roboto"/>
          <w:sz w:val="24"/>
          <w:szCs w:val="24"/>
          <w:rtl w:val="0"/>
        </w:rPr>
        <w:t xml:space="preserve">Đáng tiếc thay ở trạm ba, chúng em thất bại vì không thể nhóm lửa luộc mì. Sang trạm bốn, dù cả đội đã vắt óc suy nghĩ nhưng mật thư như một bài toán chưa có lời giải. Cho đến trạm cuối cùng, ngay khi vừa hoàn thành thử thách thì các trạm cũng vừa vặn đóng cửa, khiến mật thư cuối cùng đành phải bỏ ngỏ.</w:t>
      </w:r>
    </w:p>
    <w:p w:rsidR="00000000" w:rsidDel="00000000" w:rsidP="00000000" w:rsidRDefault="00000000" w:rsidRPr="00000000" w14:paraId="00000005">
      <w:pPr>
        <w:spacing w:after="240" w:before="240" w:lineRule="auto"/>
        <w:ind w:firstLine="20"/>
        <w:rPr>
          <w:rFonts w:ascii="Roboto" w:cs="Roboto" w:eastAsia="Roboto" w:hAnsi="Roboto"/>
          <w:sz w:val="24"/>
          <w:szCs w:val="24"/>
        </w:rPr>
      </w:pPr>
      <w:r w:rsidDel="00000000" w:rsidR="00000000" w:rsidRPr="00000000">
        <w:rPr>
          <w:rFonts w:ascii="Roboto" w:cs="Roboto" w:eastAsia="Roboto" w:hAnsi="Roboto"/>
          <w:sz w:val="24"/>
          <w:szCs w:val="24"/>
          <w:rtl w:val="0"/>
        </w:rPr>
        <w:t xml:space="preserve">Chiều hôm đó, khi cuộc thi đang gay cấn thì trời lại đổ mưa tầm tã. Cơn mưa nặng hạt làm nhụt ý chí và khiến vài thành viên mất tập trung, dẫn đến việc không thể hoàn thành trò chơi. Nhưng đó vẫn chưa phải là điều tiếc nuối lớn nhất. Đêm ấy, nhìn các đội khác háo hức tham gia trò chơi đêm, cả đội em đành phải ngậm ngùi ngồi trong lều vì một nửa thành viên đã trở thành "thương binh", không đảm bảo sức khỏe. Cảm giác lúc đó vừa buồn vừa tiếc nuối nuốt chửng lấy tâm trí chúng em. Nếu được tham gia, dù có thua hay đứng bét đi chăng nữa, chúng em cũng muốn được cháy hết mình với những hoạt động mới mẻ ấy, thay vì nhìn thời gian trôi qua ngoài cửa lều.</w:t>
      </w:r>
    </w:p>
    <w:p w:rsidR="00000000" w:rsidDel="00000000" w:rsidP="00000000" w:rsidRDefault="00000000" w:rsidRPr="00000000" w14:paraId="00000006">
      <w:pPr>
        <w:spacing w:after="240" w:before="240" w:lineRule="auto"/>
        <w:ind w:firstLine="20"/>
        <w:rPr>
          <w:rFonts w:ascii="Roboto" w:cs="Roboto" w:eastAsia="Roboto" w:hAnsi="Roboto"/>
          <w:sz w:val="24"/>
          <w:szCs w:val="24"/>
        </w:rPr>
      </w:pPr>
      <w:r w:rsidDel="00000000" w:rsidR="00000000" w:rsidRPr="00000000">
        <w:rPr>
          <w:rFonts w:ascii="Roboto" w:cs="Roboto" w:eastAsia="Roboto" w:hAnsi="Roboto"/>
          <w:sz w:val="24"/>
          <w:szCs w:val="24"/>
          <w:rtl w:val="0"/>
        </w:rPr>
        <w:t xml:space="preserve">Trưa ngày thứ ba là ngày cuối cùng ở trại, chúng em quyết định gom góp và sẻ chia những phần đồ ăn còn lại cho đội Sóc. Đó chẳng phải là điều gì quá to lớn hay cao sang, nhưng nó gói trọn sự trân trọng và tình cảm ấm áp mà chúng em dành cho những người bạn mới.</w:t>
      </w:r>
    </w:p>
    <w:p w:rsidR="00000000" w:rsidDel="00000000" w:rsidP="00000000" w:rsidRDefault="00000000" w:rsidRPr="00000000" w14:paraId="00000007">
      <w:pPr>
        <w:spacing w:after="240" w:before="240" w:lineRule="auto"/>
        <w:ind w:firstLine="20"/>
        <w:rPr>
          <w:rFonts w:ascii="Roboto" w:cs="Roboto" w:eastAsia="Roboto" w:hAnsi="Roboto"/>
          <w:sz w:val="24"/>
          <w:szCs w:val="24"/>
        </w:rPr>
      </w:pPr>
      <w:r w:rsidDel="00000000" w:rsidR="00000000" w:rsidRPr="00000000">
        <w:rPr>
          <w:rFonts w:ascii="Roboto" w:cs="Roboto" w:eastAsia="Roboto" w:hAnsi="Roboto"/>
          <w:sz w:val="24"/>
          <w:szCs w:val="24"/>
          <w:rtl w:val="0"/>
        </w:rPr>
        <w:t xml:space="preserve">Chuyến đi trại này tuy để lại nhiều vết xước trên da thịt, nhiều tiếc nuối trong những thử thách dang dở, nhưng trên tất cả, nó đã tặng cho chúng em bài học vô giá về tình đồng đội, về sự sẻ chia và một trải nghiệm rực rỡ không bao giờ quên.</w:t>
      </w:r>
    </w:p>
    <w:p w:rsidR="00000000" w:rsidDel="00000000" w:rsidP="00000000" w:rsidRDefault="00000000" w:rsidRPr="00000000" w14:paraId="0000000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Qua đấy em…</w:t>
      </w:r>
    </w:p>
    <w:p w:rsidR="00000000" w:rsidDel="00000000" w:rsidP="00000000" w:rsidRDefault="00000000" w:rsidRPr="00000000" w14:paraId="00000009">
      <w:pPr>
        <w:spacing w:after="240" w:befor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Cảm ơn Ban tổ chức Trại vươn xa</w:t>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Cảm ơn Chị Liên đoàn trưởng và các Huynh trưởng Liên đoàn Long Biên.</w:t>
      </w:r>
    </w:p>
    <w:p w:rsidR="00000000" w:rsidDel="00000000" w:rsidP="00000000" w:rsidRDefault="00000000" w:rsidRPr="00000000" w14:paraId="0000000B">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Cảm ơn các thành viên đội Đại Bàng và anh đội trưởng (Minh Đức) cố gắng hết mình và đã cùng nhau vượt qua từng thử thách.</w:t>
      </w:r>
    </w:p>
    <w:p w:rsidR="00000000" w:rsidDel="00000000" w:rsidP="00000000" w:rsidRDefault="00000000" w:rsidRPr="00000000" w14:paraId="0000000C">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Cảm ơn đội Voi Hội An, đội Sóc Tân Định</w:t>
      </w:r>
    </w:p>
    <w:p w:rsidR="00000000" w:rsidDel="00000000" w:rsidP="00000000" w:rsidRDefault="00000000" w:rsidRPr="00000000" w14:paraId="0000000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Và cuối cùng…</w:t>
      </w:r>
    </w:p>
    <w:p w:rsidR="00000000" w:rsidDel="00000000" w:rsidP="00000000" w:rsidRDefault="00000000" w:rsidRPr="00000000" w14:paraId="0000000E">
      <w:pPr>
        <w:spacing w:after="120" w:before="12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Tạm biệt Vươn Xa – Go Beyond 2026.</w:t>
      </w:r>
    </w:p>
    <w:p w:rsidR="00000000" w:rsidDel="00000000" w:rsidP="00000000" w:rsidRDefault="00000000" w:rsidRPr="00000000" w14:paraId="000000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10">
      <w:pPr>
        <w:spacing w:after="120" w:before="120" w:lineRule="auto"/>
        <w:jc w:val="center"/>
        <w:rPr>
          <w:rFonts w:ascii="Roboto" w:cs="Roboto" w:eastAsia="Roboto" w:hAnsi="Roboto"/>
          <w:b w:val="1"/>
          <w:bCs w:val="1"/>
          <w:i w:val="1"/>
          <w:iCs w:val="1"/>
          <w:sz w:val="24"/>
          <w:szCs w:val="24"/>
          <w:u w:val="single"/>
        </w:rPr>
      </w:pPr>
      <w:r w:rsidDel="00000000" w:rsidR="00000000" w:rsidRPr="00000000">
        <w:rPr>
          <w:rFonts w:ascii="Roboto" w:cs="Roboto" w:eastAsia="Roboto" w:hAnsi="Roboto"/>
          <w:b w:val="1"/>
          <w:bCs w:val="1"/>
          <w:i w:val="1"/>
          <w:iCs w:val="1"/>
          <w:sz w:val="24"/>
          <w:szCs w:val="24"/>
          <w:u w:val="single"/>
          <w:rtl w:val="0"/>
        </w:rPr>
        <w:t xml:space="preserve">Trần Phan Đại Dương</w:t>
      </w:r>
    </w:p>
    <w:p w:rsidR="00000000" w:rsidDel="00000000" w:rsidP="00000000" w:rsidRDefault="00000000" w:rsidRPr="00000000" w14:paraId="00000011">
      <w:pPr>
        <w:spacing w:after="120" w:before="120" w:lineRule="auto"/>
        <w:jc w:val="center"/>
        <w:rPr>
          <w:rFonts w:ascii="Roboto" w:cs="Roboto" w:eastAsia="Roboto" w:hAnsi="Roboto"/>
          <w:i w:val="1"/>
          <w:iCs w:val="1"/>
          <w:color w:val="434343"/>
          <w:sz w:val="24"/>
          <w:szCs w:val="24"/>
        </w:rPr>
      </w:pPr>
      <w:r w:rsidDel="00000000" w:rsidR="00000000" w:rsidRPr="00000000">
        <w:rPr>
          <w:rFonts w:ascii="Roboto" w:cs="Roboto" w:eastAsia="Roboto" w:hAnsi="Roboto"/>
          <w:i w:val="1"/>
          <w:iCs w:val="1"/>
          <w:color w:val="434343"/>
          <w:sz w:val="24"/>
          <w:szCs w:val="24"/>
          <w:rtl w:val="0"/>
        </w:rPr>
        <w:t xml:space="preserve">[Đội sinh hoạt] Đội Sói - Thiếu đoàn Bạch Mã - Liên Đoàn Long Biên (Hà Nội)</w:t>
      </w:r>
    </w:p>
    <w:p w:rsidR="00000000" w:rsidDel="00000000" w:rsidP="00000000" w:rsidRDefault="00000000" w:rsidRPr="00000000" w14:paraId="00000012">
      <w:pPr>
        <w:spacing w:after="120" w:before="120" w:lineRule="auto"/>
        <w:jc w:val="center"/>
        <w:rPr>
          <w:rFonts w:ascii="Roboto" w:cs="Roboto" w:eastAsia="Roboto" w:hAnsi="Roboto"/>
          <w:i w:val="1"/>
          <w:iCs w:val="1"/>
          <w:color w:val="434343"/>
          <w:sz w:val="24"/>
          <w:szCs w:val="24"/>
        </w:rPr>
      </w:pPr>
      <w:r w:rsidDel="00000000" w:rsidR="00000000" w:rsidRPr="00000000">
        <w:rPr>
          <w:rFonts w:ascii="Roboto" w:cs="Roboto" w:eastAsia="Roboto" w:hAnsi="Roboto"/>
          <w:i w:val="1"/>
          <w:iCs w:val="1"/>
          <w:color w:val="434343"/>
          <w:sz w:val="24"/>
          <w:szCs w:val="24"/>
          <w:rtl w:val="0"/>
        </w:rPr>
        <w:t xml:space="preserve">[Đội đi trại] Đội Đại Bàng Thiếu đoàn Long Biên - Liên Đoàn Long Biên (Hà Nội)</w:t>
      </w:r>
    </w:p>
    <w:p w:rsidR="00000000" w:rsidDel="00000000" w:rsidP="00000000" w:rsidRDefault="00000000" w:rsidRPr="00000000" w14:paraId="00000013">
      <w:pPr>
        <w:spacing w:after="160" w:lineRule="auto"/>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