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1870" w14:textId="1A36EDFA" w:rsidR="00EE03B4" w:rsidRDefault="00573707">
      <w:r>
        <w:t>Khảo sát</w:t>
      </w:r>
    </w:p>
    <w:p w14:paraId="4854562E" w14:textId="4A5C4773" w:rsidR="00573707" w:rsidRDefault="00573707">
      <w:r>
        <w:t>Thiết kế mô hình</w:t>
      </w:r>
    </w:p>
    <w:p w14:paraId="512DDA9F" w14:textId="6728E96A" w:rsidR="00573707" w:rsidRDefault="00573707"/>
    <w:p w14:paraId="278F77AD" w14:textId="02BBA12F" w:rsidR="00573707" w:rsidRDefault="00573707">
      <w:r>
        <w:t xml:space="preserve">Cài đặt: đưa công nghệ và kỹ thuật </w:t>
      </w:r>
    </w:p>
    <w:p w14:paraId="73232BAA" w14:textId="6C950606" w:rsidR="00573707" w:rsidRDefault="00573707">
      <w:r>
        <w:t>Kiểm thử</w:t>
      </w:r>
    </w:p>
    <w:sectPr w:rsidR="0057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2624"/>
    <w:multiLevelType w:val="multilevel"/>
    <w:tmpl w:val="F80C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670716037">
    <w:abstractNumId w:val="1"/>
  </w:num>
  <w:num w:numId="2" w16cid:durableId="115699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99"/>
    <w:rsid w:val="002D70F3"/>
    <w:rsid w:val="00573707"/>
    <w:rsid w:val="005E6FB6"/>
    <w:rsid w:val="00810C0F"/>
    <w:rsid w:val="00892BBF"/>
    <w:rsid w:val="00964F1F"/>
    <w:rsid w:val="00B50599"/>
    <w:rsid w:val="00BB76B5"/>
    <w:rsid w:val="00CC5E69"/>
    <w:rsid w:val="00D80065"/>
    <w:rsid w:val="00E0667A"/>
    <w:rsid w:val="00EB382B"/>
    <w:rsid w:val="00E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E569"/>
  <w15:chartTrackingRefBased/>
  <w15:docId w15:val="{5B53E8B7-B473-4246-914D-AA190D3E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D80065"/>
    <w:pPr>
      <w:spacing w:line="312" w:lineRule="auto"/>
    </w:pPr>
    <w:rPr>
      <w:color w:val="000000" w:themeColor="text1"/>
      <w:kern w:val="0"/>
      <w:sz w:val="26"/>
      <w14:ligatures w14:val="none"/>
    </w:rPr>
  </w:style>
  <w:style w:type="paragraph" w:styleId="Heading1">
    <w:name w:val="heading 1"/>
    <w:aliases w:val="CHƯƠNG"/>
    <w:basedOn w:val="Normal"/>
    <w:next w:val="Normal"/>
    <w:link w:val="Heading1Char"/>
    <w:autoRedefine/>
    <w:uiPriority w:val="9"/>
    <w:qFormat/>
    <w:rsid w:val="002D70F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kern w:val="2"/>
      <w:sz w:val="32"/>
      <w:szCs w:val="32"/>
      <w:lang w:eastAsia="ja-JP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E0667A"/>
    <w:pPr>
      <w:numPr>
        <w:numId w:val="1"/>
      </w:numPr>
      <w:spacing w:before="40" w:after="40"/>
      <w:outlineLvl w:val="1"/>
    </w:pPr>
    <w:rPr>
      <w:rFonts w:eastAsia="Times New Roman" w:cs="Times New Roman"/>
      <w:b/>
      <w:bCs/>
      <w:sz w:val="32"/>
      <w:szCs w:val="36"/>
    </w:rPr>
  </w:style>
  <w:style w:type="paragraph" w:styleId="Heading3">
    <w:name w:val="heading 3"/>
    <w:aliases w:val="heading 2"/>
    <w:basedOn w:val="Heading2"/>
    <w:next w:val="Normal"/>
    <w:link w:val="Heading3Char"/>
    <w:autoRedefine/>
    <w:uiPriority w:val="9"/>
    <w:unhideWhenUsed/>
    <w:qFormat/>
    <w:rsid w:val="00810C0F"/>
    <w:pPr>
      <w:keepNext/>
      <w:keepLines/>
      <w:numPr>
        <w:numId w:val="0"/>
      </w:numPr>
      <w:spacing w:after="0" w:line="240" w:lineRule="auto"/>
      <w:outlineLvl w:val="2"/>
    </w:pPr>
    <w:rPr>
      <w:rFonts w:eastAsiaTheme="majorEastAsia" w:cstheme="majorBidi"/>
      <w:bCs w:val="0"/>
      <w:kern w:val="2"/>
      <w:sz w:val="28"/>
      <w:szCs w:val="20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667A"/>
    <w:pPr>
      <w:keepNext/>
      <w:keepLines/>
      <w:spacing w:before="4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E0667A"/>
    <w:pPr>
      <w:keepNext/>
      <w:keepLines/>
      <w:spacing w:before="40" w:after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E0667A"/>
    <w:pPr>
      <w:keepNext/>
      <w:keepLines/>
      <w:spacing w:before="40" w:after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qFormat/>
    <w:rsid w:val="00E0667A"/>
    <w:pPr>
      <w:keepNext/>
      <w:keepLines/>
      <w:spacing w:before="40" w:after="40"/>
      <w:outlineLvl w:val="6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2D70F3"/>
    <w:rPr>
      <w:rFonts w:eastAsiaTheme="majorEastAsia" w:cstheme="majorBidi"/>
      <w:b/>
      <w:caps/>
      <w:color w:val="000000" w:themeColor="tex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667A"/>
    <w:rPr>
      <w:rFonts w:eastAsia="Times New Roman" w:cs="Times New Roman"/>
      <w:b/>
      <w:bCs/>
      <w:color w:val="000000" w:themeColor="text1"/>
      <w:sz w:val="32"/>
      <w:szCs w:val="36"/>
    </w:rPr>
  </w:style>
  <w:style w:type="character" w:customStyle="1" w:styleId="Heading3Char">
    <w:name w:val="Heading 3 Char"/>
    <w:aliases w:val="heading 2 Char"/>
    <w:basedOn w:val="DefaultParagraphFont"/>
    <w:link w:val="Heading3"/>
    <w:uiPriority w:val="9"/>
    <w:rsid w:val="00810C0F"/>
    <w:rPr>
      <w:rFonts w:eastAsiaTheme="majorEastAsia" w:cstheme="majorBidi"/>
      <w:b/>
      <w:color w:val="000000" w:themeColor="text1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D80065"/>
    <w:pPr>
      <w:tabs>
        <w:tab w:val="right" w:leader="dot" w:pos="9017"/>
      </w:tabs>
      <w:spacing w:after="100"/>
      <w:ind w:left="284" w:firstLine="425"/>
    </w:pPr>
  </w:style>
  <w:style w:type="paragraph" w:styleId="TOC2">
    <w:name w:val="toc 2"/>
    <w:basedOn w:val="Normal"/>
    <w:next w:val="Normal"/>
    <w:autoRedefine/>
    <w:uiPriority w:val="39"/>
    <w:semiHidden/>
    <w:rsid w:val="00D80065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semiHidden/>
    <w:rsid w:val="00D8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065"/>
  </w:style>
  <w:style w:type="paragraph" w:styleId="Footer">
    <w:name w:val="footer"/>
    <w:basedOn w:val="Normal"/>
    <w:link w:val="FooterChar"/>
    <w:uiPriority w:val="99"/>
    <w:semiHidden/>
    <w:rsid w:val="00D8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065"/>
  </w:style>
  <w:style w:type="paragraph" w:styleId="Title">
    <w:name w:val="Title"/>
    <w:basedOn w:val="Normal"/>
    <w:link w:val="TitleChar"/>
    <w:qFormat/>
    <w:rsid w:val="00D80065"/>
    <w:pPr>
      <w:spacing w:after="0" w:line="240" w:lineRule="auto"/>
      <w:jc w:val="center"/>
    </w:pPr>
    <w:rPr>
      <w:rFonts w:ascii=".VnTimeH" w:eastAsia="Times New Roman" w:hAnsi=".VnTimeH" w:cs="Times New Roman"/>
      <w:b/>
      <w:sz w:val="32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D80065"/>
    <w:rPr>
      <w:rFonts w:ascii=".VnTimeH" w:eastAsia="Times New Roman" w:hAnsi=".VnTimeH" w:cs="Times New Roman"/>
      <w:b/>
      <w:sz w:val="32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1"/>
    <w:semiHidden/>
    <w:qFormat/>
    <w:rsid w:val="00D80065"/>
    <w:pPr>
      <w:widowControl w:val="0"/>
      <w:autoSpaceDE w:val="0"/>
      <w:autoSpaceDN w:val="0"/>
      <w:spacing w:after="0" w:line="240" w:lineRule="auto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80065"/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rsid w:val="00D8006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80065"/>
    <w:rPr>
      <w:b/>
      <w:bCs/>
    </w:rPr>
  </w:style>
  <w:style w:type="paragraph" w:styleId="NormalWeb">
    <w:name w:val="Normal (Web)"/>
    <w:basedOn w:val="Normal"/>
    <w:uiPriority w:val="99"/>
    <w:semiHidden/>
    <w:rsid w:val="00D800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D800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00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00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06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qFormat/>
    <w:rsid w:val="00D80065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E0667A"/>
    <w:rPr>
      <w:rFonts w:eastAsiaTheme="majorEastAsia" w:cstheme="majorBidi"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0667A"/>
    <w:rPr>
      <w:rFonts w:eastAsiaTheme="majorEastAsia" w:cstheme="majorBidi"/>
      <w:color w:val="000000" w:themeColor="text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0667A"/>
    <w:rPr>
      <w:rFonts w:eastAsiaTheme="majorEastAsia" w:cstheme="majorBidi"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E0667A"/>
    <w:rPr>
      <w:rFonts w:eastAsiaTheme="majorEastAsia" w:cstheme="majorBidi"/>
      <w:i/>
      <w:iCs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truong</dc:creator>
  <cp:keywords/>
  <dc:description/>
  <cp:lastModifiedBy>nghiem truong</cp:lastModifiedBy>
  <cp:revision>3</cp:revision>
  <dcterms:created xsi:type="dcterms:W3CDTF">2023-03-13T14:32:00Z</dcterms:created>
  <dcterms:modified xsi:type="dcterms:W3CDTF">2023-03-13T15:32:00Z</dcterms:modified>
</cp:coreProperties>
</file>