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RnD Pharma Plus | www.nghiencuuthuoc.com | Zalo: +84888999311 |</w:t>
      </w:r>
    </w:p>
    <w:bookmarkEnd w:id="20"/>
    <w:bookmarkStart w:id="21" w:name="Xe68709f5a1d9dc61d9e8462089c317ef2303316"/>
    <w:p>
      <w:pPr>
        <w:pStyle w:val="Heading2"/>
      </w:pPr>
      <w:r>
        <w:t xml:space="preserve">🧩 Topic: Extracting kinase-binding molecules</w:t>
      </w:r>
    </w:p>
    <w:p>
      <w:pPr>
        <w:pStyle w:val="FirstParagraph"/>
      </w:pPr>
      <w:r>
        <w:t xml:space="preserve">Okay, I understand. You’re working with ChEMBL 35 data, using RDKit for analysis within a standard AIMLops project structure. You have a PostgreSQL database on a specific server, and you’re running your analysis in Jupyter notebooks. You’re facing some errors and want help with code implementation and analysis models, focusing on retrieving a manageable 100-row subset of the data.</w:t>
      </w:r>
    </w:p>
    <w:p>
      <w:pPr>
        <w:pStyle w:val="BodyText"/>
      </w:pPr>
      <w:r>
        <w:t xml:space="preserve">Here’s a breakdown of how we’ll approach this, along with code examples and explanations, in both English and Vietnamese.</w:t>
      </w:r>
    </w:p>
    <w:p>
      <w:pPr>
        <w:pStyle w:val="BodyText"/>
      </w:pPr>
      <w:r>
        <w:rPr>
          <w:b/>
          <w:bCs/>
        </w:rPr>
        <w:t xml:space="preserve">1. Analysis Model and Considerations</w:t>
      </w:r>
    </w:p>
    <w:p>
      <w:pPr>
        <w:pStyle w:val="BodyText"/>
      </w:pPr>
      <w:r>
        <w:t xml:space="preserve">Your project aims to analyze ChEMBL 35 data for drug research and development. The specific analysis will depend on your research question. Since you’re not providing a precise research question, I’ll demonstrate several common and useful analytical approaches you might consider, along with the corresponding code. These are examples, and you’ll need to tailor them to</w:t>
      </w:r>
      <w:r>
        <w:t xml:space="preserve"> </w:t>
      </w:r>
      <w:r>
        <w:rPr>
          <w:i/>
          <w:iCs/>
        </w:rPr>
        <w:t xml:space="preserve">your</w:t>
      </w:r>
      <w:r>
        <w:t xml:space="preserve"> </w:t>
      </w:r>
      <w:r>
        <w:t xml:space="preserve">specific needs.</w:t>
      </w:r>
    </w:p>
    <w:p>
      <w:pPr>
        <w:pStyle w:val="BodyText"/>
      </w:pPr>
      <w:r>
        <w:t xml:space="preserve">Here are some possible analysis models and approaches, along with explanations:</w:t>
      </w:r>
    </w:p>
    <w:p>
      <w:pPr>
        <w:pStyle w:val="Compact"/>
        <w:numPr>
          <w:ilvl w:val="0"/>
          <w:numId w:val="1001"/>
        </w:numPr>
      </w:pPr>
      <w:r>
        <w:rPr>
          <w:b/>
          <w:bCs/>
        </w:rPr>
        <w:t xml:space="preserve">Model 1: Activity Distribution Analysis:</w:t>
      </w:r>
      <w:r>
        <w:t xml:space="preserve"> </w:t>
      </w:r>
      <w:r>
        <w:t xml:space="preserve">This model examines the distribution of activity values (e.g., IC50, Ki) for a specific target or a set of targets. This can help understand the potency range of compounds acting on those targets.</w:t>
      </w:r>
    </w:p>
    <w:p>
      <w:pPr>
        <w:pStyle w:val="Compact"/>
        <w:numPr>
          <w:ilvl w:val="1"/>
          <w:numId w:val="1002"/>
        </w:numPr>
      </w:pPr>
      <w:r>
        <w:rPr>
          <w:b/>
          <w:bCs/>
        </w:rPr>
        <w:t xml:space="preserve">Analysis:</w:t>
      </w:r>
      <w:r>
        <w:t xml:space="preserve"> </w:t>
      </w:r>
      <w:r>
        <w:t xml:space="preserve">Calculate descriptive statistics (mean, median, standard deviation) and visualize the distribution of activity values using histograms or box plots.</w:t>
      </w:r>
    </w:p>
    <w:p>
      <w:pPr>
        <w:pStyle w:val="Compact"/>
        <w:numPr>
          <w:ilvl w:val="0"/>
          <w:numId w:val="1001"/>
        </w:numPr>
      </w:pPr>
      <w:r>
        <w:rPr>
          <w:b/>
          <w:bCs/>
        </w:rPr>
        <w:t xml:space="preserve">Model 2: Structure-Activity Relationship (SAR) Analysis:</w:t>
      </w:r>
      <w:r>
        <w:t xml:space="preserve"> </w:t>
      </w:r>
      <w:r>
        <w:t xml:space="preserve">This model investigates the relationship between chemical structure and biological activity. You’ll calculate molecular descriptors (using RDKit) and correlate them with activity values.</w:t>
      </w:r>
    </w:p>
    <w:p>
      <w:pPr>
        <w:pStyle w:val="Compact"/>
        <w:numPr>
          <w:ilvl w:val="1"/>
          <w:numId w:val="1003"/>
        </w:numPr>
      </w:pPr>
      <w:r>
        <w:rPr>
          <w:b/>
          <w:bCs/>
        </w:rPr>
        <w:t xml:space="preserve">Analysis:</w:t>
      </w:r>
      <w:r>
        <w:t xml:space="preserve"> </w:t>
      </w:r>
      <w:r>
        <w:t xml:space="preserve">Calculate molecular properties (e.g., LogP, molecular weight, number of hydrogen bond donors/acceptors) using RDKit. Use statistical methods like linear regression or machine learning models (e.g., Random Forest, Support Vector Machines) to identify descriptors that are predictive of activity.</w:t>
      </w:r>
    </w:p>
    <w:p>
      <w:pPr>
        <w:pStyle w:val="Compact"/>
        <w:numPr>
          <w:ilvl w:val="0"/>
          <w:numId w:val="1001"/>
        </w:numPr>
      </w:pPr>
      <w:r>
        <w:rPr>
          <w:b/>
          <w:bCs/>
        </w:rPr>
        <w:t xml:space="preserve">Model 3: Target-Based Compound Filtering:</w:t>
      </w:r>
      <w:r>
        <w:t xml:space="preserve"> </w:t>
      </w:r>
      <w:r>
        <w:t xml:space="preserve">This model focuses on identifying compounds active against a specific target. You’ll select a target from ChEMBL and filter the data to retrieve compounds with activity values below a certain threshold.</w:t>
      </w:r>
    </w:p>
    <w:p>
      <w:pPr>
        <w:pStyle w:val="Compact"/>
        <w:numPr>
          <w:ilvl w:val="1"/>
          <w:numId w:val="1004"/>
        </w:numPr>
      </w:pPr>
      <w:r>
        <w:rPr>
          <w:b/>
          <w:bCs/>
        </w:rPr>
        <w:t xml:space="preserve">Analysis:</w:t>
      </w:r>
      <w:r>
        <w:t xml:space="preserve"> </w:t>
      </w:r>
      <w:r>
        <w:t xml:space="preserve">Filter compounds based on their activity values (e.g., IC50, Ki) against a specific target. Use RDKit to visualize the structures of highly active compounds.</w:t>
      </w:r>
    </w:p>
    <w:p>
      <w:pPr>
        <w:pStyle w:val="Compact"/>
        <w:numPr>
          <w:ilvl w:val="0"/>
          <w:numId w:val="1001"/>
        </w:numPr>
      </w:pPr>
      <w:r>
        <w:rPr>
          <w:b/>
          <w:bCs/>
        </w:rPr>
        <w:t xml:space="preserve">Model 4: Scaffold Analysis:</w:t>
      </w:r>
      <w:r>
        <w:t xml:space="preserve"> </w:t>
      </w:r>
      <w:r>
        <w:t xml:space="preserve">This model analyzes the common structural scaffolds present in active compounds. This helps to identify key structural features that are important for activity.</w:t>
      </w:r>
    </w:p>
    <w:p>
      <w:pPr>
        <w:pStyle w:val="Compact"/>
        <w:numPr>
          <w:ilvl w:val="1"/>
          <w:numId w:val="1005"/>
        </w:numPr>
      </w:pPr>
      <w:r>
        <w:rPr>
          <w:b/>
          <w:bCs/>
        </w:rPr>
        <w:t xml:space="preserve">Analysis:</w:t>
      </w:r>
      <w:r>
        <w:t xml:space="preserve"> </w:t>
      </w:r>
      <w:r>
        <w:t xml:space="preserve">Use RDKit to generate Bemis-Murcko scaffolds for the active compounds. Identify the most frequent scaffolds and analyze their distribution across different activity ranges.</w:t>
      </w:r>
    </w:p>
    <w:p>
      <w:pPr>
        <w:pStyle w:val="Compact"/>
        <w:numPr>
          <w:ilvl w:val="0"/>
          <w:numId w:val="1001"/>
        </w:numPr>
      </w:pPr>
      <w:r>
        <w:rPr>
          <w:b/>
          <w:bCs/>
        </w:rPr>
        <w:t xml:space="preserve">Model 5: Property-Based Filtering:</w:t>
      </w:r>
      <w:r>
        <w:t xml:space="preserve"> </w:t>
      </w:r>
      <w:r>
        <w:t xml:space="preserve">This model filters compounds based on their physicochemical properties (e.g., molecular weight, LogP) to identify compounds that meet certain criteria (e.g., drug-likeness).</w:t>
      </w:r>
    </w:p>
    <w:p>
      <w:pPr>
        <w:pStyle w:val="Compact"/>
        <w:numPr>
          <w:ilvl w:val="1"/>
          <w:numId w:val="1006"/>
        </w:numPr>
      </w:pPr>
      <w:r>
        <w:rPr>
          <w:b/>
          <w:bCs/>
        </w:rPr>
        <w:t xml:space="preserve">Analysis:</w:t>
      </w:r>
      <w:r>
        <w:t xml:space="preserve"> </w:t>
      </w:r>
      <w:r>
        <w:t xml:space="preserve">Use RDKit to calculate molecular properties. Apply filters based on Lipinski’s Rule of Five or other drug-likeness criteria to identify compounds that are likely to be orally bioavailable.</w:t>
      </w:r>
    </w:p>
    <w:p>
      <w:pPr>
        <w:pStyle w:val="FirstParagraph"/>
      </w:pPr>
      <w:r>
        <w:rPr>
          <w:b/>
          <w:bCs/>
        </w:rPr>
        <w:t xml:space="preserve">2. SQL Code (with Error Correction and 100-row Limit)</w:t>
      </w:r>
    </w:p>
    <w:p>
      <w:pPr>
        <w:pStyle w:val="BodyText"/>
      </w:pPr>
      <w:r>
        <w:t xml:space="preserve">The error</w:t>
      </w:r>
      <w:r>
        <w:t xml:space="preserve"> </w:t>
      </w:r>
      <w:r>
        <w:rPr>
          <w:rStyle w:val="VerbatimChar"/>
        </w:rPr>
        <w:t xml:space="preserve">ERROR: operator does not exist: numeric ~ unknown, LINE 12: AND act.standard_value ~ '^[0-9\.]+$'</w:t>
      </w:r>
      <w:r>
        <w:t xml:space="preserve"> </w:t>
      </w:r>
      <w:r>
        <w:t xml:space="preserve">indicates that you’re trying to use a regular expression (</w:t>
      </w:r>
      <w:r>
        <w:rPr>
          <w:rStyle w:val="VerbatimChar"/>
        </w:rPr>
        <w:t xml:space="preserve">~</w:t>
      </w:r>
      <w:r>
        <w:t xml:space="preserve">) on a numeric column (</w:t>
      </w:r>
      <w:r>
        <w:rPr>
          <w:rStyle w:val="VerbatimChar"/>
        </w:rPr>
        <w:t xml:space="preserve">act.standard_value</w:t>
      </w:r>
      <w:r>
        <w:t xml:space="preserve">). You want to select only numeric values. The solution is to cast the</w:t>
      </w:r>
      <w:r>
        <w:t xml:space="preserve"> </w:t>
      </w:r>
      <w:r>
        <w:rPr>
          <w:rStyle w:val="VerbatimChar"/>
        </w:rPr>
        <w:t xml:space="preserve">standard_value</w:t>
      </w:r>
      <w:r>
        <w:t xml:space="preserve"> </w:t>
      </w:r>
      <w:r>
        <w:t xml:space="preserve">column to</w:t>
      </w:r>
      <w:r>
        <w:t xml:space="preserve"> </w:t>
      </w:r>
      <w:r>
        <w:rPr>
          <w:rStyle w:val="VerbatimChar"/>
        </w:rPr>
        <w:t xml:space="preserve">TEXT</w:t>
      </w:r>
      <w:r>
        <w:t xml:space="preserve"> </w:t>
      </w:r>
      <w:r>
        <w:t xml:space="preserve">before applying the regular expression. However, it is much easier and safer to use proper casting.</w:t>
      </w:r>
    </w:p>
    <w:p>
      <w:pPr>
        <w:pStyle w:val="SourceCode"/>
      </w:pPr>
      <w:r>
        <w:rPr>
          <w:rStyle w:val="CommentTok"/>
        </w:rPr>
        <w:t xml:space="preserve">-- File: ../data/chembl_35_data.csv</w:t>
      </w:r>
      <w:r>
        <w:br/>
      </w:r>
      <w:r>
        <w:br/>
      </w:r>
      <w:r>
        <w:rPr>
          <w:rStyle w:val="KeywordTok"/>
        </w:rPr>
        <w:t xml:space="preserve">SELECT</w:t>
      </w:r>
      <w:r>
        <w:br/>
      </w:r>
      <w:r>
        <w:rPr>
          <w:rStyle w:val="NormalTok"/>
        </w:rPr>
        <w:t xml:space="preserve">    cmp.chembl_id,</w:t>
      </w:r>
      <w:r>
        <w:br/>
      </w:r>
      <w:r>
        <w:rPr>
          <w:rStyle w:val="NormalTok"/>
        </w:rPr>
        <w:t xml:space="preserve">    cmp.pref_name,</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NormalTok"/>
        </w:rPr>
        <w:t xml:space="preserve">    act.assay_id,</w:t>
      </w:r>
      <w:r>
        <w:br/>
      </w:r>
      <w:r>
        <w:rPr>
          <w:rStyle w:val="NormalTok"/>
        </w:rPr>
        <w:t xml:space="preserve">    mol.molfile</w:t>
      </w:r>
      <w:r>
        <w:br/>
      </w:r>
      <w:r>
        <w:rPr>
          <w:rStyle w:val="KeywordTok"/>
        </w:rPr>
        <w:t xml:space="preserve">FROM</w:t>
      </w:r>
      <w:r>
        <w:br/>
      </w:r>
      <w:r>
        <w:rPr>
          <w:rStyle w:val="NormalTok"/>
        </w:rPr>
        <w:t xml:space="preserve">    compound_structures </w:t>
      </w:r>
      <w:r>
        <w:rPr>
          <w:rStyle w:val="KeywordTok"/>
        </w:rPr>
        <w:t xml:space="preserve">AS</w:t>
      </w:r>
      <w:r>
        <w:rPr>
          <w:rStyle w:val="NormalTok"/>
        </w:rPr>
        <w:t xml:space="preserve"> cmp</w:t>
      </w:r>
      <w:r>
        <w:br/>
      </w:r>
      <w:r>
        <w:rPr>
          <w:rStyle w:val="KeywordTok"/>
        </w:rPr>
        <w:t xml:space="preserve">JOIN</w:t>
      </w:r>
      <w:r>
        <w:br/>
      </w:r>
      <w:r>
        <w:rPr>
          <w:rStyle w:val="NormalTok"/>
        </w:rPr>
        <w:t xml:space="preserve">    activities </w:t>
      </w:r>
      <w:r>
        <w:rPr>
          <w:rStyle w:val="KeywordTok"/>
        </w:rPr>
        <w:t xml:space="preserve">AS</w:t>
      </w:r>
      <w:r>
        <w:rPr>
          <w:rStyle w:val="NormalTok"/>
        </w:rPr>
        <w:t xml:space="preserve"> act </w:t>
      </w:r>
      <w:r>
        <w:rPr>
          <w:rStyle w:val="KeywordTok"/>
        </w:rPr>
        <w:t xml:space="preserve">ON</w:t>
      </w:r>
      <w:r>
        <w:rPr>
          <w:rStyle w:val="NormalTok"/>
        </w:rPr>
        <w:t xml:space="preserve"> cmp.molregno </w:t>
      </w:r>
      <w:r>
        <w:rPr>
          <w:rStyle w:val="OperatorTok"/>
        </w:rPr>
        <w:t xml:space="preserve">=</w:t>
      </w:r>
      <w:r>
        <w:rPr>
          <w:rStyle w:val="NormalTok"/>
        </w:rPr>
        <w:t xml:space="preserve"> act.molregno</w:t>
      </w:r>
      <w:r>
        <w:br/>
      </w:r>
      <w:r>
        <w:rPr>
          <w:rStyle w:val="KeywordTok"/>
        </w:rPr>
        <w:t xml:space="preserve">JOIN</w:t>
      </w:r>
      <w:r>
        <w:br/>
      </w:r>
      <w:r>
        <w:rPr>
          <w:rStyle w:val="NormalTok"/>
        </w:rPr>
        <w:t xml:space="preserve">    molecule_dictionary </w:t>
      </w:r>
      <w:r>
        <w:rPr>
          <w:rStyle w:val="KeywordTok"/>
        </w:rPr>
        <w:t xml:space="preserve">AS</w:t>
      </w:r>
      <w:r>
        <w:rPr>
          <w:rStyle w:val="NormalTok"/>
        </w:rPr>
        <w:t xml:space="preserve"> mol </w:t>
      </w:r>
      <w:r>
        <w:rPr>
          <w:rStyle w:val="KeywordTok"/>
        </w:rPr>
        <w:t xml:space="preserve">ON</w:t>
      </w:r>
      <w:r>
        <w:rPr>
          <w:rStyle w:val="NormalTok"/>
        </w:rPr>
        <w:t xml:space="preserve"> cmp.molregno </w:t>
      </w:r>
      <w:r>
        <w:rPr>
          <w:rStyle w:val="OperatorTok"/>
        </w:rPr>
        <w:t xml:space="preserve">=</w:t>
      </w:r>
      <w:r>
        <w:rPr>
          <w:rStyle w:val="NormalTok"/>
        </w:rPr>
        <w:t xml:space="preserve"> mol.molregno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BETWEEN</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w:t>
      </w:r>
      <w:r>
        <w:rPr>
          <w:rStyle w:val="DecValTok"/>
        </w:rPr>
        <w:t xml:space="preserve">100000</w:t>
      </w:r>
      <w:r>
        <w:rPr>
          <w:rStyle w:val="NormalTok"/>
        </w:rPr>
        <w:t xml:space="preserve">  </w:t>
      </w:r>
      <w:r>
        <w:rPr>
          <w:rStyle w:val="CommentTok"/>
        </w:rPr>
        <w:t xml:space="preserve">-- Reasonable IC50 range</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Explanation:</w:t>
      </w:r>
    </w:p>
    <w:p>
      <w:pPr>
        <w:pStyle w:val="Compact"/>
        <w:numPr>
          <w:ilvl w:val="0"/>
          <w:numId w:val="1007"/>
        </w:numPr>
      </w:pPr>
      <w:r>
        <w:rPr>
          <w:rStyle w:val="VerbatimChar"/>
          <w:b/>
          <w:bCs/>
        </w:rPr>
        <w:t xml:space="preserve">LIMIT 100</w:t>
      </w:r>
      <w:r>
        <w:rPr>
          <w:b/>
          <w:bCs/>
        </w:rPr>
        <w:t xml:space="preserve">:</w:t>
      </w:r>
      <w:r>
        <w:t xml:space="preserve"> </w:t>
      </w:r>
      <w:r>
        <w:t xml:space="preserve">This ensures you only retrieve the first 100 rows, preventing your machine from being overloaded.</w:t>
      </w:r>
    </w:p>
    <w:p>
      <w:pPr>
        <w:pStyle w:val="Compact"/>
        <w:numPr>
          <w:ilvl w:val="0"/>
          <w:numId w:val="1007"/>
        </w:numPr>
      </w:pPr>
      <w:r>
        <w:rPr>
          <w:rStyle w:val="VerbatimChar"/>
          <w:b/>
          <w:bCs/>
        </w:rPr>
        <w:t xml:space="preserve">WHERE act.standard_type = 'IC50'</w:t>
      </w:r>
      <w:r>
        <w:rPr>
          <w:b/>
          <w:bCs/>
        </w:rPr>
        <w:t xml:space="preserve">:</w:t>
      </w:r>
      <w:r>
        <w:t xml:space="preserve"> </w:t>
      </w:r>
      <w:r>
        <w:t xml:space="preserve">This filters for IC50 values. Change this if you’re interested in other activity types (e.g., Ki, EC50).</w:t>
      </w:r>
    </w:p>
    <w:p>
      <w:pPr>
        <w:pStyle w:val="Compact"/>
        <w:numPr>
          <w:ilvl w:val="0"/>
          <w:numId w:val="1007"/>
        </w:numPr>
      </w:pPr>
      <w:r>
        <w:rPr>
          <w:rStyle w:val="VerbatimChar"/>
          <w:b/>
          <w:bCs/>
        </w:rPr>
        <w:t xml:space="preserve">WHERE act.standard_units = 'nM'</w:t>
      </w:r>
      <w:r>
        <w:rPr>
          <w:b/>
          <w:bCs/>
        </w:rPr>
        <w:t xml:space="preserve">:</w:t>
      </w:r>
      <w:r>
        <w:t xml:space="preserve"> </w:t>
      </w:r>
      <w:r>
        <w:t xml:space="preserve">This filters for nanomolar values</w:t>
      </w:r>
    </w:p>
    <w:p>
      <w:pPr>
        <w:pStyle w:val="Compact"/>
        <w:numPr>
          <w:ilvl w:val="0"/>
          <w:numId w:val="1007"/>
        </w:numPr>
      </w:pPr>
      <w:r>
        <w:rPr>
          <w:rStyle w:val="VerbatimChar"/>
          <w:b/>
          <w:bCs/>
        </w:rPr>
        <w:t xml:space="preserve">WHERE act.standard_relation = '='</w:t>
      </w:r>
      <w:r>
        <w:rPr>
          <w:b/>
          <w:bCs/>
        </w:rPr>
        <w:t xml:space="preserve">:</w:t>
      </w:r>
      <w:r>
        <w:t xml:space="preserve"> </w:t>
      </w:r>
      <w:r>
        <w:t xml:space="preserve">Only exact values of IC50 are selected</w:t>
      </w:r>
    </w:p>
    <w:p>
      <w:pPr>
        <w:pStyle w:val="FirstParagraph"/>
      </w:pPr>
      <w:r>
        <w:rPr>
          <w:b/>
          <w:bCs/>
        </w:rPr>
        <w:t xml:space="preserve">How to Run in pgAdmin:</w:t>
      </w:r>
    </w:p>
    <w:p>
      <w:pPr>
        <w:pStyle w:val="Compact"/>
        <w:numPr>
          <w:ilvl w:val="0"/>
          <w:numId w:val="1008"/>
        </w:numPr>
      </w:pPr>
      <w:r>
        <w:t xml:space="preserve">Open pgAdmin and connect to your PostgreSQL server (192.168.206.136, user</w:t>
      </w:r>
      <w:r>
        <w:t xml:space="preserve"> </w:t>
      </w:r>
      <w:r>
        <w:t xml:space="preserve">‘rd’</w:t>
      </w:r>
      <w:r>
        <w:t xml:space="preserve">, password</w:t>
      </w:r>
      <w:r>
        <w:t xml:space="preserve"> </w:t>
      </w:r>
      <w:r>
        <w:t xml:space="preserve">‘rd’</w:t>
      </w:r>
      <w:r>
        <w:t xml:space="preserve">, database</w:t>
      </w:r>
      <w:r>
        <w:t xml:space="preserve"> </w:t>
      </w:r>
      <w:r>
        <w:t xml:space="preserve">‘chembl_35’</w:t>
      </w:r>
      <w:r>
        <w:t xml:space="preserve">).</w:t>
      </w:r>
    </w:p>
    <w:p>
      <w:pPr>
        <w:pStyle w:val="Compact"/>
        <w:numPr>
          <w:ilvl w:val="0"/>
          <w:numId w:val="1008"/>
        </w:numPr>
      </w:pPr>
      <w:r>
        <w:t xml:space="preserve">Open a new query window.</w:t>
      </w:r>
    </w:p>
    <w:p>
      <w:pPr>
        <w:pStyle w:val="Compact"/>
        <w:numPr>
          <w:ilvl w:val="0"/>
          <w:numId w:val="1008"/>
        </w:numPr>
      </w:pPr>
      <w:r>
        <w:t xml:space="preserve">Paste the SQL code into the query window.</w:t>
      </w:r>
    </w:p>
    <w:p>
      <w:pPr>
        <w:pStyle w:val="Compact"/>
        <w:numPr>
          <w:ilvl w:val="0"/>
          <w:numId w:val="1008"/>
        </w:numPr>
      </w:pPr>
      <w:r>
        <w:t xml:space="preserve">Execute the query.</w:t>
      </w:r>
    </w:p>
    <w:p>
      <w:pPr>
        <w:pStyle w:val="Compact"/>
        <w:numPr>
          <w:ilvl w:val="0"/>
          <w:numId w:val="1008"/>
        </w:numPr>
      </w:pPr>
      <w:r>
        <w:t xml:space="preserve">Right-click on the query results grid and select</w:t>
      </w:r>
      <w:r>
        <w:t xml:space="preserve"> </w:t>
      </w:r>
      <w:r>
        <w:t xml:space="preserve">“Copy All Rows.”</w:t>
      </w:r>
      <w:r>
        <w:t xml:space="preserve"> </w:t>
      </w:r>
      <w:r>
        <w:t xml:space="preserve">Alternatively, you can export the results as a CSV file directly from pgAdmin.</w:t>
      </w:r>
    </w:p>
    <w:p>
      <w:pPr>
        <w:pStyle w:val="Compact"/>
        <w:numPr>
          <w:ilvl w:val="0"/>
          <w:numId w:val="1008"/>
        </w:numPr>
      </w:pPr>
      <w:r>
        <w:t xml:space="preserve">Save the data to</w:t>
      </w:r>
      <w:r>
        <w:t xml:space="preserve"> </w:t>
      </w:r>
      <w:r>
        <w:rPr>
          <w:rStyle w:val="VerbatimChar"/>
        </w:rPr>
        <w:t xml:space="preserve">../data/chembl_35_data.csv</w:t>
      </w:r>
      <w:r>
        <w:t xml:space="preserve">.</w:t>
      </w:r>
    </w:p>
    <w:p>
      <w:pPr>
        <w:pStyle w:val="FirstParagraph"/>
      </w:pPr>
      <w:r>
        <w:rPr>
          <w:b/>
          <w:bCs/>
        </w:rPr>
        <w:t xml:space="preserve">Vietnamese Explanation:</w:t>
      </w:r>
    </w:p>
    <w:p>
      <w:pPr>
        <w:pStyle w:val="SourceCode"/>
      </w:pPr>
      <w:r>
        <w:rPr>
          <w:rStyle w:val="CommentTok"/>
        </w:rPr>
        <w:t xml:space="preserve">-- File: ../data/chembl_35_data.csv</w:t>
      </w:r>
      <w:r>
        <w:br/>
      </w:r>
      <w:r>
        <w:br/>
      </w:r>
      <w:r>
        <w:rPr>
          <w:rStyle w:val="KeywordTok"/>
        </w:rPr>
        <w:t xml:space="preserve">SELECT</w:t>
      </w:r>
      <w:r>
        <w:br/>
      </w:r>
      <w:r>
        <w:rPr>
          <w:rStyle w:val="NormalTok"/>
        </w:rPr>
        <w:t xml:space="preserve">    cmp.chembl_id,</w:t>
      </w:r>
      <w:r>
        <w:br/>
      </w:r>
      <w:r>
        <w:rPr>
          <w:rStyle w:val="NormalTok"/>
        </w:rPr>
        <w:t xml:space="preserve">    cmp.pref_name,</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NormalTok"/>
        </w:rPr>
        <w:t xml:space="preserve">    act.assay_id,</w:t>
      </w:r>
      <w:r>
        <w:br/>
      </w:r>
      <w:r>
        <w:rPr>
          <w:rStyle w:val="NormalTok"/>
        </w:rPr>
        <w:t xml:space="preserve">    mol.molfile</w:t>
      </w:r>
      <w:r>
        <w:br/>
      </w:r>
      <w:r>
        <w:rPr>
          <w:rStyle w:val="KeywordTok"/>
        </w:rPr>
        <w:t xml:space="preserve">FROM</w:t>
      </w:r>
      <w:r>
        <w:br/>
      </w:r>
      <w:r>
        <w:rPr>
          <w:rStyle w:val="NormalTok"/>
        </w:rPr>
        <w:t xml:space="preserve">    compound_structures </w:t>
      </w:r>
      <w:r>
        <w:rPr>
          <w:rStyle w:val="KeywordTok"/>
        </w:rPr>
        <w:t xml:space="preserve">AS</w:t>
      </w:r>
      <w:r>
        <w:rPr>
          <w:rStyle w:val="NormalTok"/>
        </w:rPr>
        <w:t xml:space="preserve"> cmp</w:t>
      </w:r>
      <w:r>
        <w:br/>
      </w:r>
      <w:r>
        <w:rPr>
          <w:rStyle w:val="KeywordTok"/>
        </w:rPr>
        <w:t xml:space="preserve">JOIN</w:t>
      </w:r>
      <w:r>
        <w:br/>
      </w:r>
      <w:r>
        <w:rPr>
          <w:rStyle w:val="NormalTok"/>
        </w:rPr>
        <w:t xml:space="preserve">    activities </w:t>
      </w:r>
      <w:r>
        <w:rPr>
          <w:rStyle w:val="KeywordTok"/>
        </w:rPr>
        <w:t xml:space="preserve">AS</w:t>
      </w:r>
      <w:r>
        <w:rPr>
          <w:rStyle w:val="NormalTok"/>
        </w:rPr>
        <w:t xml:space="preserve"> act </w:t>
      </w:r>
      <w:r>
        <w:rPr>
          <w:rStyle w:val="KeywordTok"/>
        </w:rPr>
        <w:t xml:space="preserve">ON</w:t>
      </w:r>
      <w:r>
        <w:rPr>
          <w:rStyle w:val="NormalTok"/>
        </w:rPr>
        <w:t xml:space="preserve"> cmp.molregno </w:t>
      </w:r>
      <w:r>
        <w:rPr>
          <w:rStyle w:val="OperatorTok"/>
        </w:rPr>
        <w:t xml:space="preserve">=</w:t>
      </w:r>
      <w:r>
        <w:rPr>
          <w:rStyle w:val="NormalTok"/>
        </w:rPr>
        <w:t xml:space="preserve"> act.molregno</w:t>
      </w:r>
      <w:r>
        <w:br/>
      </w:r>
      <w:r>
        <w:rPr>
          <w:rStyle w:val="KeywordTok"/>
        </w:rPr>
        <w:t xml:space="preserve">JOIN</w:t>
      </w:r>
      <w:r>
        <w:br/>
      </w:r>
      <w:r>
        <w:rPr>
          <w:rStyle w:val="NormalTok"/>
        </w:rPr>
        <w:t xml:space="preserve">    molecule_dictionary </w:t>
      </w:r>
      <w:r>
        <w:rPr>
          <w:rStyle w:val="KeywordTok"/>
        </w:rPr>
        <w:t xml:space="preserve">AS</w:t>
      </w:r>
      <w:r>
        <w:rPr>
          <w:rStyle w:val="NormalTok"/>
        </w:rPr>
        <w:t xml:space="preserve"> mol </w:t>
      </w:r>
      <w:r>
        <w:rPr>
          <w:rStyle w:val="KeywordTok"/>
        </w:rPr>
        <w:t xml:space="preserve">ON</w:t>
      </w:r>
      <w:r>
        <w:rPr>
          <w:rStyle w:val="NormalTok"/>
        </w:rPr>
        <w:t xml:space="preserve"> cmp.molregno </w:t>
      </w:r>
      <w:r>
        <w:rPr>
          <w:rStyle w:val="OperatorTok"/>
        </w:rPr>
        <w:t xml:space="preserve">=</w:t>
      </w:r>
      <w:r>
        <w:rPr>
          <w:rStyle w:val="NormalTok"/>
        </w:rPr>
        <w:t xml:space="preserve"> mol.molregno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BETWEEN</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w:t>
      </w:r>
      <w:r>
        <w:rPr>
          <w:rStyle w:val="DecValTok"/>
        </w:rPr>
        <w:t xml:space="preserve">100000</w:t>
      </w:r>
      <w:r>
        <w:rPr>
          <w:rStyle w:val="NormalTok"/>
        </w:rPr>
        <w:t xml:space="preserve">  </w:t>
      </w:r>
      <w:r>
        <w:rPr>
          <w:rStyle w:val="CommentTok"/>
        </w:rPr>
        <w:t xml:space="preserve">-- Khoảng giá trị IC50 hợp lý</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Giải thích:</w:t>
      </w:r>
    </w:p>
    <w:p>
      <w:pPr>
        <w:pStyle w:val="Compact"/>
        <w:numPr>
          <w:ilvl w:val="0"/>
          <w:numId w:val="1009"/>
        </w:numPr>
      </w:pPr>
      <w:r>
        <w:rPr>
          <w:rStyle w:val="VerbatimChar"/>
          <w:b/>
          <w:bCs/>
        </w:rPr>
        <w:t xml:space="preserve">LIMIT 100</w:t>
      </w:r>
      <w:r>
        <w:rPr>
          <w:b/>
          <w:bCs/>
        </w:rPr>
        <w:t xml:space="preserve">:</w:t>
      </w:r>
      <w:r>
        <w:t xml:space="preserve"> </w:t>
      </w:r>
      <w:r>
        <w:t xml:space="preserve">Điều này đảm bảo bạn chỉ lấy 100 dòng đầu tiên, tránh làm quá tải máy tính của bạn.</w:t>
      </w:r>
    </w:p>
    <w:p>
      <w:pPr>
        <w:pStyle w:val="Compact"/>
        <w:numPr>
          <w:ilvl w:val="0"/>
          <w:numId w:val="1009"/>
        </w:numPr>
      </w:pPr>
      <w:r>
        <w:rPr>
          <w:rStyle w:val="VerbatimChar"/>
          <w:b/>
          <w:bCs/>
        </w:rPr>
        <w:t xml:space="preserve">WHERE act.standard_type = 'IC50'</w:t>
      </w:r>
      <w:r>
        <w:rPr>
          <w:b/>
          <w:bCs/>
        </w:rPr>
        <w:t xml:space="preserve">:</w:t>
      </w:r>
      <w:r>
        <w:t xml:space="preserve"> </w:t>
      </w:r>
      <w:r>
        <w:t xml:space="preserve">Điều này lọc các giá trị IC50. Thay đổi nếu bạn quan tâm đến các loại hoạt tính khác (ví dụ: Ki, EC50).</w:t>
      </w:r>
    </w:p>
    <w:p>
      <w:pPr>
        <w:pStyle w:val="Compact"/>
        <w:numPr>
          <w:ilvl w:val="0"/>
          <w:numId w:val="1009"/>
        </w:numPr>
      </w:pPr>
      <w:r>
        <w:rPr>
          <w:rStyle w:val="VerbatimChar"/>
          <w:b/>
          <w:bCs/>
        </w:rPr>
        <w:t xml:space="preserve">WHERE act.standard_units = 'nM'</w:t>
      </w:r>
      <w:r>
        <w:rPr>
          <w:b/>
          <w:bCs/>
        </w:rPr>
        <w:t xml:space="preserve">:</w:t>
      </w:r>
      <w:r>
        <w:t xml:space="preserve"> </w:t>
      </w:r>
      <w:r>
        <w:t xml:space="preserve">Điều này lọc các giá trị nano molar</w:t>
      </w:r>
    </w:p>
    <w:p>
      <w:pPr>
        <w:pStyle w:val="Compact"/>
        <w:numPr>
          <w:ilvl w:val="0"/>
          <w:numId w:val="1009"/>
        </w:numPr>
      </w:pPr>
      <w:r>
        <w:rPr>
          <w:rStyle w:val="VerbatimChar"/>
          <w:b/>
          <w:bCs/>
        </w:rPr>
        <w:t xml:space="preserve">WHERE act.standard_relation = '='</w:t>
      </w:r>
      <w:r>
        <w:rPr>
          <w:b/>
          <w:bCs/>
        </w:rPr>
        <w:t xml:space="preserve">:</w:t>
      </w:r>
      <w:r>
        <w:t xml:space="preserve"> </w:t>
      </w:r>
      <w:r>
        <w:t xml:space="preserve">Chỉ chọn các giá trị IC50 chính xác</w:t>
      </w:r>
    </w:p>
    <w:p>
      <w:pPr>
        <w:pStyle w:val="FirstParagraph"/>
      </w:pPr>
      <w:r>
        <w:rPr>
          <w:b/>
          <w:bCs/>
        </w:rPr>
        <w:t xml:space="preserve">Cách chạy trong pgAdmin:</w:t>
      </w:r>
    </w:p>
    <w:p>
      <w:pPr>
        <w:pStyle w:val="Compact"/>
        <w:numPr>
          <w:ilvl w:val="0"/>
          <w:numId w:val="1010"/>
        </w:numPr>
      </w:pPr>
      <w:r>
        <w:t xml:space="preserve">Mở pgAdmin và kết nối đến máy chủ PostgreSQL của bạn (192.168.206.136, người dùng</w:t>
      </w:r>
      <w:r>
        <w:t xml:space="preserve"> </w:t>
      </w:r>
      <w:r>
        <w:t xml:space="preserve">‘rd’</w:t>
      </w:r>
      <w:r>
        <w:t xml:space="preserve">, mật khẩu</w:t>
      </w:r>
      <w:r>
        <w:t xml:space="preserve"> </w:t>
      </w:r>
      <w:r>
        <w:t xml:space="preserve">‘rd’</w:t>
      </w:r>
      <w:r>
        <w:t xml:space="preserve">, cơ sở dữ liệu</w:t>
      </w:r>
      <w:r>
        <w:t xml:space="preserve"> </w:t>
      </w:r>
      <w:r>
        <w:t xml:space="preserve">‘chembl_35’</w:t>
      </w:r>
      <w:r>
        <w:t xml:space="preserve">).</w:t>
      </w:r>
    </w:p>
    <w:p>
      <w:pPr>
        <w:pStyle w:val="Compact"/>
        <w:numPr>
          <w:ilvl w:val="0"/>
          <w:numId w:val="1010"/>
        </w:numPr>
      </w:pPr>
      <w:r>
        <w:t xml:space="preserve">Mở một cửa sổ truy vấn mới.</w:t>
      </w:r>
    </w:p>
    <w:p>
      <w:pPr>
        <w:pStyle w:val="Compact"/>
        <w:numPr>
          <w:ilvl w:val="0"/>
          <w:numId w:val="1010"/>
        </w:numPr>
      </w:pPr>
      <w:r>
        <w:t xml:space="preserve">Dán mã SQL vào cửa sổ truy vấn.</w:t>
      </w:r>
    </w:p>
    <w:p>
      <w:pPr>
        <w:pStyle w:val="Compact"/>
        <w:numPr>
          <w:ilvl w:val="0"/>
          <w:numId w:val="1010"/>
        </w:numPr>
      </w:pPr>
      <w:r>
        <w:t xml:space="preserve">Thực thi truy vấn.</w:t>
      </w:r>
    </w:p>
    <w:p>
      <w:pPr>
        <w:pStyle w:val="Compact"/>
        <w:numPr>
          <w:ilvl w:val="0"/>
          <w:numId w:val="1010"/>
        </w:numPr>
      </w:pPr>
      <w:r>
        <w:t xml:space="preserve">Nhấp chuột phải vào lưới kết quả truy vấn và chọn</w:t>
      </w:r>
      <w:r>
        <w:t xml:space="preserve"> </w:t>
      </w:r>
      <w:r>
        <w:t xml:space="preserve">“Copy All Rows”</w:t>
      </w:r>
      <w:r>
        <w:t xml:space="preserve">. Ngoài ra, bạn có thể xuất kết quả dưới dạng tệp CSV trực tiếp từ pgAdmin.</w:t>
      </w:r>
    </w:p>
    <w:p>
      <w:pPr>
        <w:pStyle w:val="Compact"/>
        <w:numPr>
          <w:ilvl w:val="0"/>
          <w:numId w:val="1010"/>
        </w:numPr>
      </w:pPr>
      <w:r>
        <w:t xml:space="preserve">Lưu dữ liệu vào</w:t>
      </w:r>
      <w:r>
        <w:t xml:space="preserve"> </w:t>
      </w:r>
      <w:r>
        <w:rPr>
          <w:rStyle w:val="VerbatimChar"/>
        </w:rPr>
        <w:t xml:space="preserve">../data/chembl_35_data.csv</w:t>
      </w:r>
      <w:r>
        <w:t xml:space="preserve">.</w:t>
      </w:r>
    </w:p>
    <w:p>
      <w:pPr>
        <w:pStyle w:val="FirstParagraph"/>
      </w:pPr>
      <w:r>
        <w:rPr>
          <w:b/>
          <w:bCs/>
        </w:rPr>
        <w:t xml:space="preserve">3. Python Code (Jupyter Notebook)</w:t>
      </w:r>
    </w:p>
    <w:p>
      <w:pPr>
        <w:pStyle w:val="BodyText"/>
      </w:pPr>
      <w:r>
        <w:t xml:space="preserve">Here’s a Jupyter Notebook example (</w:t>
      </w:r>
      <w:r>
        <w:rPr>
          <w:rStyle w:val="VerbatimChar"/>
        </w:rPr>
        <w:t xml:space="preserve">Topic_CheMBL_35_23_1_Data_Loading_and_Preprocessing.ipynb</w:t>
      </w:r>
      <w:r>
        <w:t xml:space="preserve">) demonstrating how to load the data, handle potential errors, and perform basic preprocessing using RDKit. I will also provide example of the models described in point 1</w:t>
      </w:r>
    </w:p>
    <w:p>
      <w:pPr>
        <w:pStyle w:val="SourceCode"/>
      </w:pPr>
      <w:r>
        <w:rPr>
          <w:rStyle w:val="CommentTok"/>
        </w:rPr>
        <w:t xml:space="preserve"># File: notebooks/Topic_CheMBL_35_23_1_Data_Loading_and_Preprocessing.ipynb</w:t>
      </w:r>
      <w:r>
        <w:br/>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rdkit.Chem </w:t>
      </w:r>
      <w:r>
        <w:rPr>
          <w:rStyle w:val="ImportTok"/>
        </w:rPr>
        <w:t xml:space="preserve">import</w:t>
      </w:r>
      <w:r>
        <w:rPr>
          <w:rStyle w:val="NormalTok"/>
        </w:rPr>
        <w:t xml:space="preserve"> Lipinski</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Base path for the project</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Assuming the notebooks directory is one level below the project root</w:t>
      </w:r>
      <w:r>
        <w:br/>
      </w:r>
      <w:r>
        <w:br/>
      </w:r>
      <w:r>
        <w:rPr>
          <w:rStyle w:val="CommentTok"/>
        </w:rPr>
        <w:t xml:space="preserve"># Data file path</w:t>
      </w:r>
      <w:r>
        <w:br/>
      </w:r>
      <w:r>
        <w:rPr>
          <w:rStyle w:val="NormalTok"/>
        </w:rPr>
        <w:t xml:space="preserve">data_file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"chembl_35_data.csv"</w:t>
      </w:r>
      <w:r>
        <w:rPr>
          <w:rStyle w:val="NormalTok"/>
        </w:rPr>
        <w:t xml:space="preserve">)</w:t>
      </w:r>
      <w:r>
        <w:br/>
      </w:r>
      <w:r>
        <w:br/>
      </w:r>
      <w:r>
        <w:rPr>
          <w:rStyle w:val="ControlFlowTok"/>
        </w:rPr>
        <w:t xml:space="preserve">try</w:t>
      </w:r>
      <w:r>
        <w:rPr>
          <w:rStyle w:val="NormalTok"/>
        </w:rPr>
        <w:t xml:space="preserve">:</w:t>
      </w:r>
      <w:r>
        <w:br/>
      </w:r>
      <w:r>
        <w:rPr>
          <w:rStyle w:val="NormalTok"/>
        </w:rPr>
        <w:t xml:space="preserve">    </w:t>
      </w:r>
      <w:r>
        <w:rPr>
          <w:rStyle w:val="CommentTok"/>
        </w:rPr>
        <w:t xml:space="preserve"># Load the CSV file into a Pandas DataFrame</w:t>
      </w:r>
      <w:r>
        <w:br/>
      </w:r>
      <w:r>
        <w:rPr>
          <w:rStyle w:val="NormalTok"/>
        </w:rPr>
        <w:t xml:space="preserve">    df </w:t>
      </w:r>
      <w:r>
        <w:rPr>
          <w:rStyle w:val="OperatorTok"/>
        </w:rPr>
        <w:t xml:space="preserve">=</w:t>
      </w:r>
      <w:r>
        <w:rPr>
          <w:rStyle w:val="NormalTok"/>
        </w:rPr>
        <w:t xml:space="preserve"> pd.read_csv(data_file)</w:t>
      </w:r>
      <w:r>
        <w:br/>
      </w:r>
      <w:r>
        <w:rPr>
          <w:rStyle w:val="NormalTok"/>
        </w:rPr>
        <w:t xml:space="preserve">    </w:t>
      </w:r>
      <w:r>
        <w:rPr>
          <w:rStyle w:val="BuiltInTok"/>
        </w:rPr>
        <w:t xml:space="preserve">print</w:t>
      </w:r>
      <w:r>
        <w:rPr>
          <w:rStyle w:val="NormalTok"/>
        </w:rPr>
        <w:t xml:space="preserve">(</w:t>
      </w:r>
      <w:r>
        <w:rPr>
          <w:rStyle w:val="StringTok"/>
        </w:rPr>
        <w:t xml:space="preserve">"Data loaded successfully."</w:t>
      </w:r>
      <w:r>
        <w:rPr>
          <w:rStyle w:val="NormalTok"/>
        </w:rPr>
        <w:t xml:space="preserv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data_file</w:t>
      </w:r>
      <w:r>
        <w:rPr>
          <w:rStyle w:val="SpecialCharTok"/>
        </w:rPr>
        <w:t xml:space="preserve">}</w:t>
      </w:r>
      <w:r>
        <w:rPr>
          <w:rStyle w:val="SpecialStringTok"/>
        </w:rPr>
        <w:t xml:space="preserve">.  Make sure the file exists and the path is correct."</w:t>
      </w:r>
      <w:r>
        <w:rPr>
          <w:rStyle w:val="NormalTok"/>
        </w:rPr>
        <w:t xml:space="preserve">)</w:t>
      </w:r>
      <w:r>
        <w:br/>
      </w:r>
      <w:r>
        <w:rPr>
          <w:rStyle w:val="NormalTok"/>
        </w:rPr>
        <w:t xml:space="preserve">    exit()</w:t>
      </w:r>
      <w:r>
        <w:br/>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loading data: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exit()</w:t>
      </w:r>
      <w:r>
        <w:br/>
      </w:r>
      <w:r>
        <w:br/>
      </w:r>
      <w:r>
        <w:rPr>
          <w:rStyle w:val="CommentTok"/>
        </w:rPr>
        <w:t xml:space="preserve"># Data Cleaning and Preprocessing</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Data Cleaning and Preprocessing..."</w:t>
      </w:r>
      <w:r>
        <w:rPr>
          <w:rStyle w:val="NormalTok"/>
        </w:rPr>
        <w:t xml:space="preserve">)</w:t>
      </w:r>
      <w:r>
        <w:br/>
      </w:r>
      <w:r>
        <w:br/>
      </w:r>
      <w:r>
        <w:rPr>
          <w:rStyle w:val="CommentTok"/>
        </w:rPr>
        <w:t xml:space="preserve"># Drop rows with missing values (important for RDKit)</w:t>
      </w:r>
      <w:r>
        <w:br/>
      </w:r>
      <w:r>
        <w:rPr>
          <w:rStyle w:val="NormalTok"/>
        </w:rPr>
        <w:t xml:space="preserve">df </w:t>
      </w:r>
      <w:r>
        <w:rPr>
          <w:rStyle w:val="OperatorTok"/>
        </w:rPr>
        <w:t xml:space="preserve">=</w:t>
      </w:r>
      <w:r>
        <w:rPr>
          <w:rStyle w:val="NormalTok"/>
        </w:rPr>
        <w:t xml:space="preserve"> df.dropna()</w:t>
      </w:r>
      <w:r>
        <w:br/>
      </w:r>
      <w:r>
        <w:br/>
      </w:r>
      <w:r>
        <w:rPr>
          <w:rStyle w:val="CommentTok"/>
        </w:rPr>
        <w:t xml:space="preserve"># Convert standard_value to numeric</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 </w:t>
      </w:r>
      <w:r>
        <w:rPr>
          <w:rStyle w:val="CommentTok"/>
        </w:rPr>
        <w:t xml:space="preserve"># remove rows where conversion failed</w:t>
      </w:r>
      <w:r>
        <w:br/>
      </w:r>
      <w:r>
        <w:br/>
      </w:r>
      <w:r>
        <w:rPr>
          <w:rStyle w:val="CommentTok"/>
        </w:rPr>
        <w:t xml:space="preserve"># Remove duplicates based on chembl_id</w:t>
      </w:r>
      <w:r>
        <w:br/>
      </w:r>
      <w:r>
        <w:rPr>
          <w:rStyle w:val="NormalTok"/>
        </w:rPr>
        <w:t xml:space="preserve">df </w:t>
      </w:r>
      <w:r>
        <w:rPr>
          <w:rStyle w:val="OperatorTok"/>
        </w:rPr>
        <w:t xml:space="preserve">=</w:t>
      </w:r>
      <w:r>
        <w:rPr>
          <w:rStyle w:val="NormalTok"/>
        </w:rPr>
        <w:t xml:space="preserve"> df.drop_duplicates(subset</w:t>
      </w:r>
      <w:r>
        <w:rPr>
          <w:rStyle w:val="OperatorTok"/>
        </w:rPr>
        <w:t xml:space="preserve">=</w:t>
      </w:r>
      <w:r>
        <w:rPr>
          <w:rStyle w:val="NormalTok"/>
        </w:rPr>
        <w:t xml:space="preserve">[</w:t>
      </w:r>
      <w:r>
        <w:rPr>
          <w:rStyle w:val="StringTok"/>
        </w:rPr>
        <w:t xml:space="preserve">'chembl_id'</w:t>
      </w:r>
      <w:r>
        <w:rPr>
          <w:rStyle w:val="NormalTok"/>
        </w:rPr>
        <w:t xml:space="preserve">])</w:t>
      </w:r>
      <w:r>
        <w:br/>
      </w:r>
      <w:r>
        <w:br/>
      </w:r>
      <w:r>
        <w:rPr>
          <w:rStyle w:val="CommentTok"/>
        </w:rPr>
        <w:t xml:space="preserve"># Display the first few rows of the DataFrame</w:t>
      </w:r>
      <w:r>
        <w:br/>
      </w:r>
      <w:r>
        <w:rPr>
          <w:rStyle w:val="BuiltInTok"/>
        </w:rPr>
        <w:t xml:space="preserve">print</w:t>
      </w:r>
      <w:r>
        <w:rPr>
          <w:rStyle w:val="NormalTok"/>
        </w:rPr>
        <w:t xml:space="preserve">(df.head())</w:t>
      </w:r>
      <w:r>
        <w:br/>
      </w:r>
      <w:r>
        <w:br/>
      </w:r>
      <w:r>
        <w:rPr>
          <w:rStyle w:val="CommentTok"/>
        </w:rPr>
        <w:t xml:space="preserve"># Create RDKit Mol objects</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Creating RDKit Mol objects..."</w:t>
      </w:r>
      <w:r>
        <w:rPr>
          <w:rStyle w:val="NormalTok"/>
        </w:rPr>
        <w:t xml:space="preserve">)</w:t>
      </w:r>
      <w:r>
        <w:br/>
      </w:r>
      <w:r>
        <w:rPr>
          <w:rStyle w:val="NormalTok"/>
        </w:rPr>
        <w:t xml:space="preserve">df[</w:t>
      </w:r>
      <w:r>
        <w:rPr>
          <w:rStyle w:val="StringTok"/>
        </w:rPr>
        <w:t xml:space="preserve">'mol'</w:t>
      </w:r>
      <w:r>
        <w:rPr>
          <w:rStyle w:val="NormalTok"/>
        </w:rPr>
        <w:t xml:space="preserve">] </w:t>
      </w:r>
      <w:r>
        <w:rPr>
          <w:rStyle w:val="OperatorTok"/>
        </w:rPr>
        <w:t xml:space="preserve">=</w:t>
      </w:r>
      <w:r>
        <w:rPr>
          <w:rStyle w:val="NormalTok"/>
        </w:rPr>
        <w:t xml:space="preserve"> df[</w:t>
      </w:r>
      <w:r>
        <w:rPr>
          <w:rStyle w:val="StringTok"/>
        </w:rPr>
        <w:t xml:space="preserve">'molfile'</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Chem.MolFromMolBlock(x) </w:t>
      </w:r>
      <w:r>
        <w:rPr>
          <w:rStyle w:val="ControlFlowTok"/>
        </w:rPr>
        <w:t xml:space="preserve">if</w:t>
      </w:r>
      <w:r>
        <w:rPr>
          <w:rStyle w:val="NormalTok"/>
        </w:rPr>
        <w:t xml:space="preserve"> x </w:t>
      </w:r>
      <w:r>
        <w:rPr>
          <w:rStyle w:val="ControlFlowTok"/>
        </w:rPr>
        <w:t xml:space="preserve">else</w:t>
      </w:r>
      <w:r>
        <w:rPr>
          <w:rStyle w:val="NormalTok"/>
        </w:rPr>
        <w:t xml:space="preserve"> </w:t>
      </w:r>
      <w:r>
        <w:rPr>
          <w:rStyle w:val="VariableTok"/>
        </w:rPr>
        <w:t xml:space="preserve">None</w:t>
      </w:r>
      <w:r>
        <w:rPr>
          <w:rStyle w:val="NormalTok"/>
        </w:rPr>
        <w:t xml:space="preserve">)</w:t>
      </w:r>
      <w:r>
        <w:br/>
      </w:r>
      <w:r>
        <w:br/>
      </w:r>
      <w:r>
        <w:rPr>
          <w:rStyle w:val="CommentTok"/>
        </w:rPr>
        <w:t xml:space="preserve"># Remove rows where Mol object creation failed</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'mol'</w:t>
      </w:r>
      <w:r>
        <w:rPr>
          <w:rStyle w:val="NormalTok"/>
        </w:rPr>
        <w:t xml:space="preserve">])</w:t>
      </w:r>
      <w:r>
        <w:br/>
      </w:r>
      <w:r>
        <w:br/>
      </w:r>
      <w:r>
        <w:rPr>
          <w:rStyle w:val="BuiltInTok"/>
        </w:rPr>
        <w:t xml:space="preserve">print</w:t>
      </w:r>
      <w:r>
        <w:rPr>
          <w:rStyle w:val="NormalTok"/>
        </w:rPr>
        <w:t xml:space="preserve">(</w:t>
      </w:r>
      <w:r>
        <w:rPr>
          <w:rStyle w:val="SpecialStringTok"/>
        </w:rPr>
        <w:t xml:space="preserve">f"Number of molecules after preprocessing: </w:t>
      </w:r>
      <w:r>
        <w:rPr>
          <w:rStyle w:val="SpecialCharTok"/>
        </w:rPr>
        <w:t xml:space="preserve">{</w:t>
      </w:r>
      <w:r>
        <w:rPr>
          <w:rStyle w:val="BuiltInTok"/>
        </w:rPr>
        <w:t xml:space="preserve">len</w:t>
      </w:r>
      <w:r>
        <w:rPr>
          <w:rStyle w:val="NormalTok"/>
        </w:rPr>
        <w:t xml:space="preserve">(df)</w:t>
      </w:r>
      <w:r>
        <w:rPr>
          <w:rStyle w:val="SpecialCharTok"/>
        </w:rPr>
        <w:t xml:space="preserve">}</w:t>
      </w:r>
      <w:r>
        <w:rPr>
          <w:rStyle w:val="SpecialStringTok"/>
        </w:rPr>
        <w:t xml:space="preserve">"</w:t>
      </w:r>
      <w:r>
        <w:rPr>
          <w:rStyle w:val="NormalTok"/>
        </w:rPr>
        <w:t xml:space="preserve">)</w:t>
      </w:r>
      <w:r>
        <w:br/>
      </w:r>
      <w:r>
        <w:br/>
      </w:r>
      <w:r>
        <w:rPr>
          <w:rStyle w:val="CommentTok"/>
        </w:rPr>
        <w:t xml:space="preserve">#######################################################################################</w:t>
      </w:r>
      <w:r>
        <w:br/>
      </w:r>
      <w:r>
        <w:rPr>
          <w:rStyle w:val="CommentTok"/>
        </w:rPr>
        <w:t xml:space="preserve">#Example 1: Activity Distribution Analysis</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 Example 1: Activity Distribution Analysis ---'</w:t>
      </w:r>
      <w:r>
        <w:rPr>
          <w:rStyle w:val="NormalTok"/>
        </w:rPr>
        <w:t xml:space="preserve">)</w:t>
      </w:r>
      <w:r>
        <w:br/>
      </w:r>
      <w:r>
        <w:rPr>
          <w:rStyle w:val="NormalTok"/>
        </w:rPr>
        <w:t xml:space="preserve">plt.hist(df[</w:t>
      </w:r>
      <w:r>
        <w:rPr>
          <w:rStyle w:val="StringTok"/>
        </w:rPr>
        <w:t xml:space="preserve">'standard_value'</w:t>
      </w:r>
      <w:r>
        <w:rPr>
          <w:rStyle w:val="NormalTok"/>
        </w:rPr>
        <w:t xml:space="preserve">], bins</w:t>
      </w:r>
      <w:r>
        <w:rPr>
          <w:rStyle w:val="OperatorTok"/>
        </w:rPr>
        <w:t xml:space="preserve">=</w:t>
      </w:r>
      <w:r>
        <w:rPr>
          <w:rStyle w:val="DecValTok"/>
        </w:rPr>
        <w:t xml:space="preserve">50</w:t>
      </w:r>
      <w:r>
        <w:rPr>
          <w:rStyle w:val="NormalTok"/>
        </w:rPr>
        <w:t xml:space="preserve">)</w:t>
      </w:r>
      <w:r>
        <w:br/>
      </w:r>
      <w:r>
        <w:rPr>
          <w:rStyle w:val="NormalTok"/>
        </w:rPr>
        <w:t xml:space="preserve">plt.xlabel(</w:t>
      </w:r>
      <w:r>
        <w:rPr>
          <w:rStyle w:val="StringTok"/>
        </w:rPr>
        <w:t xml:space="preserve">'IC50 (nM)'</w:t>
      </w:r>
      <w:r>
        <w:rPr>
          <w:rStyle w:val="NormalTok"/>
        </w:rPr>
        <w:t xml:space="preserve">)</w:t>
      </w:r>
      <w:r>
        <w:br/>
      </w:r>
      <w:r>
        <w:rPr>
          <w:rStyle w:val="NormalTok"/>
        </w:rPr>
        <w:t xml:space="preserve">plt.ylabel(</w:t>
      </w:r>
      <w:r>
        <w:rPr>
          <w:rStyle w:val="StringTok"/>
        </w:rPr>
        <w:t xml:space="preserve">'Frequency'</w:t>
      </w:r>
      <w:r>
        <w:rPr>
          <w:rStyle w:val="NormalTok"/>
        </w:rPr>
        <w:t xml:space="preserve">)</w:t>
      </w:r>
      <w:r>
        <w:br/>
      </w:r>
      <w:r>
        <w:rPr>
          <w:rStyle w:val="NormalTok"/>
        </w:rPr>
        <w:t xml:space="preserve">plt.title(</w:t>
      </w:r>
      <w:r>
        <w:rPr>
          <w:rStyle w:val="StringTok"/>
        </w:rPr>
        <w:t xml:space="preserve">'Distribution of IC50 Values'</w:t>
      </w:r>
      <w:r>
        <w:rPr>
          <w:rStyle w:val="NormalTok"/>
        </w:rPr>
        <w:t xml:space="preserve">)</w:t>
      </w:r>
      <w:r>
        <w:br/>
      </w:r>
      <w:r>
        <w:rPr>
          <w:rStyle w:val="NormalTok"/>
        </w:rPr>
        <w:t xml:space="preserve">plt.show()</w:t>
      </w:r>
      <w:r>
        <w:br/>
      </w:r>
      <w:r>
        <w:br/>
      </w:r>
      <w:r>
        <w:rPr>
          <w:rStyle w:val="BuiltInTok"/>
        </w:rPr>
        <w:t xml:space="preserve">print</w:t>
      </w:r>
      <w:r>
        <w:rPr>
          <w:rStyle w:val="NormalTok"/>
        </w:rPr>
        <w:t xml:space="preserve">(df[</w:t>
      </w:r>
      <w:r>
        <w:rPr>
          <w:rStyle w:val="StringTok"/>
        </w:rPr>
        <w:t xml:space="preserve">'standard_value'</w:t>
      </w:r>
      <w:r>
        <w:rPr>
          <w:rStyle w:val="NormalTok"/>
        </w:rPr>
        <w:t xml:space="preserve">].describe())</w:t>
      </w:r>
      <w:r>
        <w:br/>
      </w:r>
      <w:r>
        <w:br/>
      </w:r>
      <w:r>
        <w:rPr>
          <w:rStyle w:val="CommentTok"/>
        </w:rPr>
        <w:t xml:space="preserve">#######################################################################################</w:t>
      </w:r>
      <w:r>
        <w:br/>
      </w:r>
      <w:r>
        <w:rPr>
          <w:rStyle w:val="CommentTok"/>
        </w:rPr>
        <w:t xml:space="preserve">#Example 2: Structure-Activity Relationship (SAR) Analysis</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---Example 2: Structure-Activity Relationship (SAR) Analysis---'</w:t>
      </w:r>
      <w:r>
        <w:rPr>
          <w:rStyle w:val="NormalTok"/>
        </w:rPr>
        <w:t xml:space="preserve">)</w:t>
      </w:r>
      <w:r>
        <w:br/>
      </w:r>
      <w:r>
        <w:br/>
      </w:r>
      <w:r>
        <w:rPr>
          <w:rStyle w:val="KeywordTok"/>
        </w:rPr>
        <w:t xml:space="preserve">def</w:t>
      </w:r>
      <w:r>
        <w:rPr>
          <w:rStyle w:val="NormalTok"/>
        </w:rPr>
        <w:t xml:space="preserve"> calculate_descriptors(mol):</w:t>
      </w:r>
      <w:r>
        <w:br/>
      </w:r>
      <w:r>
        <w:rPr>
          <w:rStyle w:val="NormalTok"/>
        </w:rPr>
        <w:t xml:space="preserve">    </w:t>
      </w:r>
      <w:r>
        <w:rPr>
          <w:rStyle w:val="ControlFlowTok"/>
        </w:rPr>
        <w:t xml:space="preserve">try</w:t>
      </w:r>
      <w:r>
        <w:rPr>
          <w:rStyle w:val="NormalTok"/>
        </w:rPr>
        <w:t xml:space="preserve">:</w:t>
      </w:r>
      <w:r>
        <w:br/>
      </w:r>
      <w:r>
        <w:rPr>
          <w:rStyle w:val="NormalTok"/>
        </w:rPr>
        <w:t xml:space="preserve">        mw </w:t>
      </w:r>
      <w:r>
        <w:rPr>
          <w:rStyle w:val="OperatorTok"/>
        </w:rPr>
        <w:t xml:space="preserve">=</w:t>
      </w:r>
      <w:r>
        <w:rPr>
          <w:rStyle w:val="NormalTok"/>
        </w:rPr>
        <w:t xml:space="preserve"> Descriptors.MolWt(mol)</w:t>
      </w:r>
      <w:r>
        <w:br/>
      </w:r>
      <w:r>
        <w:rPr>
          <w:rStyle w:val="NormalTok"/>
        </w:rPr>
        <w:t xml:space="preserve">        logp </w:t>
      </w:r>
      <w:r>
        <w:rPr>
          <w:rStyle w:val="OperatorTok"/>
        </w:rPr>
        <w:t xml:space="preserve">=</w:t>
      </w:r>
      <w:r>
        <w:rPr>
          <w:rStyle w:val="NormalTok"/>
        </w:rPr>
        <w:t xml:space="preserve"> Descriptors.MolLogP(mol)</w:t>
      </w:r>
      <w:r>
        <w:br/>
      </w:r>
      <w:r>
        <w:rPr>
          <w:rStyle w:val="NormalTok"/>
        </w:rPr>
        <w:t xml:space="preserve">        hbd </w:t>
      </w:r>
      <w:r>
        <w:rPr>
          <w:rStyle w:val="OperatorTok"/>
        </w:rPr>
        <w:t xml:space="preserve">=</w:t>
      </w:r>
      <w:r>
        <w:rPr>
          <w:rStyle w:val="NormalTok"/>
        </w:rPr>
        <w:t xml:space="preserve"> Lipinski.NumHDonors(mol)</w:t>
      </w:r>
      <w:r>
        <w:br/>
      </w:r>
      <w:r>
        <w:rPr>
          <w:rStyle w:val="NormalTok"/>
        </w:rPr>
        <w:t xml:space="preserve">        hba </w:t>
      </w:r>
      <w:r>
        <w:rPr>
          <w:rStyle w:val="OperatorTok"/>
        </w:rPr>
        <w:t xml:space="preserve">=</w:t>
      </w:r>
      <w:r>
        <w:rPr>
          <w:rStyle w:val="NormalTok"/>
        </w:rPr>
        <w:t xml:space="preserve"> Lipinski.NumHAcceptors(mol)</w:t>
      </w:r>
      <w:r>
        <w:br/>
      </w:r>
      <w:r>
        <w:rPr>
          <w:rStyle w:val="NormalTok"/>
        </w:rPr>
        <w:t xml:space="preserve">        </w:t>
      </w:r>
      <w:r>
        <w:rPr>
          <w:rStyle w:val="ControlFlowTok"/>
        </w:rPr>
        <w:t xml:space="preserve">return</w:t>
      </w:r>
      <w:r>
        <w:rPr>
          <w:rStyle w:val="NormalTok"/>
        </w:rPr>
        <w:t xml:space="preserve"> mw, logp, hbd, hba</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VariableTok"/>
        </w:rPr>
        <w:t xml:space="preserve">None</w:t>
      </w:r>
      <w:r>
        <w:rPr>
          <w:rStyle w:val="NormalTok"/>
        </w:rPr>
        <w:t xml:space="preserve">, </w:t>
      </w:r>
      <w:r>
        <w:rPr>
          <w:rStyle w:val="VariableTok"/>
        </w:rPr>
        <w:t xml:space="preserve">None</w:t>
      </w:r>
      <w:r>
        <w:rPr>
          <w:rStyle w:val="NormalTok"/>
        </w:rPr>
        <w:t xml:space="preserve">, </w:t>
      </w:r>
      <w:r>
        <w:rPr>
          <w:rStyle w:val="VariableTok"/>
        </w:rPr>
        <w:t xml:space="preserve">None</w:t>
      </w:r>
      <w:r>
        <w:br/>
      </w:r>
      <w:r>
        <w:br/>
      </w:r>
      <w:r>
        <w:rPr>
          <w:rStyle w:val="NormalTok"/>
        </w:rPr>
        <w:t xml:space="preserve">df[[</w:t>
      </w:r>
      <w:r>
        <w:rPr>
          <w:rStyle w:val="StringTok"/>
        </w:rPr>
        <w:t xml:space="preserve">'mw'</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OperatorTok"/>
        </w:rPr>
        <w:t xml:space="preserve">=</w:t>
      </w:r>
      <w:r>
        <w:rPr>
          <w:rStyle w:val="NormalTok"/>
        </w:rPr>
        <w:t xml:space="preserve"> df[</w:t>
      </w:r>
      <w:r>
        <w:rPr>
          <w:rStyle w:val="StringTok"/>
        </w:rPr>
        <w:t xml:space="preserve">'mol'</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pd.Series(calculate_descriptors(x)))</w:t>
      </w:r>
      <w:r>
        <w:br/>
      </w:r>
      <w:r>
        <w:rPr>
          <w:rStyle w:val="NormalTok"/>
        </w:rPr>
        <w:t xml:space="preserve">df </w:t>
      </w:r>
      <w:r>
        <w:rPr>
          <w:rStyle w:val="OperatorTok"/>
        </w:rPr>
        <w:t xml:space="preserve">=</w:t>
      </w:r>
      <w:r>
        <w:rPr>
          <w:rStyle w:val="NormalTok"/>
        </w:rPr>
        <w:t xml:space="preserve"> df.dropna()</w:t>
      </w:r>
      <w:r>
        <w:br/>
      </w:r>
      <w:r>
        <w:br/>
      </w:r>
      <w:r>
        <w:rPr>
          <w:rStyle w:val="NormalTok"/>
        </w:rPr>
        <w:t xml:space="preserve">X </w:t>
      </w:r>
      <w:r>
        <w:rPr>
          <w:rStyle w:val="OperatorTok"/>
        </w:rPr>
        <w:t xml:space="preserve">=</w:t>
      </w:r>
      <w:r>
        <w:rPr>
          <w:rStyle w:val="NormalTok"/>
        </w:rPr>
        <w:t xml:space="preserve"> df[[</w:t>
      </w:r>
      <w:r>
        <w:rPr>
          <w:rStyle w:val="StringTok"/>
        </w:rPr>
        <w:t xml:space="preserve">'mw'</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w:t>
      </w:r>
      <w:r>
        <w:br/>
      </w:r>
      <w:r>
        <w:rPr>
          <w:rStyle w:val="NormalTok"/>
        </w:rPr>
        <w:t xml:space="preserve">y </w:t>
      </w:r>
      <w:r>
        <w:rPr>
          <w:rStyle w:val="OperatorTok"/>
        </w:rPr>
        <w:t xml:space="preserve">=</w:t>
      </w:r>
      <w:r>
        <w:rPr>
          <w:rStyle w:val="NormalTok"/>
        </w:rPr>
        <w:t xml:space="preserve"> df[</w:t>
      </w:r>
      <w:r>
        <w:rPr>
          <w:rStyle w:val="StringTok"/>
        </w:rPr>
        <w:t xml:space="preserve">'standard_value'</w:t>
      </w:r>
      <w:r>
        <w:rPr>
          <w:rStyle w:val="NormalTok"/>
        </w:rPr>
        <w:t xml:space="preserve">]</w:t>
      </w:r>
      <w:r>
        <w:br/>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NormalTok"/>
        </w:rPr>
        <w:t xml:space="preserve">y_pred </w:t>
      </w:r>
      <w:r>
        <w:rPr>
          <w:rStyle w:val="OperatorTok"/>
        </w:rPr>
        <w:t xml:space="preserve">=</w:t>
      </w:r>
      <w:r>
        <w:rPr>
          <w:rStyle w:val="NormalTok"/>
        </w:rPr>
        <w:t xml:space="preserve"> model.predict(X_test)</w:t>
      </w:r>
      <w:r>
        <w:br/>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r>
        <w:br/>
      </w:r>
      <w:r>
        <w:br/>
      </w:r>
      <w:r>
        <w:rPr>
          <w:rStyle w:val="CommentTok"/>
        </w:rPr>
        <w:t xml:space="preserve">#######################################################################################</w:t>
      </w:r>
      <w:r>
        <w:br/>
      </w:r>
      <w:r>
        <w:rPr>
          <w:rStyle w:val="CommentTok"/>
        </w:rPr>
        <w:t xml:space="preserve">#Example 3: Target-Based Compound Filtering</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---Example 3: Target-Based Compound Filtering---'</w:t>
      </w:r>
      <w:r>
        <w:rPr>
          <w:rStyle w:val="NormalTok"/>
        </w:rPr>
        <w:t xml:space="preserve">)</w:t>
      </w:r>
      <w:r>
        <w:br/>
      </w:r>
      <w:r>
        <w:br/>
      </w:r>
      <w:r>
        <w:rPr>
          <w:rStyle w:val="NormalTok"/>
        </w:rPr>
        <w:t xml:space="preserve">target_chembl_id </w:t>
      </w:r>
      <w:r>
        <w:rPr>
          <w:rStyle w:val="OperatorTok"/>
        </w:rPr>
        <w:t xml:space="preserve">=</w:t>
      </w:r>
      <w:r>
        <w:rPr>
          <w:rStyle w:val="NormalTok"/>
        </w:rPr>
        <w:t xml:space="preserve"> </w:t>
      </w:r>
      <w:r>
        <w:rPr>
          <w:rStyle w:val="StringTok"/>
        </w:rPr>
        <w:t xml:space="preserve">'CHEMBL204'</w:t>
      </w:r>
      <w:r>
        <w:rPr>
          <w:rStyle w:val="NormalTok"/>
        </w:rPr>
        <w:t xml:space="preserve"> </w:t>
      </w:r>
      <w:r>
        <w:rPr>
          <w:rStyle w:val="CommentTok"/>
        </w:rPr>
        <w:t xml:space="preserve"># Example: A real target chembl_id must be provided</w:t>
      </w:r>
      <w:r>
        <w:br/>
      </w:r>
      <w:r>
        <w:rPr>
          <w:rStyle w:val="NormalTok"/>
        </w:rPr>
        <w:t xml:space="preserve">target_df </w:t>
      </w:r>
      <w:r>
        <w:rPr>
          <w:rStyle w:val="OperatorTok"/>
        </w:rPr>
        <w:t xml:space="preserve">=</w:t>
      </w:r>
      <w:r>
        <w:rPr>
          <w:rStyle w:val="NormalTok"/>
        </w:rPr>
        <w:t xml:space="preserve"> df[df[</w:t>
      </w:r>
      <w:r>
        <w:rPr>
          <w:rStyle w:val="StringTok"/>
        </w:rPr>
        <w:t xml:space="preserve">'assay_id'</w:t>
      </w:r>
      <w:r>
        <w:rPr>
          <w:rStyle w:val="NormalTok"/>
        </w:rPr>
        <w:t xml:space="preserve">].isin([target_chembl_id])] </w:t>
      </w:r>
      <w:r>
        <w:rPr>
          <w:rStyle w:val="CommentTok"/>
        </w:rPr>
        <w:t xml:space="preserve"># This needs to be refined based on assay data</w:t>
      </w:r>
      <w:r>
        <w:br/>
      </w:r>
      <w:r>
        <w:rPr>
          <w:rStyle w:val="BuiltInTok"/>
        </w:rPr>
        <w:t xml:space="preserve">print</w:t>
      </w:r>
      <w:r>
        <w:rPr>
          <w:rStyle w:val="NormalTok"/>
        </w:rPr>
        <w:t xml:space="preserve">(</w:t>
      </w:r>
      <w:r>
        <w:rPr>
          <w:rStyle w:val="SpecialStringTok"/>
        </w:rPr>
        <w:t xml:space="preserve">f"Number of compounds for target </w:t>
      </w:r>
      <w:r>
        <w:rPr>
          <w:rStyle w:val="SpecialCharTok"/>
        </w:rPr>
        <w:t xml:space="preserve">{</w:t>
      </w:r>
      <w:r>
        <w:rPr>
          <w:rStyle w:val="NormalTok"/>
        </w:rPr>
        <w:t xml:space="preserve">target_chembl_id</w:t>
      </w:r>
      <w:r>
        <w:rPr>
          <w:rStyle w:val="SpecialCharTok"/>
        </w:rPr>
        <w:t xml:space="preserve">}</w:t>
      </w:r>
      <w:r>
        <w:rPr>
          <w:rStyle w:val="SpecialStringTok"/>
        </w:rPr>
        <w:t xml:space="preserve">: </w:t>
      </w:r>
      <w:r>
        <w:rPr>
          <w:rStyle w:val="SpecialCharTok"/>
        </w:rPr>
        <w:t xml:space="preserve">{</w:t>
      </w:r>
      <w:r>
        <w:rPr>
          <w:rStyle w:val="BuiltInTok"/>
        </w:rPr>
        <w:t xml:space="preserve">len</w:t>
      </w:r>
      <w:r>
        <w:rPr>
          <w:rStyle w:val="NormalTok"/>
        </w:rPr>
        <w:t xml:space="preserve">(target_df)</w:t>
      </w:r>
      <w:r>
        <w:rPr>
          <w:rStyle w:val="SpecialCharTok"/>
        </w:rPr>
        <w:t xml:space="preserve">}</w:t>
      </w:r>
      <w:r>
        <w:rPr>
          <w:rStyle w:val="SpecialStringTok"/>
        </w:rPr>
        <w:t xml:space="preserve">"</w:t>
      </w:r>
      <w:r>
        <w:rPr>
          <w:rStyle w:val="NormalTok"/>
        </w:rPr>
        <w:t xml:space="preserve">)</w:t>
      </w:r>
      <w:r>
        <w:br/>
      </w:r>
      <w:r>
        <w:rPr>
          <w:rStyle w:val="ControlFlowTok"/>
        </w:rPr>
        <w:t xml:space="preserve">if</w:t>
      </w:r>
      <w:r>
        <w:rPr>
          <w:rStyle w:val="NormalTok"/>
        </w:rPr>
        <w:t xml:space="preserve"> </w:t>
      </w:r>
      <w:r>
        <w:rPr>
          <w:rStyle w:val="KeywordTok"/>
        </w:rPr>
        <w:t xml:space="preserve">not</w:t>
      </w:r>
      <w:r>
        <w:rPr>
          <w:rStyle w:val="NormalTok"/>
        </w:rPr>
        <w:t xml:space="preserve"> target_df.empty:</w:t>
      </w:r>
      <w:r>
        <w:br/>
      </w:r>
      <w:r>
        <w:rPr>
          <w:rStyle w:val="NormalTok"/>
        </w:rPr>
        <w:t xml:space="preserve">    </w:t>
      </w:r>
      <w:r>
        <w:rPr>
          <w:rStyle w:val="BuiltInTok"/>
        </w:rPr>
        <w:t xml:space="preserve">print</w:t>
      </w:r>
      <w:r>
        <w:rPr>
          <w:rStyle w:val="NormalTok"/>
        </w:rPr>
        <w:t xml:space="preserve">(target_df[[</w:t>
      </w:r>
      <w:r>
        <w:rPr>
          <w:rStyle w:val="StringTok"/>
        </w:rPr>
        <w:t xml:space="preserve">'chembl_id'</w:t>
      </w:r>
      <w:r>
        <w:rPr>
          <w:rStyle w:val="NormalTok"/>
        </w:rPr>
        <w:t xml:space="preserve">, </w:t>
      </w:r>
      <w:r>
        <w:rPr>
          <w:rStyle w:val="StringTok"/>
        </w:rPr>
        <w:t xml:space="preserve">'standard_value'</w:t>
      </w:r>
      <w:r>
        <w:rPr>
          <w:rStyle w:val="NormalTok"/>
        </w:rPr>
        <w:t xml:space="preserve">]].head())</w:t>
      </w:r>
      <w:r>
        <w:br/>
      </w:r>
      <w:r>
        <w:br/>
      </w:r>
      <w:r>
        <w:rPr>
          <w:rStyle w:val="CommentTok"/>
        </w:rPr>
        <w:t xml:space="preserve">#######################################################################################</w:t>
      </w:r>
      <w:r>
        <w:br/>
      </w:r>
      <w:r>
        <w:rPr>
          <w:rStyle w:val="CommentTok"/>
        </w:rPr>
        <w:t xml:space="preserve">#Example 4: Scaffold Analysis</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---Example 4: Scaffold Analysis---'</w:t>
      </w:r>
      <w:r>
        <w:rPr>
          <w:rStyle w:val="NormalTok"/>
        </w:rPr>
        <w:t xml:space="preserve">)</w:t>
      </w:r>
      <w:r>
        <w:br/>
      </w:r>
      <w:r>
        <w:br/>
      </w:r>
      <w:r>
        <w:rPr>
          <w:rStyle w:val="ImportTok"/>
        </w:rPr>
        <w:t xml:space="preserve">from</w:t>
      </w:r>
      <w:r>
        <w:rPr>
          <w:rStyle w:val="NormalTok"/>
        </w:rPr>
        <w:t xml:space="preserve"> rdkit.Chem </w:t>
      </w:r>
      <w:r>
        <w:rPr>
          <w:rStyle w:val="ImportTok"/>
        </w:rPr>
        <w:t xml:space="preserve">import</w:t>
      </w:r>
      <w:r>
        <w:rPr>
          <w:rStyle w:val="NormalTok"/>
        </w:rPr>
        <w:t xml:space="preserve"> MurckoScaffold</w:t>
      </w:r>
      <w:r>
        <w:br/>
      </w:r>
      <w:r>
        <w:br/>
      </w:r>
      <w:r>
        <w:rPr>
          <w:rStyle w:val="KeywordTok"/>
        </w:rPr>
        <w:t xml:space="preserve">def</w:t>
      </w:r>
      <w:r>
        <w:rPr>
          <w:rStyle w:val="NormalTok"/>
        </w:rPr>
        <w:t xml:space="preserve"> get_murcko_scaffold(mol):</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ntrolFlowTok"/>
        </w:rPr>
        <w:t xml:space="preserve">return</w:t>
      </w:r>
      <w:r>
        <w:rPr>
          <w:rStyle w:val="NormalTok"/>
        </w:rPr>
        <w:t xml:space="preserve"> MurckoScaffold.GetScaffoldForMol(mol).GetSmiles()</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'scaffold'</w:t>
      </w:r>
      <w:r>
        <w:rPr>
          <w:rStyle w:val="NormalTok"/>
        </w:rPr>
        <w:t xml:space="preserve">] </w:t>
      </w:r>
      <w:r>
        <w:rPr>
          <w:rStyle w:val="OperatorTok"/>
        </w:rPr>
        <w:t xml:space="preserve">=</w:t>
      </w:r>
      <w:r>
        <w:rPr>
          <w:rStyle w:val="NormalTok"/>
        </w:rPr>
        <w:t xml:space="preserve"> df[</w:t>
      </w:r>
      <w:r>
        <w:rPr>
          <w:rStyle w:val="StringTok"/>
        </w:rPr>
        <w:t xml:space="preserve">'mol'</w:t>
      </w:r>
      <w:r>
        <w:rPr>
          <w:rStyle w:val="NormalTok"/>
        </w:rPr>
        <w:t xml:space="preserve">].</w:t>
      </w:r>
      <w:r>
        <w:rPr>
          <w:rStyle w:val="BuiltInTok"/>
        </w:rPr>
        <w:t xml:space="preserve">apply</w:t>
      </w:r>
      <w:r>
        <w:rPr>
          <w:rStyle w:val="NormalTok"/>
        </w:rPr>
        <w:t xml:space="preserve">(get_murcko_scaffold)</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'scaffold'</w:t>
      </w:r>
      <w:r>
        <w:rPr>
          <w:rStyle w:val="NormalTok"/>
        </w:rPr>
        <w:t xml:space="preserve">])</w:t>
      </w:r>
      <w:r>
        <w:br/>
      </w:r>
      <w:r>
        <w:br/>
      </w:r>
      <w:r>
        <w:rPr>
          <w:rStyle w:val="NormalTok"/>
        </w:rPr>
        <w:t xml:space="preserve">scaffold_counts </w:t>
      </w:r>
      <w:r>
        <w:rPr>
          <w:rStyle w:val="OperatorTok"/>
        </w:rPr>
        <w:t xml:space="preserve">=</w:t>
      </w:r>
      <w:r>
        <w:rPr>
          <w:rStyle w:val="NormalTok"/>
        </w:rPr>
        <w:t xml:space="preserve"> df[</w:t>
      </w:r>
      <w:r>
        <w:rPr>
          <w:rStyle w:val="StringTok"/>
        </w:rPr>
        <w:t xml:space="preserve">'scaffold'</w:t>
      </w:r>
      <w:r>
        <w:rPr>
          <w:rStyle w:val="NormalTok"/>
        </w:rPr>
        <w:t xml:space="preserve">].value_counts().head(</w:t>
      </w:r>
      <w:r>
        <w:rPr>
          <w:rStyle w:val="DecValTok"/>
        </w:rPr>
        <w:t xml:space="preserve">10</w:t>
      </w:r>
      <w:r>
        <w:rPr>
          <w:rStyle w:val="NormalTok"/>
        </w:rPr>
        <w:t xml:space="preserve">)</w:t>
      </w:r>
      <w:r>
        <w:br/>
      </w:r>
      <w:r>
        <w:rPr>
          <w:rStyle w:val="BuiltInTok"/>
        </w:rPr>
        <w:t xml:space="preserve">print</w:t>
      </w:r>
      <w:r>
        <w:rPr>
          <w:rStyle w:val="NormalTok"/>
        </w:rPr>
        <w:t xml:space="preserve">(</w:t>
      </w:r>
      <w:r>
        <w:rPr>
          <w:rStyle w:val="StringTok"/>
        </w:rPr>
        <w:t xml:space="preserve">"Top 10 scaffolds:"</w:t>
      </w:r>
      <w:r>
        <w:rPr>
          <w:rStyle w:val="NormalTok"/>
        </w:rPr>
        <w:t xml:space="preserve">)</w:t>
      </w:r>
      <w:r>
        <w:br/>
      </w:r>
      <w:r>
        <w:rPr>
          <w:rStyle w:val="BuiltInTok"/>
        </w:rPr>
        <w:t xml:space="preserve">print</w:t>
      </w:r>
      <w:r>
        <w:rPr>
          <w:rStyle w:val="NormalTok"/>
        </w:rPr>
        <w:t xml:space="preserve">(scaffold_counts)</w:t>
      </w:r>
      <w:r>
        <w:br/>
      </w:r>
      <w:r>
        <w:br/>
      </w:r>
      <w:r>
        <w:rPr>
          <w:rStyle w:val="CommentTok"/>
        </w:rPr>
        <w:t xml:space="preserve">#######################################################################################</w:t>
      </w:r>
      <w:r>
        <w:br/>
      </w:r>
      <w:r>
        <w:rPr>
          <w:rStyle w:val="CommentTok"/>
        </w:rPr>
        <w:t xml:space="preserve">#Example 5: Property-Based Filtering</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---Example 5: Property-Based Filtering---'</w:t>
      </w:r>
      <w:r>
        <w:rPr>
          <w:rStyle w:val="NormalTok"/>
        </w:rPr>
        <w:t xml:space="preserve">)</w:t>
      </w:r>
      <w:r>
        <w:br/>
      </w:r>
      <w:r>
        <w:br/>
      </w:r>
      <w:r>
        <w:rPr>
          <w:rStyle w:val="CommentTok"/>
        </w:rPr>
        <w:t xml:space="preserve">#Lipinski's Rule of Five: MW &lt; 500, LogP &lt; 5, HBD &lt;= 5, HBA &lt;= 10</w:t>
      </w:r>
      <w:r>
        <w:br/>
      </w:r>
      <w:r>
        <w:rPr>
          <w:rStyle w:val="NormalTok"/>
        </w:rPr>
        <w:t xml:space="preserve">lipinski_df </w:t>
      </w:r>
      <w:r>
        <w:rPr>
          <w:rStyle w:val="OperatorTok"/>
        </w:rPr>
        <w:t xml:space="preserve">=</w:t>
      </w:r>
      <w:r>
        <w:rPr>
          <w:rStyle w:val="NormalTok"/>
        </w:rPr>
        <w:t xml:space="preserve"> df[(df[</w:t>
      </w:r>
      <w:r>
        <w:rPr>
          <w:rStyle w:val="StringTok"/>
        </w:rPr>
        <w:t xml:space="preserve">'mw'</w:t>
      </w:r>
      <w:r>
        <w:rPr>
          <w:rStyle w:val="NormalTok"/>
        </w:rPr>
        <w:t xml:space="preserve">] </w:t>
      </w:r>
      <w:r>
        <w:rPr>
          <w:rStyle w:val="OperatorTok"/>
        </w:rPr>
        <w:t xml:space="preserve">&lt;</w:t>
      </w:r>
      <w:r>
        <w:rPr>
          <w:rStyle w:val="NormalTok"/>
        </w:rPr>
        <w:t xml:space="preserve"> </w:t>
      </w:r>
      <w:r>
        <w:rPr>
          <w:rStyle w:val="DecValTok"/>
        </w:rPr>
        <w:t xml:space="preserve">500</w:t>
      </w:r>
      <w:r>
        <w:rPr>
          <w:rStyle w:val="NormalTok"/>
        </w:rPr>
        <w:t xml:space="preserve">) </w:t>
      </w:r>
      <w:r>
        <w:rPr>
          <w:rStyle w:val="OperatorTok"/>
        </w:rPr>
        <w:t xml:space="preserve">&amp;</w:t>
      </w:r>
      <w:r>
        <w:rPr>
          <w:rStyle w:val="NormalTok"/>
        </w:rPr>
        <w:t xml:space="preserve"> (df[</w:t>
      </w:r>
      <w:r>
        <w:rPr>
          <w:rStyle w:val="StringTok"/>
        </w:rPr>
        <w:t xml:space="preserve">'logp'</w:t>
      </w:r>
      <w:r>
        <w:rPr>
          <w:rStyle w:val="NormalTok"/>
        </w:rPr>
        <w:t xml:space="preserve">] </w:t>
      </w:r>
      <w:r>
        <w:rPr>
          <w:rStyle w:val="OperatorTok"/>
        </w:rPr>
        <w:t xml:space="preserve">&lt;</w:t>
      </w:r>
      <w:r>
        <w:rPr>
          <w:rStyle w:val="NormalTok"/>
        </w:rPr>
        <w:t xml:space="preserve"> </w:t>
      </w:r>
      <w:r>
        <w:rPr>
          <w:rStyle w:val="DecValTok"/>
        </w:rPr>
        <w:t xml:space="preserve">5</w:t>
      </w:r>
      <w:r>
        <w:rPr>
          <w:rStyle w:val="NormalTok"/>
        </w:rPr>
        <w:t xml:space="preserve">) </w:t>
      </w:r>
      <w:r>
        <w:rPr>
          <w:rStyle w:val="OperatorTok"/>
        </w:rPr>
        <w:t xml:space="preserve">&amp;</w:t>
      </w:r>
      <w:r>
        <w:rPr>
          <w:rStyle w:val="NormalTok"/>
        </w:rPr>
        <w:t xml:space="preserve"> (df[</w:t>
      </w:r>
      <w:r>
        <w:rPr>
          <w:rStyle w:val="StringTok"/>
        </w:rPr>
        <w:t xml:space="preserve">'hbd'</w:t>
      </w:r>
      <w:r>
        <w:rPr>
          <w:rStyle w:val="NormalTok"/>
        </w:rPr>
        <w:t xml:space="preserve">] </w:t>
      </w:r>
      <w:r>
        <w:rPr>
          <w:rStyle w:val="OperatorTok"/>
        </w:rPr>
        <w:t xml:space="preserve">&lt;=</w:t>
      </w:r>
      <w:r>
        <w:rPr>
          <w:rStyle w:val="NormalTok"/>
        </w:rPr>
        <w:t xml:space="preserve"> </w:t>
      </w:r>
      <w:r>
        <w:rPr>
          <w:rStyle w:val="DecValTok"/>
        </w:rPr>
        <w:t xml:space="preserve">5</w:t>
      </w:r>
      <w:r>
        <w:rPr>
          <w:rStyle w:val="NormalTok"/>
        </w:rPr>
        <w:t xml:space="preserve">) </w:t>
      </w:r>
      <w:r>
        <w:rPr>
          <w:rStyle w:val="OperatorTok"/>
        </w:rPr>
        <w:t xml:space="preserve">&amp;</w:t>
      </w:r>
      <w:r>
        <w:rPr>
          <w:rStyle w:val="NormalTok"/>
        </w:rPr>
        <w:t xml:space="preserve"> (df[</w:t>
      </w:r>
      <w:r>
        <w:rPr>
          <w:rStyle w:val="StringTok"/>
        </w:rPr>
        <w:t xml:space="preserve">'hba'</w:t>
      </w:r>
      <w:r>
        <w:rPr>
          <w:rStyle w:val="NormalTok"/>
        </w:rPr>
        <w:t xml:space="preserve">]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BuiltInTok"/>
        </w:rPr>
        <w:t xml:space="preserve">print</w:t>
      </w:r>
      <w:r>
        <w:rPr>
          <w:rStyle w:val="NormalTok"/>
        </w:rPr>
        <w:t xml:space="preserve">(</w:t>
      </w:r>
      <w:r>
        <w:rPr>
          <w:rStyle w:val="SpecialStringTok"/>
        </w:rPr>
        <w:t xml:space="preserve">f"Number of compounds passing Lipinski's Rule of Five: </w:t>
      </w:r>
      <w:r>
        <w:rPr>
          <w:rStyle w:val="SpecialCharTok"/>
        </w:rPr>
        <w:t xml:space="preserve">{</w:t>
      </w:r>
      <w:r>
        <w:rPr>
          <w:rStyle w:val="BuiltInTok"/>
        </w:rPr>
        <w:t xml:space="preserve">len</w:t>
      </w:r>
      <w:r>
        <w:rPr>
          <w:rStyle w:val="NormalTok"/>
        </w:rPr>
        <w:t xml:space="preserve">(lipinski_df)</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(lipinski_df[[</w:t>
      </w:r>
      <w:r>
        <w:rPr>
          <w:rStyle w:val="StringTok"/>
        </w:rPr>
        <w:t xml:space="preserve">'chembl_id'</w:t>
      </w:r>
      <w:r>
        <w:rPr>
          <w:rStyle w:val="NormalTok"/>
        </w:rPr>
        <w:t xml:space="preserve">, </w:t>
      </w:r>
      <w:r>
        <w:rPr>
          <w:rStyle w:val="StringTok"/>
        </w:rPr>
        <w:t xml:space="preserve">'mw'</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]].head())</w:t>
      </w:r>
    </w:p>
    <w:p>
      <w:pPr>
        <w:pStyle w:val="FirstParagraph"/>
      </w:pPr>
      <w:r>
        <w:rPr>
          <w:b/>
          <w:bCs/>
        </w:rPr>
        <w:t xml:space="preserve">Explanation:</w:t>
      </w:r>
    </w:p>
    <w:p>
      <w:pPr>
        <w:pStyle w:val="Compact"/>
        <w:numPr>
          <w:ilvl w:val="0"/>
          <w:numId w:val="1011"/>
        </w:numPr>
      </w:pPr>
      <w:r>
        <w:rPr>
          <w:b/>
          <w:bCs/>
        </w:rPr>
        <w:t xml:space="preserve">Import Libraries:</w:t>
      </w:r>
      <w:r>
        <w:t xml:space="preserve"> </w:t>
      </w:r>
      <w:r>
        <w:t xml:space="preserve">Imports necessary libraries (pandas, RDKit, scikit-learn, etc.).</w:t>
      </w:r>
    </w:p>
    <w:p>
      <w:pPr>
        <w:pStyle w:val="Compact"/>
        <w:numPr>
          <w:ilvl w:val="0"/>
          <w:numId w:val="1011"/>
        </w:numPr>
      </w:pPr>
      <w:r>
        <w:rPr>
          <w:b/>
          <w:bCs/>
        </w:rPr>
        <w:t xml:space="preserve">Define Paths:</w:t>
      </w:r>
      <w:r>
        <w:t xml:space="preserve"> </w:t>
      </w:r>
      <w:r>
        <w:t xml:space="preserve">Sets the base path and the data file path using</w:t>
      </w:r>
      <w:r>
        <w:t xml:space="preserve"> </w:t>
      </w:r>
      <w:r>
        <w:rPr>
          <w:rStyle w:val="VerbatimChar"/>
        </w:rPr>
        <w:t xml:space="preserve">os.path.join</w:t>
      </w:r>
      <w:r>
        <w:t xml:space="preserve">. This is crucial for portability and adhering to your AIMLops structure.</w:t>
      </w:r>
    </w:p>
    <w:p>
      <w:pPr>
        <w:pStyle w:val="Compact"/>
        <w:numPr>
          <w:ilvl w:val="0"/>
          <w:numId w:val="1011"/>
        </w:numPr>
      </w:pPr>
      <w:r>
        <w:rPr>
          <w:b/>
          <w:bCs/>
        </w:rPr>
        <w:t xml:space="preserve">Load Data:</w:t>
      </w:r>
      <w:r>
        <w:t xml:space="preserve"> </w:t>
      </w:r>
      <w:r>
        <w:t xml:space="preserve">Loads the CSV data into a pandas DataFrame using</w:t>
      </w:r>
      <w:r>
        <w:t xml:space="preserve"> </w:t>
      </w:r>
      <w:r>
        <w:rPr>
          <w:rStyle w:val="VerbatimChar"/>
        </w:rPr>
        <w:t xml:space="preserve">pd.read_csv()</w:t>
      </w:r>
      <w:r>
        <w:t xml:space="preserve">. Includes error handling for</w:t>
      </w:r>
      <w:r>
        <w:t xml:space="preserve"> </w:t>
      </w:r>
      <w:r>
        <w:rPr>
          <w:rStyle w:val="VerbatimChar"/>
        </w:rPr>
        <w:t xml:space="preserve">FileNotFoundError</w:t>
      </w:r>
      <w:r>
        <w:t xml:space="preserve"> </w:t>
      </w:r>
      <w:r>
        <w:t xml:space="preserve">and other potential exceptions during data loading.</w:t>
      </w:r>
    </w:p>
    <w:p>
      <w:pPr>
        <w:pStyle w:val="Compact"/>
        <w:numPr>
          <w:ilvl w:val="0"/>
          <w:numId w:val="1011"/>
        </w:numPr>
      </w:pPr>
      <w:r>
        <w:rPr>
          <w:b/>
          <w:bCs/>
        </w:rPr>
        <w:t xml:space="preserve">Data Cleaning:</w:t>
      </w:r>
    </w:p>
    <w:p>
      <w:pPr>
        <w:pStyle w:val="Compact"/>
        <w:numPr>
          <w:ilvl w:val="1"/>
          <w:numId w:val="1012"/>
        </w:numPr>
      </w:pPr>
      <w:r>
        <w:t xml:space="preserve">Removes rows with missing values (</w:t>
      </w:r>
      <w:r>
        <w:rPr>
          <w:rStyle w:val="VerbatimChar"/>
        </w:rPr>
        <w:t xml:space="preserve">df.dropna()</w:t>
      </w:r>
      <w:r>
        <w:t xml:space="preserve">). This is</w:t>
      </w:r>
      <w:r>
        <w:t xml:space="preserve"> </w:t>
      </w:r>
      <w:r>
        <w:rPr>
          <w:i/>
          <w:iCs/>
        </w:rPr>
        <w:t xml:space="preserve">critical</w:t>
      </w:r>
      <w:r>
        <w:t xml:space="preserve"> </w:t>
      </w:r>
      <w:r>
        <w:t xml:space="preserve">because RDKit functions can fail if there are missing values in the molecule data.</w:t>
      </w:r>
    </w:p>
    <w:p>
      <w:pPr>
        <w:pStyle w:val="Compact"/>
        <w:numPr>
          <w:ilvl w:val="1"/>
          <w:numId w:val="1012"/>
        </w:numPr>
      </w:pPr>
      <w:r>
        <w:t xml:space="preserve">Converts</w:t>
      </w:r>
      <w:r>
        <w:t xml:space="preserve"> </w:t>
      </w:r>
      <w:r>
        <w:rPr>
          <w:rStyle w:val="VerbatimChar"/>
        </w:rPr>
        <w:t xml:space="preserve">standard_value</w:t>
      </w:r>
      <w:r>
        <w:t xml:space="preserve"> </w:t>
      </w:r>
      <w:r>
        <w:t xml:space="preserve">to numeric using</w:t>
      </w:r>
      <w:r>
        <w:t xml:space="preserve"> </w:t>
      </w:r>
      <w:r>
        <w:rPr>
          <w:rStyle w:val="VerbatimChar"/>
        </w:rPr>
        <w:t xml:space="preserve">pd.to_numeric()</w:t>
      </w:r>
      <w:r>
        <w:t xml:space="preserve"> </w:t>
      </w:r>
      <w:r>
        <w:t xml:space="preserve">with</w:t>
      </w:r>
      <w:r>
        <w:t xml:space="preserve"> </w:t>
      </w:r>
      <w:r>
        <w:rPr>
          <w:rStyle w:val="VerbatimChar"/>
        </w:rPr>
        <w:t xml:space="preserve">errors='coerce'</w:t>
      </w:r>
      <w:r>
        <w:t xml:space="preserve"> </w:t>
      </w:r>
      <w:r>
        <w:t xml:space="preserve">to handle non-numeric values gracefully. Then, rows where the conversion failed (resulting in</w:t>
      </w:r>
      <w:r>
        <w:t xml:space="preserve"> </w:t>
      </w:r>
      <w:r>
        <w:rPr>
          <w:rStyle w:val="VerbatimChar"/>
        </w:rPr>
        <w:t xml:space="preserve">NaN</w:t>
      </w:r>
      <w:r>
        <w:t xml:space="preserve">) are removed.</w:t>
      </w:r>
    </w:p>
    <w:p>
      <w:pPr>
        <w:pStyle w:val="Compact"/>
        <w:numPr>
          <w:ilvl w:val="1"/>
          <w:numId w:val="1012"/>
        </w:numPr>
      </w:pPr>
      <w:r>
        <w:t xml:space="preserve">Removes duplicate compounds based on</w:t>
      </w:r>
      <w:r>
        <w:t xml:space="preserve"> </w:t>
      </w:r>
      <w:r>
        <w:rPr>
          <w:rStyle w:val="VerbatimChar"/>
        </w:rPr>
        <w:t xml:space="preserve">chembl_id</w:t>
      </w:r>
      <w:r>
        <w:t xml:space="preserve">.</w:t>
      </w:r>
    </w:p>
    <w:p>
      <w:pPr>
        <w:pStyle w:val="Compact"/>
        <w:numPr>
          <w:ilvl w:val="0"/>
          <w:numId w:val="1011"/>
        </w:numPr>
      </w:pPr>
      <w:r>
        <w:rPr>
          <w:b/>
          <w:bCs/>
        </w:rPr>
        <w:t xml:space="preserve">Create RDKit Molecules:</w:t>
      </w:r>
    </w:p>
    <w:p>
      <w:pPr>
        <w:pStyle w:val="Compact"/>
        <w:numPr>
          <w:ilvl w:val="1"/>
          <w:numId w:val="1013"/>
        </w:numPr>
      </w:pPr>
      <w:r>
        <w:t xml:space="preserve">Creates RDKit</w:t>
      </w:r>
      <w:r>
        <w:t xml:space="preserve"> </w:t>
      </w:r>
      <w:r>
        <w:rPr>
          <w:rStyle w:val="VerbatimChar"/>
        </w:rPr>
        <w:t xml:space="preserve">Mol</w:t>
      </w:r>
      <w:r>
        <w:t xml:space="preserve"> </w:t>
      </w:r>
      <w:r>
        <w:t xml:space="preserve">objects from the</w:t>
      </w:r>
      <w:r>
        <w:t xml:space="preserve"> </w:t>
      </w:r>
      <w:r>
        <w:rPr>
          <w:rStyle w:val="VerbatimChar"/>
        </w:rPr>
        <w:t xml:space="preserve">molfile</w:t>
      </w:r>
      <w:r>
        <w:t xml:space="preserve"> </w:t>
      </w:r>
      <w:r>
        <w:t xml:space="preserve">strings using</w:t>
      </w:r>
      <w:r>
        <w:t xml:space="preserve"> </w:t>
      </w:r>
      <w:r>
        <w:rPr>
          <w:rStyle w:val="VerbatimChar"/>
        </w:rPr>
        <w:t xml:space="preserve">Chem.MolFromMolBlock()</w:t>
      </w:r>
      <w:r>
        <w:t xml:space="preserve">.</w:t>
      </w:r>
    </w:p>
    <w:p>
      <w:pPr>
        <w:pStyle w:val="Compact"/>
        <w:numPr>
          <w:ilvl w:val="1"/>
          <w:numId w:val="1013"/>
        </w:numPr>
      </w:pPr>
      <w:r>
        <w:t xml:space="preserve">Handles potential errors during molecule creation by setting invalid molecules to</w:t>
      </w:r>
      <w:r>
        <w:t xml:space="preserve"> </w:t>
      </w:r>
      <w:r>
        <w:rPr>
          <w:rStyle w:val="VerbatimChar"/>
        </w:rPr>
        <w:t xml:space="preserve">None</w:t>
      </w:r>
      <w:r>
        <w:t xml:space="preserve"> </w:t>
      </w:r>
      <w:r>
        <w:t xml:space="preserve">and then removing those rows using</w:t>
      </w:r>
      <w:r>
        <w:t xml:space="preserve"> </w:t>
      </w:r>
      <w:r>
        <w:rPr>
          <w:rStyle w:val="VerbatimChar"/>
        </w:rPr>
        <w:t xml:space="preserve">df.dropna(subset=['mol'])</w:t>
      </w:r>
      <w:r>
        <w:t xml:space="preserve">. This is</w:t>
      </w:r>
      <w:r>
        <w:t xml:space="preserve"> </w:t>
      </w:r>
      <w:r>
        <w:rPr>
          <w:i/>
          <w:iCs/>
        </w:rPr>
        <w:t xml:space="preserve">essential</w:t>
      </w:r>
      <w:r>
        <w:t xml:space="preserve"> </w:t>
      </w:r>
      <w:r>
        <w:t xml:space="preserve">for robust processing.</w:t>
      </w:r>
    </w:p>
    <w:p>
      <w:pPr>
        <w:pStyle w:val="Compact"/>
        <w:numPr>
          <w:ilvl w:val="0"/>
          <w:numId w:val="1011"/>
        </w:numPr>
      </w:pPr>
      <w:r>
        <w:rPr>
          <w:b/>
          <w:bCs/>
        </w:rPr>
        <w:t xml:space="preserve">Examples:</w:t>
      </w:r>
      <w:r>
        <w:t xml:space="preserve"> </w:t>
      </w:r>
      <w:r>
        <w:t xml:space="preserve">Shows 5 examples described in point 1</w:t>
      </w:r>
    </w:p>
    <w:p>
      <w:pPr>
        <w:pStyle w:val="FirstParagraph"/>
      </w:pPr>
      <w:r>
        <w:rPr>
          <w:b/>
          <w:bCs/>
        </w:rPr>
        <w:t xml:space="preserve">Important Notes:</w:t>
      </w:r>
    </w:p>
    <w:p>
      <w:pPr>
        <w:pStyle w:val="Compact"/>
        <w:numPr>
          <w:ilvl w:val="0"/>
          <w:numId w:val="1014"/>
        </w:numPr>
      </w:pPr>
      <w:r>
        <w:rPr>
          <w:b/>
          <w:bCs/>
        </w:rPr>
        <w:t xml:space="preserve">Error Handling:</w:t>
      </w:r>
      <w:r>
        <w:t xml:space="preserve"> </w:t>
      </w:r>
      <w:r>
        <w:t xml:space="preserve">The</w:t>
      </w:r>
      <w:r>
        <w:t xml:space="preserve"> </w:t>
      </w:r>
      <w:r>
        <w:rPr>
          <w:rStyle w:val="VerbatimChar"/>
        </w:rPr>
        <w:t xml:space="preserve">try...except</w:t>
      </w:r>
      <w:r>
        <w:t xml:space="preserve"> </w:t>
      </w:r>
      <w:r>
        <w:t xml:space="preserve">blocks are essential for handling potential errors during file loading and molecule creation. This makes your code more robust.</w:t>
      </w:r>
    </w:p>
    <w:p>
      <w:pPr>
        <w:pStyle w:val="Compact"/>
        <w:numPr>
          <w:ilvl w:val="0"/>
          <w:numId w:val="1014"/>
        </w:numPr>
      </w:pPr>
      <w:r>
        <w:rPr>
          <w:b/>
          <w:bCs/>
        </w:rPr>
        <w:t xml:space="preserve">Path Management:</w:t>
      </w:r>
      <w:r>
        <w:t xml:space="preserve"> </w:t>
      </w:r>
      <w:r>
        <w:t xml:space="preserve">Using</w:t>
      </w:r>
      <w:r>
        <w:t xml:space="preserve"> </w:t>
      </w:r>
      <w:r>
        <w:rPr>
          <w:rStyle w:val="VerbatimChar"/>
        </w:rPr>
        <w:t xml:space="preserve">os.path.join</w:t>
      </w:r>
      <w:r>
        <w:t xml:space="preserve"> </w:t>
      </w:r>
      <w:r>
        <w:t xml:space="preserve">makes your code more portable and maintainable because it correctly handles path separators on different operating systems.</w:t>
      </w:r>
    </w:p>
    <w:p>
      <w:pPr>
        <w:pStyle w:val="Compact"/>
        <w:numPr>
          <w:ilvl w:val="0"/>
          <w:numId w:val="1014"/>
        </w:numPr>
      </w:pPr>
      <w:r>
        <w:rPr>
          <w:b/>
          <w:bCs/>
        </w:rPr>
        <w:t xml:space="preserve">Data Cleaning:</w:t>
      </w:r>
      <w:r>
        <w:t xml:space="preserve"> </w:t>
      </w:r>
      <w:r>
        <w:t xml:space="preserve">Always clean your data before processing it with RDKit or any other cheminformatics tool. Missing values and invalid data can cause errors.</w:t>
      </w:r>
    </w:p>
    <w:p>
      <w:pPr>
        <w:pStyle w:val="Compact"/>
        <w:numPr>
          <w:ilvl w:val="0"/>
          <w:numId w:val="1014"/>
        </w:numPr>
      </w:pPr>
      <w:r>
        <w:rPr>
          <w:b/>
          <w:bCs/>
        </w:rPr>
        <w:t xml:space="preserve">RDKit Versions:</w:t>
      </w:r>
      <w:r>
        <w:t xml:space="preserve"> </w:t>
      </w:r>
      <w:r>
        <w:t xml:space="preserve">The</w:t>
      </w:r>
      <w:r>
        <w:t xml:space="preserve"> </w:t>
      </w:r>
      <w:r>
        <w:rPr>
          <w:rStyle w:val="VerbatimChar"/>
        </w:rPr>
        <w:t xml:space="preserve">mean_squared_error</w:t>
      </w:r>
      <w:r>
        <w:t xml:space="preserve"> </w:t>
      </w:r>
      <w:r>
        <w:t xml:space="preserve">issue is addressed by removing the</w:t>
      </w:r>
      <w:r>
        <w:t xml:space="preserve"> </w:t>
      </w:r>
      <w:r>
        <w:rPr>
          <w:rStyle w:val="VerbatimChar"/>
        </w:rPr>
        <w:t xml:space="preserve">squared=False</w:t>
      </w:r>
      <w:r>
        <w:t xml:space="preserve"> </w:t>
      </w:r>
      <w:r>
        <w:t xml:space="preserve">parameter. If you</w:t>
      </w:r>
      <w:r>
        <w:t xml:space="preserve"> </w:t>
      </w:r>
      <w:r>
        <w:rPr>
          <w:i/>
          <w:iCs/>
        </w:rPr>
        <w:t xml:space="preserve">need</w:t>
      </w:r>
      <w:r>
        <w:t xml:space="preserve"> </w:t>
      </w:r>
      <w:r>
        <w:t xml:space="preserve">the squared=False functionality (for Root Mean Squared Error), you will need to update your scikit-learn version. The best practice is to update your scikit-learn version.</w:t>
      </w:r>
    </w:p>
    <w:p>
      <w:pPr>
        <w:pStyle w:val="Compact"/>
        <w:numPr>
          <w:ilvl w:val="0"/>
          <w:numId w:val="1014"/>
        </w:numPr>
      </w:pPr>
      <w:r>
        <w:rPr>
          <w:b/>
          <w:bCs/>
        </w:rPr>
        <w:t xml:space="preserve">Adapt the Analysis:</w:t>
      </w:r>
      <w:r>
        <w:t xml:space="preserve"> </w:t>
      </w:r>
      <w:r>
        <w:t xml:space="preserve">The examples provided are basic. You’ll need to adapt the analysis to</w:t>
      </w:r>
      <w:r>
        <w:t xml:space="preserve"> </w:t>
      </w:r>
      <w:r>
        <w:rPr>
          <w:i/>
          <w:iCs/>
        </w:rPr>
        <w:t xml:space="preserve">your</w:t>
      </w:r>
      <w:r>
        <w:t xml:space="preserve"> </w:t>
      </w:r>
      <w:r>
        <w:t xml:space="preserve">specific research question. This might involve different molecular descriptors, different machine learning models, or different filtering criteria.</w:t>
      </w:r>
    </w:p>
    <w:p>
      <w:pPr>
        <w:pStyle w:val="Compact"/>
        <w:numPr>
          <w:ilvl w:val="0"/>
          <w:numId w:val="1014"/>
        </w:numPr>
      </w:pPr>
      <w:r>
        <w:rPr>
          <w:b/>
          <w:bCs/>
        </w:rPr>
        <w:t xml:space="preserve">Assay Selection:</w:t>
      </w:r>
      <w:r>
        <w:t xml:space="preserve"> </w:t>
      </w:r>
      <w:r>
        <w:t xml:space="preserve">In the</w:t>
      </w:r>
      <w:r>
        <w:t xml:space="preserve"> </w:t>
      </w:r>
      <w:r>
        <w:t xml:space="preserve">“Target-Based Compound Filtering”</w:t>
      </w:r>
      <w:r>
        <w:t xml:space="preserve"> </w:t>
      </w:r>
      <w:r>
        <w:t xml:space="preserve">example, the filtering by</w:t>
      </w:r>
      <w:r>
        <w:t xml:space="preserve"> </w:t>
      </w:r>
      <w:r>
        <w:rPr>
          <w:rStyle w:val="VerbatimChar"/>
        </w:rPr>
        <w:t xml:space="preserve">assay_id</w:t>
      </w:r>
      <w:r>
        <w:t xml:space="preserve"> </w:t>
      </w:r>
      <w:r>
        <w:t xml:space="preserve">is a</w:t>
      </w:r>
      <w:r>
        <w:t xml:space="preserve"> </w:t>
      </w:r>
      <w:r>
        <w:rPr>
          <w:i/>
          <w:iCs/>
        </w:rPr>
        <w:t xml:space="preserve">placeholder</w:t>
      </w:r>
      <w:r>
        <w:t xml:space="preserve">. You will need to understand your data and use the appropriate</w:t>
      </w:r>
      <w:r>
        <w:t xml:space="preserve"> </w:t>
      </w:r>
      <w:r>
        <w:rPr>
          <w:rStyle w:val="VerbatimChar"/>
        </w:rPr>
        <w:t xml:space="preserve">assay_id</w:t>
      </w:r>
      <w:r>
        <w:t xml:space="preserve"> </w:t>
      </w:r>
      <w:r>
        <w:t xml:space="preserve">values that correspond to the target of interest. The current filtering might not be meaningful without knowing the specific assay IDs related to your target.</w:t>
      </w:r>
    </w:p>
    <w:p>
      <w:pPr>
        <w:pStyle w:val="FirstParagraph"/>
      </w:pPr>
      <w:r>
        <w:rPr>
          <w:b/>
          <w:bCs/>
        </w:rPr>
        <w:t xml:space="preserve">Vietnamese Explanation:</w:t>
      </w:r>
    </w:p>
    <w:p>
      <w:pPr>
        <w:pStyle w:val="SourceCode"/>
      </w:pPr>
      <w:r>
        <w:rPr>
          <w:rStyle w:val="CommentTok"/>
        </w:rPr>
        <w:t xml:space="preserve"># File: notebooks/Topic_CheMBL_35_23_1_Data_Loading_and_Preprocessing.ipynb</w:t>
      </w:r>
      <w:r>
        <w:br/>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rdkit.Chem </w:t>
      </w:r>
      <w:r>
        <w:rPr>
          <w:rStyle w:val="ImportTok"/>
        </w:rPr>
        <w:t xml:space="preserve">import</w:t>
      </w:r>
      <w:r>
        <w:rPr>
          <w:rStyle w:val="NormalTok"/>
        </w:rPr>
        <w:t xml:space="preserve"> Lipinski</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Đường dẫn cơ sở của dự án</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Giả sử thư mục notebooks nằm ở một cấp dưới thư mục gốc của dự án</w:t>
      </w:r>
      <w:r>
        <w:br/>
      </w:r>
      <w:r>
        <w:br/>
      </w:r>
      <w:r>
        <w:rPr>
          <w:rStyle w:val="CommentTok"/>
        </w:rPr>
        <w:t xml:space="preserve"># Đường dẫn đến tệp dữ liệu</w:t>
      </w:r>
      <w:r>
        <w:br/>
      </w:r>
      <w:r>
        <w:rPr>
          <w:rStyle w:val="NormalTok"/>
        </w:rPr>
        <w:t xml:space="preserve">data_file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"chembl_35_data.csv"</w:t>
      </w:r>
      <w:r>
        <w:rPr>
          <w:rStyle w:val="NormalTok"/>
        </w:rPr>
        <w:t xml:space="preserve">)</w:t>
      </w:r>
      <w:r>
        <w:br/>
      </w:r>
      <w:r>
        <w:br/>
      </w:r>
      <w:r>
        <w:rPr>
          <w:rStyle w:val="ControlFlowTok"/>
        </w:rPr>
        <w:t xml:space="preserve">try</w:t>
      </w:r>
      <w:r>
        <w:rPr>
          <w:rStyle w:val="NormalTok"/>
        </w:rPr>
        <w:t xml:space="preserve">:</w:t>
      </w:r>
      <w:r>
        <w:br/>
      </w:r>
      <w:r>
        <w:rPr>
          <w:rStyle w:val="NormalTok"/>
        </w:rPr>
        <w:t xml:space="preserve">    </w:t>
      </w:r>
      <w:r>
        <w:rPr>
          <w:rStyle w:val="CommentTok"/>
        </w:rPr>
        <w:t xml:space="preserve"># Tải tệp CSV vào DataFrame của Pandas</w:t>
      </w:r>
      <w:r>
        <w:br/>
      </w:r>
      <w:r>
        <w:rPr>
          <w:rStyle w:val="NormalTok"/>
        </w:rPr>
        <w:t xml:space="preserve">    df </w:t>
      </w:r>
      <w:r>
        <w:rPr>
          <w:rStyle w:val="OperatorTok"/>
        </w:rPr>
        <w:t xml:space="preserve">=</w:t>
      </w:r>
      <w:r>
        <w:rPr>
          <w:rStyle w:val="NormalTok"/>
        </w:rPr>
        <w:t xml:space="preserve"> pd.read_csv(data_file)</w:t>
      </w:r>
      <w:r>
        <w:br/>
      </w:r>
      <w:r>
        <w:rPr>
          <w:rStyle w:val="NormalTok"/>
        </w:rPr>
        <w:t xml:space="preserve">    </w:t>
      </w:r>
      <w:r>
        <w:rPr>
          <w:rStyle w:val="BuiltInTok"/>
        </w:rPr>
        <w:t xml:space="preserve">print</w:t>
      </w:r>
      <w:r>
        <w:rPr>
          <w:rStyle w:val="NormalTok"/>
        </w:rPr>
        <w:t xml:space="preserve">(</w:t>
      </w:r>
      <w:r>
        <w:rPr>
          <w:rStyle w:val="StringTok"/>
        </w:rPr>
        <w:t xml:space="preserve">"Dữ liệu đã được tải thành công."</w:t>
      </w:r>
      <w:r>
        <w:rPr>
          <w:rStyle w:val="NormalTok"/>
        </w:rPr>
        <w:t xml:space="preserv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f"Lỗi: Không tìm thấy tệp tại </w:t>
      </w:r>
      <w:r>
        <w:rPr>
          <w:rStyle w:val="SpecialCharTok"/>
        </w:rPr>
        <w:t xml:space="preserve">{</w:t>
      </w:r>
      <w:r>
        <w:rPr>
          <w:rStyle w:val="NormalTok"/>
        </w:rPr>
        <w:t xml:space="preserve">data_file</w:t>
      </w:r>
      <w:r>
        <w:rPr>
          <w:rStyle w:val="SpecialCharTok"/>
        </w:rPr>
        <w:t xml:space="preserve">}</w:t>
      </w:r>
      <w:r>
        <w:rPr>
          <w:rStyle w:val="SpecialStringTok"/>
        </w:rPr>
        <w:t xml:space="preserve">.  Đảm bảo tệp tồn tại và đường dẫn là chính xác."</w:t>
      </w:r>
      <w:r>
        <w:rPr>
          <w:rStyle w:val="NormalTok"/>
        </w:rPr>
        <w:t xml:space="preserve">)</w:t>
      </w:r>
      <w:r>
        <w:br/>
      </w:r>
      <w:r>
        <w:rPr>
          <w:rStyle w:val="NormalTok"/>
        </w:rPr>
        <w:t xml:space="preserve">    exit()</w:t>
      </w:r>
      <w:r>
        <w:br/>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f"Lỗi khi tải dữ liệu: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exit()</w:t>
      </w:r>
      <w:r>
        <w:br/>
      </w:r>
      <w:r>
        <w:br/>
      </w:r>
      <w:r>
        <w:rPr>
          <w:rStyle w:val="CommentTok"/>
        </w:rPr>
        <w:t xml:space="preserve"># Làm sạch và tiền xử lý dữ liệu</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Làm sạch và tiền xử lý dữ liệu..."</w:t>
      </w:r>
      <w:r>
        <w:rPr>
          <w:rStyle w:val="NormalTok"/>
        </w:rPr>
        <w:t xml:space="preserve">)</w:t>
      </w:r>
      <w:r>
        <w:br/>
      </w:r>
      <w:r>
        <w:br/>
      </w:r>
      <w:r>
        <w:rPr>
          <w:rStyle w:val="CommentTok"/>
        </w:rPr>
        <w:t xml:space="preserve"># Loại bỏ các hàng có giá trị bị thiếu (quan trọng đối với RDKit)</w:t>
      </w:r>
      <w:r>
        <w:br/>
      </w:r>
      <w:r>
        <w:rPr>
          <w:rStyle w:val="NormalTok"/>
        </w:rPr>
        <w:t xml:space="preserve">df </w:t>
      </w:r>
      <w:r>
        <w:rPr>
          <w:rStyle w:val="OperatorTok"/>
        </w:rPr>
        <w:t xml:space="preserve">=</w:t>
      </w:r>
      <w:r>
        <w:rPr>
          <w:rStyle w:val="NormalTok"/>
        </w:rPr>
        <w:t xml:space="preserve"> df.dropna()</w:t>
      </w:r>
      <w:r>
        <w:br/>
      </w:r>
      <w:r>
        <w:br/>
      </w:r>
      <w:r>
        <w:rPr>
          <w:rStyle w:val="CommentTok"/>
        </w:rPr>
        <w:t xml:space="preserve"># Chuyển đổi standard_value thành số</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 </w:t>
      </w:r>
      <w:r>
        <w:rPr>
          <w:rStyle w:val="CommentTok"/>
        </w:rPr>
        <w:t xml:space="preserve"># loại bỏ các hàng mà chuyển đổi không thành công</w:t>
      </w:r>
      <w:r>
        <w:br/>
      </w:r>
      <w:r>
        <w:br/>
      </w:r>
      <w:r>
        <w:rPr>
          <w:rStyle w:val="CommentTok"/>
        </w:rPr>
        <w:t xml:space="preserve"># Loại bỏ các bản sao dựa trên chembl_id</w:t>
      </w:r>
      <w:r>
        <w:br/>
      </w:r>
      <w:r>
        <w:rPr>
          <w:rStyle w:val="NormalTok"/>
        </w:rPr>
        <w:t xml:space="preserve">df </w:t>
      </w:r>
      <w:r>
        <w:rPr>
          <w:rStyle w:val="OperatorTok"/>
        </w:rPr>
        <w:t xml:space="preserve">=</w:t>
      </w:r>
      <w:r>
        <w:rPr>
          <w:rStyle w:val="NormalTok"/>
        </w:rPr>
        <w:t xml:space="preserve"> df.drop_duplicates(subset</w:t>
      </w:r>
      <w:r>
        <w:rPr>
          <w:rStyle w:val="OperatorTok"/>
        </w:rPr>
        <w:t xml:space="preserve">=</w:t>
      </w:r>
      <w:r>
        <w:rPr>
          <w:rStyle w:val="NormalTok"/>
        </w:rPr>
        <w:t xml:space="preserve">[</w:t>
      </w:r>
      <w:r>
        <w:rPr>
          <w:rStyle w:val="StringTok"/>
        </w:rPr>
        <w:t xml:space="preserve">'chembl_id'</w:t>
      </w:r>
      <w:r>
        <w:rPr>
          <w:rStyle w:val="NormalTok"/>
        </w:rPr>
        <w:t xml:space="preserve">])</w:t>
      </w:r>
      <w:r>
        <w:br/>
      </w:r>
      <w:r>
        <w:br/>
      </w:r>
      <w:r>
        <w:rPr>
          <w:rStyle w:val="CommentTok"/>
        </w:rPr>
        <w:t xml:space="preserve"># Hiển thị vài hàng đầu tiên của DataFrame</w:t>
      </w:r>
      <w:r>
        <w:br/>
      </w:r>
      <w:r>
        <w:rPr>
          <w:rStyle w:val="BuiltInTok"/>
        </w:rPr>
        <w:t xml:space="preserve">print</w:t>
      </w:r>
      <w:r>
        <w:rPr>
          <w:rStyle w:val="NormalTok"/>
        </w:rPr>
        <w:t xml:space="preserve">(df.head())</w:t>
      </w:r>
      <w:r>
        <w:br/>
      </w:r>
      <w:r>
        <w:br/>
      </w:r>
      <w:r>
        <w:rPr>
          <w:rStyle w:val="CommentTok"/>
        </w:rPr>
        <w:t xml:space="preserve"># Tạo đối tượng Mol của RDKit</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Tạo đối tượng Mol của RDKit..."</w:t>
      </w:r>
      <w:r>
        <w:rPr>
          <w:rStyle w:val="NormalTok"/>
        </w:rPr>
        <w:t xml:space="preserve">)</w:t>
      </w:r>
      <w:r>
        <w:br/>
      </w:r>
      <w:r>
        <w:rPr>
          <w:rStyle w:val="NormalTok"/>
        </w:rPr>
        <w:t xml:space="preserve">df[</w:t>
      </w:r>
      <w:r>
        <w:rPr>
          <w:rStyle w:val="StringTok"/>
        </w:rPr>
        <w:t xml:space="preserve">'mol'</w:t>
      </w:r>
      <w:r>
        <w:rPr>
          <w:rStyle w:val="NormalTok"/>
        </w:rPr>
        <w:t xml:space="preserve">] </w:t>
      </w:r>
      <w:r>
        <w:rPr>
          <w:rStyle w:val="OperatorTok"/>
        </w:rPr>
        <w:t xml:space="preserve">=</w:t>
      </w:r>
      <w:r>
        <w:rPr>
          <w:rStyle w:val="NormalTok"/>
        </w:rPr>
        <w:t xml:space="preserve"> df[</w:t>
      </w:r>
      <w:r>
        <w:rPr>
          <w:rStyle w:val="StringTok"/>
        </w:rPr>
        <w:t xml:space="preserve">'molfile'</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Chem.MolFromMolBlock(x) </w:t>
      </w:r>
      <w:r>
        <w:rPr>
          <w:rStyle w:val="ControlFlowTok"/>
        </w:rPr>
        <w:t xml:space="preserve">if</w:t>
      </w:r>
      <w:r>
        <w:rPr>
          <w:rStyle w:val="NormalTok"/>
        </w:rPr>
        <w:t xml:space="preserve"> x </w:t>
      </w:r>
      <w:r>
        <w:rPr>
          <w:rStyle w:val="ControlFlowTok"/>
        </w:rPr>
        <w:t xml:space="preserve">else</w:t>
      </w:r>
      <w:r>
        <w:rPr>
          <w:rStyle w:val="NormalTok"/>
        </w:rPr>
        <w:t xml:space="preserve"> </w:t>
      </w:r>
      <w:r>
        <w:rPr>
          <w:rStyle w:val="VariableTok"/>
        </w:rPr>
        <w:t xml:space="preserve">None</w:t>
      </w:r>
      <w:r>
        <w:rPr>
          <w:rStyle w:val="NormalTok"/>
        </w:rPr>
        <w:t xml:space="preserve">)</w:t>
      </w:r>
      <w:r>
        <w:br/>
      </w:r>
      <w:r>
        <w:br/>
      </w:r>
      <w:r>
        <w:rPr>
          <w:rStyle w:val="CommentTok"/>
        </w:rPr>
        <w:t xml:space="preserve"># Loại bỏ các hàng mà việc tạo đối tượng Mol không thành công</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'mol'</w:t>
      </w:r>
      <w:r>
        <w:rPr>
          <w:rStyle w:val="NormalTok"/>
        </w:rPr>
        <w:t xml:space="preserve">])</w:t>
      </w:r>
      <w:r>
        <w:br/>
      </w:r>
      <w:r>
        <w:br/>
      </w:r>
      <w:r>
        <w:rPr>
          <w:rStyle w:val="BuiltInTok"/>
        </w:rPr>
        <w:t xml:space="preserve">print</w:t>
      </w:r>
      <w:r>
        <w:rPr>
          <w:rStyle w:val="NormalTok"/>
        </w:rPr>
        <w:t xml:space="preserve">(</w:t>
      </w:r>
      <w:r>
        <w:rPr>
          <w:rStyle w:val="SpecialStringTok"/>
        </w:rPr>
        <w:t xml:space="preserve">f"Số lượng phân tử sau khi tiền xử lý: </w:t>
      </w:r>
      <w:r>
        <w:rPr>
          <w:rStyle w:val="SpecialCharTok"/>
        </w:rPr>
        <w:t xml:space="preserve">{</w:t>
      </w:r>
      <w:r>
        <w:rPr>
          <w:rStyle w:val="BuiltInTok"/>
        </w:rPr>
        <w:t xml:space="preserve">len</w:t>
      </w:r>
      <w:r>
        <w:rPr>
          <w:rStyle w:val="NormalTok"/>
        </w:rPr>
        <w:t xml:space="preserve">(df)</w:t>
      </w:r>
      <w:r>
        <w:rPr>
          <w:rStyle w:val="SpecialCharTok"/>
        </w:rPr>
        <w:t xml:space="preserve">}</w:t>
      </w:r>
      <w:r>
        <w:rPr>
          <w:rStyle w:val="SpecialStringTok"/>
        </w:rPr>
        <w:t xml:space="preserve">"</w:t>
      </w:r>
      <w:r>
        <w:rPr>
          <w:rStyle w:val="NormalTok"/>
        </w:rPr>
        <w:t xml:space="preserve">)</w:t>
      </w:r>
      <w:r>
        <w:br/>
      </w:r>
      <w:r>
        <w:br/>
      </w:r>
      <w:r>
        <w:rPr>
          <w:rStyle w:val="CommentTok"/>
        </w:rPr>
        <w:t xml:space="preserve">#######################################################################################</w:t>
      </w:r>
      <w:r>
        <w:br/>
      </w:r>
      <w:r>
        <w:rPr>
          <w:rStyle w:val="CommentTok"/>
        </w:rPr>
        <w:t xml:space="preserve">#Ví dụ 1: Phân tích phân phối hoạt tính</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 Ví dụ 1: Phân tích phân phối hoạt tính ---'</w:t>
      </w:r>
      <w:r>
        <w:rPr>
          <w:rStyle w:val="NormalTok"/>
        </w:rPr>
        <w:t xml:space="preserve">)</w:t>
      </w:r>
      <w:r>
        <w:br/>
      </w:r>
      <w:r>
        <w:rPr>
          <w:rStyle w:val="NormalTok"/>
        </w:rPr>
        <w:t xml:space="preserve">plt.hist(df[</w:t>
      </w:r>
      <w:r>
        <w:rPr>
          <w:rStyle w:val="StringTok"/>
        </w:rPr>
        <w:t xml:space="preserve">'standard_value'</w:t>
      </w:r>
      <w:r>
        <w:rPr>
          <w:rStyle w:val="NormalTok"/>
        </w:rPr>
        <w:t xml:space="preserve">], bins</w:t>
      </w:r>
      <w:r>
        <w:rPr>
          <w:rStyle w:val="OperatorTok"/>
        </w:rPr>
        <w:t xml:space="preserve">=</w:t>
      </w:r>
      <w:r>
        <w:rPr>
          <w:rStyle w:val="DecValTok"/>
        </w:rPr>
        <w:t xml:space="preserve">50</w:t>
      </w:r>
      <w:r>
        <w:rPr>
          <w:rStyle w:val="NormalTok"/>
        </w:rPr>
        <w:t xml:space="preserve">)</w:t>
      </w:r>
      <w:r>
        <w:br/>
      </w:r>
      <w:r>
        <w:rPr>
          <w:rStyle w:val="NormalTok"/>
        </w:rPr>
        <w:t xml:space="preserve">plt.xlabel(</w:t>
      </w:r>
      <w:r>
        <w:rPr>
          <w:rStyle w:val="StringTok"/>
        </w:rPr>
        <w:t xml:space="preserve">'IC50 (nM)'</w:t>
      </w:r>
      <w:r>
        <w:rPr>
          <w:rStyle w:val="NormalTok"/>
        </w:rPr>
        <w:t xml:space="preserve">)</w:t>
      </w:r>
      <w:r>
        <w:br/>
      </w:r>
      <w:r>
        <w:rPr>
          <w:rStyle w:val="NormalTok"/>
        </w:rPr>
        <w:t xml:space="preserve">plt.ylabel(</w:t>
      </w:r>
      <w:r>
        <w:rPr>
          <w:rStyle w:val="StringTok"/>
        </w:rPr>
        <w:t xml:space="preserve">'Tần số'</w:t>
      </w:r>
      <w:r>
        <w:rPr>
          <w:rStyle w:val="NormalTok"/>
        </w:rPr>
        <w:t xml:space="preserve">)</w:t>
      </w:r>
      <w:r>
        <w:br/>
      </w:r>
      <w:r>
        <w:rPr>
          <w:rStyle w:val="NormalTok"/>
        </w:rPr>
        <w:t xml:space="preserve">plt.title(</w:t>
      </w:r>
      <w:r>
        <w:rPr>
          <w:rStyle w:val="StringTok"/>
        </w:rPr>
        <w:t xml:space="preserve">'Phân phối các giá trị IC50'</w:t>
      </w:r>
      <w:r>
        <w:rPr>
          <w:rStyle w:val="NormalTok"/>
        </w:rPr>
        <w:t xml:space="preserve">)</w:t>
      </w:r>
      <w:r>
        <w:br/>
      </w:r>
      <w:r>
        <w:rPr>
          <w:rStyle w:val="NormalTok"/>
        </w:rPr>
        <w:t xml:space="preserve">plt.show()</w:t>
      </w:r>
      <w:r>
        <w:br/>
      </w:r>
      <w:r>
        <w:br/>
      </w:r>
      <w:r>
        <w:rPr>
          <w:rStyle w:val="BuiltInTok"/>
        </w:rPr>
        <w:t xml:space="preserve">print</w:t>
      </w:r>
      <w:r>
        <w:rPr>
          <w:rStyle w:val="NormalTok"/>
        </w:rPr>
        <w:t xml:space="preserve">(df[</w:t>
      </w:r>
      <w:r>
        <w:rPr>
          <w:rStyle w:val="StringTok"/>
        </w:rPr>
        <w:t xml:space="preserve">'standard_value'</w:t>
      </w:r>
      <w:r>
        <w:rPr>
          <w:rStyle w:val="NormalTok"/>
        </w:rPr>
        <w:t xml:space="preserve">].describe())</w:t>
      </w:r>
      <w:r>
        <w:br/>
      </w:r>
      <w:r>
        <w:br/>
      </w:r>
      <w:r>
        <w:rPr>
          <w:rStyle w:val="CommentTok"/>
        </w:rPr>
        <w:t xml:space="preserve">#######################################################################################</w:t>
      </w:r>
      <w:r>
        <w:br/>
      </w:r>
      <w:r>
        <w:rPr>
          <w:rStyle w:val="CommentTok"/>
        </w:rPr>
        <w:t xml:space="preserve">#Ví dụ 2: Phân tích mối quan hệ cấu trúc-hoạt tính (SAR)</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---Ví dụ 2: Phân tích mối quan hệ cấu trúc-hoạt tính (SAR)---'</w:t>
      </w:r>
      <w:r>
        <w:rPr>
          <w:rStyle w:val="NormalTok"/>
        </w:rPr>
        <w:t xml:space="preserve">)</w:t>
      </w:r>
      <w:r>
        <w:br/>
      </w:r>
      <w:r>
        <w:br/>
      </w:r>
      <w:r>
        <w:rPr>
          <w:rStyle w:val="KeywordTok"/>
        </w:rPr>
        <w:t xml:space="preserve">def</w:t>
      </w:r>
      <w:r>
        <w:rPr>
          <w:rStyle w:val="NormalTok"/>
        </w:rPr>
        <w:t xml:space="preserve"> calculate_descriptors(mol):</w:t>
      </w:r>
      <w:r>
        <w:br/>
      </w:r>
      <w:r>
        <w:rPr>
          <w:rStyle w:val="NormalTok"/>
        </w:rPr>
        <w:t xml:space="preserve">    </w:t>
      </w:r>
      <w:r>
        <w:rPr>
          <w:rStyle w:val="ControlFlowTok"/>
        </w:rPr>
        <w:t xml:space="preserve">try</w:t>
      </w:r>
      <w:r>
        <w:rPr>
          <w:rStyle w:val="NormalTok"/>
        </w:rPr>
        <w:t xml:space="preserve">:</w:t>
      </w:r>
      <w:r>
        <w:br/>
      </w:r>
      <w:r>
        <w:rPr>
          <w:rStyle w:val="NormalTok"/>
        </w:rPr>
        <w:t xml:space="preserve">        mw </w:t>
      </w:r>
      <w:r>
        <w:rPr>
          <w:rStyle w:val="OperatorTok"/>
        </w:rPr>
        <w:t xml:space="preserve">=</w:t>
      </w:r>
      <w:r>
        <w:rPr>
          <w:rStyle w:val="NormalTok"/>
        </w:rPr>
        <w:t xml:space="preserve"> Descriptors.MolWt(mol)</w:t>
      </w:r>
      <w:r>
        <w:br/>
      </w:r>
      <w:r>
        <w:rPr>
          <w:rStyle w:val="NormalTok"/>
        </w:rPr>
        <w:t xml:space="preserve">        logp </w:t>
      </w:r>
      <w:r>
        <w:rPr>
          <w:rStyle w:val="OperatorTok"/>
        </w:rPr>
        <w:t xml:space="preserve">=</w:t>
      </w:r>
      <w:r>
        <w:rPr>
          <w:rStyle w:val="NormalTok"/>
        </w:rPr>
        <w:t xml:space="preserve"> Descriptors.MolLogP(mol)</w:t>
      </w:r>
      <w:r>
        <w:br/>
      </w:r>
      <w:r>
        <w:rPr>
          <w:rStyle w:val="NormalTok"/>
        </w:rPr>
        <w:t xml:space="preserve">        hbd </w:t>
      </w:r>
      <w:r>
        <w:rPr>
          <w:rStyle w:val="OperatorTok"/>
        </w:rPr>
        <w:t xml:space="preserve">=</w:t>
      </w:r>
      <w:r>
        <w:rPr>
          <w:rStyle w:val="NormalTok"/>
        </w:rPr>
        <w:t xml:space="preserve"> Lipinski.NumHDonors(mol)</w:t>
      </w:r>
      <w:r>
        <w:br/>
      </w:r>
      <w:r>
        <w:rPr>
          <w:rStyle w:val="NormalTok"/>
        </w:rPr>
        <w:t xml:space="preserve">        hba </w:t>
      </w:r>
      <w:r>
        <w:rPr>
          <w:rStyle w:val="OperatorTok"/>
        </w:rPr>
        <w:t xml:space="preserve">=</w:t>
      </w:r>
      <w:r>
        <w:rPr>
          <w:rStyle w:val="NormalTok"/>
        </w:rPr>
        <w:t xml:space="preserve"> Lipinski.NumHAcceptors(mol)</w:t>
      </w:r>
      <w:r>
        <w:br/>
      </w:r>
      <w:r>
        <w:rPr>
          <w:rStyle w:val="NormalTok"/>
        </w:rPr>
        <w:t xml:space="preserve">        </w:t>
      </w:r>
      <w:r>
        <w:rPr>
          <w:rStyle w:val="ControlFlowTok"/>
        </w:rPr>
        <w:t xml:space="preserve">return</w:t>
      </w:r>
      <w:r>
        <w:rPr>
          <w:rStyle w:val="NormalTok"/>
        </w:rPr>
        <w:t xml:space="preserve"> mw, logp, hbd, hba</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VariableTok"/>
        </w:rPr>
        <w:t xml:space="preserve">None</w:t>
      </w:r>
      <w:r>
        <w:rPr>
          <w:rStyle w:val="NormalTok"/>
        </w:rPr>
        <w:t xml:space="preserve">, </w:t>
      </w:r>
      <w:r>
        <w:rPr>
          <w:rStyle w:val="VariableTok"/>
        </w:rPr>
        <w:t xml:space="preserve">None</w:t>
      </w:r>
      <w:r>
        <w:rPr>
          <w:rStyle w:val="NormalTok"/>
        </w:rPr>
        <w:t xml:space="preserve">, </w:t>
      </w:r>
      <w:r>
        <w:rPr>
          <w:rStyle w:val="VariableTok"/>
        </w:rPr>
        <w:t xml:space="preserve">None</w:t>
      </w:r>
      <w:r>
        <w:br/>
      </w:r>
      <w:r>
        <w:br/>
      </w:r>
      <w:r>
        <w:rPr>
          <w:rStyle w:val="NormalTok"/>
        </w:rPr>
        <w:t xml:space="preserve">df[[</w:t>
      </w:r>
      <w:r>
        <w:rPr>
          <w:rStyle w:val="StringTok"/>
        </w:rPr>
        <w:t xml:space="preserve">'mw'</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OperatorTok"/>
        </w:rPr>
        <w:t xml:space="preserve">=</w:t>
      </w:r>
      <w:r>
        <w:rPr>
          <w:rStyle w:val="NormalTok"/>
        </w:rPr>
        <w:t xml:space="preserve"> df[</w:t>
      </w:r>
      <w:r>
        <w:rPr>
          <w:rStyle w:val="StringTok"/>
        </w:rPr>
        <w:t xml:space="preserve">'mol'</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pd.Series(calculate_descriptors(x)))</w:t>
      </w:r>
      <w:r>
        <w:br/>
      </w:r>
      <w:r>
        <w:rPr>
          <w:rStyle w:val="NormalTok"/>
        </w:rPr>
        <w:t xml:space="preserve">df </w:t>
      </w:r>
      <w:r>
        <w:rPr>
          <w:rStyle w:val="OperatorTok"/>
        </w:rPr>
        <w:t xml:space="preserve">=</w:t>
      </w:r>
      <w:r>
        <w:rPr>
          <w:rStyle w:val="NormalTok"/>
        </w:rPr>
        <w:t xml:space="preserve"> df.dropna()</w:t>
      </w:r>
      <w:r>
        <w:br/>
      </w:r>
      <w:r>
        <w:br/>
      </w:r>
      <w:r>
        <w:rPr>
          <w:rStyle w:val="NormalTok"/>
        </w:rPr>
        <w:t xml:space="preserve">X </w:t>
      </w:r>
      <w:r>
        <w:rPr>
          <w:rStyle w:val="OperatorTok"/>
        </w:rPr>
        <w:t xml:space="preserve">=</w:t>
      </w:r>
      <w:r>
        <w:rPr>
          <w:rStyle w:val="NormalTok"/>
        </w:rPr>
        <w:t xml:space="preserve"> df[[</w:t>
      </w:r>
      <w:r>
        <w:rPr>
          <w:rStyle w:val="StringTok"/>
        </w:rPr>
        <w:t xml:space="preserve">'mw'</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w:t>
      </w:r>
      <w:r>
        <w:br/>
      </w:r>
      <w:r>
        <w:rPr>
          <w:rStyle w:val="NormalTok"/>
        </w:rPr>
        <w:t xml:space="preserve">y </w:t>
      </w:r>
      <w:r>
        <w:rPr>
          <w:rStyle w:val="OperatorTok"/>
        </w:rPr>
        <w:t xml:space="preserve">=</w:t>
      </w:r>
      <w:r>
        <w:rPr>
          <w:rStyle w:val="NormalTok"/>
        </w:rPr>
        <w:t xml:space="preserve"> df[</w:t>
      </w:r>
      <w:r>
        <w:rPr>
          <w:rStyle w:val="StringTok"/>
        </w:rPr>
        <w:t xml:space="preserve">'standard_value'</w:t>
      </w:r>
      <w:r>
        <w:rPr>
          <w:rStyle w:val="NormalTok"/>
        </w:rPr>
        <w:t xml:space="preserve">]</w:t>
      </w:r>
      <w:r>
        <w:br/>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NormalTok"/>
        </w:rPr>
        <w:t xml:space="preserve">y_pred </w:t>
      </w:r>
      <w:r>
        <w:rPr>
          <w:rStyle w:val="OperatorTok"/>
        </w:rPr>
        <w:t xml:space="preserve">=</w:t>
      </w:r>
      <w:r>
        <w:rPr>
          <w:rStyle w:val="NormalTok"/>
        </w:rPr>
        <w:t xml:space="preserve"> model.predict(X_test)</w:t>
      </w:r>
      <w:r>
        <w:br/>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f'Sai số bình phương trung bình: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r>
        <w:br/>
      </w:r>
      <w:r>
        <w:br/>
      </w:r>
      <w:r>
        <w:rPr>
          <w:rStyle w:val="CommentTok"/>
        </w:rPr>
        <w:t xml:space="preserve">#######################################################################################</w:t>
      </w:r>
      <w:r>
        <w:br/>
      </w:r>
      <w:r>
        <w:rPr>
          <w:rStyle w:val="CommentTok"/>
        </w:rPr>
        <w:t xml:space="preserve">#Ví dụ 3: Lọc hợp chất dựa trên mục tiêu</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---Ví dụ 3: Lọc hợp chất dựa trên mục tiêu---'</w:t>
      </w:r>
      <w:r>
        <w:rPr>
          <w:rStyle w:val="NormalTok"/>
        </w:rPr>
        <w:t xml:space="preserve">)</w:t>
      </w:r>
      <w:r>
        <w:br/>
      </w:r>
      <w:r>
        <w:br/>
      </w:r>
      <w:r>
        <w:rPr>
          <w:rStyle w:val="NormalTok"/>
        </w:rPr>
        <w:t xml:space="preserve">target_chembl_id </w:t>
      </w:r>
      <w:r>
        <w:rPr>
          <w:rStyle w:val="OperatorTok"/>
        </w:rPr>
        <w:t xml:space="preserve">=</w:t>
      </w:r>
      <w:r>
        <w:rPr>
          <w:rStyle w:val="NormalTok"/>
        </w:rPr>
        <w:t xml:space="preserve"> </w:t>
      </w:r>
      <w:r>
        <w:rPr>
          <w:rStyle w:val="StringTok"/>
        </w:rPr>
        <w:t xml:space="preserve">'CHEMBL204'</w:t>
      </w:r>
      <w:r>
        <w:rPr>
          <w:rStyle w:val="NormalTok"/>
        </w:rPr>
        <w:t xml:space="preserve"> </w:t>
      </w:r>
      <w:r>
        <w:rPr>
          <w:rStyle w:val="CommentTok"/>
        </w:rPr>
        <w:t xml:space="preserve"># Ví dụ: Cần cung cấp một chembl_id mục tiêu thực tế</w:t>
      </w:r>
      <w:r>
        <w:br/>
      </w:r>
      <w:r>
        <w:rPr>
          <w:rStyle w:val="NormalTok"/>
        </w:rPr>
        <w:t xml:space="preserve">target_df </w:t>
      </w:r>
      <w:r>
        <w:rPr>
          <w:rStyle w:val="OperatorTok"/>
        </w:rPr>
        <w:t xml:space="preserve">=</w:t>
      </w:r>
      <w:r>
        <w:rPr>
          <w:rStyle w:val="NormalTok"/>
        </w:rPr>
        <w:t xml:space="preserve"> df[df[</w:t>
      </w:r>
      <w:r>
        <w:rPr>
          <w:rStyle w:val="StringTok"/>
        </w:rPr>
        <w:t xml:space="preserve">'assay_id'</w:t>
      </w:r>
      <w:r>
        <w:rPr>
          <w:rStyle w:val="NormalTok"/>
        </w:rPr>
        <w:t xml:space="preserve">].isin([target_chembl_id])] </w:t>
      </w:r>
      <w:r>
        <w:rPr>
          <w:rStyle w:val="CommentTok"/>
        </w:rPr>
        <w:t xml:space="preserve"># Điều này cần được tinh chỉnh dựa trên dữ liệu thử nghiệm</w:t>
      </w:r>
      <w:r>
        <w:br/>
      </w:r>
      <w:r>
        <w:rPr>
          <w:rStyle w:val="BuiltInTok"/>
        </w:rPr>
        <w:t xml:space="preserve">print</w:t>
      </w:r>
      <w:r>
        <w:rPr>
          <w:rStyle w:val="NormalTok"/>
        </w:rPr>
        <w:t xml:space="preserve">(</w:t>
      </w:r>
      <w:r>
        <w:rPr>
          <w:rStyle w:val="SpecialStringTok"/>
        </w:rPr>
        <w:t xml:space="preserve">f"Số lượng hợp chất cho mục tiêu </w:t>
      </w:r>
      <w:r>
        <w:rPr>
          <w:rStyle w:val="SpecialCharTok"/>
        </w:rPr>
        <w:t xml:space="preserve">{</w:t>
      </w:r>
      <w:r>
        <w:rPr>
          <w:rStyle w:val="NormalTok"/>
        </w:rPr>
        <w:t xml:space="preserve">target_chembl_id</w:t>
      </w:r>
      <w:r>
        <w:rPr>
          <w:rStyle w:val="SpecialCharTok"/>
        </w:rPr>
        <w:t xml:space="preserve">}</w:t>
      </w:r>
      <w:r>
        <w:rPr>
          <w:rStyle w:val="SpecialStringTok"/>
        </w:rPr>
        <w:t xml:space="preserve">: </w:t>
      </w:r>
      <w:r>
        <w:rPr>
          <w:rStyle w:val="SpecialCharTok"/>
        </w:rPr>
        <w:t xml:space="preserve">{</w:t>
      </w:r>
      <w:r>
        <w:rPr>
          <w:rStyle w:val="BuiltInTok"/>
        </w:rPr>
        <w:t xml:space="preserve">len</w:t>
      </w:r>
      <w:r>
        <w:rPr>
          <w:rStyle w:val="NormalTok"/>
        </w:rPr>
        <w:t xml:space="preserve">(target_df)</w:t>
      </w:r>
      <w:r>
        <w:rPr>
          <w:rStyle w:val="SpecialCharTok"/>
        </w:rPr>
        <w:t xml:space="preserve">}</w:t>
      </w:r>
      <w:r>
        <w:rPr>
          <w:rStyle w:val="SpecialStringTok"/>
        </w:rPr>
        <w:t xml:space="preserve">"</w:t>
      </w:r>
      <w:r>
        <w:rPr>
          <w:rStyle w:val="NormalTok"/>
        </w:rPr>
        <w:t xml:space="preserve">)</w:t>
      </w:r>
      <w:r>
        <w:br/>
      </w:r>
      <w:r>
        <w:rPr>
          <w:rStyle w:val="ControlFlowTok"/>
        </w:rPr>
        <w:t xml:space="preserve">if</w:t>
      </w:r>
      <w:r>
        <w:rPr>
          <w:rStyle w:val="NormalTok"/>
        </w:rPr>
        <w:t xml:space="preserve"> </w:t>
      </w:r>
      <w:r>
        <w:rPr>
          <w:rStyle w:val="KeywordTok"/>
        </w:rPr>
        <w:t xml:space="preserve">not</w:t>
      </w:r>
      <w:r>
        <w:rPr>
          <w:rStyle w:val="NormalTok"/>
        </w:rPr>
        <w:t xml:space="preserve"> target_df.empty:</w:t>
      </w:r>
      <w:r>
        <w:br/>
      </w:r>
      <w:r>
        <w:rPr>
          <w:rStyle w:val="NormalTok"/>
        </w:rPr>
        <w:t xml:space="preserve">    </w:t>
      </w:r>
      <w:r>
        <w:rPr>
          <w:rStyle w:val="BuiltInTok"/>
        </w:rPr>
        <w:t xml:space="preserve">print</w:t>
      </w:r>
      <w:r>
        <w:rPr>
          <w:rStyle w:val="NormalTok"/>
        </w:rPr>
        <w:t xml:space="preserve">(target_df[[</w:t>
      </w:r>
      <w:r>
        <w:rPr>
          <w:rStyle w:val="StringTok"/>
        </w:rPr>
        <w:t xml:space="preserve">'chembl_id'</w:t>
      </w:r>
      <w:r>
        <w:rPr>
          <w:rStyle w:val="NormalTok"/>
        </w:rPr>
        <w:t xml:space="preserve">, </w:t>
      </w:r>
      <w:r>
        <w:rPr>
          <w:rStyle w:val="StringTok"/>
        </w:rPr>
        <w:t xml:space="preserve">'standard_value'</w:t>
      </w:r>
      <w:r>
        <w:rPr>
          <w:rStyle w:val="NormalTok"/>
        </w:rPr>
        <w:t xml:space="preserve">]].head())</w:t>
      </w:r>
      <w:r>
        <w:br/>
      </w:r>
      <w:r>
        <w:br/>
      </w:r>
      <w:r>
        <w:rPr>
          <w:rStyle w:val="CommentTok"/>
        </w:rPr>
        <w:t xml:space="preserve">#######################################################################################</w:t>
      </w:r>
      <w:r>
        <w:br/>
      </w:r>
      <w:r>
        <w:rPr>
          <w:rStyle w:val="CommentTok"/>
        </w:rPr>
        <w:t xml:space="preserve">#Ví dụ 4: Phân tích giàn giáo</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---Ví dụ 4: Phân tích giàn giáo---'</w:t>
      </w:r>
      <w:r>
        <w:rPr>
          <w:rStyle w:val="NormalTok"/>
        </w:rPr>
        <w:t xml:space="preserve">)</w:t>
      </w:r>
      <w:r>
        <w:br/>
      </w:r>
      <w:r>
        <w:br/>
      </w:r>
      <w:r>
        <w:rPr>
          <w:rStyle w:val="ImportTok"/>
        </w:rPr>
        <w:t xml:space="preserve">from</w:t>
      </w:r>
      <w:r>
        <w:rPr>
          <w:rStyle w:val="NormalTok"/>
        </w:rPr>
        <w:t xml:space="preserve"> rdkit.Chem </w:t>
      </w:r>
      <w:r>
        <w:rPr>
          <w:rStyle w:val="ImportTok"/>
        </w:rPr>
        <w:t xml:space="preserve">import</w:t>
      </w:r>
      <w:r>
        <w:rPr>
          <w:rStyle w:val="NormalTok"/>
        </w:rPr>
        <w:t xml:space="preserve"> MurckoScaffold</w:t>
      </w:r>
      <w:r>
        <w:br/>
      </w:r>
      <w:r>
        <w:br/>
      </w:r>
      <w:r>
        <w:rPr>
          <w:rStyle w:val="KeywordTok"/>
        </w:rPr>
        <w:t xml:space="preserve">def</w:t>
      </w:r>
      <w:r>
        <w:rPr>
          <w:rStyle w:val="NormalTok"/>
        </w:rPr>
        <w:t xml:space="preserve"> get_murcko_scaffold(mol):</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ntrolFlowTok"/>
        </w:rPr>
        <w:t xml:space="preserve">return</w:t>
      </w:r>
      <w:r>
        <w:rPr>
          <w:rStyle w:val="NormalTok"/>
        </w:rPr>
        <w:t xml:space="preserve"> MurckoScaffold.GetScaffoldForMol(mol).GetSmiles()</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'scaffold'</w:t>
      </w:r>
      <w:r>
        <w:rPr>
          <w:rStyle w:val="NormalTok"/>
        </w:rPr>
        <w:t xml:space="preserve">] </w:t>
      </w:r>
      <w:r>
        <w:rPr>
          <w:rStyle w:val="OperatorTok"/>
        </w:rPr>
        <w:t xml:space="preserve">=</w:t>
      </w:r>
      <w:r>
        <w:rPr>
          <w:rStyle w:val="NormalTok"/>
        </w:rPr>
        <w:t xml:space="preserve"> df[</w:t>
      </w:r>
      <w:r>
        <w:rPr>
          <w:rStyle w:val="StringTok"/>
        </w:rPr>
        <w:t xml:space="preserve">'mol'</w:t>
      </w:r>
      <w:r>
        <w:rPr>
          <w:rStyle w:val="NormalTok"/>
        </w:rPr>
        <w:t xml:space="preserve">].</w:t>
      </w:r>
      <w:r>
        <w:rPr>
          <w:rStyle w:val="BuiltInTok"/>
        </w:rPr>
        <w:t xml:space="preserve">apply</w:t>
      </w:r>
      <w:r>
        <w:rPr>
          <w:rStyle w:val="NormalTok"/>
        </w:rPr>
        <w:t xml:space="preserve">(get_murcko_scaffold)</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'scaffold'</w:t>
      </w:r>
      <w:r>
        <w:rPr>
          <w:rStyle w:val="NormalTok"/>
        </w:rPr>
        <w:t xml:space="preserve">])</w:t>
      </w:r>
      <w:r>
        <w:br/>
      </w:r>
      <w:r>
        <w:br/>
      </w:r>
      <w:r>
        <w:rPr>
          <w:rStyle w:val="NormalTok"/>
        </w:rPr>
        <w:t xml:space="preserve">scaffold_counts </w:t>
      </w:r>
      <w:r>
        <w:rPr>
          <w:rStyle w:val="OperatorTok"/>
        </w:rPr>
        <w:t xml:space="preserve">=</w:t>
      </w:r>
      <w:r>
        <w:rPr>
          <w:rStyle w:val="NormalTok"/>
        </w:rPr>
        <w:t xml:space="preserve"> df[</w:t>
      </w:r>
      <w:r>
        <w:rPr>
          <w:rStyle w:val="StringTok"/>
        </w:rPr>
        <w:t xml:space="preserve">'scaffold'</w:t>
      </w:r>
      <w:r>
        <w:rPr>
          <w:rStyle w:val="NormalTok"/>
        </w:rPr>
        <w:t xml:space="preserve">].value_counts().head(</w:t>
      </w:r>
      <w:r>
        <w:rPr>
          <w:rStyle w:val="DecValTok"/>
        </w:rPr>
        <w:t xml:space="preserve">10</w:t>
      </w:r>
      <w:r>
        <w:rPr>
          <w:rStyle w:val="NormalTok"/>
        </w:rPr>
        <w:t xml:space="preserve">)</w:t>
      </w:r>
      <w:r>
        <w:br/>
      </w:r>
      <w:r>
        <w:rPr>
          <w:rStyle w:val="BuiltInTok"/>
        </w:rPr>
        <w:t xml:space="preserve">print</w:t>
      </w:r>
      <w:r>
        <w:rPr>
          <w:rStyle w:val="NormalTok"/>
        </w:rPr>
        <w:t xml:space="preserve">(</w:t>
      </w:r>
      <w:r>
        <w:rPr>
          <w:rStyle w:val="StringTok"/>
        </w:rPr>
        <w:t xml:space="preserve">"Top 10 giàn giáo:"</w:t>
      </w:r>
      <w:r>
        <w:rPr>
          <w:rStyle w:val="NormalTok"/>
        </w:rPr>
        <w:t xml:space="preserve">)</w:t>
      </w:r>
      <w:r>
        <w:br/>
      </w:r>
      <w:r>
        <w:rPr>
          <w:rStyle w:val="BuiltInTok"/>
        </w:rPr>
        <w:t xml:space="preserve">print</w:t>
      </w:r>
      <w:r>
        <w:rPr>
          <w:rStyle w:val="NormalTok"/>
        </w:rPr>
        <w:t xml:space="preserve">(scaffold_counts)</w:t>
      </w:r>
      <w:r>
        <w:br/>
      </w:r>
      <w:r>
        <w:br/>
      </w:r>
      <w:r>
        <w:rPr>
          <w:rStyle w:val="CommentTok"/>
        </w:rPr>
        <w:t xml:space="preserve">#######################################################################################</w:t>
      </w:r>
      <w:r>
        <w:br/>
      </w:r>
      <w:r>
        <w:rPr>
          <w:rStyle w:val="CommentTok"/>
        </w:rPr>
        <w:t xml:space="preserve">#Ví dụ 5: Lọc dựa trên thuộc tính</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---Ví dụ 5: Lọc dựa trên thuộc tính---'</w:t>
      </w:r>
      <w:r>
        <w:rPr>
          <w:rStyle w:val="NormalTok"/>
        </w:rPr>
        <w:t xml:space="preserve">)</w:t>
      </w:r>
      <w:r>
        <w:br/>
      </w:r>
      <w:r>
        <w:br/>
      </w:r>
      <w:r>
        <w:rPr>
          <w:rStyle w:val="CommentTok"/>
        </w:rPr>
        <w:t xml:space="preserve">#Quy tắc năm của Lipinski: MW &lt; 500, LogP &lt; 5, HBD &lt;= 5, HBA &lt;= 10</w:t>
      </w:r>
      <w:r>
        <w:br/>
      </w:r>
      <w:r>
        <w:rPr>
          <w:rStyle w:val="NormalTok"/>
        </w:rPr>
        <w:t xml:space="preserve">lipinski_df </w:t>
      </w:r>
      <w:r>
        <w:rPr>
          <w:rStyle w:val="OperatorTok"/>
        </w:rPr>
        <w:t xml:space="preserve">=</w:t>
      </w:r>
      <w:r>
        <w:rPr>
          <w:rStyle w:val="NormalTok"/>
        </w:rPr>
        <w:t xml:space="preserve"> df[(df[</w:t>
      </w:r>
      <w:r>
        <w:rPr>
          <w:rStyle w:val="StringTok"/>
        </w:rPr>
        <w:t xml:space="preserve">'mw'</w:t>
      </w:r>
      <w:r>
        <w:rPr>
          <w:rStyle w:val="NormalTok"/>
        </w:rPr>
        <w:t xml:space="preserve">] </w:t>
      </w:r>
      <w:r>
        <w:rPr>
          <w:rStyle w:val="OperatorTok"/>
        </w:rPr>
        <w:t xml:space="preserve">&lt;</w:t>
      </w:r>
      <w:r>
        <w:rPr>
          <w:rStyle w:val="NormalTok"/>
        </w:rPr>
        <w:t xml:space="preserve"> </w:t>
      </w:r>
      <w:r>
        <w:rPr>
          <w:rStyle w:val="DecValTok"/>
        </w:rPr>
        <w:t xml:space="preserve">500</w:t>
      </w:r>
      <w:r>
        <w:rPr>
          <w:rStyle w:val="NormalTok"/>
        </w:rPr>
        <w:t xml:space="preserve">) </w:t>
      </w:r>
      <w:r>
        <w:rPr>
          <w:rStyle w:val="OperatorTok"/>
        </w:rPr>
        <w:t xml:space="preserve">&amp;</w:t>
      </w:r>
      <w:r>
        <w:rPr>
          <w:rStyle w:val="NormalTok"/>
        </w:rPr>
        <w:t xml:space="preserve"> (df[</w:t>
      </w:r>
      <w:r>
        <w:rPr>
          <w:rStyle w:val="StringTok"/>
        </w:rPr>
        <w:t xml:space="preserve">'logp'</w:t>
      </w:r>
      <w:r>
        <w:rPr>
          <w:rStyle w:val="NormalTok"/>
        </w:rPr>
        <w:t xml:space="preserve">] </w:t>
      </w:r>
      <w:r>
        <w:rPr>
          <w:rStyle w:val="OperatorTok"/>
        </w:rPr>
        <w:t xml:space="preserve">&lt;</w:t>
      </w:r>
      <w:r>
        <w:rPr>
          <w:rStyle w:val="NormalTok"/>
        </w:rPr>
        <w:t xml:space="preserve"> </w:t>
      </w:r>
      <w:r>
        <w:rPr>
          <w:rStyle w:val="DecValTok"/>
        </w:rPr>
        <w:t xml:space="preserve">5</w:t>
      </w:r>
      <w:r>
        <w:rPr>
          <w:rStyle w:val="NormalTok"/>
        </w:rPr>
        <w:t xml:space="preserve">) </w:t>
      </w:r>
      <w:r>
        <w:rPr>
          <w:rStyle w:val="OperatorTok"/>
        </w:rPr>
        <w:t xml:space="preserve">&amp;</w:t>
      </w:r>
      <w:r>
        <w:rPr>
          <w:rStyle w:val="NormalTok"/>
        </w:rPr>
        <w:t xml:space="preserve"> (df[</w:t>
      </w:r>
      <w:r>
        <w:rPr>
          <w:rStyle w:val="StringTok"/>
        </w:rPr>
        <w:t xml:space="preserve">'hbd'</w:t>
      </w:r>
      <w:r>
        <w:rPr>
          <w:rStyle w:val="NormalTok"/>
        </w:rPr>
        <w:t xml:space="preserve">] </w:t>
      </w:r>
      <w:r>
        <w:rPr>
          <w:rStyle w:val="OperatorTok"/>
        </w:rPr>
        <w:t xml:space="preserve">&lt;=</w:t>
      </w:r>
      <w:r>
        <w:rPr>
          <w:rStyle w:val="NormalTok"/>
        </w:rPr>
        <w:t xml:space="preserve"> </w:t>
      </w:r>
      <w:r>
        <w:rPr>
          <w:rStyle w:val="DecValTok"/>
        </w:rPr>
        <w:t xml:space="preserve">5</w:t>
      </w:r>
      <w:r>
        <w:rPr>
          <w:rStyle w:val="NormalTok"/>
        </w:rPr>
        <w:t xml:space="preserve">) </w:t>
      </w:r>
      <w:r>
        <w:rPr>
          <w:rStyle w:val="OperatorTok"/>
        </w:rPr>
        <w:t xml:space="preserve">&amp;</w:t>
      </w:r>
      <w:r>
        <w:rPr>
          <w:rStyle w:val="NormalTok"/>
        </w:rPr>
        <w:t xml:space="preserve"> (df[</w:t>
      </w:r>
      <w:r>
        <w:rPr>
          <w:rStyle w:val="StringTok"/>
        </w:rPr>
        <w:t xml:space="preserve">'hba'</w:t>
      </w:r>
      <w:r>
        <w:rPr>
          <w:rStyle w:val="NormalTok"/>
        </w:rPr>
        <w:t xml:space="preserve">]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BuiltInTok"/>
        </w:rPr>
        <w:t xml:space="preserve">print</w:t>
      </w:r>
      <w:r>
        <w:rPr>
          <w:rStyle w:val="NormalTok"/>
        </w:rPr>
        <w:t xml:space="preserve">(</w:t>
      </w:r>
      <w:r>
        <w:rPr>
          <w:rStyle w:val="SpecialStringTok"/>
        </w:rPr>
        <w:t xml:space="preserve">f"Số lượng hợp chất vượt qua Quy tắc năm của Lipinski: </w:t>
      </w:r>
      <w:r>
        <w:rPr>
          <w:rStyle w:val="SpecialCharTok"/>
        </w:rPr>
        <w:t xml:space="preserve">{</w:t>
      </w:r>
      <w:r>
        <w:rPr>
          <w:rStyle w:val="BuiltInTok"/>
        </w:rPr>
        <w:t xml:space="preserve">len</w:t>
      </w:r>
      <w:r>
        <w:rPr>
          <w:rStyle w:val="NormalTok"/>
        </w:rPr>
        <w:t xml:space="preserve">(lipinski_df)</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(lipinski_df[[</w:t>
      </w:r>
      <w:r>
        <w:rPr>
          <w:rStyle w:val="StringTok"/>
        </w:rPr>
        <w:t xml:space="preserve">'chembl_id'</w:t>
      </w:r>
      <w:r>
        <w:rPr>
          <w:rStyle w:val="NormalTok"/>
        </w:rPr>
        <w:t xml:space="preserve">, </w:t>
      </w:r>
      <w:r>
        <w:rPr>
          <w:rStyle w:val="StringTok"/>
        </w:rPr>
        <w:t xml:space="preserve">'mw'</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]].head())</w:t>
      </w:r>
    </w:p>
    <w:p>
      <w:pPr>
        <w:pStyle w:val="FirstParagraph"/>
      </w:pPr>
      <w:r>
        <w:rPr>
          <w:b/>
          <w:bCs/>
        </w:rPr>
        <w:t xml:space="preserve">Giải thích:</w:t>
      </w:r>
    </w:p>
    <w:p>
      <w:pPr>
        <w:pStyle w:val="Compact"/>
        <w:numPr>
          <w:ilvl w:val="0"/>
          <w:numId w:val="1015"/>
        </w:numPr>
      </w:pPr>
      <w:r>
        <w:rPr>
          <w:b/>
          <w:bCs/>
        </w:rPr>
        <w:t xml:space="preserve">Nhập thư viện:</w:t>
      </w:r>
      <w:r>
        <w:t xml:space="preserve"> </w:t>
      </w:r>
      <w:r>
        <w:t xml:space="preserve">Nhập các thư viện cần thiết (pandas, RDKit, scikit-learn, v.v.).</w:t>
      </w:r>
    </w:p>
    <w:p>
      <w:pPr>
        <w:pStyle w:val="Compact"/>
        <w:numPr>
          <w:ilvl w:val="0"/>
          <w:numId w:val="1015"/>
        </w:numPr>
      </w:pPr>
      <w:r>
        <w:rPr>
          <w:b/>
          <w:bCs/>
        </w:rPr>
        <w:t xml:space="preserve">Xác định đường dẫn:</w:t>
      </w:r>
      <w:r>
        <w:t xml:space="preserve"> </w:t>
      </w:r>
      <w:r>
        <w:t xml:space="preserve">Đặt đường dẫn cơ sở và đường dẫn tệp dữ liệu bằng</w:t>
      </w:r>
      <w:r>
        <w:t xml:space="preserve"> </w:t>
      </w:r>
      <w:r>
        <w:rPr>
          <w:rStyle w:val="VerbatimChar"/>
        </w:rPr>
        <w:t xml:space="preserve">os.path.join</w:t>
      </w:r>
      <w:r>
        <w:t xml:space="preserve">. Điều này rất quan trọng để có thể di chuyển và tuân thủ cấu trúc AIMLops của bạn.</w:t>
      </w:r>
    </w:p>
    <w:p>
      <w:pPr>
        <w:pStyle w:val="Compact"/>
        <w:numPr>
          <w:ilvl w:val="0"/>
          <w:numId w:val="1015"/>
        </w:numPr>
      </w:pPr>
      <w:r>
        <w:rPr>
          <w:b/>
          <w:bCs/>
        </w:rPr>
        <w:t xml:space="preserve">Tải dữ liệu:</w:t>
      </w:r>
      <w:r>
        <w:t xml:space="preserve"> </w:t>
      </w:r>
      <w:r>
        <w:t xml:space="preserve">Tải dữ liệu CSV vào DataFrame của pandas bằng</w:t>
      </w:r>
      <w:r>
        <w:t xml:space="preserve"> </w:t>
      </w:r>
      <w:r>
        <w:rPr>
          <w:rStyle w:val="VerbatimChar"/>
        </w:rPr>
        <w:t xml:space="preserve">pd.read_csv()</w:t>
      </w:r>
      <w:r>
        <w:t xml:space="preserve">. Bao gồm xử lý lỗi cho</w:t>
      </w:r>
      <w:r>
        <w:t xml:space="preserve"> </w:t>
      </w:r>
      <w:r>
        <w:rPr>
          <w:rStyle w:val="VerbatimChar"/>
        </w:rPr>
        <w:t xml:space="preserve">FileNotFoundError</w:t>
      </w:r>
      <w:r>
        <w:t xml:space="preserve"> </w:t>
      </w:r>
      <w:r>
        <w:t xml:space="preserve">và các ngoại lệ tiềm ẩn khác trong quá trình tải dữ liệu.</w:t>
      </w:r>
    </w:p>
    <w:p>
      <w:pPr>
        <w:pStyle w:val="Compact"/>
        <w:numPr>
          <w:ilvl w:val="0"/>
          <w:numId w:val="1015"/>
        </w:numPr>
      </w:pPr>
      <w:r>
        <w:rPr>
          <w:b/>
          <w:bCs/>
        </w:rPr>
        <w:t xml:space="preserve">Làm sạch dữ liệu:</w:t>
      </w:r>
    </w:p>
    <w:p>
      <w:pPr>
        <w:pStyle w:val="Compact"/>
        <w:numPr>
          <w:ilvl w:val="1"/>
          <w:numId w:val="1016"/>
        </w:numPr>
      </w:pPr>
      <w:r>
        <w:t xml:space="preserve">Loại bỏ các hàng có giá trị bị thiếu (</w:t>
      </w:r>
      <w:r>
        <w:rPr>
          <w:rStyle w:val="VerbatimChar"/>
        </w:rPr>
        <w:t xml:space="preserve">df.dropna()</w:t>
      </w:r>
      <w:r>
        <w:t xml:space="preserve">). Điều này</w:t>
      </w:r>
      <w:r>
        <w:t xml:space="preserve"> </w:t>
      </w:r>
      <w:r>
        <w:rPr>
          <w:i/>
          <w:iCs/>
        </w:rPr>
        <w:t xml:space="preserve">rất quan trọng</w:t>
      </w:r>
      <w:r>
        <w:t xml:space="preserve"> </w:t>
      </w:r>
      <w:r>
        <w:t xml:space="preserve">vì các hàm RDKit có thể không thành công nếu có các giá trị bị thiếu trong dữ liệu phân tử.</w:t>
      </w:r>
    </w:p>
    <w:p>
      <w:pPr>
        <w:pStyle w:val="Compact"/>
        <w:numPr>
          <w:ilvl w:val="1"/>
          <w:numId w:val="1016"/>
        </w:numPr>
      </w:pPr>
      <w:r>
        <w:t xml:space="preserve">Chuyển đổi</w:t>
      </w:r>
      <w:r>
        <w:t xml:space="preserve"> </w:t>
      </w:r>
      <w:r>
        <w:rPr>
          <w:rStyle w:val="VerbatimChar"/>
        </w:rPr>
        <w:t xml:space="preserve">standard_value</w:t>
      </w:r>
      <w:r>
        <w:t xml:space="preserve"> </w:t>
      </w:r>
      <w:r>
        <w:t xml:space="preserve">thành số bằng cách sử dụng</w:t>
      </w:r>
      <w:r>
        <w:t xml:space="preserve"> </w:t>
      </w:r>
      <w:r>
        <w:rPr>
          <w:rStyle w:val="VerbatimChar"/>
        </w:rPr>
        <w:t xml:space="preserve">pd.to_numeric()</w:t>
      </w:r>
      <w:r>
        <w:t xml:space="preserve"> </w:t>
      </w:r>
      <w:r>
        <w:t xml:space="preserve">với</w:t>
      </w:r>
      <w:r>
        <w:t xml:space="preserve"> </w:t>
      </w:r>
      <w:r>
        <w:rPr>
          <w:rStyle w:val="VerbatimChar"/>
        </w:rPr>
        <w:t xml:space="preserve">errors='coerce'</w:t>
      </w:r>
      <w:r>
        <w:t xml:space="preserve"> </w:t>
      </w:r>
      <w:r>
        <w:t xml:space="preserve">để xử lý các giá trị không phải là số một cách duyên dáng. Sau đó, các hàng mà chuyển đổi không thành công (dẫn đến</w:t>
      </w:r>
      <w:r>
        <w:t xml:space="preserve"> </w:t>
      </w:r>
      <w:r>
        <w:rPr>
          <w:rStyle w:val="VerbatimChar"/>
        </w:rPr>
        <w:t xml:space="preserve">NaN</w:t>
      </w:r>
      <w:r>
        <w:t xml:space="preserve">) sẽ bị xóa.</w:t>
      </w:r>
    </w:p>
    <w:p>
      <w:pPr>
        <w:pStyle w:val="Compact"/>
        <w:numPr>
          <w:ilvl w:val="1"/>
          <w:numId w:val="1016"/>
        </w:numPr>
      </w:pPr>
      <w:r>
        <w:t xml:space="preserve">Xóa các hợp chất trùng lặp dựa trên</w:t>
      </w:r>
      <w:r>
        <w:t xml:space="preserve"> </w:t>
      </w:r>
      <w:r>
        <w:rPr>
          <w:rStyle w:val="VerbatimChar"/>
        </w:rPr>
        <w:t xml:space="preserve">chembl_id</w:t>
      </w:r>
      <w:r>
        <w:t xml:space="preserve">.</w:t>
      </w:r>
    </w:p>
    <w:p>
      <w:pPr>
        <w:pStyle w:val="Compact"/>
        <w:numPr>
          <w:ilvl w:val="0"/>
          <w:numId w:val="1015"/>
        </w:numPr>
      </w:pPr>
      <w:r>
        <w:rPr>
          <w:b/>
          <w:bCs/>
        </w:rPr>
        <w:t xml:space="preserve">Tạo phân tử RDKit:</w:t>
      </w:r>
    </w:p>
    <w:p>
      <w:pPr>
        <w:pStyle w:val="Compact"/>
        <w:numPr>
          <w:ilvl w:val="1"/>
          <w:numId w:val="1017"/>
        </w:numPr>
      </w:pPr>
      <w:r>
        <w:t xml:space="preserve">Tạo các đối tượng</w:t>
      </w:r>
      <w:r>
        <w:t xml:space="preserve"> </w:t>
      </w:r>
      <w:r>
        <w:rPr>
          <w:rStyle w:val="VerbatimChar"/>
        </w:rPr>
        <w:t xml:space="preserve">Mol</w:t>
      </w:r>
      <w:r>
        <w:t xml:space="preserve"> </w:t>
      </w:r>
      <w:r>
        <w:t xml:space="preserve">RDKit từ các chuỗi</w:t>
      </w:r>
      <w:r>
        <w:t xml:space="preserve"> </w:t>
      </w:r>
      <w:r>
        <w:rPr>
          <w:rStyle w:val="VerbatimChar"/>
        </w:rPr>
        <w:t xml:space="preserve">molfile</w:t>
      </w:r>
      <w:r>
        <w:t xml:space="preserve"> </w:t>
      </w:r>
      <w:r>
        <w:t xml:space="preserve">bằng cách sử dụng</w:t>
      </w:r>
      <w:r>
        <w:t xml:space="preserve"> </w:t>
      </w:r>
      <w:r>
        <w:rPr>
          <w:rStyle w:val="VerbatimChar"/>
        </w:rPr>
        <w:t xml:space="preserve">Chem.MolFromMolBlock()</w:t>
      </w:r>
      <w:r>
        <w:t xml:space="preserve">.</w:t>
      </w:r>
    </w:p>
    <w:p>
      <w:pPr>
        <w:pStyle w:val="Compact"/>
        <w:numPr>
          <w:ilvl w:val="1"/>
          <w:numId w:val="1017"/>
        </w:numPr>
      </w:pPr>
      <w:r>
        <w:t xml:space="preserve">Xử lý các lỗi tiềm ẩn trong quá trình tạo phân tử bằng cách đặt các phân tử không hợp lệ thành</w:t>
      </w:r>
      <w:r>
        <w:t xml:space="preserve"> </w:t>
      </w:r>
      <w:r>
        <w:rPr>
          <w:rStyle w:val="VerbatimChar"/>
        </w:rPr>
        <w:t xml:space="preserve">None</w:t>
      </w:r>
      <w:r>
        <w:t xml:space="preserve"> </w:t>
      </w:r>
      <w:r>
        <w:t xml:space="preserve">và sau đó xóa các hàng đó bằng cách sử dụng</w:t>
      </w:r>
      <w:r>
        <w:t xml:space="preserve"> </w:t>
      </w:r>
      <w:r>
        <w:rPr>
          <w:rStyle w:val="VerbatimChar"/>
        </w:rPr>
        <w:t xml:space="preserve">df.dropna(subset=['mol'])</w:t>
      </w:r>
      <w:r>
        <w:t xml:space="preserve">. Điều này</w:t>
      </w:r>
      <w:r>
        <w:t xml:space="preserve"> </w:t>
      </w:r>
      <w:r>
        <w:rPr>
          <w:i/>
          <w:iCs/>
        </w:rPr>
        <w:t xml:space="preserve">cần thiết</w:t>
      </w:r>
      <w:r>
        <w:t xml:space="preserve"> </w:t>
      </w:r>
      <w:r>
        <w:t xml:space="preserve">để xử lý mạnh mẽ.</w:t>
      </w:r>
    </w:p>
    <w:p>
      <w:pPr>
        <w:pStyle w:val="Compact"/>
        <w:numPr>
          <w:ilvl w:val="0"/>
          <w:numId w:val="1015"/>
        </w:numPr>
      </w:pPr>
      <w:r>
        <w:rPr>
          <w:b/>
          <w:bCs/>
        </w:rPr>
        <w:t xml:space="preserve">Ví dụ:</w:t>
      </w:r>
      <w:r>
        <w:t xml:space="preserve"> </w:t>
      </w:r>
      <w:r>
        <w:t xml:space="preserve">Hiển thị 5 ví dụ được mô tả trong điểm 1</w:t>
      </w:r>
    </w:p>
    <w:p>
      <w:pPr>
        <w:pStyle w:val="FirstParagraph"/>
      </w:pPr>
      <w:r>
        <w:rPr>
          <w:b/>
          <w:bCs/>
        </w:rPr>
        <w:t xml:space="preserve">Lưu ý quan trọng:</w:t>
      </w:r>
    </w:p>
    <w:p>
      <w:pPr>
        <w:pStyle w:val="Compact"/>
        <w:numPr>
          <w:ilvl w:val="0"/>
          <w:numId w:val="1018"/>
        </w:numPr>
      </w:pPr>
      <w:r>
        <w:rPr>
          <w:b/>
          <w:bCs/>
        </w:rPr>
        <w:t xml:space="preserve">Xử lý lỗi:</w:t>
      </w:r>
      <w:r>
        <w:t xml:space="preserve"> </w:t>
      </w:r>
      <w:r>
        <w:t xml:space="preserve">Các khối</w:t>
      </w:r>
      <w:r>
        <w:t xml:space="preserve"> </w:t>
      </w:r>
      <w:r>
        <w:rPr>
          <w:rStyle w:val="VerbatimChar"/>
        </w:rPr>
        <w:t xml:space="preserve">try...except</w:t>
      </w:r>
      <w:r>
        <w:t xml:space="preserve"> </w:t>
      </w:r>
      <w:r>
        <w:t xml:space="preserve">rất cần thiết để xử lý các lỗi tiềm ẩn trong quá trình tải tệp và tạo phân tử. Điều này làm cho mã của bạn mạnh mẽ hơn.</w:t>
      </w:r>
    </w:p>
    <w:p>
      <w:pPr>
        <w:pStyle w:val="Compact"/>
        <w:numPr>
          <w:ilvl w:val="0"/>
          <w:numId w:val="1018"/>
        </w:numPr>
      </w:pPr>
      <w:r>
        <w:rPr>
          <w:b/>
          <w:bCs/>
        </w:rPr>
        <w:t xml:space="preserve">Quản lý đường dẫn:</w:t>
      </w:r>
      <w:r>
        <w:t xml:space="preserve"> </w:t>
      </w:r>
      <w:r>
        <w:t xml:space="preserve">Sử dụng</w:t>
      </w:r>
      <w:r>
        <w:t xml:space="preserve"> </w:t>
      </w:r>
      <w:r>
        <w:rPr>
          <w:rStyle w:val="VerbatimChar"/>
        </w:rPr>
        <w:t xml:space="preserve">os.path.join</w:t>
      </w:r>
      <w:r>
        <w:t xml:space="preserve"> </w:t>
      </w:r>
      <w:r>
        <w:t xml:space="preserve">giúp mã của bạn dễ di chuyển và bảo trì hơn vì nó xử lý chính xác các dấu phân cách đường dẫn trên các hệ điều hành khác nhau.</w:t>
      </w:r>
    </w:p>
    <w:p>
      <w:pPr>
        <w:pStyle w:val="Compact"/>
        <w:numPr>
          <w:ilvl w:val="0"/>
          <w:numId w:val="1018"/>
        </w:numPr>
      </w:pPr>
      <w:r>
        <w:rPr>
          <w:b/>
          <w:bCs/>
        </w:rPr>
        <w:t xml:space="preserve">Làm sạch dữ liệu:</w:t>
      </w:r>
      <w:r>
        <w:t xml:space="preserve"> </w:t>
      </w:r>
      <w:r>
        <w:t xml:space="preserve">Luôn làm sạch dữ liệu của bạn trước khi xử lý nó bằng RDKit hoặc bất kỳ công cụ tin học hóa học nào khác. Các giá trị bị thiếu và dữ liệu không hợp lệ có thể gây ra lỗi.</w:t>
      </w:r>
    </w:p>
    <w:p>
      <w:pPr>
        <w:pStyle w:val="Compact"/>
        <w:numPr>
          <w:ilvl w:val="0"/>
          <w:numId w:val="1018"/>
        </w:numPr>
      </w:pPr>
      <w:r>
        <w:rPr>
          <w:b/>
          <w:bCs/>
        </w:rPr>
        <w:t xml:space="preserve">Phiên bản RDKit:</w:t>
      </w:r>
      <w:r>
        <w:t xml:space="preserve"> </w:t>
      </w:r>
      <w:r>
        <w:t xml:space="preserve">Vấn đề</w:t>
      </w:r>
      <w:r>
        <w:t xml:space="preserve"> </w:t>
      </w:r>
      <w:r>
        <w:rPr>
          <w:rStyle w:val="VerbatimChar"/>
        </w:rPr>
        <w:t xml:space="preserve">mean_squared_error</w:t>
      </w:r>
      <w:r>
        <w:t xml:space="preserve"> </w:t>
      </w:r>
      <w:r>
        <w:t xml:space="preserve">được giải quyết bằng cách xóa tham số</w:t>
      </w:r>
      <w:r>
        <w:t xml:space="preserve"> </w:t>
      </w:r>
      <w:r>
        <w:rPr>
          <w:rStyle w:val="VerbatimChar"/>
        </w:rPr>
        <w:t xml:space="preserve">squared=False</w:t>
      </w:r>
      <w:r>
        <w:t xml:space="preserve">. Nếu bạn</w:t>
      </w:r>
      <w:r>
        <w:t xml:space="preserve"> </w:t>
      </w:r>
      <w:r>
        <w:rPr>
          <w:i/>
          <w:iCs/>
        </w:rPr>
        <w:t xml:space="preserve">cần</w:t>
      </w:r>
      <w:r>
        <w:t xml:space="preserve"> </w:t>
      </w:r>
      <w:r>
        <w:t xml:space="preserve">chức năng squared=False (cho Sai số bình phương gốc), bạn sẽ cần cập nhật phiên bản scikit-learn của mình. Cách tốt nhất là cập nhật phiên bản scikit-learn của bạn.</w:t>
      </w:r>
    </w:p>
    <w:p>
      <w:pPr>
        <w:pStyle w:val="Compact"/>
        <w:numPr>
          <w:ilvl w:val="0"/>
          <w:numId w:val="1018"/>
        </w:numPr>
      </w:pPr>
      <w:r>
        <w:rPr>
          <w:b/>
          <w:bCs/>
        </w:rPr>
        <w:t xml:space="preserve">Điều chỉnh phân tích:</w:t>
      </w:r>
      <w:r>
        <w:t xml:space="preserve"> </w:t>
      </w:r>
      <w:r>
        <w:t xml:space="preserve">Các ví dụ được cung cấp là cơ bản. Bạn sẽ cần điều chỉnh phân tích cho câu hỏi nghiên cứu cụ thể</w:t>
      </w:r>
      <w:r>
        <w:t xml:space="preserve"> </w:t>
      </w:r>
      <w:r>
        <w:rPr>
          <w:i/>
          <w:iCs/>
        </w:rPr>
        <w:t xml:space="preserve">của bạn</w:t>
      </w:r>
      <w:r>
        <w:t xml:space="preserve">. Điều này có thể liên quan đến các mô tả phân tử khác nhau, các mô hình học máy khác nhau hoặc các tiêu chí lọc khác nhau.</w:t>
      </w:r>
    </w:p>
    <w:p>
      <w:pPr>
        <w:pStyle w:val="Compact"/>
        <w:numPr>
          <w:ilvl w:val="0"/>
          <w:numId w:val="1018"/>
        </w:numPr>
      </w:pPr>
      <w:r>
        <w:rPr>
          <w:b/>
          <w:bCs/>
        </w:rPr>
        <w:t xml:space="preserve">Chọn thử nghiệm:</w:t>
      </w:r>
      <w:r>
        <w:t xml:space="preserve"> </w:t>
      </w:r>
      <w:r>
        <w:t xml:space="preserve">Trong ví dụ</w:t>
      </w:r>
      <w:r>
        <w:t xml:space="preserve"> </w:t>
      </w:r>
      <w:r>
        <w:t xml:space="preserve">“Lọc hợp chất dựa trên mục tiêu”</w:t>
      </w:r>
      <w:r>
        <w:t xml:space="preserve">, việc lọc theo</w:t>
      </w:r>
      <w:r>
        <w:t xml:space="preserve"> </w:t>
      </w:r>
      <w:r>
        <w:rPr>
          <w:rStyle w:val="VerbatimChar"/>
        </w:rPr>
        <w:t xml:space="preserve">assay_id</w:t>
      </w:r>
      <w:r>
        <w:t xml:space="preserve"> </w:t>
      </w:r>
      <w:r>
        <w:t xml:space="preserve">là một</w:t>
      </w:r>
      <w:r>
        <w:t xml:space="preserve"> </w:t>
      </w:r>
      <w:r>
        <w:rPr>
          <w:i/>
          <w:iCs/>
        </w:rPr>
        <w:t xml:space="preserve">giữ chỗ</w:t>
      </w:r>
      <w:r>
        <w:t xml:space="preserve">. Bạn sẽ cần hiểu dữ liệu của mình và sử dụng các giá trị</w:t>
      </w:r>
      <w:r>
        <w:t xml:space="preserve"> </w:t>
      </w:r>
      <w:r>
        <w:rPr>
          <w:rStyle w:val="VerbatimChar"/>
        </w:rPr>
        <w:t xml:space="preserve">assay_id</w:t>
      </w:r>
      <w:r>
        <w:t xml:space="preserve"> </w:t>
      </w:r>
      <w:r>
        <w:t xml:space="preserve">thích hợp tương ứng với mục tiêu quan tâm. Việc lọc hiện tại có thể không có ý nghĩa nếu không biết ID thử nghiệm cụ thể liên quan đến mục tiêu của bạn.</w:t>
      </w:r>
    </w:p>
    <w:p>
      <w:pPr>
        <w:pStyle w:val="FirstParagraph"/>
      </w:pPr>
      <w:r>
        <w:rPr>
          <w:b/>
          <w:bCs/>
        </w:rPr>
        <w:t xml:space="preserve">4. Running the Code</w:t>
      </w:r>
    </w:p>
    <w:p>
      <w:pPr>
        <w:pStyle w:val="Compact"/>
        <w:numPr>
          <w:ilvl w:val="0"/>
          <w:numId w:val="1019"/>
        </w:numPr>
      </w:pPr>
      <w:r>
        <w:rPr>
          <w:b/>
          <w:bCs/>
        </w:rPr>
        <w:t xml:space="preserve">SQL:</w:t>
      </w:r>
      <w:r>
        <w:t xml:space="preserve"> </w:t>
      </w:r>
      <w:r>
        <w:t xml:space="preserve">Run the SQL query in pgAdmin and save the results as</w:t>
      </w:r>
      <w:r>
        <w:t xml:space="preserve"> </w:t>
      </w:r>
      <w:r>
        <w:rPr>
          <w:rStyle w:val="VerbatimChar"/>
        </w:rPr>
        <w:t xml:space="preserve">../data/chembl_35_data.csv</w:t>
      </w:r>
      <w:r>
        <w:t xml:space="preserve">.</w:t>
      </w:r>
    </w:p>
    <w:p>
      <w:pPr>
        <w:pStyle w:val="Compact"/>
        <w:numPr>
          <w:ilvl w:val="0"/>
          <w:numId w:val="1019"/>
        </w:numPr>
      </w:pPr>
      <w:r>
        <w:rPr>
          <w:b/>
          <w:bCs/>
        </w:rPr>
        <w:t xml:space="preserve">Jupyter Notebook:</w:t>
      </w:r>
    </w:p>
    <w:p>
      <w:pPr>
        <w:pStyle w:val="Compact"/>
        <w:numPr>
          <w:ilvl w:val="1"/>
          <w:numId w:val="1020"/>
        </w:numPr>
      </w:pPr>
      <w:r>
        <w:t xml:space="preserve">Place the</w:t>
      </w:r>
      <w:r>
        <w:t xml:space="preserve"> </w:t>
      </w:r>
      <w:r>
        <w:rPr>
          <w:rStyle w:val="VerbatimChar"/>
        </w:rPr>
        <w:t xml:space="preserve">.ipynb</w:t>
      </w:r>
      <w:r>
        <w:t xml:space="preserve"> </w:t>
      </w:r>
      <w:r>
        <w:t xml:space="preserve">file (</w:t>
      </w:r>
      <w:r>
        <w:rPr>
          <w:rStyle w:val="VerbatimChar"/>
        </w:rPr>
        <w:t xml:space="preserve">Topic_CheMBL_35_23_1_Data_Loading_and_Preprocessing.ipynb</w:t>
      </w:r>
      <w:r>
        <w:t xml:space="preserve">) in the</w:t>
      </w:r>
      <w:r>
        <w:t xml:space="preserve"> </w:t>
      </w:r>
      <w:r>
        <w:rPr>
          <w:rStyle w:val="VerbatimChar"/>
        </w:rPr>
        <w:t xml:space="preserve">notebooks</w:t>
      </w:r>
      <w:r>
        <w:t xml:space="preserve"> </w:t>
      </w:r>
      <w:r>
        <w:t xml:space="preserve">directory.</w:t>
      </w:r>
    </w:p>
    <w:p>
      <w:pPr>
        <w:pStyle w:val="Compact"/>
        <w:numPr>
          <w:ilvl w:val="1"/>
          <w:numId w:val="1020"/>
        </w:numPr>
      </w:pPr>
      <w:r>
        <w:t xml:space="preserve">Open the notebook in Jupyter.</w:t>
      </w:r>
    </w:p>
    <w:p>
      <w:pPr>
        <w:pStyle w:val="Compact"/>
        <w:numPr>
          <w:ilvl w:val="1"/>
          <w:numId w:val="1020"/>
        </w:numPr>
      </w:pPr>
      <w:r>
        <w:t xml:space="preserve">Run each cell sequentially.</w:t>
      </w:r>
    </w:p>
    <w:p>
      <w:pPr>
        <w:pStyle w:val="FirstParagraph"/>
      </w:pPr>
      <w:r>
        <w:rPr>
          <w:b/>
          <w:bCs/>
        </w:rPr>
        <w:t xml:space="preserve">Troubleshooting:</w:t>
      </w:r>
    </w:p>
    <w:p>
      <w:pPr>
        <w:pStyle w:val="Compact"/>
        <w:numPr>
          <w:ilvl w:val="0"/>
          <w:numId w:val="1021"/>
        </w:numPr>
      </w:pPr>
      <w:r>
        <w:rPr>
          <w:b/>
          <w:bCs/>
        </w:rPr>
        <w:t xml:space="preserve">File Not Found:</w:t>
      </w:r>
      <w:r>
        <w:t xml:space="preserve"> </w:t>
      </w:r>
      <w:r>
        <w:t xml:space="preserve">Double-check the path to your CSV file. Ensure it’s correct relative to your notebook’s location.</w:t>
      </w:r>
    </w:p>
    <w:p>
      <w:pPr>
        <w:pStyle w:val="Compact"/>
        <w:numPr>
          <w:ilvl w:val="0"/>
          <w:numId w:val="1021"/>
        </w:numPr>
      </w:pPr>
      <w:r>
        <w:rPr>
          <w:b/>
          <w:bCs/>
        </w:rPr>
        <w:t xml:space="preserve">RDKit Errors:</w:t>
      </w:r>
      <w:r>
        <w:t xml:space="preserve"> </w:t>
      </w:r>
      <w:r>
        <w:t xml:space="preserve">If you encounter errors related to RDKit, make sure RDKit is installed correctly (</w:t>
      </w:r>
      <w:r>
        <w:rPr>
          <w:rStyle w:val="VerbatimChar"/>
        </w:rPr>
        <w:t xml:space="preserve">conda install -c conda-forge rdkit</w:t>
      </w:r>
      <w:r>
        <w:t xml:space="preserve">). Also, carefully examine the error messages; they often provide clues about the cause of the problem (e.g., invalid molecule format).</w:t>
      </w:r>
    </w:p>
    <w:p>
      <w:pPr>
        <w:pStyle w:val="Compact"/>
        <w:numPr>
          <w:ilvl w:val="0"/>
          <w:numId w:val="1021"/>
        </w:numPr>
      </w:pPr>
      <w:r>
        <w:rPr>
          <w:b/>
          <w:bCs/>
        </w:rPr>
        <w:t xml:space="preserve">scikit-learn Errors:</w:t>
      </w:r>
      <w:r>
        <w:t xml:space="preserve"> </w:t>
      </w:r>
      <w:r>
        <w:t xml:space="preserve">As mentioned earlier, if you need</w:t>
      </w:r>
      <w:r>
        <w:t xml:space="preserve"> </w:t>
      </w:r>
      <w:r>
        <w:rPr>
          <w:rStyle w:val="VerbatimChar"/>
        </w:rPr>
        <w:t xml:space="preserve">squared=False</w:t>
      </w:r>
      <w:r>
        <w:t xml:space="preserve"> </w:t>
      </w:r>
      <w:r>
        <w:t xml:space="preserve">in</w:t>
      </w:r>
      <w:r>
        <w:t xml:space="preserve"> </w:t>
      </w:r>
      <w:r>
        <w:rPr>
          <w:rStyle w:val="VerbatimChar"/>
        </w:rPr>
        <w:t xml:space="preserve">mean_squared_error</w:t>
      </w:r>
      <w:r>
        <w:t xml:space="preserve">, upgrade scikit-learn (</w:t>
      </w:r>
      <w:r>
        <w:rPr>
          <w:rStyle w:val="VerbatimChar"/>
        </w:rPr>
        <w:t xml:space="preserve">pip install -U scikit-learn</w:t>
      </w:r>
      <w:r>
        <w:t xml:space="preserve">).</w:t>
      </w:r>
    </w:p>
    <w:p>
      <w:pPr>
        <w:pStyle w:val="Compact"/>
        <w:numPr>
          <w:ilvl w:val="0"/>
          <w:numId w:val="1021"/>
        </w:numPr>
      </w:pPr>
      <w:r>
        <w:rPr>
          <w:b/>
          <w:bCs/>
        </w:rPr>
        <w:t xml:space="preserve">Data Issues:</w:t>
      </w:r>
      <w:r>
        <w:t xml:space="preserve"> </w:t>
      </w:r>
      <w:r>
        <w:t xml:space="preserve">If the notebook runs but produces unexpected results (e.g., empty DataFrames), carefully examine the data cleaning and filtering steps. Make sure your filtering criteria are appropriate for your data.</w:t>
      </w:r>
    </w:p>
    <w:p>
      <w:pPr>
        <w:pStyle w:val="FirstParagraph"/>
      </w:pPr>
      <w:r>
        <w:t xml:space="preserve">Remember to adapt the provided code to your specific research question and data. This comprehensive approach will help you analyze ChEMBL 35 data effectively within your AIMLops project structure.</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2025-05-14T16:17:48Z</dcterms:created>
  <dcterms:modified xsi:type="dcterms:W3CDTF">2025-05-14T16:17:48Z</dcterms:modified>
</cp:coreProperties>
</file>

<file path=docProps/custom.xml><?xml version="1.0" encoding="utf-8"?>
<Properties xmlns="http://schemas.openxmlformats.org/officeDocument/2006/custom-properties" xmlns:vt="http://schemas.openxmlformats.org/officeDocument/2006/docPropsVTypes"/>
</file>