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6383679d69cb73109bf2ea8d8b5ae0caa7b145a"/>
    <w:p>
      <w:pPr>
        <w:pStyle w:val="Heading2"/>
      </w:pPr>
      <w:r>
        <w:t xml:space="preserve">🧩 Topic: Predicting binding modes via molecular docking</w:t>
      </w:r>
    </w:p>
    <w:p>
      <w:pPr>
        <w:pStyle w:val="FirstParagraph"/>
      </w:pPr>
      <w:r>
        <w:t xml:space="preserve">Okay, I understand. You’re working on a Chembl 35 data analysis project using RDKit and want guidance on structuring your code according to an AIMLops template and running your analysis. You’re facing issues with SQL and scikit-learn versions. You also need guidance on how to effectively structure your analysis in a modular and reproducible way, and need specific examples to get started.</w:t>
      </w:r>
    </w:p>
    <w:p>
      <w:pPr>
        <w:pStyle w:val="BodyText"/>
      </w:pPr>
      <w:r>
        <w:t xml:space="preserve">Here’s a breakdown of how to approach this, along with code examples and analysis.</w:t>
      </w:r>
    </w:p>
    <w:p>
      <w:pPr>
        <w:pStyle w:val="BodyText"/>
      </w:pPr>
      <w:r>
        <w:rPr>
          <w:b/>
          <w:bCs/>
        </w:rPr>
        <w:t xml:space="preserve">1. Analysis Model and Structure</w:t>
      </w:r>
    </w:p>
    <w:p>
      <w:pPr>
        <w:pStyle w:val="BodyText"/>
      </w:pPr>
      <w:r>
        <w:t xml:space="preserve">Your analysis can be structured into the following steps:</w:t>
      </w:r>
    </w:p>
    <w:p>
      <w:pPr>
        <w:pStyle w:val="Compact"/>
        <w:numPr>
          <w:ilvl w:val="0"/>
          <w:numId w:val="1001"/>
        </w:numPr>
      </w:pPr>
      <w:r>
        <w:rPr>
          <w:b/>
          <w:bCs/>
        </w:rPr>
        <w:t xml:space="preserve">Data Extraction:</w:t>
      </w:r>
      <w:r>
        <w:t xml:space="preserve"> </w:t>
      </w:r>
      <w:r>
        <w:t xml:space="preserve">Use SQL to query the Chembl 35 database, extracting the necessary data (activities, compounds, etc.) and saving it as CSV files. Specifically, we’ll focus on activity data, filtering for specific activity types (e.g., IC50) and targets.</w:t>
      </w:r>
    </w:p>
    <w:p>
      <w:pPr>
        <w:pStyle w:val="Compact"/>
        <w:numPr>
          <w:ilvl w:val="0"/>
          <w:numId w:val="1001"/>
        </w:numPr>
      </w:pPr>
      <w:r>
        <w:rPr>
          <w:b/>
          <w:bCs/>
        </w:rPr>
        <w:t xml:space="preserve">Data Preprocessing:</w:t>
      </w:r>
      <w:r>
        <w:t xml:space="preserve"> </w:t>
      </w:r>
      <w:r>
        <w:t xml:space="preserve">Load the CSV files into a pandas DataFrame. Clean and prepare the data for analysis. This includes handling missing values, converting data types, and potentially standardizing or normalizing numerical features.</w:t>
      </w:r>
    </w:p>
    <w:p>
      <w:pPr>
        <w:pStyle w:val="Compact"/>
        <w:numPr>
          <w:ilvl w:val="0"/>
          <w:numId w:val="1001"/>
        </w:numPr>
      </w:pPr>
      <w:r>
        <w:rPr>
          <w:b/>
          <w:bCs/>
        </w:rPr>
        <w:t xml:space="preserve">Feature Generation:</w:t>
      </w:r>
      <w:r>
        <w:t xml:space="preserve"> </w:t>
      </w:r>
      <w:r>
        <w:t xml:space="preserve">Use RDKit to generate molecular descriptors from the SMILES strings in your data. These descriptors will serve as features for your models.</w:t>
      </w:r>
    </w:p>
    <w:p>
      <w:pPr>
        <w:pStyle w:val="Compact"/>
        <w:numPr>
          <w:ilvl w:val="0"/>
          <w:numId w:val="1001"/>
        </w:numPr>
      </w:pPr>
      <w:r>
        <w:rPr>
          <w:b/>
          <w:bCs/>
        </w:rPr>
        <w:t xml:space="preserve">Model Training and Evaluation:</w:t>
      </w:r>
      <w:r>
        <w:t xml:space="preserve"> </w:t>
      </w:r>
      <w:r>
        <w:t xml:space="preserve">Choose a relevant machine learning model (e.g., linear regression, random forest) to predict activity based on the generated descriptors. Split your data into training and testing sets, train the model, and evaluate its performance using appropriate metrics (e.g., mean squared error, R-squared).</w:t>
      </w:r>
    </w:p>
    <w:p>
      <w:pPr>
        <w:pStyle w:val="Compact"/>
        <w:numPr>
          <w:ilvl w:val="0"/>
          <w:numId w:val="1001"/>
        </w:numPr>
      </w:pPr>
      <w:r>
        <w:rPr>
          <w:b/>
          <w:bCs/>
        </w:rPr>
        <w:t xml:space="preserve">Analysis and Interpretation:</w:t>
      </w:r>
      <w:r>
        <w:t xml:space="preserve"> </w:t>
      </w:r>
      <w:r>
        <w:t xml:space="preserve">Analyze the model’s performance, identify important features, and draw conclusions about the structure-activity relationship.</w:t>
      </w:r>
    </w:p>
    <w:p>
      <w:pPr>
        <w:pStyle w:val="FirstParagraph"/>
      </w:pPr>
      <w:r>
        <w:rPr>
          <w:b/>
          <w:bCs/>
        </w:rPr>
        <w:t xml:space="preserve">2. Addressing the Errors</w:t>
      </w:r>
    </w:p>
    <w:p>
      <w:pPr>
        <w:numPr>
          <w:ilvl w:val="0"/>
          <w:numId w:val="1002"/>
        </w:numPr>
      </w:pPr>
      <w:r>
        <w:rPr>
          <w:b/>
          <w:bCs/>
        </w:rPr>
        <w:t xml:space="preserve">Error 4.a: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occurs because you are trying to use a regular expression (</w:t>
      </w:r>
      <w:r>
        <w:rPr>
          <w:rStyle w:val="VerbatimChar"/>
        </w:rPr>
        <w:t xml:space="preserve">~</w:t>
      </w:r>
      <w:r>
        <w:t xml:space="preserve">) on a numeric column (</w:t>
      </w:r>
      <w:r>
        <w:rPr>
          <w:rStyle w:val="VerbatimChar"/>
        </w:rPr>
        <w:t xml:space="preserve">act.standard_value</w:t>
      </w:r>
      <w:r>
        <w:t xml:space="preserve">). The regular expression operator in PostgreSQL is primarily used for text matching. To fix this, you should use appropriate numeric comparison operators. If you need to filter based on specific numerical patterns, you might need to cast the column to text first, but it’s generally better to use numerical comparisons.</w:t>
      </w:r>
    </w:p>
    <w:p>
      <w:pPr>
        <w:numPr>
          <w:ilvl w:val="0"/>
          <w:numId w:val="1002"/>
        </w:numPr>
      </w:pPr>
      <w:r>
        <w:rPr>
          <w:b/>
          <w:bCs/>
        </w:rPr>
        <w:t xml:space="preserve">Error 4.b: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indicates that you are using an older version of scikit-learn. The</w:t>
      </w:r>
      <w:r>
        <w:t xml:space="preserve"> </w:t>
      </w:r>
      <w:r>
        <w:rPr>
          <w:rStyle w:val="VerbatimChar"/>
        </w:rPr>
        <w:t xml:space="preserve">squared=False</w:t>
      </w:r>
      <w:r>
        <w:t xml:space="preserve"> </w:t>
      </w:r>
      <w:r>
        <w:t xml:space="preserve">parameter was introduced in a later version to return the root mean squared error (RMSE) directly. To fix this, you have two options:</w:t>
      </w:r>
    </w:p>
    <w:p>
      <w:pPr>
        <w:numPr>
          <w:ilvl w:val="1"/>
          <w:numId w:val="1003"/>
        </w:numPr>
      </w:pPr>
      <w:r>
        <w:rPr>
          <w:b/>
          <w:bCs/>
        </w:rPr>
        <w:t xml:space="preserve">Upgrade scikit-learn:</w:t>
      </w:r>
      <w:r>
        <w:t xml:space="preserve"> </w:t>
      </w:r>
      <w:r>
        <w:t xml:space="preserve">This is the recommended approach. Use</w:t>
      </w:r>
      <w:r>
        <w:t xml:space="preserve"> </w:t>
      </w:r>
      <w:r>
        <w:rPr>
          <w:rStyle w:val="VerbatimChar"/>
        </w:rPr>
        <w:t xml:space="preserve">pip install -U scikit-learn</w:t>
      </w:r>
      <w:r>
        <w:t xml:space="preserve"> </w:t>
      </w:r>
      <w:r>
        <w:t xml:space="preserve">to upgrade to the latest version.</w:t>
      </w:r>
    </w:p>
    <w:p>
      <w:pPr>
        <w:numPr>
          <w:ilvl w:val="1"/>
          <w:numId w:val="1003"/>
        </w:numPr>
      </w:pPr>
      <w:r>
        <w:rPr>
          <w:b/>
          <w:bCs/>
        </w:rPr>
        <w:t xml:space="preserve">Calculate RMSE manually:</w:t>
      </w:r>
      <w:r>
        <w:t xml:space="preserve"> </w:t>
      </w:r>
      <w:r>
        <w:t xml:space="preserve">If you cannot upgrade scikit-learn, calculate the RMSE by taking the square root of the mean squared error:</w:t>
      </w:r>
      <w:r>
        <w:t xml:space="preserve"> </w:t>
      </w:r>
      <w:r>
        <w:rPr>
          <w:rStyle w:val="VerbatimChar"/>
        </w:rPr>
        <w:t xml:space="preserve">rmse = np.sqrt(mean_squared_error(y_true, y_pred))</w:t>
      </w:r>
      <w:r>
        <w:t xml:space="preserve">. You’ll need to import</w:t>
      </w:r>
      <w:r>
        <w:t xml:space="preserve"> </w:t>
      </w:r>
      <w:r>
        <w:rPr>
          <w:rStyle w:val="VerbatimChar"/>
        </w:rPr>
        <w:t xml:space="preserve">numpy</w:t>
      </w:r>
      <w:r>
        <w:t xml:space="preserve"> </w:t>
      </w:r>
      <w:r>
        <w:t xml:space="preserve">as</w:t>
      </w:r>
      <w:r>
        <w:t xml:space="preserve"> </w:t>
      </w:r>
      <w:r>
        <w:rPr>
          <w:rStyle w:val="VerbatimChar"/>
        </w:rPr>
        <w:t xml:space="preserve">np</w:t>
      </w:r>
      <w:r>
        <w:t xml:space="preserve">.</w:t>
      </w:r>
    </w:p>
    <w:p>
      <w:pPr>
        <w:pStyle w:val="FirstParagraph"/>
      </w:pPr>
      <w:r>
        <w:rPr>
          <w:b/>
          <w:bCs/>
        </w:rPr>
        <w:t xml:space="preserve">3. AIMLops Folder Structure and Code Organization</w:t>
      </w:r>
    </w:p>
    <w:p>
      <w:pPr>
        <w:pStyle w:val="BodyText"/>
      </w:pPr>
      <w:r>
        <w:t xml:space="preserve">Following the AIMLops template, your project structure could look like this:</w:t>
      </w:r>
    </w:p>
    <w:p>
      <w:pPr>
        <w:pStyle w:val="SourceCode"/>
      </w:pPr>
      <w:r>
        <w:rPr>
          <w:rStyle w:val="VerbatimChar"/>
        </w:rPr>
        <w:t xml:space="preserve">Project_Root/</w:t>
      </w:r>
      <w:r>
        <w:br/>
      </w:r>
      <w:r>
        <w:rPr>
          <w:rStyle w:val="VerbatimChar"/>
        </w:rPr>
        <w:t xml:space="preserve">├── data/                # CSV files extracted from Chembl</w:t>
      </w:r>
      <w:r>
        <w:br/>
      </w:r>
      <w:r>
        <w:rPr>
          <w:rStyle w:val="VerbatimChar"/>
        </w:rPr>
        <w:t xml:space="preserve">├── notebooks/           # Jupyter notebooks</w:t>
      </w:r>
      <w:r>
        <w:br/>
      </w:r>
      <w:r>
        <w:rPr>
          <w:rStyle w:val="VerbatimChar"/>
        </w:rPr>
        <w:t xml:space="preserve">│   ├── Topic_CheMBL_35_32_1_data_extraction_preprocessing.ipynb</w:t>
      </w:r>
      <w:r>
        <w:br/>
      </w:r>
      <w:r>
        <w:rPr>
          <w:rStyle w:val="VerbatimChar"/>
        </w:rPr>
        <w:t xml:space="preserve">│   ├── Topic_CheMBL_35_32_2_feature_generation.ipynb</w:t>
      </w:r>
      <w:r>
        <w:br/>
      </w:r>
      <w:r>
        <w:rPr>
          <w:rStyle w:val="VerbatimChar"/>
        </w:rPr>
        <w:t xml:space="preserve">│   ├── Topic_CheMBL_35_32_3_model_training_evaluation.ipynb</w:t>
      </w:r>
      <w:r>
        <w:br/>
      </w:r>
      <w:r>
        <w:rPr>
          <w:rStyle w:val="VerbatimChar"/>
        </w:rPr>
        <w:t xml:space="preserve">│   ├── Topic_CheMBL_35_32_4_analysis_interpretation.ipynb</w:t>
      </w:r>
      <w:r>
        <w:br/>
      </w:r>
      <w:r>
        <w:rPr>
          <w:rStyle w:val="VerbatimChar"/>
        </w:rPr>
        <w:t xml:space="preserve">│   └── Topic_CheMBL_35_32_5_example_analysis.ipynb</w:t>
      </w:r>
      <w:r>
        <w:br/>
      </w:r>
      <w:r>
        <w:rPr>
          <w:rStyle w:val="VerbatimChar"/>
        </w:rPr>
        <w:t xml:space="preserve">├── src/                 # Python modules (optional - for reusable code)</w:t>
      </w:r>
      <w:r>
        <w:br/>
      </w:r>
      <w:r>
        <w:rPr>
          <w:rStyle w:val="VerbatimChar"/>
        </w:rPr>
        <w:t xml:space="preserve">├── models/              # Trained models (e.g., pickled files)</w:t>
      </w:r>
      <w:r>
        <w:br/>
      </w:r>
      <w:r>
        <w:rPr>
          <w:rStyle w:val="VerbatimChar"/>
        </w:rPr>
        <w:t xml:space="preserve">├── reports/             # Reports and visualizations</w:t>
      </w:r>
      <w:r>
        <w:br/>
      </w:r>
      <w:r>
        <w:rPr>
          <w:rStyle w:val="VerbatimChar"/>
        </w:rPr>
        <w:t xml:space="preserve">├── requirements.txt     # Python dependencies</w:t>
      </w:r>
      <w:r>
        <w:br/>
      </w:r>
      <w:r>
        <w:rPr>
          <w:rStyle w:val="VerbatimChar"/>
        </w:rPr>
        <w:t xml:space="preserve">└── README.md            # Project documentation</w:t>
      </w:r>
    </w:p>
    <w:p>
      <w:pPr>
        <w:pStyle w:val="FirstParagraph"/>
      </w:pPr>
      <w:r>
        <w:rPr>
          <w:b/>
          <w:bCs/>
        </w:rPr>
        <w:t xml:space="preserve">4. Code Examples (SQL and Python)</w:t>
      </w:r>
    </w:p>
    <w:p>
      <w:pPr>
        <w:pStyle w:val="BodyText"/>
      </w:pPr>
      <w:r>
        <w:t xml:space="preserve">Here are five examples, broken down by notebook purpose:</w:t>
      </w:r>
    </w:p>
    <w:p>
      <w:pPr>
        <w:pStyle w:val="BodyText"/>
      </w:pPr>
      <w:r>
        <w:rPr>
          <w:b/>
          <w:bCs/>
        </w:rPr>
        <w:t xml:space="preserve">Example 1:</w:t>
      </w:r>
      <w:r>
        <w:rPr>
          <w:b/>
          <w:bCs/>
        </w:rPr>
        <w:t xml:space="preserve"> </w:t>
      </w:r>
      <w:r>
        <w:rPr>
          <w:rStyle w:val="VerbatimChar"/>
          <w:b/>
          <w:bCs/>
        </w:rPr>
        <w:t xml:space="preserve">Topic_CheMBL_35_32_1_data_extraction_preprocessing.ipynb</w:t>
      </w:r>
      <w:r>
        <w:rPr>
          <w:b/>
          <w:bCs/>
        </w:rPr>
        <w:t xml:space="preserve"> </w:t>
      </w:r>
      <w:r>
        <w:rPr>
          <w:b/>
          <w:bCs/>
        </w:rPr>
        <w:t xml:space="preserve">- Data Extraction and Preprocessing</w:t>
      </w:r>
    </w:p>
    <w:p>
      <w:pPr>
        <w:pStyle w:val="BodyText"/>
      </w:pPr>
      <w:r>
        <w:rPr>
          <w:i/>
          <w:iCs/>
        </w:rPr>
        <w:t xml:space="preserve">SQL Code (to run on pgAdmin and save to</w:t>
      </w:r>
      <w:r>
        <w:rPr>
          <w:i/>
          <w:iCs/>
        </w:rPr>
        <w:t xml:space="preserve"> </w:t>
      </w:r>
      <w:r>
        <w:rPr>
          <w:rStyle w:val="VerbatimChar"/>
          <w:i/>
          <w:iCs/>
        </w:rPr>
        <w:t xml:space="preserve">../data/chembl_activity_data.csv</w:t>
      </w:r>
      <w:r>
        <w:rPr>
          <w:i/>
          <w:iCs/>
        </w:rPr>
        <w:t xml:space="preserve">)</w:t>
      </w:r>
    </w:p>
    <w:p>
      <w:pPr>
        <w:pStyle w:val="SourceCode"/>
      </w:pPr>
      <w:r>
        <w:rPr>
          <w:rStyle w:val="CommentTok"/>
        </w:rPr>
        <w:t xml:space="preserve">-- Select data from chembl_35.activities and related tables</w:t>
      </w:r>
      <w:r>
        <w:br/>
      </w:r>
      <w:r>
        <w:rPr>
          <w:rStyle w:val="KeywordTok"/>
        </w:rPr>
        <w:t xml:space="preserve">SELECT</w:t>
      </w:r>
      <w:r>
        <w:br/>
      </w:r>
      <w:r>
        <w:rPr>
          <w:rStyle w:val="NormalTok"/>
        </w:rPr>
        <w:t xml:space="preserve">    act.activity_id,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act.relation,</w:t>
      </w:r>
      <w:r>
        <w:br/>
      </w:r>
      <w:r>
        <w:rPr>
          <w:rStyle w:val="NormalTok"/>
        </w:rPr>
        <w:t xml:space="preserve">    cmp.molecule_structures,</w:t>
      </w:r>
      <w:r>
        <w:br/>
      </w:r>
      <w:r>
        <w:rPr>
          <w:rStyle w:val="NormalTok"/>
        </w:rPr>
        <w:t xml:space="preserve">    t.tid,</w:t>
      </w:r>
      <w:r>
        <w:br/>
      </w:r>
      <w:r>
        <w:rPr>
          <w:rStyle w:val="NormalTok"/>
        </w:rPr>
        <w:t xml:space="preserve">    t.pref_name</w:t>
      </w:r>
      <w:r>
        <w:br/>
      </w:r>
      <w:r>
        <w:rPr>
          <w:rStyle w:val="KeywordTok"/>
        </w:rPr>
        <w:t xml:space="preserve">FROM</w:t>
      </w:r>
      <w:r>
        <w:br/>
      </w:r>
      <w:r>
        <w:rPr>
          <w:rStyle w:val="NormalTok"/>
        </w:rPr>
        <w:t xml:space="preserve">    chembl_35.activities act</w:t>
      </w:r>
      <w:r>
        <w:br/>
      </w:r>
      <w:r>
        <w:rPr>
          <w:rStyle w:val="KeywordTok"/>
        </w:rPr>
        <w:t xml:space="preserve">JOIN</w:t>
      </w:r>
      <w:r>
        <w:br/>
      </w:r>
      <w:r>
        <w:rPr>
          <w:rStyle w:val="NormalTok"/>
        </w:rPr>
        <w:t xml:space="preserve">    chembl_35.assays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chembl_35.target_dictionary t </w:t>
      </w:r>
      <w:r>
        <w:rPr>
          <w:rStyle w:val="KeywordTok"/>
        </w:rPr>
        <w:t xml:space="preserve">ON</w:t>
      </w:r>
      <w:r>
        <w:rPr>
          <w:rStyle w:val="NormalTok"/>
        </w:rPr>
        <w:t xml:space="preserve"> ass.tid </w:t>
      </w:r>
      <w:r>
        <w:rPr>
          <w:rStyle w:val="OperatorTok"/>
        </w:rPr>
        <w:t xml:space="preserve">=</w:t>
      </w:r>
      <w:r>
        <w:rPr>
          <w:rStyle w:val="NormalTok"/>
        </w:rPr>
        <w:t xml:space="preserve"> t.tid</w:t>
      </w:r>
      <w:r>
        <w:br/>
      </w:r>
      <w:r>
        <w:rPr>
          <w:rStyle w:val="KeywordTok"/>
        </w:rPr>
        <w:t xml:space="preserve">JOIN</w:t>
      </w:r>
      <w:r>
        <w:br/>
      </w:r>
      <w:r>
        <w:rPr>
          <w:rStyle w:val="NormalTok"/>
        </w:rPr>
        <w:t xml:space="preserve">    chembl_35.compound_structures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Ensure units are in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Exclude non-positive values</w:t>
      </w:r>
      <w:r>
        <w:br/>
      </w:r>
      <w:r>
        <w:rPr>
          <w:rStyle w:val="NormalTok"/>
        </w:rPr>
        <w:t xml:space="preserve">    </w:t>
      </w:r>
      <w:r>
        <w:rPr>
          <w:rStyle w:val="KeywordTok"/>
        </w:rPr>
        <w:t xml:space="preserve">AND</w:t>
      </w:r>
      <w:r>
        <w:rPr>
          <w:rStyle w:val="NormalTok"/>
        </w:rPr>
        <w:t xml:space="preserve"> t.pref_name </w:t>
      </w:r>
      <w:r>
        <w:rPr>
          <w:rStyle w:val="OperatorTok"/>
        </w:rPr>
        <w:t xml:space="preserve">=</w:t>
      </w:r>
      <w:r>
        <w:rPr>
          <w:rStyle w:val="NormalTok"/>
        </w:rPr>
        <w:t xml:space="preserve"> </w:t>
      </w:r>
      <w:r>
        <w:rPr>
          <w:rStyle w:val="StringTok"/>
        </w:rPr>
        <w:t xml:space="preserve">'Acetylcholinesterase'</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w:t>
      </w:r>
    </w:p>
    <w:p>
      <w:pPr>
        <w:pStyle w:val="FirstParagraph"/>
      </w:pPr>
      <w:r>
        <w:rPr>
          <w:i/>
          <w:iCs/>
        </w:rPr>
        <w:t xml:space="preserve">Python Code (within</w:t>
      </w:r>
      <w:r>
        <w:rPr>
          <w:i/>
          <w:iCs/>
        </w:rPr>
        <w:t xml:space="preserve"> </w:t>
      </w:r>
      <w:r>
        <w:rPr>
          <w:rStyle w:val="VerbatimChar"/>
          <w:i/>
          <w:iCs/>
        </w:rPr>
        <w:t xml:space="preserve">Topic_CheMBL_35_32_1_data_extraction_preprocessing.ipynb</w:t>
      </w:r>
      <w:r>
        <w:rPr>
          <w:i/>
          <w:i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base_path </w:t>
      </w:r>
      <w:r>
        <w:rPr>
          <w:rStyle w:val="OperatorTok"/>
        </w:rPr>
        <w:t xml:space="preserve">=</w:t>
      </w:r>
      <w:r>
        <w:rPr>
          <w:rStyle w:val="NormalTok"/>
        </w:rPr>
        <w:t xml:space="preserve"> os.getcwd()  </w:t>
      </w:r>
      <w:r>
        <w:rPr>
          <w:rStyle w:val="CommentTok"/>
        </w:rPr>
        <w:t xml:space="preserve"># Current directory (Project_Root)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'chembl_activity_data.csv'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you've run the SQL and saved the CSV."</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f"Shape of the dataframe: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Data cleaning (example - handling missing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'molecule_structures'</w:t>
      </w:r>
      <w:r>
        <w:rPr>
          <w:rStyle w:val="NormalTok"/>
        </w:rPr>
        <w:t xml:space="preserve">])</w:t>
      </w:r>
      <w:r>
        <w:br/>
      </w:r>
      <w:r>
        <w:br/>
      </w:r>
      <w:r>
        <w:rPr>
          <w:rStyle w:val="CommentTok"/>
        </w:rPr>
        <w:t xml:space="preserve"># Convert standard_value to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w:t>
      </w:r>
      <w:r>
        <w:br/>
      </w:r>
      <w:r>
        <w:br/>
      </w:r>
      <w:r>
        <w:rPr>
          <w:rStyle w:val="BuiltInTok"/>
        </w:rPr>
        <w:t xml:space="preserve">print</w:t>
      </w:r>
      <w:r>
        <w:rPr>
          <w:rStyle w:val="NormalTok"/>
        </w:rPr>
        <w:t xml:space="preserve">(</w:t>
      </w:r>
      <w:r>
        <w:rPr>
          <w:rStyle w:val="SpecialStringTok"/>
        </w:rPr>
        <w:t xml:space="preserve">f"Shape of the dataframe after removing NA: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(df.dtypes)</w:t>
      </w:r>
    </w:p>
    <w:p>
      <w:pPr>
        <w:pStyle w:val="FirstParagraph"/>
      </w:pPr>
      <w:r>
        <w:rPr>
          <w:b/>
          <w:bCs/>
        </w:rPr>
        <w:t xml:space="preserve">Example 2:</w:t>
      </w:r>
      <w:r>
        <w:rPr>
          <w:b/>
          <w:bCs/>
        </w:rPr>
        <w:t xml:space="preserve"> </w:t>
      </w:r>
      <w:r>
        <w:rPr>
          <w:rStyle w:val="VerbatimChar"/>
          <w:b/>
          <w:bCs/>
        </w:rPr>
        <w:t xml:space="preserve">Topic_CheMBL_35_32_2_feature_generation.ipynb</w:t>
      </w:r>
      <w:r>
        <w:rPr>
          <w:b/>
          <w:bCs/>
        </w:rPr>
        <w:t xml:space="preserve"> </w:t>
      </w:r>
      <w:r>
        <w:rPr>
          <w:b/>
          <w:bCs/>
        </w:rPr>
        <w:t xml:space="preserve">- Feature Generation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you've run the previous notebook and saved the CSV."</w:t>
      </w:r>
      <w:r>
        <w:rPr>
          <w:rStyle w:val="NormalTok"/>
        </w:rPr>
        <w:t xml:space="preserve">)</w:t>
      </w:r>
      <w:r>
        <w:br/>
      </w:r>
      <w:r>
        <w:rPr>
          <w:rStyle w:val="NormalTok"/>
        </w:rPr>
        <w:t xml:space="preserve">    exit()</w:t>
      </w:r>
      <w:r>
        <w:br/>
      </w:r>
      <w:r>
        <w:br/>
      </w:r>
      <w:r>
        <w:rPr>
          <w:rStyle w:val="CommentTok"/>
        </w:rPr>
        <w:t xml:space="preserve">#Data Cleaning</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'molecule_structures'</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 strings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SMILES: </w:t>
      </w:r>
      <w:r>
        <w:rPr>
          <w:rStyle w:val="SpecialCharTok"/>
        </w:rPr>
        <w:t xml:space="preserve">{</w:t>
      </w:r>
      <w:r>
        <w:rPr>
          <w:rStyle w:val="NormalTok"/>
        </w:rPr>
        <w:t xml:space="preserve">smiles</w:t>
      </w:r>
      <w:r>
        <w:rPr>
          <w:rStyle w:val="SpecialCharTok"/>
        </w:rPr>
        <w:t xml:space="preserve">}</w:t>
      </w:r>
      <w:r>
        <w:rPr>
          <w:rStyle w:val="SpecialStringTok"/>
        </w:rPr>
        <w:t xml:space="preserve"> -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create new columns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Remove rows where descriptor calculation failed</w:t>
      </w:r>
      <w:r>
        <w:br/>
      </w:r>
      <w:r>
        <w:br/>
      </w:r>
      <w:r>
        <w:rPr>
          <w:rStyle w:val="CommentTok"/>
        </w:rPr>
        <w:t xml:space="preserve"># Expand the 'descriptors' column into separate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(df.head())</w:t>
      </w:r>
    </w:p>
    <w:p>
      <w:pPr>
        <w:pStyle w:val="FirstParagraph"/>
      </w:pPr>
      <w:r>
        <w:rPr>
          <w:b/>
          <w:bCs/>
        </w:rPr>
        <w:t xml:space="preserve">Example 3:</w:t>
      </w:r>
      <w:r>
        <w:rPr>
          <w:b/>
          <w:bCs/>
        </w:rPr>
        <w:t xml:space="preserve"> </w:t>
      </w:r>
      <w:r>
        <w:rPr>
          <w:rStyle w:val="VerbatimChar"/>
          <w:b/>
          <w:bCs/>
        </w:rPr>
        <w:t xml:space="preserve">Topic_CheMBL_35_32_3_model_training_evaluation.ipynb</w:t>
      </w:r>
      <w:r>
        <w:rPr>
          <w:b/>
          <w:bCs/>
        </w:rPr>
        <w:t xml:space="preserve"> </w:t>
      </w:r>
      <w:r>
        <w:rPr>
          <w:b/>
          <w:bCs/>
        </w:rPr>
        <w:t xml:space="preserve">- Model Training and Evaluation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you've run the previous notebook and saved the CSV."</w:t>
      </w:r>
      <w:r>
        <w:rPr>
          <w:rStyle w:val="NormalTok"/>
        </w:rPr>
        <w:t xml:space="preserve">)</w:t>
      </w:r>
      <w:r>
        <w:br/>
      </w:r>
      <w:r>
        <w:rPr>
          <w:rStyle w:val="NormalTok"/>
        </w:rPr>
        <w:t xml:space="preserve">    exit()</w:t>
      </w:r>
      <w:r>
        <w:br/>
      </w:r>
      <w:r>
        <w:br/>
      </w:r>
      <w:r>
        <w:rPr>
          <w:rStyle w:val="CommentTok"/>
        </w:rPr>
        <w:t xml:space="preserve"># Drop rows with missing values in relevant columns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'standard_value'</w:t>
      </w:r>
      <w:r>
        <w:rPr>
          <w:rStyle w:val="NormalTok"/>
        </w:rPr>
        <w:t xml:space="preserve">])</w:t>
      </w:r>
      <w:r>
        <w:br/>
      </w:r>
      <w:r>
        <w:br/>
      </w:r>
      <w:r>
        <w:rPr>
          <w:rStyle w:val="CommentTok"/>
        </w:rPr>
        <w:t xml:space="preserve"># Define features (X) and target (y)</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Example 4:</w:t>
      </w:r>
      <w:r>
        <w:rPr>
          <w:b/>
          <w:bCs/>
        </w:rPr>
        <w:t xml:space="preserve"> </w:t>
      </w:r>
      <w:r>
        <w:rPr>
          <w:rStyle w:val="VerbatimChar"/>
          <w:b/>
          <w:bCs/>
        </w:rPr>
        <w:t xml:space="preserve">Topic_CheMBL_35_32_4_analysis_interpretation.ipynb</w:t>
      </w:r>
      <w:r>
        <w:rPr>
          <w:b/>
          <w:bCs/>
        </w:rPr>
        <w:t xml:space="preserve"> </w:t>
      </w:r>
      <w:r>
        <w:rPr>
          <w:b/>
          <w:bCs/>
        </w:rPr>
        <w:t xml:space="preserve">- Analysis and Interpretation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base_path </w:t>
      </w:r>
      <w:r>
        <w:rPr>
          <w:rStyle w:val="OperatorTok"/>
        </w:rPr>
        <w:t xml:space="preserve">=</w:t>
      </w:r>
      <w:r>
        <w:rPr>
          <w:rStyle w:val="NormalTok"/>
        </w:rPr>
        <w:t xml:space="preserve"> 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you've run the previous notebook and saved the CSV."</w:t>
      </w:r>
      <w:r>
        <w:rPr>
          <w:rStyle w:val="NormalTok"/>
        </w:rPr>
        <w:t xml:space="preserve">)</w:t>
      </w:r>
      <w:r>
        <w:br/>
      </w:r>
      <w:r>
        <w:rPr>
          <w:rStyle w:val="NormalTok"/>
        </w:rPr>
        <w:t xml:space="preserve">    exit()</w:t>
      </w:r>
      <w:r>
        <w:br/>
      </w:r>
      <w:r>
        <w:br/>
      </w:r>
      <w:r>
        <w:rPr>
          <w:rStyle w:val="CommentTok"/>
        </w:rPr>
        <w:t xml:space="preserve"># Drop rows with missing values in relevant columns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'standard_value'</w:t>
      </w:r>
      <w:r>
        <w:rPr>
          <w:rStyle w:val="NormalTok"/>
        </w:rPr>
        <w:t xml:space="preserve">])</w:t>
      </w:r>
      <w:r>
        <w:br/>
      </w:r>
      <w:r>
        <w:br/>
      </w:r>
      <w:r>
        <w:rPr>
          <w:rStyle w:val="CommentTok"/>
        </w:rPr>
        <w:t xml:space="preserve"># Define features (X) and target (y)</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Get the coefficients</w:t>
      </w:r>
      <w:r>
        <w:br/>
      </w:r>
      <w:r>
        <w:rPr>
          <w:rStyle w:val="NormalTok"/>
        </w:rPr>
        <w:t xml:space="preserve">coefficients </w:t>
      </w:r>
      <w:r>
        <w:rPr>
          <w:rStyle w:val="OperatorTok"/>
        </w:rPr>
        <w:t xml:space="preserve">=</w:t>
      </w:r>
      <w:r>
        <w:rPr>
          <w:rStyle w:val="NormalTok"/>
        </w:rPr>
        <w:t xml:space="preserve"> pd.DataFrame({</w:t>
      </w:r>
      <w:r>
        <w:rPr>
          <w:rStyle w:val="StringTok"/>
        </w:rPr>
        <w:t xml:space="preserve">'Feature'</w:t>
      </w:r>
      <w:r>
        <w:rPr>
          <w:rStyle w:val="NormalTok"/>
        </w:rPr>
        <w:t xml:space="preserve">: X.columns, </w:t>
      </w:r>
      <w:r>
        <w:rPr>
          <w:rStyle w:val="StringTok"/>
        </w:rPr>
        <w:t xml:space="preserve">'Coefficient'</w:t>
      </w:r>
      <w:r>
        <w:rPr>
          <w:rStyle w:val="NormalTok"/>
        </w:rPr>
        <w:t xml:space="preserve">: model.coef_})</w:t>
      </w:r>
      <w:r>
        <w:br/>
      </w:r>
      <w:r>
        <w:rPr>
          <w:rStyle w:val="NormalTok"/>
        </w:rPr>
        <w:t xml:space="preserve">coefficients </w:t>
      </w:r>
      <w:r>
        <w:rPr>
          <w:rStyle w:val="OperatorTok"/>
        </w:rPr>
        <w:t xml:space="preserve">=</w:t>
      </w:r>
      <w:r>
        <w:rPr>
          <w:rStyle w:val="NormalTok"/>
        </w:rPr>
        <w:t xml:space="preserve"> coefficients.sort_values(by</w:t>
      </w:r>
      <w:r>
        <w:rPr>
          <w:rStyle w:val="OperatorTok"/>
        </w:rPr>
        <w:t xml:space="preserve">=</w:t>
      </w:r>
      <w:r>
        <w:rPr>
          <w:rStyle w:val="StringTok"/>
        </w:rPr>
        <w:t xml:space="preserve">'Coefficient'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"Model Coefficients:"</w:t>
      </w:r>
      <w:r>
        <w:rPr>
          <w:rStyle w:val="NormalTok"/>
        </w:rPr>
        <w:t xml:space="preserve">)</w:t>
      </w:r>
      <w:r>
        <w:br/>
      </w:r>
      <w:r>
        <w:rPr>
          <w:rStyle w:val="BuiltInTok"/>
        </w:rPr>
        <w:t xml:space="preserve">print</w:t>
      </w:r>
      <w:r>
        <w:rPr>
          <w:rStyle w:val="NormalTok"/>
        </w:rPr>
        <w:t xml:space="preserve">(coefficients)</w:t>
      </w:r>
      <w:r>
        <w:br/>
      </w:r>
      <w:r>
        <w:br/>
      </w:r>
      <w:r>
        <w:rPr>
          <w:rStyle w:val="CommentTok"/>
        </w:rPr>
        <w:t xml:space="preserve"># Visualize predicted vs. actual values</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sns.regplot(x</w:t>
      </w:r>
      <w:r>
        <w:rPr>
          <w:rStyle w:val="OperatorTok"/>
        </w:rPr>
        <w:t xml:space="preserve">=</w:t>
      </w:r>
      <w:r>
        <w:rPr>
          <w:rStyle w:val="NormalTok"/>
        </w:rPr>
        <w:t xml:space="preserve">y_test, y</w:t>
      </w:r>
      <w:r>
        <w:rPr>
          <w:rStyle w:val="OperatorTok"/>
        </w:rPr>
        <w:t xml:space="preserve">=</w:t>
      </w:r>
      <w:r>
        <w:rPr>
          <w:rStyle w:val="NormalTok"/>
        </w:rPr>
        <w:t xml:space="preserve">y_pred, scatter_kws</w:t>
      </w:r>
      <w:r>
        <w:rPr>
          <w:rStyle w:val="OperatorTok"/>
        </w:rPr>
        <w:t xml:space="preserve">=</w:t>
      </w:r>
      <w:r>
        <w:rPr>
          <w:rStyle w:val="NormalTok"/>
        </w:rPr>
        <w:t xml:space="preserve">{</w:t>
      </w:r>
      <w:r>
        <w:rPr>
          <w:rStyle w:val="StringTok"/>
        </w:rPr>
        <w:t xml:space="preserve">'alpha'</w:t>
      </w:r>
      <w:r>
        <w:rPr>
          <w:rStyle w:val="Normal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"Actual IC50 (nM)"</w:t>
      </w:r>
      <w:r>
        <w:rPr>
          <w:rStyle w:val="NormalTok"/>
        </w:rPr>
        <w:t xml:space="preserve">)</w:t>
      </w:r>
      <w:r>
        <w:br/>
      </w:r>
      <w:r>
        <w:rPr>
          <w:rStyle w:val="NormalTok"/>
        </w:rPr>
        <w:t xml:space="preserve">plt.ylabel(</w:t>
      </w:r>
      <w:r>
        <w:rPr>
          <w:rStyle w:val="StringTok"/>
        </w:rPr>
        <w:t xml:space="preserve">"Predicted IC50 (nM)"</w:t>
      </w:r>
      <w:r>
        <w:rPr>
          <w:rStyle w:val="NormalTok"/>
        </w:rPr>
        <w:t xml:space="preserve">)</w:t>
      </w:r>
      <w:r>
        <w:br/>
      </w:r>
      <w:r>
        <w:rPr>
          <w:rStyle w:val="NormalTok"/>
        </w:rPr>
        <w:t xml:space="preserve">plt.title(</w:t>
      </w:r>
      <w:r>
        <w:rPr>
          <w:rStyle w:val="StringTok"/>
        </w:rPr>
        <w:t xml:space="preserve">"Actual vs. Predicted IC50 Values"</w:t>
      </w:r>
      <w:r>
        <w:rPr>
          <w:rStyle w:val="NormalTok"/>
        </w:rPr>
        <w:t xml:space="preserve">)</w:t>
      </w:r>
      <w:r>
        <w:br/>
      </w:r>
      <w:r>
        <w:rPr>
          <w:rStyle w:val="NormalTok"/>
        </w:rPr>
        <w:t xml:space="preserve">plt.show()</w:t>
      </w:r>
    </w:p>
    <w:p>
      <w:pPr>
        <w:pStyle w:val="FirstParagraph"/>
      </w:pPr>
      <w:r>
        <w:rPr>
          <w:b/>
          <w:bCs/>
        </w:rPr>
        <w:t xml:space="preserve">Example 5:</w:t>
      </w:r>
      <w:r>
        <w:rPr>
          <w:b/>
          <w:bCs/>
        </w:rPr>
        <w:t xml:space="preserve"> </w:t>
      </w:r>
      <w:r>
        <w:rPr>
          <w:rStyle w:val="VerbatimChar"/>
          <w:b/>
          <w:bCs/>
        </w:rPr>
        <w:t xml:space="preserve">Topic_CheMBL_35_32_5_example_analysis.ipynb</w:t>
      </w:r>
      <w:r>
        <w:rPr>
          <w:b/>
          <w:bCs/>
        </w:rPr>
        <w:t xml:space="preserve"> </w:t>
      </w:r>
      <w:r>
        <w:rPr>
          <w:b/>
          <w:bCs/>
        </w:rPr>
        <w:t xml:space="preserve">- Example Specific Analysis (e.g., Activity Cliff Detection)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MACCSkeys</w:t>
      </w:r>
      <w:r>
        <w:br/>
      </w:r>
      <w:r>
        <w:rPr>
          <w:rStyle w:val="ImportTok"/>
        </w:rPr>
        <w:t xml:space="preserve">from</w:t>
      </w:r>
      <w:r>
        <w:rPr>
          <w:rStyle w:val="NormalTok"/>
        </w:rPr>
        <w:t xml:space="preserve"> rdkit.DataStructs </w:t>
      </w:r>
      <w:r>
        <w:rPr>
          <w:rStyle w:val="ImportTok"/>
        </w:rPr>
        <w:t xml:space="preserve">import</w:t>
      </w:r>
      <w:r>
        <w:rPr>
          <w:rStyle w:val="NormalTok"/>
        </w:rPr>
        <w:t xml:space="preserve"> FingerprintSimilarity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you've run the previous notebook and saved the CSV."</w:t>
      </w:r>
      <w:r>
        <w:rPr>
          <w:rStyle w:val="NormalTok"/>
        </w:rPr>
        <w:t xml:space="preserve">)</w:t>
      </w:r>
      <w:r>
        <w:br/>
      </w:r>
      <w:r>
        <w:rPr>
          <w:rStyle w:val="NormalTok"/>
        </w:rPr>
        <w:t xml:space="preserve">    exit()</w:t>
      </w:r>
      <w:r>
        <w:br/>
      </w:r>
      <w:r>
        <w:br/>
      </w:r>
      <w:r>
        <w:rPr>
          <w:rStyle w:val="CommentTok"/>
        </w:rPr>
        <w:t xml:space="preserve">#Data Cleaning</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'molecule_structures'</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w:t>
      </w:r>
      <w:r>
        <w:br/>
      </w:r>
      <w:r>
        <w:br/>
      </w:r>
      <w:r>
        <w:rPr>
          <w:rStyle w:val="CommentTok"/>
        </w:rPr>
        <w:t xml:space="preserve"># Calculate MACCS keys fingerprints</w:t>
      </w:r>
      <w:r>
        <w:br/>
      </w:r>
      <w:r>
        <w:rPr>
          <w:rStyle w:val="KeywordTok"/>
        </w:rPr>
        <w:t xml:space="preserve">def</w:t>
      </w:r>
      <w:r>
        <w:rPr>
          <w:rStyle w:val="NormalTok"/>
        </w:rPr>
        <w:t xml:space="preserve"> calculate_maccs_keys(smiles):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MACCSkeys.GenMACCSKeys(mol)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'maccs_keys'</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(calculate_maccs_keys)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'maccs_keys'</w:t>
      </w:r>
      <w:r>
        <w:rPr>
          <w:rStyle w:val="NormalTok"/>
        </w:rPr>
        <w:t xml:space="preserve">])</w:t>
      </w:r>
      <w:r>
        <w:br/>
      </w:r>
      <w:r>
        <w:br/>
      </w:r>
      <w:r>
        <w:rPr>
          <w:rStyle w:val="CommentTok"/>
        </w:rPr>
        <w:t xml:space="preserve"># Function to calculate similarity</w:t>
      </w:r>
      <w:r>
        <w:br/>
      </w:r>
      <w:r>
        <w:rPr>
          <w:rStyle w:val="KeywordTok"/>
        </w:rPr>
        <w:t xml:space="preserve">def</w:t>
      </w:r>
      <w:r>
        <w:rPr>
          <w:rStyle w:val="NormalTok"/>
        </w:rPr>
        <w:t xml:space="preserve"> calculate_similarity(fp1, fp2):</w:t>
      </w:r>
      <w:r>
        <w:br/>
      </w:r>
      <w:r>
        <w:rPr>
          <w:rStyle w:val="NormalTok"/>
        </w:rPr>
        <w:t xml:space="preserve">    </w:t>
      </w:r>
      <w:r>
        <w:rPr>
          <w:rStyle w:val="ControlFlowTok"/>
        </w:rPr>
        <w:t xml:space="preserve">return</w:t>
      </w:r>
      <w:r>
        <w:rPr>
          <w:rStyle w:val="NormalTok"/>
        </w:rPr>
        <w:t xml:space="preserve"> FingerprintSimilarity(fp1, fp2)</w:t>
      </w:r>
      <w:r>
        <w:br/>
      </w:r>
      <w:r>
        <w:br/>
      </w:r>
      <w:r>
        <w:rPr>
          <w:rStyle w:val="CommentTok"/>
        </w:rPr>
        <w:t xml:space="preserve"># Select two compounds</w:t>
      </w:r>
      <w:r>
        <w:br/>
      </w:r>
      <w:r>
        <w:rPr>
          <w:rStyle w:val="NormalTok"/>
        </w:rPr>
        <w:t xml:space="preserve">compound1 </w:t>
      </w:r>
      <w:r>
        <w:rPr>
          <w:rStyle w:val="OperatorTok"/>
        </w:rPr>
        <w:t xml:space="preserve">=</w:t>
      </w:r>
      <w:r>
        <w:rPr>
          <w:rStyle w:val="NormalTok"/>
        </w:rPr>
        <w:t xml:space="preserve"> df.iloc[</w:t>
      </w:r>
      <w:r>
        <w:rPr>
          <w:rStyle w:val="DecValTok"/>
        </w:rPr>
        <w:t xml:space="preserve">0</w:t>
      </w:r>
      <w:r>
        <w:rPr>
          <w:rStyle w:val="NormalTok"/>
        </w:rPr>
        <w:t xml:space="preserve">]</w:t>
      </w:r>
      <w:r>
        <w:br/>
      </w:r>
      <w:r>
        <w:rPr>
          <w:rStyle w:val="NormalTok"/>
        </w:rPr>
        <w:t xml:space="preserve">compound2 </w:t>
      </w:r>
      <w:r>
        <w:rPr>
          <w:rStyle w:val="OperatorTok"/>
        </w:rPr>
        <w:t xml:space="preserve">=</w:t>
      </w:r>
      <w:r>
        <w:rPr>
          <w:rStyle w:val="NormalTok"/>
        </w:rPr>
        <w:t xml:space="preserve"> df.iloc[</w:t>
      </w:r>
      <w:r>
        <w:rPr>
          <w:rStyle w:val="DecValTok"/>
        </w:rPr>
        <w:t xml:space="preserve">1</w:t>
      </w:r>
      <w:r>
        <w:rPr>
          <w:rStyle w:val="NormalTok"/>
        </w:rPr>
        <w:t xml:space="preserve">]</w:t>
      </w:r>
      <w:r>
        <w:br/>
      </w:r>
      <w:r>
        <w:br/>
      </w:r>
      <w:r>
        <w:rPr>
          <w:rStyle w:val="CommentTok"/>
        </w:rPr>
        <w:t xml:space="preserve"># Calculate similarity</w:t>
      </w:r>
      <w:r>
        <w:br/>
      </w:r>
      <w:r>
        <w:rPr>
          <w:rStyle w:val="NormalTok"/>
        </w:rPr>
        <w:t xml:space="preserve">similarity </w:t>
      </w:r>
      <w:r>
        <w:rPr>
          <w:rStyle w:val="OperatorTok"/>
        </w:rPr>
        <w:t xml:space="preserve">=</w:t>
      </w:r>
      <w:r>
        <w:rPr>
          <w:rStyle w:val="NormalTok"/>
        </w:rPr>
        <w:t xml:space="preserve"> calculate_similarity(compound1[</w:t>
      </w:r>
      <w:r>
        <w:rPr>
          <w:rStyle w:val="StringTok"/>
        </w:rPr>
        <w:t xml:space="preserve">'maccs_keys'</w:t>
      </w:r>
      <w:r>
        <w:rPr>
          <w:rStyle w:val="NormalTok"/>
        </w:rPr>
        <w:t xml:space="preserve">], compound2[</w:t>
      </w:r>
      <w:r>
        <w:rPr>
          <w:rStyle w:val="StringTok"/>
        </w:rPr>
        <w:t xml:space="preserve">'maccs_keys'</w:t>
      </w:r>
      <w:r>
        <w:rPr>
          <w:rStyle w:val="NormalTok"/>
        </w:rPr>
        <w:t xml:space="preserve">])</w:t>
      </w:r>
      <w:r>
        <w:br/>
      </w:r>
      <w:r>
        <w:rPr>
          <w:rStyle w:val="BuiltInTok"/>
        </w:rPr>
        <w:t xml:space="preserve">print</w:t>
      </w:r>
      <w:r>
        <w:rPr>
          <w:rStyle w:val="NormalTok"/>
        </w:rPr>
        <w:t xml:space="preserve">(</w:t>
      </w:r>
      <w:r>
        <w:rPr>
          <w:rStyle w:val="SpecialStringTok"/>
        </w:rPr>
        <w:t xml:space="preserve">f"Similarity between compound 1 and compound 2: </w:t>
      </w:r>
      <w:r>
        <w:rPr>
          <w:rStyle w:val="SpecialCharTok"/>
        </w:rPr>
        <w:t xml:space="preserve">{</w:t>
      </w:r>
      <w:r>
        <w:rPr>
          <w:rStyle w:val="NormalTok"/>
        </w:rPr>
        <w:t xml:space="preserve">similarity</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f"Activity of Compound 1: </w:t>
      </w:r>
      <w:r>
        <w:rPr>
          <w:rStyle w:val="SpecialCharTok"/>
        </w:rPr>
        <w:t xml:space="preserve">{</w:t>
      </w:r>
      <w:r>
        <w:rPr>
          <w:rStyle w:val="NormalTok"/>
        </w:rPr>
        <w:t xml:space="preserve">compound1[</w:t>
      </w:r>
      <w:r>
        <w:rPr>
          <w:rStyle w:val="StringTok"/>
        </w:rPr>
        <w:t xml:space="preserve">'standard_value'</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f"Activity of Compound 2: </w:t>
      </w:r>
      <w:r>
        <w:rPr>
          <w:rStyle w:val="SpecialCharTok"/>
        </w:rPr>
        <w:t xml:space="preserve">{</w:t>
      </w:r>
      <w:r>
        <w:rPr>
          <w:rStyle w:val="NormalTok"/>
        </w:rPr>
        <w:t xml:space="preserve">compound2[</w:t>
      </w:r>
      <w:r>
        <w:rPr>
          <w:rStyle w:val="StringTok"/>
        </w:rPr>
        <w:t xml:space="preserve">'standard_value'</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NormalTok"/>
        </w:rPr>
        <w:t xml:space="preserve">activity_difference </w:t>
      </w:r>
      <w:r>
        <w:rPr>
          <w:rStyle w:val="OperatorTok"/>
        </w:rPr>
        <w:t xml:space="preserve">=</w:t>
      </w:r>
      <w:r>
        <w:rPr>
          <w:rStyle w:val="NormalTok"/>
        </w:rPr>
        <w:t xml:space="preserve"> </w:t>
      </w:r>
      <w:r>
        <w:rPr>
          <w:rStyle w:val="BuiltInTok"/>
        </w:rPr>
        <w:t xml:space="preserve">abs</w:t>
      </w:r>
      <w:r>
        <w:rPr>
          <w:rStyle w:val="NormalTok"/>
        </w:rPr>
        <w:t xml:space="preserve">(compound1[</w:t>
      </w:r>
      <w:r>
        <w:rPr>
          <w:rStyle w:val="StringTok"/>
        </w:rPr>
        <w:t xml:space="preserve">'standard_value'</w:t>
      </w:r>
      <w:r>
        <w:rPr>
          <w:rStyle w:val="NormalTok"/>
        </w:rPr>
        <w:t xml:space="preserve">] </w:t>
      </w:r>
      <w:r>
        <w:rPr>
          <w:rStyle w:val="OperatorTok"/>
        </w:rPr>
        <w:t xml:space="preserve">-</w:t>
      </w:r>
      <w:r>
        <w:rPr>
          <w:rStyle w:val="NormalTok"/>
        </w:rPr>
        <w:t xml:space="preserve"> compound2[</w:t>
      </w:r>
      <w:r>
        <w:rPr>
          <w:rStyle w:val="StringTok"/>
        </w:rPr>
        <w:t xml:space="preserve">'standard_value'</w:t>
      </w:r>
      <w:r>
        <w:rPr>
          <w:rStyle w:val="NormalTok"/>
        </w:rPr>
        <w:t xml:space="preserve">])</w:t>
      </w:r>
      <w:r>
        <w:br/>
      </w:r>
      <w:r>
        <w:rPr>
          <w:rStyle w:val="BuiltInTok"/>
        </w:rPr>
        <w:t xml:space="preserve">print</w:t>
      </w:r>
      <w:r>
        <w:rPr>
          <w:rStyle w:val="NormalTok"/>
        </w:rPr>
        <w:t xml:space="preserve">(</w:t>
      </w:r>
      <w:r>
        <w:rPr>
          <w:rStyle w:val="SpecialStringTok"/>
        </w:rPr>
        <w:t xml:space="preserve">f"Activity Difference: </w:t>
      </w:r>
      <w:r>
        <w:rPr>
          <w:rStyle w:val="SpecialCharTok"/>
        </w:rPr>
        <w:t xml:space="preserve">{</w:t>
      </w:r>
      <w:r>
        <w:rPr>
          <w:rStyle w:val="NormalTok"/>
        </w:rPr>
        <w:t xml:space="preserve">activity_difference</w:t>
      </w:r>
      <w:r>
        <w:rPr>
          <w:rStyle w:val="SpecialCharTok"/>
        </w:rPr>
        <w:t xml:space="preserve">}</w:t>
      </w:r>
      <w:r>
        <w:rPr>
          <w:rStyle w:val="SpecialStringTok"/>
        </w:rPr>
        <w:t xml:space="preserve">"</w:t>
      </w:r>
      <w:r>
        <w:rPr>
          <w:rStyle w:val="NormalTok"/>
        </w:rPr>
        <w:t xml:space="preserve">)</w:t>
      </w:r>
      <w:r>
        <w:br/>
      </w:r>
      <w:r>
        <w:br/>
      </w:r>
      <w:r>
        <w:rPr>
          <w:rStyle w:val="CommentTok"/>
        </w:rPr>
        <w:t xml:space="preserve">#Determine Activity Cliff</w:t>
      </w:r>
      <w:r>
        <w:br/>
      </w:r>
      <w:r>
        <w:rPr>
          <w:rStyle w:val="ControlFlowTok"/>
        </w:rPr>
        <w:t xml:space="preserve">if</w:t>
      </w:r>
      <w:r>
        <w:rPr>
          <w:rStyle w:val="NormalTok"/>
        </w:rPr>
        <w:t xml:space="preserve"> similarity </w:t>
      </w:r>
      <w:r>
        <w:rPr>
          <w:rStyle w:val="OperatorTok"/>
        </w:rPr>
        <w:t xml:space="preserve">&lt;</w:t>
      </w:r>
      <w:r>
        <w:rPr>
          <w:rStyle w:val="NormalTok"/>
        </w:rPr>
        <w:t xml:space="preserve"> </w:t>
      </w:r>
      <w:r>
        <w:rPr>
          <w:rStyle w:val="FloatTok"/>
        </w:rPr>
        <w:t xml:space="preserve">0.8</w:t>
      </w:r>
      <w:r>
        <w:rPr>
          <w:rStyle w:val="NormalTok"/>
        </w:rPr>
        <w:t xml:space="preserve"> </w:t>
      </w:r>
      <w:r>
        <w:rPr>
          <w:rStyle w:val="KeywordTok"/>
        </w:rPr>
        <w:t xml:space="preserve">and</w:t>
      </w:r>
      <w:r>
        <w:rPr>
          <w:rStyle w:val="NormalTok"/>
        </w:rPr>
        <w:t xml:space="preserve"> activity_difference </w:t>
      </w:r>
      <w:r>
        <w:rPr>
          <w:rStyle w:val="OperatorTok"/>
        </w:rPr>
        <w:t xml:space="preserve">&gt;</w:t>
      </w:r>
      <w:r>
        <w:rPr>
          <w:rStyle w:val="NormalTok"/>
        </w:rPr>
        <w:t xml:space="preserve"> </w:t>
      </w:r>
      <w:r>
        <w:rPr>
          <w:rStyle w:val="DecValTok"/>
        </w:rPr>
        <w:t xml:space="preserve">10</w:t>
      </w:r>
      <w:r>
        <w:rPr>
          <w:rStyle w:val="NormalTok"/>
        </w:rPr>
        <w:t xml:space="preserve">:  </w:t>
      </w:r>
      <w:r>
        <w:rPr>
          <w:rStyle w:val="CommentTok"/>
        </w:rPr>
        <w:t xml:space="preserve">#Adjust Threshold as needed</w:t>
      </w:r>
      <w:r>
        <w:br/>
      </w:r>
      <w:r>
        <w:rPr>
          <w:rStyle w:val="NormalTok"/>
        </w:rPr>
        <w:t xml:space="preserve">    </w:t>
      </w:r>
      <w:r>
        <w:rPr>
          <w:rStyle w:val="BuiltInTok"/>
        </w:rPr>
        <w:t xml:space="preserve">print</w:t>
      </w:r>
      <w:r>
        <w:rPr>
          <w:rStyle w:val="NormalTok"/>
        </w:rPr>
        <w:t xml:space="preserve">(</w:t>
      </w:r>
      <w:r>
        <w:rPr>
          <w:rStyle w:val="StringTok"/>
        </w:rPr>
        <w:t xml:space="preserve">"This might be an activity cliff!"</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"Not likely an activity cliff."</w:t>
      </w:r>
      <w:r>
        <w:rPr>
          <w:rStyle w:val="NormalTok"/>
        </w:rPr>
        <w:t xml:space="preserve">)</w:t>
      </w:r>
    </w:p>
    <w:p>
      <w:pPr>
        <w:pStyle w:val="FirstParagraph"/>
      </w:pPr>
      <w:r>
        <w:rPr>
          <w:b/>
          <w:bCs/>
        </w:rPr>
        <w:t xml:space="preserve">Explanation:</w:t>
      </w:r>
    </w:p>
    <w:p>
      <w:pPr>
        <w:pStyle w:val="Compact"/>
        <w:numPr>
          <w:ilvl w:val="0"/>
          <w:numId w:val="1004"/>
        </w:numPr>
      </w:pPr>
      <w:r>
        <w:rPr>
          <w:b/>
          <w:bCs/>
        </w:rPr>
        <w:t xml:space="preserve">Modularization:</w:t>
      </w:r>
      <w:r>
        <w:t xml:space="preserve"> </w:t>
      </w:r>
      <w:r>
        <w:t xml:space="preserve">The code is broken down into logical notebooks, making it easier to understand, maintain, and debug.</w:t>
      </w:r>
    </w:p>
    <w:p>
      <w:pPr>
        <w:pStyle w:val="Compact"/>
        <w:numPr>
          <w:ilvl w:val="0"/>
          <w:numId w:val="1004"/>
        </w:numPr>
      </w:pPr>
      <w:r>
        <w:rPr>
          <w:b/>
          <w:bCs/>
        </w:rPr>
        <w:t xml:space="preserve">File Handling:</w:t>
      </w:r>
      <w:r>
        <w:t xml:space="preserve"> </w:t>
      </w:r>
      <w:r>
        <w:t xml:space="preserve">The</w:t>
      </w:r>
      <w:r>
        <w:t xml:space="preserve"> </w:t>
      </w:r>
      <w:r>
        <w:rPr>
          <w:rStyle w:val="VerbatimChar"/>
        </w:rPr>
        <w:t xml:space="preserve">os.path.join</w:t>
      </w:r>
      <w:r>
        <w:t xml:space="preserve"> </w:t>
      </w:r>
      <w:r>
        <w:t xml:space="preserve">function is used consistently for file paths, ensuring portability across different operating systems.</w:t>
      </w:r>
    </w:p>
    <w:p>
      <w:pPr>
        <w:pStyle w:val="Compact"/>
        <w:numPr>
          <w:ilvl w:val="0"/>
          <w:numId w:val="1004"/>
        </w:numPr>
      </w:pPr>
      <w:r>
        <w:rPr>
          <w:b/>
          <w:bCs/>
        </w:rPr>
        <w:t xml:space="preserve">Error Handling:</w:t>
      </w:r>
      <w:r>
        <w:t xml:space="preserve"> </w:t>
      </w:r>
      <w:r>
        <w:t xml:space="preserve">The code includes</w:t>
      </w:r>
      <w:r>
        <w:t xml:space="preserve"> </w:t>
      </w:r>
      <w:r>
        <w:rPr>
          <w:rStyle w:val="VerbatimChar"/>
        </w:rPr>
        <w:t xml:space="preserve">try...except</w:t>
      </w:r>
      <w:r>
        <w:t xml:space="preserve"> </w:t>
      </w:r>
      <w:r>
        <w:t xml:space="preserve">blocks to handle potential errors during file loading and descriptor calculation.</w:t>
      </w:r>
    </w:p>
    <w:p>
      <w:pPr>
        <w:pStyle w:val="Compact"/>
        <w:numPr>
          <w:ilvl w:val="0"/>
          <w:numId w:val="1004"/>
        </w:numPr>
      </w:pPr>
      <w:r>
        <w:rPr>
          <w:b/>
          <w:bCs/>
        </w:rPr>
        <w:t xml:space="preserve">Comments:</w:t>
      </w:r>
      <w:r>
        <w:t xml:space="preserve"> </w:t>
      </w:r>
      <w:r>
        <w:t xml:space="preserve">The code is well-commented to explain the purpose of each section.</w:t>
      </w:r>
    </w:p>
    <w:p>
      <w:pPr>
        <w:pStyle w:val="Compact"/>
        <w:numPr>
          <w:ilvl w:val="0"/>
          <w:numId w:val="1004"/>
        </w:numPr>
      </w:pPr>
      <w:r>
        <w:rPr>
          <w:b/>
          <w:bCs/>
        </w:rPr>
        <w:t xml:space="preserve">Dependencies:</w:t>
      </w:r>
      <w:r>
        <w:t xml:space="preserve"> </w:t>
      </w:r>
      <w:r>
        <w:t xml:space="preserve">A</w:t>
      </w:r>
      <w:r>
        <w:t xml:space="preserve"> </w:t>
      </w:r>
      <w:r>
        <w:rPr>
          <w:rStyle w:val="VerbatimChar"/>
        </w:rPr>
        <w:t xml:space="preserve">requirements.txt</w:t>
      </w:r>
      <w:r>
        <w:t xml:space="preserve"> </w:t>
      </w:r>
      <w:r>
        <w:t xml:space="preserve">file should be created to list all the Python dependencies used in the project (e.g.,</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scikit-learn</w:t>
      </w:r>
      <w:r>
        <w:t xml:space="preserve">). You can generate this file using</w:t>
      </w:r>
      <w:r>
        <w:t xml:space="preserve"> </w:t>
      </w:r>
      <w:r>
        <w:rPr>
          <w:rStyle w:val="VerbatimChar"/>
        </w:rPr>
        <w:t xml:space="preserve">pip freeze &gt; requirements.txt</w:t>
      </w:r>
      <w:r>
        <w:t xml:space="preserve">.</w:t>
      </w:r>
    </w:p>
    <w:p>
      <w:pPr>
        <w:pStyle w:val="Compact"/>
        <w:numPr>
          <w:ilvl w:val="0"/>
          <w:numId w:val="1004"/>
        </w:numPr>
      </w:pPr>
      <w:r>
        <w:rPr>
          <w:b/>
          <w:bCs/>
        </w:rPr>
        <w:t xml:space="preserve">Version Control:</w:t>
      </w:r>
      <w:r>
        <w:t xml:space="preserve"> </w:t>
      </w:r>
      <w:r>
        <w:t xml:space="preserve">Use Git to track changes to your code and collaborate with others.</w:t>
      </w:r>
    </w:p>
    <w:p>
      <w:pPr>
        <w:pStyle w:val="Compact"/>
        <w:numPr>
          <w:ilvl w:val="0"/>
          <w:numId w:val="1004"/>
        </w:numPr>
      </w:pPr>
      <w:r>
        <w:rPr>
          <w:b/>
          <w:bCs/>
        </w:rPr>
        <w:t xml:space="preserve">Data Validation:</w:t>
      </w:r>
      <w:r>
        <w:t xml:space="preserve"> </w:t>
      </w:r>
      <w:r>
        <w:t xml:space="preserve">Include data validation steps to ensure that the data meets your expectations (e.g., checking for missing values, data types, and valid ranges).</w:t>
      </w:r>
    </w:p>
    <w:p>
      <w:pPr>
        <w:pStyle w:val="Compact"/>
        <w:numPr>
          <w:ilvl w:val="0"/>
          <w:numId w:val="1004"/>
        </w:numPr>
      </w:pPr>
      <w:r>
        <w:rPr>
          <w:b/>
          <w:bCs/>
        </w:rPr>
        <w:t xml:space="preserve">Visualization:</w:t>
      </w:r>
      <w:r>
        <w:t xml:space="preserve"> </w:t>
      </w:r>
      <w:r>
        <w:t xml:space="preserve">Use libraries like Matplotlib and Seaborn to create informative visualizations of your data and model results.</w:t>
      </w:r>
    </w:p>
    <w:p>
      <w:pPr>
        <w:pStyle w:val="Compact"/>
        <w:numPr>
          <w:ilvl w:val="0"/>
          <w:numId w:val="1004"/>
        </w:numPr>
      </w:pPr>
      <w:r>
        <w:rPr>
          <w:b/>
          <w:bCs/>
        </w:rPr>
        <w:t xml:space="preserve">Logging:</w:t>
      </w:r>
      <w:r>
        <w:t xml:space="preserve"> </w:t>
      </w:r>
      <w:r>
        <w:t xml:space="preserve">Consider using a logging library to record important events and errors during the execution of your code.</w:t>
      </w:r>
    </w:p>
    <w:p>
      <w:pPr>
        <w:pStyle w:val="FirstParagraph"/>
      </w:pPr>
      <w:r>
        <w:rPr>
          <w:b/>
          <w:bCs/>
        </w:rPr>
        <w:t xml:space="preserve">Instructions:</w:t>
      </w:r>
    </w:p>
    <w:p>
      <w:pPr>
        <w:numPr>
          <w:ilvl w:val="0"/>
          <w:numId w:val="1005"/>
        </w:numPr>
      </w:pPr>
      <w:r>
        <w:rPr>
          <w:b/>
          <w:bCs/>
        </w:rPr>
        <w:t xml:space="preserve">Install Dependencies:</w:t>
      </w:r>
      <w:r>
        <w:t xml:space="preserve"> </w:t>
      </w:r>
      <w:r>
        <w:t xml:space="preserve">Create a</w:t>
      </w:r>
      <w:r>
        <w:t xml:space="preserve"> </w:t>
      </w:r>
      <w:r>
        <w:rPr>
          <w:rStyle w:val="VerbatimChar"/>
        </w:rPr>
        <w:t xml:space="preserve">requirements.txt</w:t>
      </w:r>
      <w:r>
        <w:t xml:space="preserve"> </w:t>
      </w:r>
      <w:r>
        <w:t xml:space="preserve">file with the following content (or add to your existing file):</w:t>
      </w:r>
    </w:p>
    <w:p>
      <w:pPr>
        <w:pStyle w:val="SourceCode"/>
        <w:numPr>
          <w:ilvl w:val="0"/>
          <w:numId w:val="1000"/>
        </w:numPr>
      </w:pPr>
      <w:r>
        <w:rPr>
          <w:rStyle w:val="VerbatimChar"/>
        </w:rPr>
        <w:t xml:space="preserve">pandas</w:t>
      </w:r>
      <w:r>
        <w:br/>
      </w:r>
      <w:r>
        <w:rPr>
          <w:rStyle w:val="VerbatimChar"/>
        </w:rPr>
        <w:t xml:space="preserve">rdkit</w:t>
      </w:r>
      <w:r>
        <w:br/>
      </w:r>
      <w:r>
        <w:rPr>
          <w:rStyle w:val="VerbatimChar"/>
        </w:rPr>
        <w:t xml:space="preserve">scikit-learn</w:t>
      </w:r>
      <w:r>
        <w:br/>
      </w:r>
      <w:r>
        <w:rPr>
          <w:rStyle w:val="VerbatimChar"/>
        </w:rPr>
        <w:t xml:space="preserve">matplotlib</w:t>
      </w:r>
      <w:r>
        <w:br/>
      </w:r>
      <w:r>
        <w:rPr>
          <w:rStyle w:val="VerbatimChar"/>
        </w:rPr>
        <w:t xml:space="preserve">seaborn</w:t>
      </w:r>
      <w:r>
        <w:br/>
      </w:r>
      <w:r>
        <w:rPr>
          <w:rStyle w:val="VerbatimChar"/>
        </w:rPr>
        <w:t xml:space="preserve">numpy</w:t>
      </w:r>
    </w:p>
    <w:p>
      <w:pPr>
        <w:numPr>
          <w:ilvl w:val="0"/>
          <w:numId w:val="1000"/>
        </w:numPr>
      </w:pPr>
      <w:r>
        <w:t xml:space="preserve">Then, run</w:t>
      </w:r>
      <w:r>
        <w:t xml:space="preserve"> </w:t>
      </w:r>
      <w:r>
        <w:rPr>
          <w:rStyle w:val="VerbatimChar"/>
        </w:rPr>
        <w:t xml:space="preserve">pip install -r requirements.txt</w:t>
      </w:r>
      <w:r>
        <w:t xml:space="preserve"> </w:t>
      </w:r>
      <w:r>
        <w:t xml:space="preserve">to install all the necessary packages.</w:t>
      </w:r>
    </w:p>
    <w:p>
      <w:pPr>
        <w:numPr>
          <w:ilvl w:val="0"/>
          <w:numId w:val="1005"/>
        </w:numPr>
      </w:pPr>
      <w:r>
        <w:rPr>
          <w:b/>
          <w:bCs/>
        </w:rPr>
        <w:t xml:space="preserve">Create Folders:</w:t>
      </w:r>
      <w:r>
        <w:t xml:space="preserve"> </w:t>
      </w:r>
      <w:r>
        <w:t xml:space="preserve">Create the</w:t>
      </w:r>
      <w:r>
        <w:t xml:space="preserve"> </w:t>
      </w:r>
      <w:r>
        <w:rPr>
          <w:rStyle w:val="VerbatimChar"/>
        </w:rPr>
        <w:t xml:space="preserve">data</w:t>
      </w:r>
      <w:r>
        <w:t xml:space="preserve">,</w:t>
      </w:r>
      <w:r>
        <w:t xml:space="preserve"> </w:t>
      </w:r>
      <w:r>
        <w:rPr>
          <w:rStyle w:val="VerbatimChar"/>
        </w:rPr>
        <w:t xml:space="preserve">notebooks</w:t>
      </w:r>
      <w:r>
        <w:t xml:space="preserve">,</w:t>
      </w:r>
      <w:r>
        <w:t xml:space="preserve"> </w:t>
      </w:r>
      <w:r>
        <w:rPr>
          <w:rStyle w:val="VerbatimChar"/>
        </w:rPr>
        <w:t xml:space="preserve">src</w:t>
      </w:r>
      <w:r>
        <w:t xml:space="preserve">,</w:t>
      </w:r>
      <w:r>
        <w:t xml:space="preserve"> </w:t>
      </w:r>
      <w:r>
        <w:rPr>
          <w:rStyle w:val="VerbatimChar"/>
        </w:rPr>
        <w:t xml:space="preserve">models</w:t>
      </w:r>
      <w:r>
        <w:t xml:space="preserve">, and</w:t>
      </w:r>
      <w:r>
        <w:t xml:space="preserve"> </w:t>
      </w:r>
      <w:r>
        <w:rPr>
          <w:rStyle w:val="VerbatimChar"/>
        </w:rPr>
        <w:t xml:space="preserve">reports</w:t>
      </w:r>
      <w:r>
        <w:t xml:space="preserve"> </w:t>
      </w:r>
      <w:r>
        <w:t xml:space="preserve">folders in your project directory.</w:t>
      </w:r>
    </w:p>
    <w:p>
      <w:pPr>
        <w:numPr>
          <w:ilvl w:val="0"/>
          <w:numId w:val="1005"/>
        </w:numPr>
      </w:pPr>
      <w:r>
        <w:rPr>
          <w:b/>
          <w:bCs/>
        </w:rPr>
        <w:t xml:space="preserve">SQL Execution:</w:t>
      </w:r>
      <w:r>
        <w:t xml:space="preserve"> </w:t>
      </w:r>
      <w:r>
        <w:t xml:space="preserve">Run the SQL query on your pgAdmin connected to the specified server, user, password and database.</w:t>
      </w:r>
    </w:p>
    <w:p>
      <w:pPr>
        <w:numPr>
          <w:ilvl w:val="0"/>
          <w:numId w:val="1005"/>
        </w:numPr>
      </w:pPr>
      <w:r>
        <w:rPr>
          <w:b/>
          <w:bCs/>
        </w:rPr>
        <w:t xml:space="preserve">Run Notebooks:</w:t>
      </w:r>
      <w:r>
        <w:t xml:space="preserve"> </w:t>
      </w:r>
      <w:r>
        <w:t xml:space="preserve">Execute the code in each Jupyter notebook sequentially. Make sure that each notebook can access the data generated by the previous notebook.</w:t>
      </w:r>
    </w:p>
    <w:p>
      <w:pPr>
        <w:numPr>
          <w:ilvl w:val="0"/>
          <w:numId w:val="1005"/>
        </w:numPr>
      </w:pPr>
      <w:r>
        <w:rPr>
          <w:b/>
          <w:bCs/>
        </w:rPr>
        <w:t xml:space="preserve">Adjust Code:</w:t>
      </w:r>
      <w:r>
        <w:t xml:space="preserve"> </w:t>
      </w:r>
      <w:r>
        <w:t xml:space="preserve">Adjust the code to fit your specific needs and the structure of your data. Experiment with different models, features, and evaluation metrics.</w:t>
      </w:r>
    </w:p>
    <w:p>
      <w:pPr>
        <w:pStyle w:val="FirstParagraph"/>
      </w:pPr>
      <w:r>
        <w:rPr>
          <w:b/>
          <w:bCs/>
        </w:rPr>
        <w:t xml:space="preserve">Important Considerations:</w:t>
      </w:r>
    </w:p>
    <w:p>
      <w:pPr>
        <w:pStyle w:val="Compact"/>
        <w:numPr>
          <w:ilvl w:val="0"/>
          <w:numId w:val="1006"/>
        </w:numPr>
      </w:pPr>
      <w:r>
        <w:rPr>
          <w:b/>
          <w:bCs/>
        </w:rPr>
        <w:t xml:space="preserve">CheMBL License:</w:t>
      </w:r>
      <w:r>
        <w:t xml:space="preserve"> </w:t>
      </w:r>
      <w:r>
        <w:t xml:space="preserve">Make sure you comply with the CheMBL data license.</w:t>
      </w:r>
    </w:p>
    <w:p>
      <w:pPr>
        <w:pStyle w:val="Compact"/>
        <w:numPr>
          <w:ilvl w:val="0"/>
          <w:numId w:val="1006"/>
        </w:numPr>
      </w:pPr>
      <w:r>
        <w:rPr>
          <w:b/>
          <w:bCs/>
        </w:rPr>
        <w:t xml:space="preserve">Data Privacy:</w:t>
      </w:r>
      <w:r>
        <w:t xml:space="preserve"> </w:t>
      </w:r>
      <w:r>
        <w:t xml:space="preserve">Be mindful of data privacy and security when working with sensitive data.</w:t>
      </w:r>
    </w:p>
    <w:p>
      <w:pPr>
        <w:pStyle w:val="Compact"/>
        <w:numPr>
          <w:ilvl w:val="0"/>
          <w:numId w:val="1006"/>
        </w:numPr>
      </w:pPr>
      <w:r>
        <w:rPr>
          <w:b/>
          <w:bCs/>
        </w:rPr>
        <w:t xml:space="preserve">Reproducibility:</w:t>
      </w:r>
      <w:r>
        <w:t xml:space="preserve"> </w:t>
      </w:r>
      <w:r>
        <w:t xml:space="preserve">Strive for reproducibility by using a consistent environment, version control, and well-documented code.</w:t>
      </w:r>
    </w:p>
    <w:p>
      <w:pPr>
        <w:pStyle w:val="Compact"/>
        <w:numPr>
          <w:ilvl w:val="0"/>
          <w:numId w:val="1006"/>
        </w:numPr>
      </w:pPr>
      <w:r>
        <w:rPr>
          <w:b/>
          <w:bCs/>
        </w:rPr>
        <w:t xml:space="preserve">Model Selection:</w:t>
      </w:r>
      <w:r>
        <w:t xml:space="preserve"> </w:t>
      </w:r>
      <w:r>
        <w:t xml:space="preserve">The choice of machine learning model depends on the specific problem you are trying to solve and the characteristics of your data. Experiment with different models to find the best one for your needs.</w:t>
      </w:r>
    </w:p>
    <w:p>
      <w:pPr>
        <w:pStyle w:val="Compact"/>
        <w:numPr>
          <w:ilvl w:val="0"/>
          <w:numId w:val="1006"/>
        </w:numPr>
      </w:pPr>
      <w:r>
        <w:rPr>
          <w:b/>
          <w:bCs/>
        </w:rPr>
        <w:t xml:space="preserve">Feature Engineering:</w:t>
      </w:r>
      <w:r>
        <w:t xml:space="preserve"> </w:t>
      </w:r>
      <w:r>
        <w:t xml:space="preserve">Feature engineering is a crucial step in machine learning. Experiment with different molecular descriptors and combinations of features to improve the performance of your models.</w:t>
      </w:r>
    </w:p>
    <w:p>
      <w:pPr>
        <w:pStyle w:val="Compact"/>
        <w:numPr>
          <w:ilvl w:val="0"/>
          <w:numId w:val="1006"/>
        </w:numPr>
      </w:pPr>
      <w:r>
        <w:rPr>
          <w:b/>
          <w:bCs/>
        </w:rPr>
        <w:t xml:space="preserve">Validation:</w:t>
      </w:r>
      <w:r>
        <w:t xml:space="preserve"> </w:t>
      </w:r>
      <w:r>
        <w:t xml:space="preserve">Thoroughly validate your models using appropriate validation techniques (e.g., cross-validation) to ensure that they generalize well to unseen data.</w:t>
      </w:r>
    </w:p>
    <w:p>
      <w:pPr>
        <w:pStyle w:val="FirstParagraph"/>
      </w:pPr>
      <w:r>
        <w:t xml:space="preserve">Let me know if you have any specific questions or need help with any of these steps. Good luck with your project!</w:t>
      </w:r>
    </w:p>
    <w:p>
      <w:pPr>
        <w:pStyle w:val="BodyText"/>
      </w:pPr>
      <w:r>
        <w:rPr>
          <w:b/>
          <w:bCs/>
        </w:rPr>
        <w:t xml:space="preserve">Indonesian Translation</w:t>
      </w:r>
    </w:p>
    <w:p>
      <w:pPr>
        <w:pStyle w:val="BodyText"/>
      </w:pPr>
      <w:r>
        <w:t xml:space="preserve">Oke, saya mengerti. Anda sedang mengerjakan proyek analisis data Chembl 35 menggunakan RDKit dan memerlukan panduan tentang bagaimana menstrukturkan kode Anda sesuai dengan template AIMLops dan menjalankan analisis Anda. Anda menghadapi masalah dengan SQL dan versi scikit-learn. Anda juga memerlukan panduan tentang bagaimana menstrukturkan analisis Anda secara efektif dalam cara yang modular dan dapat direproduksi, dan memerlukan contoh spesifik untuk memulai.</w:t>
      </w:r>
    </w:p>
    <w:p>
      <w:pPr>
        <w:pStyle w:val="BodyText"/>
      </w:pPr>
      <w:r>
        <w:t xml:space="preserve">Berikut adalah uraian tentang bagaimana mendekati hal ini, beserta contoh kode dan analisis.</w:t>
      </w:r>
    </w:p>
    <w:p>
      <w:pPr>
        <w:pStyle w:val="BodyText"/>
      </w:pPr>
      <w:r>
        <w:rPr>
          <w:b/>
          <w:bCs/>
        </w:rPr>
        <w:t xml:space="preserve">1. Model dan Struktur Analisis</w:t>
      </w:r>
    </w:p>
    <w:p>
      <w:pPr>
        <w:pStyle w:val="BodyText"/>
      </w:pPr>
      <w:r>
        <w:t xml:space="preserve">Analisis Anda dapat distrukturkan ke dalam langkah-langkah berikut:</w:t>
      </w:r>
    </w:p>
    <w:p>
      <w:pPr>
        <w:pStyle w:val="Compact"/>
        <w:numPr>
          <w:ilvl w:val="0"/>
          <w:numId w:val="1007"/>
        </w:numPr>
      </w:pPr>
      <w:r>
        <w:rPr>
          <w:b/>
          <w:bCs/>
        </w:rPr>
        <w:t xml:space="preserve">Ekstraksi Data:</w:t>
      </w:r>
      <w:r>
        <w:t xml:space="preserve"> </w:t>
      </w:r>
      <w:r>
        <w:t xml:space="preserve">Gunakan SQL untuk menanyakan database Chembl 35, mengekstrak data yang diperlukan (aktivitas, senyawa, dll.) dan menyimpannya sebagai file CSV. Secara khusus, kita akan fokus pada data aktivitas, memfilter jenis aktivitas tertentu (misalnya, IC50) dan target.</w:t>
      </w:r>
    </w:p>
    <w:p>
      <w:pPr>
        <w:pStyle w:val="Compact"/>
        <w:numPr>
          <w:ilvl w:val="0"/>
          <w:numId w:val="1007"/>
        </w:numPr>
      </w:pPr>
      <w:r>
        <w:rPr>
          <w:b/>
          <w:bCs/>
        </w:rPr>
        <w:t xml:space="preserve">Praproses Data:</w:t>
      </w:r>
      <w:r>
        <w:t xml:space="preserve"> </w:t>
      </w:r>
      <w:r>
        <w:t xml:space="preserve">Muat file CSV ke dalam DataFrame pandas. Bersihkan dan siapkan data untuk analisis. Ini termasuk menangani nilai yang hilang, mengonversi tipe data, dan berpotensi menstandardisasi atau menormalkan fitur numerik.</w:t>
      </w:r>
    </w:p>
    <w:p>
      <w:pPr>
        <w:pStyle w:val="Compact"/>
        <w:numPr>
          <w:ilvl w:val="0"/>
          <w:numId w:val="1007"/>
        </w:numPr>
      </w:pPr>
      <w:r>
        <w:rPr>
          <w:b/>
          <w:bCs/>
        </w:rPr>
        <w:t xml:space="preserve">Pembuatan Fitur:</w:t>
      </w:r>
      <w:r>
        <w:t xml:space="preserve"> </w:t>
      </w:r>
      <w:r>
        <w:t xml:space="preserve">Gunakan RDKit untuk menghasilkan deskriptor molekul dari string SMILES dalam data Anda. Deskriptor ini akan berfungsi sebagai fitur untuk model Anda.</w:t>
      </w:r>
    </w:p>
    <w:p>
      <w:pPr>
        <w:pStyle w:val="Compact"/>
        <w:numPr>
          <w:ilvl w:val="0"/>
          <w:numId w:val="1007"/>
        </w:numPr>
      </w:pPr>
      <w:r>
        <w:rPr>
          <w:b/>
          <w:bCs/>
        </w:rPr>
        <w:t xml:space="preserve">Pelatihan dan Evaluasi Model:</w:t>
      </w:r>
      <w:r>
        <w:t xml:space="preserve"> </w:t>
      </w:r>
      <w:r>
        <w:t xml:space="preserve">Pilih model pembelajaran mesin yang relevan (misalnya, regresi linier, random forest) untuk memprediksi aktivitas berdasarkan deskriptor yang dihasilkan. Pisahkan data Anda menjadi set pelatihan dan pengujian, latih model, dan evaluasi kinerjanya menggunakan metrik yang sesuai (misalnya, mean squared error, R-squared).</w:t>
      </w:r>
    </w:p>
    <w:p>
      <w:pPr>
        <w:pStyle w:val="Compact"/>
        <w:numPr>
          <w:ilvl w:val="0"/>
          <w:numId w:val="1007"/>
        </w:numPr>
      </w:pPr>
      <w:r>
        <w:rPr>
          <w:b/>
          <w:bCs/>
        </w:rPr>
        <w:t xml:space="preserve">Analisis dan Interpretasi:</w:t>
      </w:r>
      <w:r>
        <w:t xml:space="preserve"> </w:t>
      </w:r>
      <w:r>
        <w:t xml:space="preserve">Analisis kinerja model, identifikasi fitur penting, dan tarik kesimpulan tentang hubungan struktur-aktivitas.</w:t>
      </w:r>
    </w:p>
    <w:p>
      <w:pPr>
        <w:pStyle w:val="FirstParagraph"/>
      </w:pPr>
      <w:r>
        <w:rPr>
          <w:b/>
          <w:bCs/>
        </w:rPr>
        <w:t xml:space="preserve">2. Mengatasi Kesalahan</w:t>
      </w:r>
    </w:p>
    <w:p>
      <w:pPr>
        <w:numPr>
          <w:ilvl w:val="0"/>
          <w:numId w:val="1008"/>
        </w:numPr>
      </w:pPr>
      <w:r>
        <w:rPr>
          <w:b/>
          <w:bCs/>
        </w:rPr>
        <w:t xml:space="preserve">Kesalahan 4.a: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Kesalahan ini terjadi karena Anda mencoba menggunakan ekspresi reguler (</w:t>
      </w:r>
      <w:r>
        <w:rPr>
          <w:rStyle w:val="VerbatimChar"/>
        </w:rPr>
        <w:t xml:space="preserve">~</w:t>
      </w:r>
      <w:r>
        <w:t xml:space="preserve">) pada kolom numerik (</w:t>
      </w:r>
      <w:r>
        <w:rPr>
          <w:rStyle w:val="VerbatimChar"/>
        </w:rPr>
        <w:t xml:space="preserve">act.standard_value</w:t>
      </w:r>
      <w:r>
        <w:t xml:space="preserve">). Operator ekspresi reguler di PostgreSQL terutama digunakan untuk pencocokan teks. Untuk memperbaiki ini, Anda harus menggunakan operator perbandingan numerik yang sesuai. Jika Anda perlu memfilter berdasarkan pola numerik tertentu, Anda mungkin perlu mentransmisikan kolom ke teks terlebih dahulu, tetapi umumnya lebih baik menggunakan perbandingan numerik.</w:t>
      </w:r>
    </w:p>
    <w:p>
      <w:pPr>
        <w:numPr>
          <w:ilvl w:val="0"/>
          <w:numId w:val="1008"/>
        </w:numPr>
      </w:pPr>
      <w:r>
        <w:rPr>
          <w:b/>
          <w:bCs/>
        </w:rPr>
        <w:t xml:space="preserve">Kesalahan 4.b: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Ini menunjukkan bahwa Anda menggunakan versi scikit-learn yang lebih lama. Parameter</w:t>
      </w:r>
      <w:r>
        <w:t xml:space="preserve"> </w:t>
      </w:r>
      <w:r>
        <w:rPr>
          <w:rStyle w:val="VerbatimChar"/>
        </w:rPr>
        <w:t xml:space="preserve">squared=False</w:t>
      </w:r>
      <w:r>
        <w:t xml:space="preserve"> </w:t>
      </w:r>
      <w:r>
        <w:t xml:space="preserve">diperkenalkan dalam versi yang lebih baru untuk mengembalikan root mean squared error (RMSE) secara langsung. Untuk memperbaiki ini, Anda memiliki dua opsi:</w:t>
      </w:r>
    </w:p>
    <w:p>
      <w:pPr>
        <w:numPr>
          <w:ilvl w:val="1"/>
          <w:numId w:val="1009"/>
        </w:numPr>
      </w:pPr>
      <w:r>
        <w:rPr>
          <w:b/>
          <w:bCs/>
        </w:rPr>
        <w:t xml:space="preserve">Tingkatkan scikit-learn:</w:t>
      </w:r>
      <w:r>
        <w:t xml:space="preserve"> </w:t>
      </w:r>
      <w:r>
        <w:t xml:space="preserve">Ini adalah pendekatan yang disarankan. Gunakan</w:t>
      </w:r>
      <w:r>
        <w:t xml:space="preserve"> </w:t>
      </w:r>
      <w:r>
        <w:rPr>
          <w:rStyle w:val="VerbatimChar"/>
        </w:rPr>
        <w:t xml:space="preserve">pip install -U scikit-learn</w:t>
      </w:r>
      <w:r>
        <w:t xml:space="preserve"> </w:t>
      </w:r>
      <w:r>
        <w:t xml:space="preserve">untuk meningkatkan ke versi terbaru.</w:t>
      </w:r>
    </w:p>
    <w:p>
      <w:pPr>
        <w:numPr>
          <w:ilvl w:val="1"/>
          <w:numId w:val="1009"/>
        </w:numPr>
      </w:pPr>
      <w:r>
        <w:rPr>
          <w:b/>
          <w:bCs/>
        </w:rPr>
        <w:t xml:space="preserve">Hitung RMSE secara manual:</w:t>
      </w:r>
      <w:r>
        <w:t xml:space="preserve"> </w:t>
      </w:r>
      <w:r>
        <w:t xml:space="preserve">Jika Anda tidak dapat meningkatkan scikit-learn, hitung RMSE dengan mengambil akar kuadrat dari mean squared error:</w:t>
      </w:r>
      <w:r>
        <w:t xml:space="preserve"> </w:t>
      </w:r>
      <w:r>
        <w:rPr>
          <w:rStyle w:val="VerbatimChar"/>
        </w:rPr>
        <w:t xml:space="preserve">rmse = np.sqrt(mean_squared_error(y_true, y_pred))</w:t>
      </w:r>
      <w:r>
        <w:t xml:space="preserve">. Anda perlu mengimpor</w:t>
      </w:r>
      <w:r>
        <w:t xml:space="preserve"> </w:t>
      </w:r>
      <w:r>
        <w:rPr>
          <w:rStyle w:val="VerbatimChar"/>
        </w:rPr>
        <w:t xml:space="preserve">numpy</w:t>
      </w:r>
      <w:r>
        <w:t xml:space="preserve"> </w:t>
      </w:r>
      <w:r>
        <w:t xml:space="preserve">sebagai</w:t>
      </w:r>
      <w:r>
        <w:t xml:space="preserve"> </w:t>
      </w:r>
      <w:r>
        <w:rPr>
          <w:rStyle w:val="VerbatimChar"/>
        </w:rPr>
        <w:t xml:space="preserve">np</w:t>
      </w:r>
      <w:r>
        <w:t xml:space="preserve">.</w:t>
      </w:r>
    </w:p>
    <w:p>
      <w:pPr>
        <w:pStyle w:val="FirstParagraph"/>
      </w:pPr>
      <w:r>
        <w:rPr>
          <w:b/>
          <w:bCs/>
        </w:rPr>
        <w:t xml:space="preserve">3. Struktur Folder AIMLops dan Organisasi Kode</w:t>
      </w:r>
    </w:p>
    <w:p>
      <w:pPr>
        <w:pStyle w:val="BodyText"/>
      </w:pPr>
      <w:r>
        <w:t xml:space="preserve">Mengikuti template AIMLops, struktur proyek Anda dapat terlihat seperti ini:</w:t>
      </w:r>
    </w:p>
    <w:p>
      <w:pPr>
        <w:pStyle w:val="SourceCode"/>
      </w:pPr>
      <w:r>
        <w:rPr>
          <w:rStyle w:val="VerbatimChar"/>
        </w:rPr>
        <w:t xml:space="preserve">Project_Root/</w:t>
      </w:r>
      <w:r>
        <w:br/>
      </w:r>
      <w:r>
        <w:rPr>
          <w:rStyle w:val="VerbatimChar"/>
        </w:rPr>
        <w:t xml:space="preserve">├── data/                # File CSV yang diekstrak dari Chembl</w:t>
      </w:r>
      <w:r>
        <w:br/>
      </w:r>
      <w:r>
        <w:rPr>
          <w:rStyle w:val="VerbatimChar"/>
        </w:rPr>
        <w:t xml:space="preserve">├── notebooks/           # Jupyter notebooks</w:t>
      </w:r>
      <w:r>
        <w:br/>
      </w:r>
      <w:r>
        <w:rPr>
          <w:rStyle w:val="VerbatimChar"/>
        </w:rPr>
        <w:t xml:space="preserve">│   ├── Topic_CheMBL_35_32_1_data_extraction_preprocessing.ipynb</w:t>
      </w:r>
      <w:r>
        <w:br/>
      </w:r>
      <w:r>
        <w:rPr>
          <w:rStyle w:val="VerbatimChar"/>
        </w:rPr>
        <w:t xml:space="preserve">│   ├── Topic_CheMBL_35_32_2_feature_generation.ipynb</w:t>
      </w:r>
      <w:r>
        <w:br/>
      </w:r>
      <w:r>
        <w:rPr>
          <w:rStyle w:val="VerbatimChar"/>
        </w:rPr>
        <w:t xml:space="preserve">│   ├── Topic_CheMBL_35_32_3_model_training_evaluation.ipynb</w:t>
      </w:r>
      <w:r>
        <w:br/>
      </w:r>
      <w:r>
        <w:rPr>
          <w:rStyle w:val="VerbatimChar"/>
        </w:rPr>
        <w:t xml:space="preserve">│   ├── Topic_CheMBL_35_32_4_analysis_interpretation.ipynb</w:t>
      </w:r>
      <w:r>
        <w:br/>
      </w:r>
      <w:r>
        <w:rPr>
          <w:rStyle w:val="VerbatimChar"/>
        </w:rPr>
        <w:t xml:space="preserve">│   └── Topic_CheMBL_35_32_5_example_analysis.ipynb</w:t>
      </w:r>
      <w:r>
        <w:br/>
      </w:r>
      <w:r>
        <w:rPr>
          <w:rStyle w:val="VerbatimChar"/>
        </w:rPr>
        <w:t xml:space="preserve">├── src/                 # Modul Python (opsional - untuk kode yang dapat digunakan kembali)</w:t>
      </w:r>
      <w:r>
        <w:br/>
      </w:r>
      <w:r>
        <w:rPr>
          <w:rStyle w:val="VerbatimChar"/>
        </w:rPr>
        <w:t xml:space="preserve">├── models/              # Model terlatih (misalnya, file pickled)</w:t>
      </w:r>
      <w:r>
        <w:br/>
      </w:r>
      <w:r>
        <w:rPr>
          <w:rStyle w:val="VerbatimChar"/>
        </w:rPr>
        <w:t xml:space="preserve">├── reports/             # Laporan dan visualisasi</w:t>
      </w:r>
      <w:r>
        <w:br/>
      </w:r>
      <w:r>
        <w:rPr>
          <w:rStyle w:val="VerbatimChar"/>
        </w:rPr>
        <w:t xml:space="preserve">├── requirements.txt     # Dependensi Python</w:t>
      </w:r>
      <w:r>
        <w:br/>
      </w:r>
      <w:r>
        <w:rPr>
          <w:rStyle w:val="VerbatimChar"/>
        </w:rPr>
        <w:t xml:space="preserve">└── README.md            # Dokumentasi proyek</w:t>
      </w:r>
    </w:p>
    <w:p>
      <w:pPr>
        <w:pStyle w:val="FirstParagraph"/>
      </w:pPr>
      <w:r>
        <w:rPr>
          <w:b/>
          <w:bCs/>
        </w:rPr>
        <w:t xml:space="preserve">4. Contoh Kode (SQL dan Python)</w:t>
      </w:r>
    </w:p>
    <w:p>
      <w:pPr>
        <w:pStyle w:val="BodyText"/>
      </w:pPr>
      <w:r>
        <w:t xml:space="preserve">Berikut adalah lima contoh, dipecah berdasarkan tujuan notebook:</w:t>
      </w:r>
    </w:p>
    <w:p>
      <w:pPr>
        <w:pStyle w:val="BodyText"/>
      </w:pPr>
      <w:r>
        <w:rPr>
          <w:b/>
          <w:bCs/>
        </w:rPr>
        <w:t xml:space="preserve">Contoh 1:</w:t>
      </w:r>
      <w:r>
        <w:rPr>
          <w:b/>
          <w:bCs/>
        </w:rPr>
        <w:t xml:space="preserve"> </w:t>
      </w:r>
      <w:r>
        <w:rPr>
          <w:rStyle w:val="VerbatimChar"/>
          <w:b/>
          <w:bCs/>
        </w:rPr>
        <w:t xml:space="preserve">Topic_CheMBL_35_32_1_data_extraction_preprocessing.ipynb</w:t>
      </w:r>
      <w:r>
        <w:rPr>
          <w:b/>
          <w:bCs/>
        </w:rPr>
        <w:t xml:space="preserve"> </w:t>
      </w:r>
      <w:r>
        <w:rPr>
          <w:b/>
          <w:bCs/>
        </w:rPr>
        <w:t xml:space="preserve">- Ekstraksi dan Praproses Data</w:t>
      </w:r>
    </w:p>
    <w:p>
      <w:pPr>
        <w:pStyle w:val="BodyText"/>
      </w:pPr>
      <w:r>
        <w:rPr>
          <w:i/>
          <w:iCs/>
        </w:rPr>
        <w:t xml:space="preserve">Kode SQL (untuk dijalankan di pgAdmin dan disimpan ke</w:t>
      </w:r>
      <w:r>
        <w:rPr>
          <w:i/>
          <w:iCs/>
        </w:rPr>
        <w:t xml:space="preserve"> </w:t>
      </w:r>
      <w:r>
        <w:rPr>
          <w:rStyle w:val="VerbatimChar"/>
          <w:i/>
          <w:iCs/>
        </w:rPr>
        <w:t xml:space="preserve">../data/chembl_activity_data.csv</w:t>
      </w:r>
      <w:r>
        <w:rPr>
          <w:i/>
          <w:iCs/>
        </w:rPr>
        <w:t xml:space="preserve">)</w:t>
      </w:r>
    </w:p>
    <w:p>
      <w:pPr>
        <w:pStyle w:val="SourceCode"/>
      </w:pPr>
      <w:r>
        <w:rPr>
          <w:rStyle w:val="CommentTok"/>
        </w:rPr>
        <w:t xml:space="preserve">-- Pilih data dari chembl_35.activities dan tabel terkait</w:t>
      </w:r>
      <w:r>
        <w:br/>
      </w:r>
      <w:r>
        <w:rPr>
          <w:rStyle w:val="KeywordTok"/>
        </w:rPr>
        <w:t xml:space="preserve">SELECT</w:t>
      </w:r>
      <w:r>
        <w:br/>
      </w:r>
      <w:r>
        <w:rPr>
          <w:rStyle w:val="NormalTok"/>
        </w:rPr>
        <w:t xml:space="preserve">    act.activity_id,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act.relation,</w:t>
      </w:r>
      <w:r>
        <w:br/>
      </w:r>
      <w:r>
        <w:rPr>
          <w:rStyle w:val="NormalTok"/>
        </w:rPr>
        <w:t xml:space="preserve">    cmp.molecule_structures,</w:t>
      </w:r>
      <w:r>
        <w:br/>
      </w:r>
      <w:r>
        <w:rPr>
          <w:rStyle w:val="NormalTok"/>
        </w:rPr>
        <w:t xml:space="preserve">    t.tid,</w:t>
      </w:r>
      <w:r>
        <w:br/>
      </w:r>
      <w:r>
        <w:rPr>
          <w:rStyle w:val="NormalTok"/>
        </w:rPr>
        <w:t xml:space="preserve">    t.pref_name</w:t>
      </w:r>
      <w:r>
        <w:br/>
      </w:r>
      <w:r>
        <w:rPr>
          <w:rStyle w:val="KeywordTok"/>
        </w:rPr>
        <w:t xml:space="preserve">FROM</w:t>
      </w:r>
      <w:r>
        <w:br/>
      </w:r>
      <w:r>
        <w:rPr>
          <w:rStyle w:val="NormalTok"/>
        </w:rPr>
        <w:t xml:space="preserve">    chembl_35.activities act</w:t>
      </w:r>
      <w:r>
        <w:br/>
      </w:r>
      <w:r>
        <w:rPr>
          <w:rStyle w:val="KeywordTok"/>
        </w:rPr>
        <w:t xml:space="preserve">JOIN</w:t>
      </w:r>
      <w:r>
        <w:br/>
      </w:r>
      <w:r>
        <w:rPr>
          <w:rStyle w:val="NormalTok"/>
        </w:rPr>
        <w:t xml:space="preserve">    chembl_35.assays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chembl_35.target_dictionary t </w:t>
      </w:r>
      <w:r>
        <w:rPr>
          <w:rStyle w:val="KeywordTok"/>
        </w:rPr>
        <w:t xml:space="preserve">ON</w:t>
      </w:r>
      <w:r>
        <w:rPr>
          <w:rStyle w:val="NormalTok"/>
        </w:rPr>
        <w:t xml:space="preserve"> ass.tid </w:t>
      </w:r>
      <w:r>
        <w:rPr>
          <w:rStyle w:val="OperatorTok"/>
        </w:rPr>
        <w:t xml:space="preserve">=</w:t>
      </w:r>
      <w:r>
        <w:rPr>
          <w:rStyle w:val="NormalTok"/>
        </w:rPr>
        <w:t xml:space="preserve"> t.tid</w:t>
      </w:r>
      <w:r>
        <w:br/>
      </w:r>
      <w:r>
        <w:rPr>
          <w:rStyle w:val="KeywordTok"/>
        </w:rPr>
        <w:t xml:space="preserve">JOIN</w:t>
      </w:r>
      <w:r>
        <w:br/>
      </w:r>
      <w:r>
        <w:rPr>
          <w:rStyle w:val="NormalTok"/>
        </w:rPr>
        <w:t xml:space="preserve">    chembl_35.compound_structures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Fokus pada nilai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Pastikan unit dalam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Kecualikan nilai non-positif</w:t>
      </w:r>
      <w:r>
        <w:br/>
      </w:r>
      <w:r>
        <w:rPr>
          <w:rStyle w:val="NormalTok"/>
        </w:rPr>
        <w:t xml:space="preserve">    </w:t>
      </w:r>
      <w:r>
        <w:rPr>
          <w:rStyle w:val="KeywordTok"/>
        </w:rPr>
        <w:t xml:space="preserve">AND</w:t>
      </w:r>
      <w:r>
        <w:rPr>
          <w:rStyle w:val="NormalTok"/>
        </w:rPr>
        <w:t xml:space="preserve"> t.pref_name </w:t>
      </w:r>
      <w:r>
        <w:rPr>
          <w:rStyle w:val="OperatorTok"/>
        </w:rPr>
        <w:t xml:space="preserve">=</w:t>
      </w:r>
      <w:r>
        <w:rPr>
          <w:rStyle w:val="NormalTok"/>
        </w:rPr>
        <w:t xml:space="preserve"> </w:t>
      </w:r>
      <w:r>
        <w:rPr>
          <w:rStyle w:val="StringTok"/>
        </w:rPr>
        <w:t xml:space="preserve">'Acetylcholinesterase'</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Batasi hingga 100 baris</w:t>
      </w:r>
    </w:p>
    <w:p>
      <w:pPr>
        <w:pStyle w:val="FirstParagraph"/>
      </w:pPr>
      <w:r>
        <w:rPr>
          <w:i/>
          <w:iCs/>
        </w:rPr>
        <w:t xml:space="preserve">Kode Python (di dalam</w:t>
      </w:r>
      <w:r>
        <w:rPr>
          <w:i/>
          <w:iCs/>
        </w:rPr>
        <w:t xml:space="preserve"> </w:t>
      </w:r>
      <w:r>
        <w:rPr>
          <w:rStyle w:val="VerbatimChar"/>
          <w:i/>
          <w:iCs/>
        </w:rPr>
        <w:t xml:space="preserve">Topic_CheMBL_35_32_1_data_extraction_preprocessing.ipynb</w:t>
      </w:r>
      <w:r>
        <w:rPr>
          <w:i/>
          <w:i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base_path </w:t>
      </w:r>
      <w:r>
        <w:rPr>
          <w:rStyle w:val="OperatorTok"/>
        </w:rPr>
        <w:t xml:space="preserve">=</w:t>
      </w:r>
      <w:r>
        <w:rPr>
          <w:rStyle w:val="NormalTok"/>
        </w:rPr>
        <w:t xml:space="preserve"> os.getcwd()  </w:t>
      </w:r>
      <w:r>
        <w:rPr>
          <w:rStyle w:val="CommentTok"/>
        </w:rPr>
        <w:t xml:space="preserve"># Direktori saat ini (Project_Root)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'chembl_activity_data.csv'</w:t>
      </w:r>
      <w:r>
        <w:rPr>
          <w:rStyle w:val="NormalTok"/>
        </w:rPr>
        <w:t xml:space="preserve">)</w:t>
      </w:r>
      <w:r>
        <w:br/>
      </w:r>
      <w:r>
        <w:br/>
      </w:r>
      <w:r>
        <w:rPr>
          <w:rStyle w:val="CommentTok"/>
        </w:rPr>
        <w:t xml:space="preserve"># Muat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tidak ditemukan di </w:t>
      </w:r>
      <w:r>
        <w:rPr>
          <w:rStyle w:val="SpecialCharTok"/>
        </w:rPr>
        <w:t xml:space="preserve">{</w:t>
      </w:r>
      <w:r>
        <w:rPr>
          <w:rStyle w:val="NormalTok"/>
        </w:rPr>
        <w:t xml:space="preserve">csv_file</w:t>
      </w:r>
      <w:r>
        <w:rPr>
          <w:rStyle w:val="SpecialCharTok"/>
        </w:rPr>
        <w:t xml:space="preserve">}</w:t>
      </w:r>
      <w:r>
        <w:rPr>
          <w:rStyle w:val="SpecialStringTok"/>
        </w:rPr>
        <w:t xml:space="preserve">. Pastikan Anda telah menjalankan SQL dan menyimpan CSV."</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f"Bentuk dataframe: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Pembersihan data (contoh - menangani nilai yang hilang)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'molecule_structures'</w:t>
      </w:r>
      <w:r>
        <w:rPr>
          <w:rStyle w:val="NormalTok"/>
        </w:rPr>
        <w:t xml:space="preserve">])</w:t>
      </w:r>
      <w:r>
        <w:br/>
      </w:r>
      <w:r>
        <w:br/>
      </w:r>
      <w:r>
        <w:rPr>
          <w:rStyle w:val="CommentTok"/>
        </w:rPr>
        <w:t xml:space="preserve"># Konversi standard_value ke numerik</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Konversi ke numerik</w:t>
      </w:r>
      <w:r>
        <w:br/>
      </w:r>
      <w:r>
        <w:br/>
      </w:r>
      <w:r>
        <w:rPr>
          <w:rStyle w:val="BuiltInTok"/>
        </w:rPr>
        <w:t xml:space="preserve">print</w:t>
      </w:r>
      <w:r>
        <w:rPr>
          <w:rStyle w:val="NormalTok"/>
        </w:rPr>
        <w:t xml:space="preserve">(</w:t>
      </w:r>
      <w:r>
        <w:rPr>
          <w:rStyle w:val="SpecialStringTok"/>
        </w:rPr>
        <w:t xml:space="preserve">f"Bentuk dataframe setelah menghapus NA: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(df.dtypes)</w:t>
      </w:r>
    </w:p>
    <w:p>
      <w:pPr>
        <w:pStyle w:val="FirstParagraph"/>
      </w:pPr>
      <w:r>
        <w:rPr>
          <w:b/>
          <w:bCs/>
        </w:rPr>
        <w:t xml:space="preserve">Contoh 2:</w:t>
      </w:r>
      <w:r>
        <w:rPr>
          <w:b/>
          <w:bCs/>
        </w:rPr>
        <w:t xml:space="preserve"> </w:t>
      </w:r>
      <w:r>
        <w:rPr>
          <w:rStyle w:val="VerbatimChar"/>
          <w:b/>
          <w:bCs/>
        </w:rPr>
        <w:t xml:space="preserve">Topic_CheMBL_35_32_2_feature_generation.ipynb</w:t>
      </w:r>
      <w:r>
        <w:rPr>
          <w:b/>
          <w:bCs/>
        </w:rPr>
        <w:t xml:space="preserve"> </w:t>
      </w:r>
      <w:r>
        <w:rPr>
          <w:b/>
          <w:bCs/>
        </w:rPr>
        <w:t xml:space="preserve">- Pembuatan Fitur</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tidak ditemukan di </w:t>
      </w:r>
      <w:r>
        <w:rPr>
          <w:rStyle w:val="SpecialCharTok"/>
        </w:rPr>
        <w:t xml:space="preserve">{</w:t>
      </w:r>
      <w:r>
        <w:rPr>
          <w:rStyle w:val="NormalTok"/>
        </w:rPr>
        <w:t xml:space="preserve">csv_file</w:t>
      </w:r>
      <w:r>
        <w:rPr>
          <w:rStyle w:val="SpecialCharTok"/>
        </w:rPr>
        <w:t xml:space="preserve">}</w:t>
      </w:r>
      <w:r>
        <w:rPr>
          <w:rStyle w:val="SpecialStringTok"/>
        </w:rPr>
        <w:t xml:space="preserve">. Pastikan Anda telah menjalankan notebook sebelumnya dan menyimpan CSV."</w:t>
      </w:r>
      <w:r>
        <w:rPr>
          <w:rStyle w:val="NormalTok"/>
        </w:rPr>
        <w:t xml:space="preserve">)</w:t>
      </w:r>
      <w:r>
        <w:br/>
      </w:r>
      <w:r>
        <w:rPr>
          <w:rStyle w:val="NormalTok"/>
        </w:rPr>
        <w:t xml:space="preserve">    exit()</w:t>
      </w:r>
      <w:r>
        <w:br/>
      </w:r>
      <w:r>
        <w:br/>
      </w:r>
      <w:r>
        <w:rPr>
          <w:rStyle w:val="CommentTok"/>
        </w:rPr>
        <w:t xml:space="preserve">#Data Cleaning</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'molecule_structures'</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Konversi ke numerik</w:t>
      </w:r>
      <w:r>
        <w:br/>
      </w:r>
      <w:r>
        <w:br/>
      </w:r>
      <w:r>
        <w:rPr>
          <w:rStyle w:val="CommentTok"/>
        </w:rPr>
        <w:t xml:space="preserve"># Fungsi untuk menghitung deskriptor molekul</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Tangani string SMILES yang tidak valid</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memproses SMILES: </w:t>
      </w:r>
      <w:r>
        <w:rPr>
          <w:rStyle w:val="SpecialCharTok"/>
        </w:rPr>
        <w:t xml:space="preserve">{</w:t>
      </w:r>
      <w:r>
        <w:rPr>
          <w:rStyle w:val="NormalTok"/>
        </w:rPr>
        <w:t xml:space="preserve">smiles</w:t>
      </w:r>
      <w:r>
        <w:rPr>
          <w:rStyle w:val="SpecialCharTok"/>
        </w:rPr>
        <w:t xml:space="preserve">}</w:t>
      </w:r>
      <w:r>
        <w:rPr>
          <w:rStyle w:val="SpecialStringTok"/>
        </w:rPr>
        <w:t xml:space="preserve"> -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Terapkan fungsi untuk membuat kolom baru</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Hapus baris di mana perhitungan deskriptor gagal</w:t>
      </w:r>
      <w:r>
        <w:br/>
      </w:r>
      <w:r>
        <w:br/>
      </w:r>
      <w:r>
        <w:rPr>
          <w:rStyle w:val="CommentTok"/>
        </w:rPr>
        <w:t xml:space="preserve"># Perluas kolom 'descriptors' menjadi kolom terpisah</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(df.head())</w:t>
      </w:r>
    </w:p>
    <w:p>
      <w:pPr>
        <w:pStyle w:val="FirstParagraph"/>
      </w:pPr>
      <w:r>
        <w:rPr>
          <w:b/>
          <w:bCs/>
        </w:rPr>
        <w:t xml:space="preserve">Contoh 3:</w:t>
      </w:r>
      <w:r>
        <w:rPr>
          <w:b/>
          <w:bCs/>
        </w:rPr>
        <w:t xml:space="preserve"> </w:t>
      </w:r>
      <w:r>
        <w:rPr>
          <w:rStyle w:val="VerbatimChar"/>
          <w:b/>
          <w:bCs/>
        </w:rPr>
        <w:t xml:space="preserve">Topic_CheMBL_35_32_3_model_training_evaluation.ipynb</w:t>
      </w:r>
      <w:r>
        <w:rPr>
          <w:b/>
          <w:bCs/>
        </w:rPr>
        <w:t xml:space="preserve"> </w:t>
      </w:r>
      <w:r>
        <w:rPr>
          <w:b/>
          <w:bCs/>
        </w:rPr>
        <w:t xml:space="preserve">- Pelatihan dan Evaluasi Model</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tidak ditemukan di </w:t>
      </w:r>
      <w:r>
        <w:rPr>
          <w:rStyle w:val="SpecialCharTok"/>
        </w:rPr>
        <w:t xml:space="preserve">{</w:t>
      </w:r>
      <w:r>
        <w:rPr>
          <w:rStyle w:val="NormalTok"/>
        </w:rPr>
        <w:t xml:space="preserve">csv_file</w:t>
      </w:r>
      <w:r>
        <w:rPr>
          <w:rStyle w:val="SpecialCharTok"/>
        </w:rPr>
        <w:t xml:space="preserve">}</w:t>
      </w:r>
      <w:r>
        <w:rPr>
          <w:rStyle w:val="SpecialStringTok"/>
        </w:rPr>
        <w:t xml:space="preserve">. Pastikan Anda telah menjalankan notebook sebelumnya dan menyimpan CSV."</w:t>
      </w:r>
      <w:r>
        <w:rPr>
          <w:rStyle w:val="NormalTok"/>
        </w:rPr>
        <w:t xml:space="preserve">)</w:t>
      </w:r>
      <w:r>
        <w:br/>
      </w:r>
      <w:r>
        <w:rPr>
          <w:rStyle w:val="NormalTok"/>
        </w:rPr>
        <w:t xml:space="preserve">    exit()</w:t>
      </w:r>
      <w:r>
        <w:br/>
      </w:r>
      <w:r>
        <w:br/>
      </w:r>
      <w:r>
        <w:rPr>
          <w:rStyle w:val="CommentTok"/>
        </w:rPr>
        <w:t xml:space="preserve"># Hapus baris dengan nilai yang hilang di kolom yang relevan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'standard_value'</w:t>
      </w:r>
      <w:r>
        <w:rPr>
          <w:rStyle w:val="NormalTok"/>
        </w:rPr>
        <w:t xml:space="preserve">])</w:t>
      </w:r>
      <w:r>
        <w:br/>
      </w:r>
      <w:r>
        <w:br/>
      </w:r>
      <w:r>
        <w:rPr>
          <w:rStyle w:val="CommentTok"/>
        </w:rPr>
        <w:t xml:space="preserve"># Definisikan fitur (X) dan target (y)</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Pisahkan data menjadi set pelatihan dan pengujian</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Latih model regresi linier</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Buat prediksi pada set pengujian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Evaluasi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Contoh 4:</w:t>
      </w:r>
      <w:r>
        <w:rPr>
          <w:b/>
          <w:bCs/>
        </w:rPr>
        <w:t xml:space="preserve"> </w:t>
      </w:r>
      <w:r>
        <w:rPr>
          <w:rStyle w:val="VerbatimChar"/>
          <w:b/>
          <w:bCs/>
        </w:rPr>
        <w:t xml:space="preserve">Topic_CheMBL_35_32_4_analysis_interpretation.ipynb</w:t>
      </w:r>
      <w:r>
        <w:rPr>
          <w:b/>
          <w:bCs/>
        </w:rPr>
        <w:t xml:space="preserve"> </w:t>
      </w:r>
      <w:r>
        <w:rPr>
          <w:b/>
          <w:bCs/>
        </w:rPr>
        <w:t xml:space="preserve">- Analisis dan Interpretasi</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base_path </w:t>
      </w:r>
      <w:r>
        <w:rPr>
          <w:rStyle w:val="OperatorTok"/>
        </w:rPr>
        <w:t xml:space="preserve">=</w:t>
      </w:r>
      <w:r>
        <w:rPr>
          <w:rStyle w:val="NormalTok"/>
        </w:rPr>
        <w:t xml:space="preserve"> 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tidak ditemukan di </w:t>
      </w:r>
      <w:r>
        <w:rPr>
          <w:rStyle w:val="SpecialCharTok"/>
        </w:rPr>
        <w:t xml:space="preserve">{</w:t>
      </w:r>
      <w:r>
        <w:rPr>
          <w:rStyle w:val="NormalTok"/>
        </w:rPr>
        <w:t xml:space="preserve">csv_file</w:t>
      </w:r>
      <w:r>
        <w:rPr>
          <w:rStyle w:val="SpecialCharTok"/>
        </w:rPr>
        <w:t xml:space="preserve">}</w:t>
      </w:r>
      <w:r>
        <w:rPr>
          <w:rStyle w:val="SpecialStringTok"/>
        </w:rPr>
        <w:t xml:space="preserve">. Pastikan Anda telah menjalankan notebook sebelumnya dan menyimpan CSV."</w:t>
      </w:r>
      <w:r>
        <w:rPr>
          <w:rStyle w:val="NormalTok"/>
        </w:rPr>
        <w:t xml:space="preserve">)</w:t>
      </w:r>
      <w:r>
        <w:br/>
      </w:r>
      <w:r>
        <w:rPr>
          <w:rStyle w:val="NormalTok"/>
        </w:rPr>
        <w:t xml:space="preserve">    exit()</w:t>
      </w:r>
      <w:r>
        <w:br/>
      </w:r>
      <w:r>
        <w:br/>
      </w:r>
      <w:r>
        <w:rPr>
          <w:rStyle w:val="CommentTok"/>
        </w:rPr>
        <w:t xml:space="preserve"># Hapus baris dengan nilai yang hilang di kolom yang relevan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'standard_value'</w:t>
      </w:r>
      <w:r>
        <w:rPr>
          <w:rStyle w:val="NormalTok"/>
        </w:rPr>
        <w:t xml:space="preserve">])</w:t>
      </w:r>
      <w:r>
        <w:br/>
      </w:r>
      <w:r>
        <w:br/>
      </w:r>
      <w:r>
        <w:rPr>
          <w:rStyle w:val="CommentTok"/>
        </w:rPr>
        <w:t xml:space="preserve"># Definisikan fitur (X) dan target (y)</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Pisahkan data menjadi set pelatihan dan pengujian</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Latih model regresi linier</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Dapatkan koefisien</w:t>
      </w:r>
      <w:r>
        <w:br/>
      </w:r>
      <w:r>
        <w:rPr>
          <w:rStyle w:val="NormalTok"/>
        </w:rPr>
        <w:t xml:space="preserve">coefficients </w:t>
      </w:r>
      <w:r>
        <w:rPr>
          <w:rStyle w:val="OperatorTok"/>
        </w:rPr>
        <w:t xml:space="preserve">=</w:t>
      </w:r>
      <w:r>
        <w:rPr>
          <w:rStyle w:val="NormalTok"/>
        </w:rPr>
        <w:t xml:space="preserve"> pd.DataFrame({</w:t>
      </w:r>
      <w:r>
        <w:rPr>
          <w:rStyle w:val="StringTok"/>
        </w:rPr>
        <w:t xml:space="preserve">'Feature'</w:t>
      </w:r>
      <w:r>
        <w:rPr>
          <w:rStyle w:val="NormalTok"/>
        </w:rPr>
        <w:t xml:space="preserve">: X.columns, </w:t>
      </w:r>
      <w:r>
        <w:rPr>
          <w:rStyle w:val="StringTok"/>
        </w:rPr>
        <w:t xml:space="preserve">'Coefficient'</w:t>
      </w:r>
      <w:r>
        <w:rPr>
          <w:rStyle w:val="NormalTok"/>
        </w:rPr>
        <w:t xml:space="preserve">: model.coef_})</w:t>
      </w:r>
      <w:r>
        <w:br/>
      </w:r>
      <w:r>
        <w:rPr>
          <w:rStyle w:val="NormalTok"/>
        </w:rPr>
        <w:t xml:space="preserve">coefficients </w:t>
      </w:r>
      <w:r>
        <w:rPr>
          <w:rStyle w:val="OperatorTok"/>
        </w:rPr>
        <w:t xml:space="preserve">=</w:t>
      </w:r>
      <w:r>
        <w:rPr>
          <w:rStyle w:val="NormalTok"/>
        </w:rPr>
        <w:t xml:space="preserve"> coefficients.sort_values(by</w:t>
      </w:r>
      <w:r>
        <w:rPr>
          <w:rStyle w:val="OperatorTok"/>
        </w:rPr>
        <w:t xml:space="preserve">=</w:t>
      </w:r>
      <w:r>
        <w:rPr>
          <w:rStyle w:val="StringTok"/>
        </w:rPr>
        <w:t xml:space="preserve">'Coefficient'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"Koefisien Model:"</w:t>
      </w:r>
      <w:r>
        <w:rPr>
          <w:rStyle w:val="NormalTok"/>
        </w:rPr>
        <w:t xml:space="preserve">)</w:t>
      </w:r>
      <w:r>
        <w:br/>
      </w:r>
      <w:r>
        <w:rPr>
          <w:rStyle w:val="BuiltInTok"/>
        </w:rPr>
        <w:t xml:space="preserve">print</w:t>
      </w:r>
      <w:r>
        <w:rPr>
          <w:rStyle w:val="NormalTok"/>
        </w:rPr>
        <w:t xml:space="preserve">(coefficients)</w:t>
      </w:r>
      <w:r>
        <w:br/>
      </w:r>
      <w:r>
        <w:br/>
      </w:r>
      <w:r>
        <w:rPr>
          <w:rStyle w:val="CommentTok"/>
        </w:rPr>
        <w:t xml:space="preserve"># Visualisasikan nilai prediksi vs. aktual</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sns.regplot(x</w:t>
      </w:r>
      <w:r>
        <w:rPr>
          <w:rStyle w:val="OperatorTok"/>
        </w:rPr>
        <w:t xml:space="preserve">=</w:t>
      </w:r>
      <w:r>
        <w:rPr>
          <w:rStyle w:val="NormalTok"/>
        </w:rPr>
        <w:t xml:space="preserve">y_test, y</w:t>
      </w:r>
      <w:r>
        <w:rPr>
          <w:rStyle w:val="OperatorTok"/>
        </w:rPr>
        <w:t xml:space="preserve">=</w:t>
      </w:r>
      <w:r>
        <w:rPr>
          <w:rStyle w:val="NormalTok"/>
        </w:rPr>
        <w:t xml:space="preserve">y_pred, scatter_kws</w:t>
      </w:r>
      <w:r>
        <w:rPr>
          <w:rStyle w:val="OperatorTok"/>
        </w:rPr>
        <w:t xml:space="preserve">=</w:t>
      </w:r>
      <w:r>
        <w:rPr>
          <w:rStyle w:val="NormalTok"/>
        </w:rPr>
        <w:t xml:space="preserve">{</w:t>
      </w:r>
      <w:r>
        <w:rPr>
          <w:rStyle w:val="StringTok"/>
        </w:rPr>
        <w:t xml:space="preserve">'alpha'</w:t>
      </w:r>
      <w:r>
        <w:rPr>
          <w:rStyle w:val="Normal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"IC50 Aktual (nM)"</w:t>
      </w:r>
      <w:r>
        <w:rPr>
          <w:rStyle w:val="NormalTok"/>
        </w:rPr>
        <w:t xml:space="preserve">)</w:t>
      </w:r>
      <w:r>
        <w:br/>
      </w:r>
      <w:r>
        <w:rPr>
          <w:rStyle w:val="NormalTok"/>
        </w:rPr>
        <w:t xml:space="preserve">plt.ylabel(</w:t>
      </w:r>
      <w:r>
        <w:rPr>
          <w:rStyle w:val="StringTok"/>
        </w:rPr>
        <w:t xml:space="preserve">"IC50 Prediksi (nM)"</w:t>
      </w:r>
      <w:r>
        <w:rPr>
          <w:rStyle w:val="NormalTok"/>
        </w:rPr>
        <w:t xml:space="preserve">)</w:t>
      </w:r>
      <w:r>
        <w:br/>
      </w:r>
      <w:r>
        <w:rPr>
          <w:rStyle w:val="NormalTok"/>
        </w:rPr>
        <w:t xml:space="preserve">plt.title(</w:t>
      </w:r>
      <w:r>
        <w:rPr>
          <w:rStyle w:val="StringTok"/>
        </w:rPr>
        <w:t xml:space="preserve">"Nilai IC50 Aktual vs. Prediksi"</w:t>
      </w:r>
      <w:r>
        <w:rPr>
          <w:rStyle w:val="NormalTok"/>
        </w:rPr>
        <w:t xml:space="preserve">)</w:t>
      </w:r>
      <w:r>
        <w:br/>
      </w:r>
      <w:r>
        <w:rPr>
          <w:rStyle w:val="NormalTok"/>
        </w:rPr>
        <w:t xml:space="preserve">plt.show()</w:t>
      </w:r>
    </w:p>
    <w:p>
      <w:pPr>
        <w:pStyle w:val="FirstParagraph"/>
      </w:pPr>
      <w:r>
        <w:rPr>
          <w:b/>
          <w:bCs/>
        </w:rPr>
        <w:t xml:space="preserve">Contoh 5:</w:t>
      </w:r>
      <w:r>
        <w:rPr>
          <w:b/>
          <w:bCs/>
        </w:rPr>
        <w:t xml:space="preserve"> </w:t>
      </w:r>
      <w:r>
        <w:rPr>
          <w:rStyle w:val="VerbatimChar"/>
          <w:b/>
          <w:bCs/>
        </w:rPr>
        <w:t xml:space="preserve">Topic_CheMBL_35_32_5_example_analysis.ipynb</w:t>
      </w:r>
      <w:r>
        <w:rPr>
          <w:b/>
          <w:bCs/>
        </w:rPr>
        <w:t xml:space="preserve"> </w:t>
      </w:r>
      <w:r>
        <w:rPr>
          <w:b/>
          <w:bCs/>
        </w:rPr>
        <w:t xml:space="preserve">- Contoh Analisis Spesifik (misalnya, Deteksi Activity Cliff)</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MACCSkeys</w:t>
      </w:r>
      <w:r>
        <w:br/>
      </w:r>
      <w:r>
        <w:rPr>
          <w:rStyle w:val="ImportTok"/>
        </w:rPr>
        <w:t xml:space="preserve">from</w:t>
      </w:r>
      <w:r>
        <w:rPr>
          <w:rStyle w:val="NormalTok"/>
        </w:rPr>
        <w:t xml:space="preserve"> rdkit.DataStructs </w:t>
      </w:r>
      <w:r>
        <w:rPr>
          <w:rStyle w:val="ImportTok"/>
        </w:rPr>
        <w:t xml:space="preserve">import</w:t>
      </w:r>
      <w:r>
        <w:rPr>
          <w:rStyle w:val="NormalTok"/>
        </w:rPr>
        <w:t xml:space="preserve"> FingerprintSimilarity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tidak ditemukan di </w:t>
      </w:r>
      <w:r>
        <w:rPr>
          <w:rStyle w:val="SpecialCharTok"/>
        </w:rPr>
        <w:t xml:space="preserve">{</w:t>
      </w:r>
      <w:r>
        <w:rPr>
          <w:rStyle w:val="NormalTok"/>
        </w:rPr>
        <w:t xml:space="preserve">csv_file</w:t>
      </w:r>
      <w:r>
        <w:rPr>
          <w:rStyle w:val="SpecialCharTok"/>
        </w:rPr>
        <w:t xml:space="preserve">}</w:t>
      </w:r>
      <w:r>
        <w:rPr>
          <w:rStyle w:val="SpecialStringTok"/>
        </w:rPr>
        <w:t xml:space="preserve">. Pastikan Anda telah menjalankan notebook sebelumnya dan menyimpan CSV."</w:t>
      </w:r>
      <w:r>
        <w:rPr>
          <w:rStyle w:val="NormalTok"/>
        </w:rPr>
        <w:t xml:space="preserve">)</w:t>
      </w:r>
      <w:r>
        <w:br/>
      </w:r>
      <w:r>
        <w:rPr>
          <w:rStyle w:val="NormalTok"/>
        </w:rPr>
        <w:t xml:space="preserve">    exit()</w:t>
      </w:r>
      <w:r>
        <w:br/>
      </w:r>
      <w:r>
        <w:br/>
      </w:r>
      <w:r>
        <w:rPr>
          <w:rStyle w:val="CommentTok"/>
        </w:rPr>
        <w:t xml:space="preserve">#Data Cleaning</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'molecule_structures'</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Konversi ke numerik</w:t>
      </w:r>
      <w:r>
        <w:br/>
      </w:r>
      <w:r>
        <w:br/>
      </w:r>
      <w:r>
        <w:rPr>
          <w:rStyle w:val="CommentTok"/>
        </w:rPr>
        <w:t xml:space="preserve"># Calculate MACCS keys fingerprints</w:t>
      </w:r>
      <w:r>
        <w:br/>
      </w:r>
      <w:r>
        <w:rPr>
          <w:rStyle w:val="KeywordTok"/>
        </w:rPr>
        <w:t xml:space="preserve">def</w:t>
      </w:r>
      <w:r>
        <w:rPr>
          <w:rStyle w:val="NormalTok"/>
        </w:rPr>
        <w:t xml:space="preserve"> calculate_maccs_keys(smiles):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MACCSkeys.GenMACCSKeys(mol)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'maccs_keys'</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(calculate_maccs_keys)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'maccs_keys'</w:t>
      </w:r>
      <w:r>
        <w:rPr>
          <w:rStyle w:val="NormalTok"/>
        </w:rPr>
        <w:t xml:space="preserve">])</w:t>
      </w:r>
      <w:r>
        <w:br/>
      </w:r>
      <w:r>
        <w:br/>
      </w:r>
      <w:r>
        <w:rPr>
          <w:rStyle w:val="CommentTok"/>
        </w:rPr>
        <w:t xml:space="preserve"># Function to calculate similarity</w:t>
      </w:r>
      <w:r>
        <w:br/>
      </w:r>
      <w:r>
        <w:rPr>
          <w:rStyle w:val="KeywordTok"/>
        </w:rPr>
        <w:t xml:space="preserve">def</w:t>
      </w:r>
      <w:r>
        <w:rPr>
          <w:rStyle w:val="NormalTok"/>
        </w:rPr>
        <w:t xml:space="preserve"> calculate_similarity(fp1, fp2):</w:t>
      </w:r>
      <w:r>
        <w:br/>
      </w:r>
      <w:r>
        <w:rPr>
          <w:rStyle w:val="NormalTok"/>
        </w:rPr>
        <w:t xml:space="preserve">    </w:t>
      </w:r>
      <w:r>
        <w:rPr>
          <w:rStyle w:val="ControlFlowTok"/>
        </w:rPr>
        <w:t xml:space="preserve">return</w:t>
      </w:r>
      <w:r>
        <w:rPr>
          <w:rStyle w:val="NormalTok"/>
        </w:rPr>
        <w:t xml:space="preserve"> FingerprintSimilarity(fp1, fp2)</w:t>
      </w:r>
      <w:r>
        <w:br/>
      </w:r>
      <w:r>
        <w:br/>
      </w:r>
      <w:r>
        <w:rPr>
          <w:rStyle w:val="CommentTok"/>
        </w:rPr>
        <w:t xml:space="preserve"># Select two compounds</w:t>
      </w:r>
      <w:r>
        <w:br/>
      </w:r>
      <w:r>
        <w:rPr>
          <w:rStyle w:val="NormalTok"/>
        </w:rPr>
        <w:t xml:space="preserve">compound1 </w:t>
      </w:r>
      <w:r>
        <w:rPr>
          <w:rStyle w:val="OperatorTok"/>
        </w:rPr>
        <w:t xml:space="preserve">=</w:t>
      </w:r>
      <w:r>
        <w:rPr>
          <w:rStyle w:val="NormalTok"/>
        </w:rPr>
        <w:t xml:space="preserve"> df.iloc[</w:t>
      </w:r>
      <w:r>
        <w:rPr>
          <w:rStyle w:val="DecValTok"/>
        </w:rPr>
        <w:t xml:space="preserve">0</w:t>
      </w:r>
      <w:r>
        <w:rPr>
          <w:rStyle w:val="NormalTok"/>
        </w:rPr>
        <w:t xml:space="preserve">]</w:t>
      </w:r>
      <w:r>
        <w:br/>
      </w:r>
      <w:r>
        <w:rPr>
          <w:rStyle w:val="NormalTok"/>
        </w:rPr>
        <w:t xml:space="preserve">compound2 </w:t>
      </w:r>
      <w:r>
        <w:rPr>
          <w:rStyle w:val="OperatorTok"/>
        </w:rPr>
        <w:t xml:space="preserve">=</w:t>
      </w:r>
      <w:r>
        <w:rPr>
          <w:rStyle w:val="NormalTok"/>
        </w:rPr>
        <w:t xml:space="preserve"> df.iloc[</w:t>
      </w:r>
      <w:r>
        <w:rPr>
          <w:rStyle w:val="DecValTok"/>
        </w:rPr>
        <w:t xml:space="preserve">1</w:t>
      </w:r>
      <w:r>
        <w:rPr>
          <w:rStyle w:val="NormalTok"/>
        </w:rPr>
        <w:t xml:space="preserve">]</w:t>
      </w:r>
      <w:r>
        <w:br/>
      </w:r>
      <w:r>
        <w:br/>
      </w:r>
      <w:r>
        <w:rPr>
          <w:rStyle w:val="CommentTok"/>
        </w:rPr>
        <w:t xml:space="preserve"># Calculate similarity</w:t>
      </w:r>
      <w:r>
        <w:br/>
      </w:r>
      <w:r>
        <w:rPr>
          <w:rStyle w:val="NormalTok"/>
        </w:rPr>
        <w:t xml:space="preserve">similarity </w:t>
      </w:r>
      <w:r>
        <w:rPr>
          <w:rStyle w:val="OperatorTok"/>
        </w:rPr>
        <w:t xml:space="preserve">=</w:t>
      </w:r>
      <w:r>
        <w:rPr>
          <w:rStyle w:val="NormalTok"/>
        </w:rPr>
        <w:t xml:space="preserve"> calculate_similarity(compound1[</w:t>
      </w:r>
      <w:r>
        <w:rPr>
          <w:rStyle w:val="StringTok"/>
        </w:rPr>
        <w:t xml:space="preserve">'maccs_keys'</w:t>
      </w:r>
      <w:r>
        <w:rPr>
          <w:rStyle w:val="NormalTok"/>
        </w:rPr>
        <w:t xml:space="preserve">], compound2[</w:t>
      </w:r>
      <w:r>
        <w:rPr>
          <w:rStyle w:val="StringTok"/>
        </w:rPr>
        <w:t xml:space="preserve">'maccs_keys'</w:t>
      </w:r>
      <w:r>
        <w:rPr>
          <w:rStyle w:val="NormalTok"/>
        </w:rPr>
        <w:t xml:space="preserve">])</w:t>
      </w:r>
      <w:r>
        <w:br/>
      </w:r>
      <w:r>
        <w:rPr>
          <w:rStyle w:val="BuiltInTok"/>
        </w:rPr>
        <w:t xml:space="preserve">print</w:t>
      </w:r>
      <w:r>
        <w:rPr>
          <w:rStyle w:val="NormalTok"/>
        </w:rPr>
        <w:t xml:space="preserve">(</w:t>
      </w:r>
      <w:r>
        <w:rPr>
          <w:rStyle w:val="SpecialStringTok"/>
        </w:rPr>
        <w:t xml:space="preserve">f"Kesamaan antara senyawa 1 dan senyawa 2: </w:t>
      </w:r>
      <w:r>
        <w:rPr>
          <w:rStyle w:val="SpecialCharTok"/>
        </w:rPr>
        <w:t xml:space="preserve">{</w:t>
      </w:r>
      <w:r>
        <w:rPr>
          <w:rStyle w:val="NormalTok"/>
        </w:rPr>
        <w:t xml:space="preserve">similarity</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f"Aktivitas Senyawa 1: </w:t>
      </w:r>
      <w:r>
        <w:rPr>
          <w:rStyle w:val="SpecialCharTok"/>
        </w:rPr>
        <w:t xml:space="preserve">{</w:t>
      </w:r>
      <w:r>
        <w:rPr>
          <w:rStyle w:val="NormalTok"/>
        </w:rPr>
        <w:t xml:space="preserve">compound1[</w:t>
      </w:r>
      <w:r>
        <w:rPr>
          <w:rStyle w:val="StringTok"/>
        </w:rPr>
        <w:t xml:space="preserve">'standard_value'</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f"Aktivitas Senyawa 2: </w:t>
      </w:r>
      <w:r>
        <w:rPr>
          <w:rStyle w:val="SpecialCharTok"/>
        </w:rPr>
        <w:t xml:space="preserve">{</w:t>
      </w:r>
      <w:r>
        <w:rPr>
          <w:rStyle w:val="NormalTok"/>
        </w:rPr>
        <w:t xml:space="preserve">compound2[</w:t>
      </w:r>
      <w:r>
        <w:rPr>
          <w:rStyle w:val="StringTok"/>
        </w:rPr>
        <w:t xml:space="preserve">'standard_value'</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NormalTok"/>
        </w:rPr>
        <w:t xml:space="preserve">activity_difference </w:t>
      </w:r>
      <w:r>
        <w:rPr>
          <w:rStyle w:val="OperatorTok"/>
        </w:rPr>
        <w:t xml:space="preserve">=</w:t>
      </w:r>
      <w:r>
        <w:rPr>
          <w:rStyle w:val="NormalTok"/>
        </w:rPr>
        <w:t xml:space="preserve"> </w:t>
      </w:r>
      <w:r>
        <w:rPr>
          <w:rStyle w:val="BuiltInTok"/>
        </w:rPr>
        <w:t xml:space="preserve">abs</w:t>
      </w:r>
      <w:r>
        <w:rPr>
          <w:rStyle w:val="NormalTok"/>
        </w:rPr>
        <w:t xml:space="preserve">(compound1[</w:t>
      </w:r>
      <w:r>
        <w:rPr>
          <w:rStyle w:val="StringTok"/>
        </w:rPr>
        <w:t xml:space="preserve">'standard_value'</w:t>
      </w:r>
      <w:r>
        <w:rPr>
          <w:rStyle w:val="NormalTok"/>
        </w:rPr>
        <w:t xml:space="preserve">] </w:t>
      </w:r>
      <w:r>
        <w:rPr>
          <w:rStyle w:val="OperatorTok"/>
        </w:rPr>
        <w:t xml:space="preserve">-</w:t>
      </w:r>
      <w:r>
        <w:rPr>
          <w:rStyle w:val="NormalTok"/>
        </w:rPr>
        <w:t xml:space="preserve"> compound2[</w:t>
      </w:r>
      <w:r>
        <w:rPr>
          <w:rStyle w:val="StringTok"/>
        </w:rPr>
        <w:t xml:space="preserve">'standard_value'</w:t>
      </w:r>
      <w:r>
        <w:rPr>
          <w:rStyle w:val="NormalTok"/>
        </w:rPr>
        <w:t xml:space="preserve">])</w:t>
      </w:r>
      <w:r>
        <w:br/>
      </w:r>
      <w:r>
        <w:rPr>
          <w:rStyle w:val="BuiltInTok"/>
        </w:rPr>
        <w:t xml:space="preserve">print</w:t>
      </w:r>
      <w:r>
        <w:rPr>
          <w:rStyle w:val="NormalTok"/>
        </w:rPr>
        <w:t xml:space="preserve">(</w:t>
      </w:r>
      <w:r>
        <w:rPr>
          <w:rStyle w:val="SpecialStringTok"/>
        </w:rPr>
        <w:t xml:space="preserve">f"Perbedaan Aktivitas: </w:t>
      </w:r>
      <w:r>
        <w:rPr>
          <w:rStyle w:val="SpecialCharTok"/>
        </w:rPr>
        <w:t xml:space="preserve">{</w:t>
      </w:r>
      <w:r>
        <w:rPr>
          <w:rStyle w:val="NormalTok"/>
        </w:rPr>
        <w:t xml:space="preserve">activity_difference</w:t>
      </w:r>
      <w:r>
        <w:rPr>
          <w:rStyle w:val="SpecialCharTok"/>
        </w:rPr>
        <w:t xml:space="preserve">}</w:t>
      </w:r>
      <w:r>
        <w:rPr>
          <w:rStyle w:val="SpecialStringTok"/>
        </w:rPr>
        <w:t xml:space="preserve">"</w:t>
      </w:r>
      <w:r>
        <w:rPr>
          <w:rStyle w:val="NormalTok"/>
        </w:rPr>
        <w:t xml:space="preserve">)</w:t>
      </w:r>
      <w:r>
        <w:br/>
      </w:r>
      <w:r>
        <w:br/>
      </w:r>
      <w:r>
        <w:rPr>
          <w:rStyle w:val="CommentTok"/>
        </w:rPr>
        <w:t xml:space="preserve">#Determine Activity Cliff</w:t>
      </w:r>
      <w:r>
        <w:br/>
      </w:r>
      <w:r>
        <w:rPr>
          <w:rStyle w:val="ControlFlowTok"/>
        </w:rPr>
        <w:t xml:space="preserve">if</w:t>
      </w:r>
      <w:r>
        <w:rPr>
          <w:rStyle w:val="NormalTok"/>
        </w:rPr>
        <w:t xml:space="preserve"> similarity </w:t>
      </w:r>
      <w:r>
        <w:rPr>
          <w:rStyle w:val="OperatorTok"/>
        </w:rPr>
        <w:t xml:space="preserve">&lt;</w:t>
      </w:r>
      <w:r>
        <w:rPr>
          <w:rStyle w:val="NormalTok"/>
        </w:rPr>
        <w:t xml:space="preserve"> </w:t>
      </w:r>
      <w:r>
        <w:rPr>
          <w:rStyle w:val="FloatTok"/>
        </w:rPr>
        <w:t xml:space="preserve">0.8</w:t>
      </w:r>
      <w:r>
        <w:rPr>
          <w:rStyle w:val="NormalTok"/>
        </w:rPr>
        <w:t xml:space="preserve"> </w:t>
      </w:r>
      <w:r>
        <w:rPr>
          <w:rStyle w:val="KeywordTok"/>
        </w:rPr>
        <w:t xml:space="preserve">and</w:t>
      </w:r>
      <w:r>
        <w:rPr>
          <w:rStyle w:val="NormalTok"/>
        </w:rPr>
        <w:t xml:space="preserve"> activity_difference </w:t>
      </w:r>
      <w:r>
        <w:rPr>
          <w:rStyle w:val="OperatorTok"/>
        </w:rPr>
        <w:t xml:space="preserve">&gt;</w:t>
      </w:r>
      <w:r>
        <w:rPr>
          <w:rStyle w:val="NormalTok"/>
        </w:rPr>
        <w:t xml:space="preserve"> </w:t>
      </w:r>
      <w:r>
        <w:rPr>
          <w:rStyle w:val="DecValTok"/>
        </w:rPr>
        <w:t xml:space="preserve">10</w:t>
      </w:r>
      <w:r>
        <w:rPr>
          <w:rStyle w:val="NormalTok"/>
        </w:rPr>
        <w:t xml:space="preserve">:  </w:t>
      </w:r>
      <w:r>
        <w:rPr>
          <w:rStyle w:val="CommentTok"/>
        </w:rPr>
        <w:t xml:space="preserve">#Adjust Threshold as needed</w:t>
      </w:r>
      <w:r>
        <w:br/>
      </w:r>
      <w:r>
        <w:rPr>
          <w:rStyle w:val="NormalTok"/>
        </w:rPr>
        <w:t xml:space="preserve">    </w:t>
      </w:r>
      <w:r>
        <w:rPr>
          <w:rStyle w:val="BuiltInTok"/>
        </w:rPr>
        <w:t xml:space="preserve">print</w:t>
      </w:r>
      <w:r>
        <w:rPr>
          <w:rStyle w:val="NormalTok"/>
        </w:rPr>
        <w:t xml:space="preserve">(</w:t>
      </w:r>
      <w:r>
        <w:rPr>
          <w:rStyle w:val="StringTok"/>
        </w:rPr>
        <w:t xml:space="preserve">"Ini mungkin activity cliff!"</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"Kemungkinan bukan activity cliff."</w:t>
      </w:r>
      <w:r>
        <w:rPr>
          <w:rStyle w:val="NormalTok"/>
        </w:rPr>
        <w:t xml:space="preserve">)</w:t>
      </w:r>
    </w:p>
    <w:p>
      <w:pPr>
        <w:pStyle w:val="FirstParagraph"/>
      </w:pPr>
      <w:r>
        <w:rPr>
          <w:b/>
          <w:bCs/>
        </w:rPr>
        <w:t xml:space="preserve">Penjelasan:</w:t>
      </w:r>
    </w:p>
    <w:p>
      <w:pPr>
        <w:pStyle w:val="Compact"/>
        <w:numPr>
          <w:ilvl w:val="0"/>
          <w:numId w:val="1010"/>
        </w:numPr>
      </w:pPr>
      <w:r>
        <w:rPr>
          <w:b/>
          <w:bCs/>
        </w:rPr>
        <w:t xml:space="preserve">Modularisasi:</w:t>
      </w:r>
      <w:r>
        <w:t xml:space="preserve"> </w:t>
      </w:r>
      <w:r>
        <w:t xml:space="preserve">Kode dipecah menjadi notebook logis, sehingga lebih mudah dipahami, dipelihara, dan di-debug.</w:t>
      </w:r>
    </w:p>
    <w:p>
      <w:pPr>
        <w:pStyle w:val="Compact"/>
        <w:numPr>
          <w:ilvl w:val="0"/>
          <w:numId w:val="1010"/>
        </w:numPr>
      </w:pPr>
      <w:r>
        <w:rPr>
          <w:b/>
          <w:bCs/>
        </w:rPr>
        <w:t xml:space="preserve">Penanganan File:</w:t>
      </w:r>
      <w:r>
        <w:t xml:space="preserve"> </w:t>
      </w:r>
      <w:r>
        <w:t xml:space="preserve">Fungsi</w:t>
      </w:r>
      <w:r>
        <w:t xml:space="preserve"> </w:t>
      </w:r>
      <w:r>
        <w:rPr>
          <w:rStyle w:val="VerbatimChar"/>
        </w:rPr>
        <w:t xml:space="preserve">os.path.join</w:t>
      </w:r>
      <w:r>
        <w:t xml:space="preserve"> </w:t>
      </w:r>
      <w:r>
        <w:t xml:space="preserve">digunakan secara konsisten untuk jalur file, memastikan portabilitas di berbagai sistem operasi.</w:t>
      </w:r>
    </w:p>
    <w:p>
      <w:pPr>
        <w:pStyle w:val="Compact"/>
        <w:numPr>
          <w:ilvl w:val="0"/>
          <w:numId w:val="1010"/>
        </w:numPr>
      </w:pPr>
      <w:r>
        <w:rPr>
          <w:b/>
          <w:bCs/>
        </w:rPr>
        <w:t xml:space="preserve">Penanganan Kesalahan:</w:t>
      </w:r>
      <w:r>
        <w:t xml:space="preserve"> </w:t>
      </w:r>
      <w:r>
        <w:t xml:space="preserve">Kode menyertakan blok</w:t>
      </w:r>
      <w:r>
        <w:t xml:space="preserve"> </w:t>
      </w:r>
      <w:r>
        <w:rPr>
          <w:rStyle w:val="VerbatimChar"/>
        </w:rPr>
        <w:t xml:space="preserve">try...except</w:t>
      </w:r>
      <w:r>
        <w:t xml:space="preserve"> </w:t>
      </w:r>
      <w:r>
        <w:t xml:space="preserve">untuk menangani potensi kesalahan selama pemuatan file dan perhitungan deskriptor.</w:t>
      </w:r>
    </w:p>
    <w:p>
      <w:pPr>
        <w:pStyle w:val="Compact"/>
        <w:numPr>
          <w:ilvl w:val="0"/>
          <w:numId w:val="1010"/>
        </w:numPr>
      </w:pPr>
      <w:r>
        <w:rPr>
          <w:b/>
          <w:bCs/>
        </w:rPr>
        <w:t xml:space="preserve">Komentar:</w:t>
      </w:r>
      <w:r>
        <w:t xml:space="preserve"> </w:t>
      </w:r>
      <w:r>
        <w:t xml:space="preserve">Kode dik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2025-05-14T16:24:41Z</dcterms:created>
  <dcterms:modified xsi:type="dcterms:W3CDTF">2025-05-14T16:24:41Z</dcterms:modified>
</cp:coreProperties>
</file>

<file path=docProps/custom.xml><?xml version="1.0" encoding="utf-8"?>
<Properties xmlns="http://schemas.openxmlformats.org/officeDocument/2006/custom-properties" xmlns:vt="http://schemas.openxmlformats.org/officeDocument/2006/docPropsVTypes"/>
</file>