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bae773c7c5870b7968950198e6acf6e144b8f5c"/>
    <w:p>
      <w:pPr>
        <w:pStyle w:val="Heading2"/>
      </w:pPr>
      <w:r>
        <w:t xml:space="preserve">🧩 Topic: Comparing ChEMBL drugs with WHO Essential Medicines</w:t>
      </w:r>
    </w:p>
    <w:p>
      <w:pPr>
        <w:pStyle w:val="FirstParagraph"/>
      </w:pPr>
      <w:r>
        <w:t xml:space="preserve">Okay, I understand. You’re working on a Chembl 35 data analysis project using RDKit, following an AIMLops template, and need help structuring your SQL queries and Python code. Let’s address your error messages and structure your workflow with examples.</w:t>
      </w:r>
    </w:p>
    <w:p>
      <w:pPr>
        <w:pStyle w:val="BodyText"/>
      </w:pPr>
      <w:r>
        <w:rPr>
          <w:b/>
          <w:bCs/>
        </w:rPr>
        <w:t xml:space="preserve">1. Analysis Model:</w:t>
      </w:r>
    </w:p>
    <w:p>
      <w:pPr>
        <w:pStyle w:val="BodyText"/>
      </w:pPr>
      <w:r>
        <w:t xml:space="preserve">The project’s core involves extracting and analyzing data from the ChEMBL 35 database. Here’s a breakdown of the analysis model:</w:t>
      </w:r>
    </w:p>
    <w:p>
      <w:pPr>
        <w:pStyle w:val="Compact"/>
        <w:numPr>
          <w:ilvl w:val="0"/>
          <w:numId w:val="1001"/>
        </w:numPr>
      </w:pPr>
      <w:r>
        <w:rPr>
          <w:b/>
          <w:bCs/>
        </w:rPr>
        <w:t xml:space="preserve">Data Extraction (SQL):</w:t>
      </w:r>
      <w:r>
        <w:t xml:space="preserve"> </w:t>
      </w:r>
      <w:r>
        <w:t xml:space="preserve">The initial step involves querying the ChEMBL 35 database using SQL to extract relevant information about bioactivities, compounds, and targets. This will involve joining tables like</w:t>
      </w:r>
      <w:r>
        <w:t xml:space="preserve">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etc., based on foreign keys. We’ll aim to retrieve a limited number of rows (100) to minimize processing time.</w:t>
      </w:r>
    </w:p>
    <w:p>
      <w:pPr>
        <w:pStyle w:val="Compact"/>
        <w:numPr>
          <w:ilvl w:val="0"/>
          <w:numId w:val="1001"/>
        </w:numPr>
      </w:pPr>
      <w:r>
        <w:rPr>
          <w:b/>
          <w:bCs/>
        </w:rPr>
        <w:t xml:space="preserve">Data Transformation (Python/RDKit):</w:t>
      </w:r>
      <w:r>
        <w:t xml:space="preserve"> </w:t>
      </w:r>
      <w:r>
        <w:t xml:space="preserve">After extracting the data, we’ll use Python and RDKit to transform it into a suitable format for analysis. This might include:</w:t>
      </w:r>
    </w:p>
    <w:p>
      <w:pPr>
        <w:pStyle w:val="Compact"/>
        <w:numPr>
          <w:ilvl w:val="1"/>
          <w:numId w:val="1002"/>
        </w:numPr>
      </w:pPr>
      <w:r>
        <w:t xml:space="preserve">Converting SMILES strings to RDKit Mol objects.</w:t>
      </w:r>
    </w:p>
    <w:p>
      <w:pPr>
        <w:pStyle w:val="Compact"/>
        <w:numPr>
          <w:ilvl w:val="1"/>
          <w:numId w:val="1002"/>
        </w:numPr>
      </w:pPr>
      <w:r>
        <w:t xml:space="preserve">Calculating molecular descriptors (e.g., molecular weight, LogP, number of hydrogen bond donors/acceptors).</w:t>
      </w:r>
    </w:p>
    <w:p>
      <w:pPr>
        <w:pStyle w:val="Compact"/>
        <w:numPr>
          <w:ilvl w:val="1"/>
          <w:numId w:val="1002"/>
        </w:numPr>
      </w:pPr>
      <w:r>
        <w:t xml:space="preserve">Handling missing data or outliers.</w:t>
      </w:r>
    </w:p>
    <w:p>
      <w:pPr>
        <w:pStyle w:val="Compact"/>
        <w:numPr>
          <w:ilvl w:val="0"/>
          <w:numId w:val="1001"/>
        </w:numPr>
      </w:pPr>
      <w:r>
        <w:rPr>
          <w:b/>
          <w:bCs/>
        </w:rPr>
        <w:t xml:space="preserve">Data Analysis (Python/SciKit-Learn/Other Libraries):</w:t>
      </w:r>
      <w:r>
        <w:t xml:space="preserve"> </w:t>
      </w:r>
      <w:r>
        <w:t xml:space="preserve">This is where the core analysis happens. Based on the specific</w:t>
      </w:r>
      <w:r>
        <w:t xml:space="preserve"> </w:t>
      </w:r>
      <w:r>
        <w:t xml:space="preserve">“topic”</w:t>
      </w:r>
      <w:r>
        <w:t xml:space="preserve"> </w:t>
      </w:r>
      <w:r>
        <w:t xml:space="preserve">you are investigating, this could involve:</w:t>
      </w:r>
    </w:p>
    <w:p>
      <w:pPr>
        <w:pStyle w:val="Compact"/>
        <w:numPr>
          <w:ilvl w:val="1"/>
          <w:numId w:val="1003"/>
        </w:numPr>
      </w:pPr>
      <w:r>
        <w:t xml:space="preserve">Building predictive models for activity (e.g., classification or regression).</w:t>
      </w:r>
    </w:p>
    <w:p>
      <w:pPr>
        <w:pStyle w:val="Compact"/>
        <w:numPr>
          <w:ilvl w:val="1"/>
          <w:numId w:val="1003"/>
        </w:numPr>
      </w:pPr>
      <w:r>
        <w:t xml:space="preserve">Analyzing structure-activity relationships (SAR).</w:t>
      </w:r>
    </w:p>
    <w:p>
      <w:pPr>
        <w:pStyle w:val="Compact"/>
        <w:numPr>
          <w:ilvl w:val="1"/>
          <w:numId w:val="1003"/>
        </w:numPr>
      </w:pPr>
      <w:r>
        <w:t xml:space="preserve">Clustering compounds based on their properties.</w:t>
      </w:r>
    </w:p>
    <w:p>
      <w:pPr>
        <w:pStyle w:val="Compact"/>
        <w:numPr>
          <w:ilvl w:val="1"/>
          <w:numId w:val="1003"/>
        </w:numPr>
      </w:pPr>
      <w:r>
        <w:t xml:space="preserve">Performing statistical analysis to identify significant features.</w:t>
      </w:r>
    </w:p>
    <w:p>
      <w:pPr>
        <w:pStyle w:val="Compact"/>
        <w:numPr>
          <w:ilvl w:val="0"/>
          <w:numId w:val="1001"/>
        </w:numPr>
      </w:pPr>
      <w:r>
        <w:rPr>
          <w:b/>
          <w:bCs/>
        </w:rPr>
        <w:t xml:space="preserve">Error Handling and Version Compatibility:</w:t>
      </w:r>
      <w:r>
        <w:t xml:space="preserve"> </w:t>
      </w:r>
      <w:r>
        <w:t xml:space="preserve">Your error messages indicate issues with:</w:t>
      </w:r>
    </w:p>
    <w:p>
      <w:pPr>
        <w:pStyle w:val="Compact"/>
        <w:numPr>
          <w:ilvl w:val="1"/>
          <w:numId w:val="1004"/>
        </w:numPr>
      </w:pPr>
      <w:r>
        <w:rPr>
          <w:b/>
          <w:bCs/>
        </w:rPr>
        <w:t xml:space="preserve">SQL String Matching:</w:t>
      </w:r>
      <w:r>
        <w:t xml:space="preserve"> </w:t>
      </w:r>
      <w:r>
        <w:t xml:space="preserve">You’re trying to use the</w:t>
      </w:r>
      <w:r>
        <w:t xml:space="preserve"> </w:t>
      </w:r>
      <w:r>
        <w:rPr>
          <w:rStyle w:val="VerbatimChar"/>
        </w:rPr>
        <w:t xml:space="preserve">~</w:t>
      </w:r>
      <w:r>
        <w:t xml:space="preserve"> </w:t>
      </w:r>
      <w:r>
        <w:t xml:space="preserve">operator (regular expression matching) on a numeric column. This will need correction.</w:t>
      </w:r>
    </w:p>
    <w:p>
      <w:pPr>
        <w:pStyle w:val="Compact"/>
        <w:numPr>
          <w:ilvl w:val="1"/>
          <w:numId w:val="1004"/>
        </w:numPr>
      </w:pPr>
      <w:r>
        <w:rPr>
          <w:b/>
          <w:bCs/>
        </w:rPr>
        <w:t xml:space="preserve">Scikit-Learn Version:</w:t>
      </w:r>
      <w:r>
        <w:t xml:space="preserve"> </w:t>
      </w:r>
      <w:r>
        <w:t xml:space="preserve">You’ll need to either upgrade your Scikit-Learn version or adjust the</w:t>
      </w:r>
      <w:r>
        <w:t xml:space="preserve"> </w:t>
      </w:r>
      <w:r>
        <w:rPr>
          <w:rStyle w:val="VerbatimChar"/>
        </w:rPr>
        <w:t xml:space="preserve">mean_squared_error</w:t>
      </w:r>
      <w:r>
        <w:t xml:space="preserve"> </w:t>
      </w:r>
      <w:r>
        <w:t xml:space="preserve">call to be compatible with your installed version.</w:t>
      </w:r>
    </w:p>
    <w:p>
      <w:pPr>
        <w:pStyle w:val="FirstParagraph"/>
      </w:pPr>
      <w:r>
        <w:rPr>
          <w:b/>
          <w:bCs/>
        </w:rPr>
        <w:t xml:space="preserve">2. SQL Code (English &amp; Vietnamese):</w:t>
      </w:r>
    </w:p>
    <w:p>
      <w:pPr>
        <w:pStyle w:val="BodyText"/>
      </w:pPr>
      <w:r>
        <w:t xml:space="preserve">Here’s an example SQL query tailored to extract relevant data, addressing the reported error, and limiting the output to 100 rows. This example focuses on retrieving data related to a specific target and filtering activities based on the standard type.</w:t>
      </w:r>
    </w:p>
    <w:p>
      <w:pPr>
        <w:pStyle w:val="SourceCode"/>
      </w:pPr>
      <w:r>
        <w:rPr>
          <w:rStyle w:val="CommentTok"/>
        </w:rPr>
        <w:t xml:space="preserve">-- English</w:t>
      </w:r>
      <w:r>
        <w:br/>
      </w:r>
      <w:r>
        <w:br/>
      </w:r>
      <w:r>
        <w:rPr>
          <w:rStyle w:val="KeywordTok"/>
        </w:rPr>
        <w:t xml:space="preserve">SELECT</w:t>
      </w:r>
      <w:r>
        <w:br/>
      </w:r>
      <w:r>
        <w:rPr>
          <w:rStyle w:val="NormalTok"/>
        </w:rPr>
        <w:t xml:space="preserve">    act.activity_id,</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t.target_chembl_id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 </w:t>
      </w:r>
      <w:r>
        <w:rPr>
          <w:rStyle w:val="KeywordTok"/>
        </w:rPr>
        <w:t xml:space="preserve">ON</w:t>
      </w:r>
      <w:r>
        <w:rPr>
          <w:rStyle w:val="NormalTok"/>
        </w:rPr>
        <w:t xml:space="preserve"> act.tid </w:t>
      </w:r>
      <w:r>
        <w:rPr>
          <w:rStyle w:val="OperatorTok"/>
        </w:rPr>
        <w:t xml:space="preserve">=</w:t>
      </w:r>
      <w:r>
        <w:rPr>
          <w:rStyle w:val="NormalTok"/>
        </w:rPr>
        <w:t xml:space="preserve"> t.tid</w:t>
      </w:r>
      <w:r>
        <w:br/>
      </w:r>
      <w:r>
        <w:rPr>
          <w:rStyle w:val="KeywordTok"/>
        </w:rPr>
        <w:t xml:space="preserve">WHERE</w:t>
      </w:r>
      <w:r>
        <w:br/>
      </w:r>
      <w:r>
        <w:rPr>
          <w:rStyle w:val="NormalTok"/>
        </w:rPr>
        <w:t xml:space="preserve">    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Example target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activity type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standard_value is not 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SIMILAR </w:t>
      </w:r>
      <w:r>
        <w:rPr>
          <w:rStyle w:val="KeywordTok"/>
        </w:rPr>
        <w:t xml:space="preserve">TO</w:t>
      </w:r>
      <w:r>
        <w:rPr>
          <w:rStyle w:val="NormalTok"/>
        </w:rPr>
        <w:t xml:space="preserve"> </w:t>
      </w:r>
      <w:r>
        <w:rPr>
          <w:rStyle w:val="StringTok"/>
        </w:rPr>
        <w:t xml:space="preserve">'[0-9.]+'</w:t>
      </w:r>
      <w:r>
        <w:rPr>
          <w:rStyle w:val="NormalTok"/>
        </w:rPr>
        <w:t xml:space="preserve"> </w:t>
      </w:r>
      <w:r>
        <w:rPr>
          <w:rStyle w:val="CommentTok"/>
        </w:rPr>
        <w:t xml:space="preserve">-- Cast to text and use SIMILAR TO</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br/>
      </w:r>
      <w:r>
        <w:rPr>
          <w:rStyle w:val="CommentTok"/>
        </w:rPr>
        <w:t xml:space="preserve">-- Vietnamese</w:t>
      </w:r>
      <w:r>
        <w:br/>
      </w:r>
      <w:r>
        <w:br/>
      </w:r>
      <w:r>
        <w:rPr>
          <w:rStyle w:val="CommentTok"/>
        </w:rPr>
        <w:t xml:space="preserve">-- Lựa chọn các cột cần thiết từ các bảng khác nhau</w:t>
      </w:r>
      <w:r>
        <w:br/>
      </w:r>
      <w:r>
        <w:rPr>
          <w:rStyle w:val="KeywordTok"/>
        </w:rPr>
        <w:t xml:space="preserve">SELECT</w:t>
      </w:r>
      <w:r>
        <w:br/>
      </w:r>
      <w:r>
        <w:rPr>
          <w:rStyle w:val="NormalTok"/>
        </w:rPr>
        <w:t xml:space="preserve">    act.activity_id,  </w:t>
      </w:r>
      <w:r>
        <w:rPr>
          <w:rStyle w:val="CommentTok"/>
        </w:rPr>
        <w:t xml:space="preserve">-- ID của hoạt động sinh học</w:t>
      </w:r>
      <w:r>
        <w:br/>
      </w:r>
      <w:r>
        <w:rPr>
          <w:rStyle w:val="NormalTok"/>
        </w:rPr>
        <w:t xml:space="preserve">    md.chembl_id,      </w:t>
      </w:r>
      <w:r>
        <w:rPr>
          <w:rStyle w:val="CommentTok"/>
        </w:rPr>
        <w:t xml:space="preserve">-- ID Chembl của phân tử</w:t>
      </w:r>
      <w:r>
        <w:br/>
      </w:r>
      <w:r>
        <w:rPr>
          <w:rStyle w:val="NormalTok"/>
        </w:rPr>
        <w:t xml:space="preserve">    cs.canonical_smiles, </w:t>
      </w:r>
      <w:r>
        <w:rPr>
          <w:rStyle w:val="CommentTok"/>
        </w:rPr>
        <w:t xml:space="preserve">-- Cấu trúc SMILES của phân tử</w:t>
      </w:r>
      <w:r>
        <w:br/>
      </w:r>
      <w:r>
        <w:rPr>
          <w:rStyle w:val="NormalTok"/>
        </w:rPr>
        <w:t xml:space="preserve">    act.standard_type,  </w:t>
      </w:r>
      <w:r>
        <w:rPr>
          <w:rStyle w:val="CommentTok"/>
        </w:rPr>
        <w:t xml:space="preserve">-- Loại giá trị chuẩn (ví dụ: IC50)</w:t>
      </w:r>
      <w:r>
        <w:br/>
      </w:r>
      <w:r>
        <w:rPr>
          <w:rStyle w:val="NormalTok"/>
        </w:rPr>
        <w:t xml:space="preserve">    act.standard_value, </w:t>
      </w:r>
      <w:r>
        <w:rPr>
          <w:rStyle w:val="CommentTok"/>
        </w:rPr>
        <w:t xml:space="preserve">-- Giá trị chuẩn</w:t>
      </w:r>
      <w:r>
        <w:br/>
      </w:r>
      <w:r>
        <w:rPr>
          <w:rStyle w:val="NormalTok"/>
        </w:rPr>
        <w:t xml:space="preserve">    act.standard_units,  </w:t>
      </w:r>
      <w:r>
        <w:rPr>
          <w:rStyle w:val="CommentTok"/>
        </w:rPr>
        <w:t xml:space="preserve">-- Đơn vị của giá trị chuẩn</w:t>
      </w:r>
      <w:r>
        <w:br/>
      </w:r>
      <w:r>
        <w:rPr>
          <w:rStyle w:val="NormalTok"/>
        </w:rPr>
        <w:t xml:space="preserve">    t.target_chembl_id   </w:t>
      </w:r>
      <w:r>
        <w:rPr>
          <w:rStyle w:val="CommentTok"/>
        </w:rPr>
        <w:t xml:space="preserve">-- ID Chembl của mục tiêu</w:t>
      </w:r>
      <w:r>
        <w:br/>
      </w:r>
      <w:r>
        <w:rPr>
          <w:rStyle w:val="KeywordTok"/>
        </w:rPr>
        <w:t xml:space="preserve">FROM</w:t>
      </w:r>
      <w:r>
        <w:br/>
      </w:r>
      <w:r>
        <w:rPr>
          <w:rStyle w:val="NormalTok"/>
        </w:rPr>
        <w:t xml:space="preserve">    activities act  </w:t>
      </w:r>
      <w:r>
        <w:rPr>
          <w:rStyle w:val="CommentTok"/>
        </w:rPr>
        <w:t xml:space="preserve">-- Bảng hoạt động sinh học</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  </w:t>
      </w:r>
      <w:r>
        <w:rPr>
          <w:rStyle w:val="CommentTok"/>
        </w:rPr>
        <w:t xml:space="preserve">-- Kết nối với bảng thông tin phân tử</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  </w:t>
      </w:r>
      <w:r>
        <w:rPr>
          <w:rStyle w:val="CommentTok"/>
        </w:rPr>
        <w:t xml:space="preserve">-- Kết nối với bảng cấu trúc phân tử</w:t>
      </w:r>
      <w:r>
        <w:br/>
      </w:r>
      <w:r>
        <w:rPr>
          <w:rStyle w:val="KeywordTok"/>
        </w:rPr>
        <w:t xml:space="preserve">JOIN</w:t>
      </w:r>
      <w:r>
        <w:br/>
      </w:r>
      <w:r>
        <w:rPr>
          <w:rStyle w:val="NormalTok"/>
        </w:rPr>
        <w:t xml:space="preserve">    target_dictionary t </w:t>
      </w:r>
      <w:r>
        <w:rPr>
          <w:rStyle w:val="KeywordTok"/>
        </w:rPr>
        <w:t xml:space="preserve">ON</w:t>
      </w:r>
      <w:r>
        <w:rPr>
          <w:rStyle w:val="NormalTok"/>
        </w:rPr>
        <w:t xml:space="preserve"> act.tid </w:t>
      </w:r>
      <w:r>
        <w:rPr>
          <w:rStyle w:val="OperatorTok"/>
        </w:rPr>
        <w:t xml:space="preserve">=</w:t>
      </w:r>
      <w:r>
        <w:rPr>
          <w:rStyle w:val="NormalTok"/>
        </w:rPr>
        <w:t xml:space="preserve"> t.tid  </w:t>
      </w:r>
      <w:r>
        <w:rPr>
          <w:rStyle w:val="CommentTok"/>
        </w:rPr>
        <w:t xml:space="preserve">-- Kết nối với bảng thông tin mục tiêu</w:t>
      </w:r>
      <w:r>
        <w:br/>
      </w:r>
      <w:r>
        <w:rPr>
          <w:rStyle w:val="KeywordTok"/>
        </w:rPr>
        <w:t xml:space="preserve">WHERE</w:t>
      </w:r>
      <w:r>
        <w:br/>
      </w:r>
      <w:r>
        <w:rPr>
          <w:rStyle w:val="NormalTok"/>
        </w:rPr>
        <w:t xml:space="preserve">    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Lọc theo ID mục tiêu (ví dụ)</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động (ví dụ)</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Đảm bảo giá trị chuẩn không rỗng</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SIMILAR </w:t>
      </w:r>
      <w:r>
        <w:rPr>
          <w:rStyle w:val="KeywordTok"/>
        </w:rPr>
        <w:t xml:space="preserve">TO</w:t>
      </w:r>
      <w:r>
        <w:rPr>
          <w:rStyle w:val="NormalTok"/>
        </w:rPr>
        <w:t xml:space="preserve"> </w:t>
      </w:r>
      <w:r>
        <w:rPr>
          <w:rStyle w:val="StringTok"/>
        </w:rPr>
        <w:t xml:space="preserve">'[0-9.]+'</w:t>
      </w:r>
      <w:r>
        <w:rPr>
          <w:rStyle w:val="NormalTok"/>
        </w:rPr>
        <w:t xml:space="preserve"> </w:t>
      </w:r>
      <w:r>
        <w:rPr>
          <w:rStyle w:val="CommentTok"/>
        </w:rPr>
        <w:t xml:space="preserve">-- Chuyển đổi sang text và sử dụng SIMILAR TO để so khớp</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Giới hạn số lượng kết quả trả về là 100</w:t>
      </w:r>
    </w:p>
    <w:p>
      <w:pPr>
        <w:pStyle w:val="FirstParagraph"/>
      </w:pPr>
      <w:r>
        <w:rPr>
          <w:b/>
          <w:bCs/>
        </w:rPr>
        <w:t xml:space="preserve">Explanation of SQL Correction:</w:t>
      </w:r>
    </w:p>
    <w:p>
      <w:pPr>
        <w:pStyle w:val="Compact"/>
        <w:numPr>
          <w:ilvl w:val="0"/>
          <w:numId w:val="1005"/>
        </w:numPr>
      </w:pPr>
      <w:r>
        <w:rPr>
          <w:rStyle w:val="VerbatimChar"/>
          <w:b/>
          <w:bCs/>
        </w:rPr>
        <w:t xml:space="preserve">AND act.standard_value::TEXT SIMILAR TO '[0-9.]+'</w:t>
      </w:r>
      <w:r>
        <w:t xml:space="preserve">: The key change is casting</w:t>
      </w:r>
      <w:r>
        <w:t xml:space="preserve"> </w:t>
      </w:r>
      <w:r>
        <w:rPr>
          <w:rStyle w:val="VerbatimChar"/>
        </w:rPr>
        <w:t xml:space="preserve">act.standard_value</w:t>
      </w:r>
      <w:r>
        <w:t xml:space="preserve"> </w:t>
      </w:r>
      <w:r>
        <w:t xml:space="preserve">to</w:t>
      </w:r>
      <w:r>
        <w:t xml:space="preserve"> </w:t>
      </w:r>
      <w:r>
        <w:rPr>
          <w:rStyle w:val="VerbatimChar"/>
        </w:rPr>
        <w:t xml:space="preserve">TEXT</w:t>
      </w:r>
      <w:r>
        <w:t xml:space="preserve"> </w:t>
      </w:r>
      <w:r>
        <w:t xml:space="preserve">using</w:t>
      </w:r>
      <w:r>
        <w:t xml:space="preserve"> </w:t>
      </w:r>
      <w:r>
        <w:rPr>
          <w:rStyle w:val="VerbatimChar"/>
        </w:rPr>
        <w:t xml:space="preserve">::TEXT</w:t>
      </w:r>
      <w:r>
        <w:t xml:space="preserve"> </w:t>
      </w:r>
      <w:r>
        <w:t xml:space="preserve">before using</w:t>
      </w:r>
      <w:r>
        <w:t xml:space="preserve"> </w:t>
      </w:r>
      <w:r>
        <w:rPr>
          <w:rStyle w:val="VerbatimChar"/>
        </w:rPr>
        <w:t xml:space="preserve">SIMILAR TO</w:t>
      </w:r>
      <w:r>
        <w:t xml:space="preserve">. This ensures that the regular expression matching works correctly on a string representation of the numeric value.</w:t>
      </w:r>
      <w:r>
        <w:t xml:space="preserve"> </w:t>
      </w:r>
      <w:r>
        <w:rPr>
          <w:rStyle w:val="VerbatimChar"/>
        </w:rPr>
        <w:t xml:space="preserve">SIMILAR TO</w:t>
      </w:r>
      <w:r>
        <w:t xml:space="preserve"> </w:t>
      </w:r>
      <w:r>
        <w:t xml:space="preserve">is a SQL standard compliant version of Regular Expression matching.</w:t>
      </w:r>
    </w:p>
    <w:p>
      <w:pPr>
        <w:pStyle w:val="FirstParagraph"/>
      </w:pPr>
      <w:r>
        <w:rPr>
          <w:b/>
          <w:bCs/>
        </w:rPr>
        <w:t xml:space="preserve">How to Run the SQL:</w:t>
      </w:r>
    </w:p>
    <w:p>
      <w:pPr>
        <w:pStyle w:val="Compact"/>
        <w:numPr>
          <w:ilvl w:val="0"/>
          <w:numId w:val="1006"/>
        </w:numPr>
      </w:pPr>
      <w:r>
        <w:t xml:space="preserve">Open pgAdmin and connect to your</w:t>
      </w:r>
      <w:r>
        <w:t xml:space="preserve"> </w:t>
      </w:r>
      <w:r>
        <w:rPr>
          <w:rStyle w:val="VerbatimChar"/>
        </w:rPr>
        <w:t xml:space="preserve">chembl_35</w:t>
      </w:r>
      <w:r>
        <w:t xml:space="preserve"> </w:t>
      </w:r>
      <w:r>
        <w:t xml:space="preserve">database (ip: 192.168.206.136, user: rd, pass: rd).</w:t>
      </w:r>
    </w:p>
    <w:p>
      <w:pPr>
        <w:pStyle w:val="Compact"/>
        <w:numPr>
          <w:ilvl w:val="0"/>
          <w:numId w:val="1006"/>
        </w:numPr>
      </w:pPr>
      <w:r>
        <w:t xml:space="preserve">Create a new query window.</w:t>
      </w:r>
    </w:p>
    <w:p>
      <w:pPr>
        <w:pStyle w:val="Compact"/>
        <w:numPr>
          <w:ilvl w:val="0"/>
          <w:numId w:val="1006"/>
        </w:numPr>
      </w:pPr>
      <w:r>
        <w:t xml:space="preserve">Paste the SQL code into the query window.</w:t>
      </w:r>
    </w:p>
    <w:p>
      <w:pPr>
        <w:pStyle w:val="Compact"/>
        <w:numPr>
          <w:ilvl w:val="0"/>
          <w:numId w:val="1006"/>
        </w:numPr>
      </w:pPr>
      <w:r>
        <w:t xml:space="preserve">Execute the query.</w:t>
      </w:r>
    </w:p>
    <w:p>
      <w:pPr>
        <w:pStyle w:val="Compact"/>
        <w:numPr>
          <w:ilvl w:val="0"/>
          <w:numId w:val="1006"/>
        </w:numPr>
      </w:pPr>
      <w:r>
        <w:t xml:space="preserve">Save the results as a CSV file (e.g.,</w:t>
      </w:r>
      <w:r>
        <w:t xml:space="preserve"> </w:t>
      </w:r>
      <w:r>
        <w:rPr>
          <w:rStyle w:val="VerbatimChar"/>
        </w:rPr>
        <w:t xml:space="preserve">../data/chembl_data.csv</w:t>
      </w:r>
      <w:r>
        <w:t xml:space="preserve">). You can usually do this directly from pgAdmin’s query result window by right-clicking and selecting</w:t>
      </w:r>
      <w:r>
        <w:t xml:space="preserve"> </w:t>
      </w:r>
      <w:r>
        <w:t xml:space="preserve">“Copy with Headers”</w:t>
      </w:r>
      <w:r>
        <w:t xml:space="preserve"> </w:t>
      </w:r>
      <w:r>
        <w:t xml:space="preserve">or</w:t>
      </w:r>
      <w:r>
        <w:t xml:space="preserve"> </w:t>
      </w:r>
      <w:r>
        <w:t xml:space="preserve">“Save as CSV.”</w:t>
      </w:r>
    </w:p>
    <w:p>
      <w:pPr>
        <w:pStyle w:val="FirstParagraph"/>
      </w:pPr>
      <w:r>
        <w:rPr>
          <w:b/>
          <w:bCs/>
        </w:rPr>
        <w:t xml:space="preserve">3. Python Code (English &amp; Vietnamese):</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ImportTok"/>
        </w:rPr>
        <w:t xml:space="preserve">import</w:t>
      </w:r>
      <w:r>
        <w:rPr>
          <w:rStyle w:val="NormalTok"/>
        </w:rPr>
        <w:t xml:space="preserve"> os</w:t>
      </w:r>
      <w:r>
        <w:br/>
      </w:r>
      <w:r>
        <w:br/>
      </w:r>
      <w:r>
        <w:rPr>
          <w:rStyle w:val="CommentTok"/>
        </w:rPr>
        <w:t xml:space="preserve"># Define base path for AIMLops standard</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Adjust if your base path is different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Load the CSV file</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  </w:t>
      </w:r>
      <w:r>
        <w:rPr>
          <w:rStyle w:val="CommentTok"/>
        </w:rPr>
        <w:t xml:space="preserve"># Construct complete path</w:t>
      </w:r>
      <w:r>
        <w:br/>
      </w:r>
      <w:r>
        <w:rPr>
          <w:rStyle w:val="NormalTok"/>
        </w:rPr>
        <w:t xml:space="preserve">df </w:t>
      </w:r>
      <w:r>
        <w:rPr>
          <w:rStyle w:val="OperatorTok"/>
        </w:rPr>
        <w:t xml:space="preserve">=</w:t>
      </w:r>
      <w:r>
        <w:rPr>
          <w:rStyle w:val="NormalTok"/>
        </w:rPr>
        <w:t xml:space="preserve"> pd.read_csv(data_file)</w:t>
      </w:r>
      <w:r>
        <w:br/>
      </w:r>
      <w:r>
        <w:br/>
      </w:r>
      <w:r>
        <w:rPr>
          <w:rStyle w:val="CommentTok"/>
        </w:rPr>
        <w:t xml:space="preserve"># Handle missing values by filling with the mean.</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].fillna(df[</w:t>
      </w:r>
      <w:r>
        <w:rPr>
          <w:rStyle w:val="StringTok"/>
        </w:rPr>
        <w:t xml:space="preserve">'standard_value'</w:t>
      </w:r>
      <w:r>
        <w:rPr>
          <w:rStyle w:val="NormalTok"/>
        </w:rPr>
        <w:t xml:space="preserve">].mean())</w:t>
      </w:r>
      <w:r>
        <w:br/>
      </w:r>
      <w:r>
        <w:br/>
      </w:r>
      <w:r>
        <w:rPr>
          <w:rStyle w:val="CommentTok"/>
        </w:rPr>
        <w:t xml:space="preserve"># Convert SMILES to RDKit Mol objects</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br/>
      </w:r>
      <w:r>
        <w:rPr>
          <w:rStyle w:val="CommentTok"/>
        </w:rPr>
        <w:t xml:space="preserve"># Calculate molecular weight</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Drop rows with missing Mol objects (invalid SMILES)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CommentTok"/>
        </w:rPr>
        <w:t xml:space="preserve"># Features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Target variable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Impute missing values with the mean (after splitting the data!)</w:t>
      </w:r>
      <w:r>
        <w:br/>
      </w:r>
      <w:r>
        <w:rPr>
          <w:rStyle w:val="NormalTok"/>
        </w:rPr>
        <w:t xml:space="preserve">X_train </w:t>
      </w:r>
      <w:r>
        <w:rPr>
          <w:rStyle w:val="OperatorTok"/>
        </w:rPr>
        <w:t xml:space="preserve">=</w:t>
      </w:r>
      <w:r>
        <w:rPr>
          <w:rStyle w:val="NormalTok"/>
        </w:rPr>
        <w:t xml:space="preserve"> X_train.fillna(X_train.mean())</w:t>
      </w:r>
      <w:r>
        <w:br/>
      </w:r>
      <w:r>
        <w:rPr>
          <w:rStyle w:val="NormalTok"/>
        </w:rPr>
        <w:t xml:space="preserve">X_test </w:t>
      </w:r>
      <w:r>
        <w:rPr>
          <w:rStyle w:val="OperatorTok"/>
        </w:rPr>
        <w:t xml:space="preserve">=</w:t>
      </w:r>
      <w:r>
        <w:rPr>
          <w:rStyle w:val="NormalTok"/>
        </w:rPr>
        <w:t xml:space="preserve"> X_test.fillna(X_test.mean())</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ControlFlowTok"/>
        </w:rPr>
        <w:t xml:space="preserve">try</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or squared=True, depending on version</w:t>
      </w:r>
      <w:r>
        <w:br/>
      </w:r>
      <w:r>
        <w:rPr>
          <w:rStyle w:val="ControlFlowTok"/>
        </w:rPr>
        <w:t xml:space="preserve">except</w:t>
      </w:r>
      <w:r>
        <w:rPr>
          <w:rStyle w:val="NormalTok"/>
        </w:rPr>
        <w:t xml:space="preserve"> </w:t>
      </w:r>
      <w:r>
        <w:rPr>
          <w:rStyle w:val="PreprocessorTok"/>
        </w:rPr>
        <w:t xml:space="preserve">TypeError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f"TypeError: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 seems that your scikit-learn version does not support squared=False, try removing the squared parameter or updating the sklearn package"</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w:t>
      </w:r>
      <w:r>
        <w:rPr>
          <w:rStyle w:val="CommentTok"/>
        </w:rPr>
        <w:t xml:space="preserve"># Older version compatibility</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ImportTok"/>
        </w:rPr>
        <w:t xml:space="preserve">import</w:t>
      </w:r>
      <w:r>
        <w:rPr>
          <w:rStyle w:val="NormalTok"/>
        </w:rPr>
        <w:t xml:space="preserve"> os</w:t>
      </w:r>
      <w:r>
        <w:br/>
      </w:r>
      <w:r>
        <w:br/>
      </w:r>
      <w:r>
        <w:rPr>
          <w:rStyle w:val="CommentTok"/>
        </w:rPr>
        <w:t xml:space="preserve"># Định nghĩa đường dẫn gốc theo chuẩn AIMLops</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Điều chỉnh nếu đường dẫn gốc của bạn khác</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Tải tệp CSV</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  </w:t>
      </w:r>
      <w:r>
        <w:rPr>
          <w:rStyle w:val="CommentTok"/>
        </w:rPr>
        <w:t xml:space="preserve"># Xây dựng đường dẫn đầy đủ</w:t>
      </w:r>
      <w:r>
        <w:br/>
      </w:r>
      <w:r>
        <w:rPr>
          <w:rStyle w:val="NormalTok"/>
        </w:rPr>
        <w:t xml:space="preserve">df </w:t>
      </w:r>
      <w:r>
        <w:rPr>
          <w:rStyle w:val="OperatorTok"/>
        </w:rPr>
        <w:t xml:space="preserve">=</w:t>
      </w:r>
      <w:r>
        <w:rPr>
          <w:rStyle w:val="NormalTok"/>
        </w:rPr>
        <w:t xml:space="preserve"> pd.read_csv(data_file)</w:t>
      </w:r>
      <w:r>
        <w:br/>
      </w:r>
      <w:r>
        <w:br/>
      </w:r>
      <w:r>
        <w:rPr>
          <w:rStyle w:val="CommentTok"/>
        </w:rPr>
        <w:t xml:space="preserve"># Xử lý giá trị thiếu bằng cách điền vào bằng giá trị trung bình.</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].fillna(df[</w:t>
      </w:r>
      <w:r>
        <w:rPr>
          <w:rStyle w:val="StringTok"/>
        </w:rPr>
        <w:t xml:space="preserve">'standard_value'</w:t>
      </w:r>
      <w:r>
        <w:rPr>
          <w:rStyle w:val="NormalTok"/>
        </w:rPr>
        <w:t xml:space="preserve">].mean())</w:t>
      </w:r>
      <w:r>
        <w:br/>
      </w:r>
      <w:r>
        <w:br/>
      </w:r>
      <w:r>
        <w:rPr>
          <w:rStyle w:val="CommentTok"/>
        </w:rPr>
        <w:t xml:space="preserve"># Chuyển đổi chuỗi SMILES thành đối tượng Mol của RDKit</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br/>
      </w:r>
      <w:r>
        <w:rPr>
          <w:rStyle w:val="CommentTok"/>
        </w:rPr>
        <w:t xml:space="preserve"># Tính toán khối lượng phân tử</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Loại bỏ các hàng có đối tượng Mol bị thiếu (SMILES không hợp lệ)</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br/>
      </w:r>
      <w:r>
        <w:rPr>
          <w:rStyle w:val="CommentTok"/>
        </w:rPr>
        <w:t xml:space="preserve"># Chuẩn bị dữ liệu cho mô hình hóa</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CommentTok"/>
        </w:rPr>
        <w:t xml:space="preserve"># Các đặc trưng</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Biến mục tiêu</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Điền giá trị thiếu bằng giá trị trung bình (sau khi chia dữ liệu!)</w:t>
      </w:r>
      <w:r>
        <w:br/>
      </w:r>
      <w:r>
        <w:rPr>
          <w:rStyle w:val="NormalTok"/>
        </w:rPr>
        <w:t xml:space="preserve">X_train </w:t>
      </w:r>
      <w:r>
        <w:rPr>
          <w:rStyle w:val="OperatorTok"/>
        </w:rPr>
        <w:t xml:space="preserve">=</w:t>
      </w:r>
      <w:r>
        <w:rPr>
          <w:rStyle w:val="NormalTok"/>
        </w:rPr>
        <w:t xml:space="preserve"> X_train.fillna(X_train.mean())</w:t>
      </w:r>
      <w:r>
        <w:br/>
      </w:r>
      <w:r>
        <w:rPr>
          <w:rStyle w:val="NormalTok"/>
        </w:rPr>
        <w:t xml:space="preserve">X_test </w:t>
      </w:r>
      <w:r>
        <w:rPr>
          <w:rStyle w:val="OperatorTok"/>
        </w:rPr>
        <w:t xml:space="preserve">=</w:t>
      </w:r>
      <w:r>
        <w:rPr>
          <w:rStyle w:val="NormalTok"/>
        </w:rPr>
        <w:t xml:space="preserve"> X_test.fillna(X_test.mean())</w:t>
      </w:r>
      <w:r>
        <w:br/>
      </w:r>
      <w:r>
        <w:br/>
      </w:r>
      <w:r>
        <w:rPr>
          <w:rStyle w:val="CommentTok"/>
        </w:rPr>
        <w:t xml:space="preserve">#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ControlFlowTok"/>
        </w:rPr>
        <w:t xml:space="preserve">try</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hoặc squared=True, tùy thuộc vào phiên bản</w:t>
      </w:r>
      <w:r>
        <w:br/>
      </w:r>
      <w:r>
        <w:rPr>
          <w:rStyle w:val="ControlFlowTok"/>
        </w:rPr>
        <w:t xml:space="preserve">except</w:t>
      </w:r>
      <w:r>
        <w:rPr>
          <w:rStyle w:val="NormalTok"/>
        </w:rPr>
        <w:t xml:space="preserve"> </w:t>
      </w:r>
      <w:r>
        <w:rPr>
          <w:rStyle w:val="PreprocessorTok"/>
        </w:rPr>
        <w:t xml:space="preserve">TypeError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f"TypeError: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"Có vẻ như phiên bản scikit-learn của bạn không hỗ trợ squared=False, hãy thử xóa tham số squared hoặc cập nhật gói sklearn"</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w:t>
      </w:r>
      <w:r>
        <w:rPr>
          <w:rStyle w:val="CommentTok"/>
        </w:rPr>
        <w:t xml:space="preserve"># Tương thích với phiên bản cũ hơn</w:t>
      </w:r>
      <w:r>
        <w:br/>
      </w:r>
      <w:r>
        <w:br/>
      </w:r>
      <w:r>
        <w:rPr>
          <w:rStyle w:val="BuiltInTok"/>
        </w:rPr>
        <w:t xml:space="preserve">print</w:t>
      </w:r>
      <w:r>
        <w:rPr>
          <w:rStyle w:val="NormalTok"/>
        </w:rPr>
        <w:t xml:space="preserve">(</w:t>
      </w:r>
      <w:r>
        <w:rPr>
          <w:rStyle w:val="SpecialStringTok"/>
        </w:rPr>
        <w:t xml:space="preserve">f"Sai số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 of Python Code:</w:t>
      </w:r>
    </w:p>
    <w:p>
      <w:pPr>
        <w:pStyle w:val="Compact"/>
        <w:numPr>
          <w:ilvl w:val="0"/>
          <w:numId w:val="1007"/>
        </w:numPr>
      </w:pPr>
      <w:r>
        <w:rPr>
          <w:b/>
          <w:bCs/>
        </w:rPr>
        <w:t xml:space="preserve">Import Libraries:</w:t>
      </w:r>
      <w:r>
        <w:t xml:space="preserve"> </w:t>
      </w:r>
      <w:r>
        <w:t xml:space="preserve">Imports necessary libraries like pandas, RDKit, and scikit-learn.</w:t>
      </w:r>
    </w:p>
    <w:p>
      <w:pPr>
        <w:pStyle w:val="Compact"/>
        <w:numPr>
          <w:ilvl w:val="0"/>
          <w:numId w:val="1007"/>
        </w:numPr>
      </w:pPr>
      <w:r>
        <w:rPr>
          <w:b/>
          <w:bCs/>
        </w:rPr>
        <w:t xml:space="preserve">AIMLops Path Handling:</w:t>
      </w:r>
      <w:r>
        <w:t xml:space="preserve"> </w:t>
      </w:r>
      <w:r>
        <w:t xml:space="preserve">Uses</w:t>
      </w:r>
      <w:r>
        <w:t xml:space="preserve"> </w:t>
      </w:r>
      <w:r>
        <w:rPr>
          <w:rStyle w:val="VerbatimChar"/>
        </w:rPr>
        <w:t xml:space="preserve">os.path.join</w:t>
      </w:r>
      <w:r>
        <w:t xml:space="preserve"> </w:t>
      </w:r>
      <w:r>
        <w:t xml:space="preserve">to construct file paths according to your AIMLops template. This is crucial for reproducibility and maintainability.</w:t>
      </w:r>
    </w:p>
    <w:p>
      <w:pPr>
        <w:pStyle w:val="Compact"/>
        <w:numPr>
          <w:ilvl w:val="0"/>
          <w:numId w:val="1007"/>
        </w:numPr>
      </w:pPr>
      <w:r>
        <w:rPr>
          <w:b/>
          <w:bCs/>
        </w:rPr>
        <w:t xml:space="preserve">Data Loading:</w:t>
      </w:r>
      <w:r>
        <w:t xml:space="preserve"> </w:t>
      </w:r>
      <w:r>
        <w:t xml:space="preserve">Loads the CSV file you created from the SQL query.</w:t>
      </w:r>
    </w:p>
    <w:p>
      <w:pPr>
        <w:pStyle w:val="Compact"/>
        <w:numPr>
          <w:ilvl w:val="0"/>
          <w:numId w:val="1007"/>
        </w:numPr>
      </w:pPr>
      <w:r>
        <w:rPr>
          <w:b/>
          <w:bCs/>
        </w:rPr>
        <w:t xml:space="preserve">SMILES Conversion:</w:t>
      </w:r>
      <w:r>
        <w:t xml:space="preserve"> </w:t>
      </w:r>
      <w:r>
        <w:t xml:space="preserve">Converts SMILES strings to RDKit Mol objects, which are necessary for calculating molecular descriptors. Handles potential errors by skipping invalid SMILES.</w:t>
      </w:r>
    </w:p>
    <w:p>
      <w:pPr>
        <w:pStyle w:val="Compact"/>
        <w:numPr>
          <w:ilvl w:val="0"/>
          <w:numId w:val="1007"/>
        </w:numPr>
      </w:pPr>
      <w:r>
        <w:rPr>
          <w:b/>
          <w:bCs/>
        </w:rPr>
        <w:t xml:space="preserve">Descriptor Calculation:</w:t>
      </w:r>
      <w:r>
        <w:t xml:space="preserve"> </w:t>
      </w:r>
      <w:r>
        <w:t xml:space="preserve">Calculates a simple molecular descriptor (molecular weight). You can add more descriptors as needed.</w:t>
      </w:r>
    </w:p>
    <w:p>
      <w:pPr>
        <w:pStyle w:val="Compact"/>
        <w:numPr>
          <w:ilvl w:val="0"/>
          <w:numId w:val="1007"/>
        </w:numPr>
      </w:pPr>
      <w:r>
        <w:rPr>
          <w:b/>
          <w:bCs/>
        </w:rPr>
        <w:t xml:space="preserve">Data Preparation:</w:t>
      </w:r>
      <w:r>
        <w:t xml:space="preserve"> </w:t>
      </w:r>
      <w:r>
        <w:t xml:space="preserve">Selects the feature(s) (X) and the target variable (y).</w:t>
      </w:r>
    </w:p>
    <w:p>
      <w:pPr>
        <w:pStyle w:val="Compact"/>
        <w:numPr>
          <w:ilvl w:val="0"/>
          <w:numId w:val="1007"/>
        </w:numPr>
      </w:pPr>
      <w:r>
        <w:rPr>
          <w:b/>
          <w:bCs/>
        </w:rPr>
        <w:t xml:space="preserve">Train/Test Split:</w:t>
      </w:r>
      <w:r>
        <w:t xml:space="preserve"> </w:t>
      </w:r>
      <w:r>
        <w:t xml:space="preserve">Splits the data into training and testing sets.</w:t>
      </w:r>
    </w:p>
    <w:p>
      <w:pPr>
        <w:pStyle w:val="Compact"/>
        <w:numPr>
          <w:ilvl w:val="0"/>
          <w:numId w:val="1007"/>
        </w:numPr>
      </w:pPr>
      <w:r>
        <w:rPr>
          <w:b/>
          <w:bCs/>
        </w:rPr>
        <w:t xml:space="preserve">Model Training:</w:t>
      </w:r>
      <w:r>
        <w:t xml:space="preserve"> </w:t>
      </w:r>
      <w:r>
        <w:t xml:space="preserve">Trains a linear regression model.</w:t>
      </w:r>
    </w:p>
    <w:p>
      <w:pPr>
        <w:pStyle w:val="Compact"/>
        <w:numPr>
          <w:ilvl w:val="0"/>
          <w:numId w:val="1007"/>
        </w:numPr>
      </w:pPr>
      <w:r>
        <w:rPr>
          <w:b/>
          <w:bCs/>
        </w:rPr>
        <w:t xml:space="preserve">Prediction and Evaluation:</w:t>
      </w:r>
      <w:r>
        <w:t xml:space="preserve"> </w:t>
      </w:r>
      <w:r>
        <w:t xml:space="preserve">Makes predictions on the test set and evaluates the model using Mean Squared Error (MSE).</w:t>
      </w:r>
    </w:p>
    <w:p>
      <w:pPr>
        <w:pStyle w:val="Compact"/>
        <w:numPr>
          <w:ilvl w:val="0"/>
          <w:numId w:val="1007"/>
        </w:numPr>
      </w:pPr>
      <w:r>
        <w:rPr>
          <w:b/>
          <w:bCs/>
        </w:rPr>
        <w:t xml:space="preserve">Error Handling:</w:t>
      </w:r>
      <w:r>
        <w:t xml:space="preserve"> </w:t>
      </w:r>
      <w:r>
        <w:t xml:space="preserve">Includes a</w:t>
      </w:r>
      <w:r>
        <w:t xml:space="preserve"> </w:t>
      </w:r>
      <w:r>
        <w:rPr>
          <w:rStyle w:val="VerbatimChar"/>
        </w:rPr>
        <w:t xml:space="preserve">try...except</w:t>
      </w:r>
      <w:r>
        <w:t xml:space="preserve"> </w:t>
      </w:r>
      <w:r>
        <w:t xml:space="preserve">block to handle the</w:t>
      </w:r>
      <w:r>
        <w:t xml:space="preserve"> </w:t>
      </w:r>
      <w:r>
        <w:rPr>
          <w:rStyle w:val="VerbatimChar"/>
        </w:rPr>
        <w:t xml:space="preserve">TypeError</w:t>
      </w:r>
      <w:r>
        <w:t xml:space="preserve"> </w:t>
      </w:r>
      <w:r>
        <w:t xml:space="preserve">related to the</w:t>
      </w:r>
      <w:r>
        <w:t xml:space="preserve"> </w:t>
      </w:r>
      <w:r>
        <w:rPr>
          <w:rStyle w:val="VerbatimChar"/>
        </w:rPr>
        <w:t xml:space="preserve">squared</w:t>
      </w:r>
      <w:r>
        <w:t xml:space="preserve"> </w:t>
      </w:r>
      <w:r>
        <w:t xml:space="preserve">parameter in</w:t>
      </w:r>
      <w:r>
        <w:t xml:space="preserve"> </w:t>
      </w:r>
      <w:r>
        <w:rPr>
          <w:rStyle w:val="VerbatimChar"/>
        </w:rPr>
        <w:t xml:space="preserve">mean_squared_error</w:t>
      </w:r>
      <w:r>
        <w:t xml:space="preserve">.</w:t>
      </w:r>
    </w:p>
    <w:p>
      <w:pPr>
        <w:pStyle w:val="FirstParagraph"/>
      </w:pPr>
      <w:r>
        <w:rPr>
          <w:b/>
          <w:bCs/>
        </w:rPr>
        <w:t xml:space="preserve">How to Run the Python Code:</w:t>
      </w:r>
    </w:p>
    <w:p>
      <w:pPr>
        <w:pStyle w:val="Compact"/>
        <w:numPr>
          <w:ilvl w:val="0"/>
          <w:numId w:val="1008"/>
        </w:numPr>
      </w:pPr>
      <w:r>
        <w:t xml:space="preserve">Create a new Jupyter Notebook file named</w:t>
      </w:r>
      <w:r>
        <w:t xml:space="preserve"> </w:t>
      </w:r>
      <w:r>
        <w:rPr>
          <w:rStyle w:val="VerbatimChar"/>
        </w:rPr>
        <w:t xml:space="preserve">Topic_CheMBL_35_56_1_analysis.ipynb</w:t>
      </w:r>
      <w:r>
        <w:t xml:space="preserve"> </w:t>
      </w:r>
      <w:r>
        <w:t xml:space="preserve">in your</w:t>
      </w:r>
      <w:r>
        <w:t xml:space="preserve"> </w:t>
      </w:r>
      <w:r>
        <w:rPr>
          <w:rStyle w:val="VerbatimChar"/>
        </w:rPr>
        <w:t xml:space="preserve">../notebooks</w:t>
      </w:r>
      <w:r>
        <w:t xml:space="preserve"> </w:t>
      </w:r>
      <w:r>
        <w:t xml:space="preserve">directory.</w:t>
      </w:r>
    </w:p>
    <w:p>
      <w:pPr>
        <w:pStyle w:val="Compact"/>
        <w:numPr>
          <w:ilvl w:val="0"/>
          <w:numId w:val="1008"/>
        </w:numPr>
      </w:pPr>
      <w:r>
        <w:t xml:space="preserve">Paste the Python code into a cell in the notebook.</w:t>
      </w:r>
    </w:p>
    <w:p>
      <w:pPr>
        <w:pStyle w:val="Compact"/>
        <w:numPr>
          <w:ilvl w:val="0"/>
          <w:numId w:val="1008"/>
        </w:numPr>
      </w:pPr>
      <w:r>
        <w:t xml:space="preserve">Run the cell. Make sure the CSV file (</w:t>
      </w:r>
      <w:r>
        <w:rPr>
          <w:rStyle w:val="VerbatimChar"/>
        </w:rPr>
        <w:t xml:space="preserve">chembl_data.csv</w:t>
      </w:r>
      <w:r>
        <w:t xml:space="preserve">) is in the correct location (</w:t>
      </w:r>
      <w:r>
        <w:rPr>
          <w:rStyle w:val="VerbatimChar"/>
        </w:rPr>
        <w:t xml:space="preserve">../data</w:t>
      </w:r>
      <w:r>
        <w:t xml:space="preserve">).</w:t>
      </w:r>
    </w:p>
    <w:p>
      <w:pPr>
        <w:pStyle w:val="FirstParagraph"/>
      </w:pPr>
      <w:r>
        <w:rPr>
          <w:b/>
          <w:bCs/>
        </w:rPr>
        <w:t xml:space="preserve">4. Examples (Based on Topic_CheMBL_35_56):</w:t>
      </w:r>
    </w:p>
    <w:p>
      <w:pPr>
        <w:pStyle w:val="BodyText"/>
      </w:pPr>
      <w:r>
        <w:t xml:space="preserve">Since you haven’t provided the specific details of</w:t>
      </w:r>
      <w:r>
        <w:t xml:space="preserve"> </w:t>
      </w:r>
      <w:r>
        <w:t xml:space="preserve">“Topic_CheMBL_35_56”</w:t>
      </w:r>
      <w:r>
        <w:t xml:space="preserve">, I’ll create 5 general examples of analyses that could be performed with Chembl 35 data, along with modifications to the Python code.</w:t>
      </w:r>
      <w:r>
        <w:t xml:space="preserve"> </w:t>
      </w:r>
      <w:r>
        <w:rPr>
          <w:b/>
          <w:bCs/>
        </w:rPr>
        <w:t xml:space="preserve">You’ll need to adapt these to your specific research question.</w:t>
      </w:r>
    </w:p>
    <w:p>
      <w:pPr>
        <w:pStyle w:val="BodyText"/>
      </w:pPr>
      <w:r>
        <w:rPr>
          <w:b/>
          <w:bCs/>
        </w:rPr>
        <w:t xml:space="preserve">Example 1: Predicting IC50 Values from Molecular Weight</w:t>
      </w:r>
    </w:p>
    <w:p>
      <w:pPr>
        <w:pStyle w:val="Compact"/>
        <w:numPr>
          <w:ilvl w:val="0"/>
          <w:numId w:val="1009"/>
        </w:numPr>
      </w:pPr>
      <w:r>
        <w:rPr>
          <w:b/>
          <w:bCs/>
        </w:rPr>
        <w:t xml:space="preserve">Description:</w:t>
      </w:r>
      <w:r>
        <w:t xml:space="preserve"> </w:t>
      </w:r>
      <w:r>
        <w:t xml:space="preserve">This is the example already implemented in the code above. It’s a basic regression model using molecular weight to predict IC50 values.</w:t>
      </w:r>
    </w:p>
    <w:p>
      <w:pPr>
        <w:pStyle w:val="Compact"/>
        <w:numPr>
          <w:ilvl w:val="0"/>
          <w:numId w:val="1009"/>
        </w:numPr>
      </w:pPr>
      <w:r>
        <w:rPr>
          <w:b/>
          <w:bCs/>
        </w:rPr>
        <w:t xml:space="preserve">Code Modifications:</w:t>
      </w:r>
      <w:r>
        <w:t xml:space="preserve"> </w:t>
      </w:r>
      <w:r>
        <w:t xml:space="preserve">No changes needed to the Python code provided.</w:t>
      </w:r>
    </w:p>
    <w:p>
      <w:pPr>
        <w:pStyle w:val="FirstParagraph"/>
      </w:pPr>
      <w:r>
        <w:rPr>
          <w:b/>
          <w:bCs/>
        </w:rPr>
        <w:t xml:space="preserve">Example 2: Predicting Activity (Active/Inactive) based on LogP</w:t>
      </w:r>
    </w:p>
    <w:p>
      <w:pPr>
        <w:pStyle w:val="Compact"/>
        <w:numPr>
          <w:ilvl w:val="0"/>
          <w:numId w:val="1010"/>
        </w:numPr>
      </w:pPr>
      <w:r>
        <w:rPr>
          <w:b/>
          <w:bCs/>
        </w:rPr>
        <w:t xml:space="preserve">Description:</w:t>
      </w:r>
      <w:r>
        <w:t xml:space="preserve"> </w:t>
      </w:r>
      <w:r>
        <w:t xml:space="preserve">Change the analysis to predict a binary activity label (active/inactive) based on the calculated LogP value.</w:t>
      </w:r>
    </w:p>
    <w:p>
      <w:pPr>
        <w:pStyle w:val="Compact"/>
        <w:numPr>
          <w:ilvl w:val="0"/>
          <w:numId w:val="1010"/>
        </w:numPr>
      </w:pPr>
      <w:r>
        <w:rPr>
          <w:b/>
          <w:bCs/>
        </w:rPr>
        <w:t xml:space="preserve">SQL Modifications:</w:t>
      </w:r>
      <w:r>
        <w:t xml:space="preserve"> </w:t>
      </w:r>
      <w:r>
        <w:t xml:space="preserve">(Add standard_value to SQL Query)</w:t>
      </w:r>
    </w:p>
    <w:p>
      <w:pPr>
        <w:pStyle w:val="SourceCode"/>
      </w:pPr>
      <w:r>
        <w:rPr>
          <w:rStyle w:val="KeywordTok"/>
        </w:rPr>
        <w:t xml:space="preserve">SELECT</w:t>
      </w:r>
      <w:r>
        <w:br/>
      </w:r>
      <w:r>
        <w:rPr>
          <w:rStyle w:val="NormalTok"/>
        </w:rPr>
        <w:t xml:space="preserve">    act.activity_id,</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t.target_chembl_id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 </w:t>
      </w:r>
      <w:r>
        <w:rPr>
          <w:rStyle w:val="KeywordTok"/>
        </w:rPr>
        <w:t xml:space="preserve">ON</w:t>
      </w:r>
      <w:r>
        <w:rPr>
          <w:rStyle w:val="NormalTok"/>
        </w:rPr>
        <w:t xml:space="preserve"> act.tid </w:t>
      </w:r>
      <w:r>
        <w:rPr>
          <w:rStyle w:val="OperatorTok"/>
        </w:rPr>
        <w:t xml:space="preserve">=</w:t>
      </w:r>
      <w:r>
        <w:rPr>
          <w:rStyle w:val="NormalTok"/>
        </w:rPr>
        <w:t xml:space="preserve"> t.tid</w:t>
      </w:r>
      <w:r>
        <w:br/>
      </w:r>
      <w:r>
        <w:rPr>
          <w:rStyle w:val="KeywordTok"/>
        </w:rPr>
        <w:t xml:space="preserve">WHERE</w:t>
      </w:r>
      <w:r>
        <w:br/>
      </w:r>
      <w:r>
        <w:rPr>
          <w:rStyle w:val="NormalTok"/>
        </w:rPr>
        <w:t xml:space="preserve">    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Example target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activity type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standard_value is not 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SIMILAR </w:t>
      </w:r>
      <w:r>
        <w:rPr>
          <w:rStyle w:val="KeywordTok"/>
        </w:rPr>
        <w:t xml:space="preserve">TO</w:t>
      </w:r>
      <w:r>
        <w:rPr>
          <w:rStyle w:val="NormalTok"/>
        </w:rPr>
        <w:t xml:space="preserve"> </w:t>
      </w:r>
      <w:r>
        <w:rPr>
          <w:rStyle w:val="StringTok"/>
        </w:rPr>
        <w:t xml:space="preserve">'[0-9.]+'</w:t>
      </w:r>
      <w:r>
        <w:rPr>
          <w:rStyle w:val="NormalTok"/>
        </w:rPr>
        <w:t xml:space="preserve"> </w:t>
      </w:r>
      <w:r>
        <w:rPr>
          <w:rStyle w:val="CommentTok"/>
        </w:rPr>
        <w:t xml:space="preserve">-- Cast to text and use SIMILAR TO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1"/>
        </w:numPr>
      </w:pPr>
      <w:r>
        <w:rPr>
          <w:b/>
          <w:bCs/>
        </w:rPr>
        <w:t xml:space="preserve">Python Code Modifications:</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  </w:t>
      </w:r>
      <w:r>
        <w:rPr>
          <w:rStyle w:val="CommentTok"/>
        </w:rPr>
        <w:t xml:space="preserve"># Changed model</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confusion_matrix </w:t>
      </w:r>
      <w:r>
        <w:rPr>
          <w:rStyle w:val="CommentTok"/>
        </w:rPr>
        <w:t xml:space="preserve"># Changed metrics</w:t>
      </w:r>
      <w:r>
        <w:br/>
      </w:r>
      <w:r>
        <w:br/>
      </w:r>
      <w:r>
        <w:rPr>
          <w:rStyle w:val="ImportTok"/>
        </w:rPr>
        <w:t xml:space="preserve">import</w:t>
      </w:r>
      <w:r>
        <w:rPr>
          <w:rStyle w:val="NormalTok"/>
        </w:rPr>
        <w:t xml:space="preserve"> os</w:t>
      </w:r>
      <w:r>
        <w:br/>
      </w:r>
      <w:r>
        <w:br/>
      </w:r>
      <w:r>
        <w:rPr>
          <w:rStyle w:val="CommentTok"/>
        </w:rPr>
        <w:t xml:space="preserve"># Define base path for AIMLops standard</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Adjust if your base path is different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Load the CSV file</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  </w:t>
      </w:r>
      <w:r>
        <w:rPr>
          <w:rStyle w:val="CommentTok"/>
        </w:rPr>
        <w:t xml:space="preserve"># Construct complete path</w:t>
      </w:r>
      <w:r>
        <w:br/>
      </w:r>
      <w:r>
        <w:rPr>
          <w:rStyle w:val="NormalTok"/>
        </w:rPr>
        <w:t xml:space="preserve">df </w:t>
      </w:r>
      <w:r>
        <w:rPr>
          <w:rStyle w:val="OperatorTok"/>
        </w:rPr>
        <w:t xml:space="preserve">=</w:t>
      </w:r>
      <w:r>
        <w:rPr>
          <w:rStyle w:val="NormalTok"/>
        </w:rPr>
        <w:t xml:space="preserve"> pd.read_csv(data_file)</w:t>
      </w:r>
      <w:r>
        <w:br/>
      </w:r>
      <w:r>
        <w:br/>
      </w:r>
      <w:r>
        <w:rPr>
          <w:rStyle w:val="CommentTok"/>
        </w:rPr>
        <w:t xml:space="preserve"># Define activity threshold</w:t>
      </w:r>
      <w:r>
        <w:br/>
      </w:r>
      <w:r>
        <w:rPr>
          <w:rStyle w:val="NormalTok"/>
        </w:rPr>
        <w:t xml:space="preserve">activity_threshold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Example threshold for IC50 (nM)</w:t>
      </w:r>
      <w:r>
        <w:br/>
      </w:r>
      <w:r>
        <w:br/>
      </w:r>
      <w:r>
        <w:rPr>
          <w:rStyle w:val="CommentTok"/>
        </w:rPr>
        <w:t xml:space="preserve"># Create binary activity label</w:t>
      </w:r>
      <w:r>
        <w:br/>
      </w:r>
      <w:r>
        <w:rPr>
          <w:rStyle w:val="NormalTok"/>
        </w:rPr>
        <w:t xml:space="preserve">df[</w:t>
      </w:r>
      <w:r>
        <w:rPr>
          <w:rStyle w:val="StringTok"/>
        </w:rPr>
        <w:t xml:space="preserve">'active'</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OperatorTok"/>
        </w:rPr>
        <w:t xml:space="preserve">&lt;=</w:t>
      </w:r>
      <w:r>
        <w:rPr>
          <w:rStyle w:val="NormalTok"/>
        </w:rPr>
        <w:t xml:space="preserve"> activity_threshold).astype(</w:t>
      </w:r>
      <w:r>
        <w:rPr>
          <w:rStyle w:val="BuiltInTok"/>
        </w:rPr>
        <w:t xml:space="preserve">int</w:t>
      </w:r>
      <w:r>
        <w:rPr>
          <w:rStyle w:val="NormalTok"/>
        </w:rPr>
        <w:t xml:space="preserve">)</w:t>
      </w:r>
      <w:r>
        <w:br/>
      </w:r>
      <w:r>
        <w:br/>
      </w:r>
      <w:r>
        <w:rPr>
          <w:rStyle w:val="CommentTok"/>
        </w:rPr>
        <w:t xml:space="preserve"># Convert SMILES to RDKit Mol objects</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br/>
      </w:r>
      <w:r>
        <w:rPr>
          <w:rStyle w:val="CommentTok"/>
        </w:rPr>
        <w:t xml:space="preserve"># Calculate LogP</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Descriptors.MolLogP(x)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Drop rows with missing Mol objects or LogP 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StringTok"/>
        </w:rPr>
        <w:t xml:space="preserve">'logp'</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'logp'</w:t>
      </w:r>
      <w:r>
        <w:rPr>
          <w:rStyle w:val="NormalTok"/>
        </w:rPr>
        <w:t xml:space="preserve">]]  </w:t>
      </w:r>
      <w:r>
        <w:rPr>
          <w:rStyle w:val="CommentTok"/>
        </w:rPr>
        <w:t xml:space="preserve"># Feature is now LogP</w:t>
      </w:r>
      <w:r>
        <w:br/>
      </w:r>
      <w:r>
        <w:rPr>
          <w:rStyle w:val="NormalTok"/>
        </w:rPr>
        <w:t xml:space="preserve">y </w:t>
      </w:r>
      <w:r>
        <w:rPr>
          <w:rStyle w:val="OperatorTok"/>
        </w:rPr>
        <w:t xml:space="preserve">=</w:t>
      </w:r>
      <w:r>
        <w:rPr>
          <w:rStyle w:val="NormalTok"/>
        </w:rPr>
        <w:t xml:space="preserve"> df[</w:t>
      </w:r>
      <w:r>
        <w:rPr>
          <w:rStyle w:val="StringTok"/>
        </w:rPr>
        <w:t xml:space="preserve">'active'</w:t>
      </w:r>
      <w:r>
        <w:rPr>
          <w:rStyle w:val="NormalTok"/>
        </w:rPr>
        <w:t xml:space="preserve">]  </w:t>
      </w:r>
      <w:r>
        <w:rPr>
          <w:rStyle w:val="CommentTok"/>
        </w:rPr>
        <w:t xml:space="preserve"># Target is now binary activity</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Impute missing values with the mean (after splitting the data!)</w:t>
      </w:r>
      <w:r>
        <w:br/>
      </w:r>
      <w:r>
        <w:rPr>
          <w:rStyle w:val="NormalTok"/>
        </w:rPr>
        <w:t xml:space="preserve">X_train </w:t>
      </w:r>
      <w:r>
        <w:rPr>
          <w:rStyle w:val="OperatorTok"/>
        </w:rPr>
        <w:t xml:space="preserve">=</w:t>
      </w:r>
      <w:r>
        <w:rPr>
          <w:rStyle w:val="NormalTok"/>
        </w:rPr>
        <w:t xml:space="preserve"> X_train.fillna(X_train.mean())</w:t>
      </w:r>
      <w:r>
        <w:br/>
      </w:r>
      <w:r>
        <w:rPr>
          <w:rStyle w:val="NormalTok"/>
        </w:rPr>
        <w:t xml:space="preserve">X_test </w:t>
      </w:r>
      <w:r>
        <w:rPr>
          <w:rStyle w:val="OperatorTok"/>
        </w:rPr>
        <w:t xml:space="preserve">=</w:t>
      </w:r>
      <w:r>
        <w:rPr>
          <w:rStyle w:val="NormalTok"/>
        </w:rPr>
        <w:t xml:space="preserve"> X_test.fillna(X_test.mean())</w:t>
      </w:r>
      <w:r>
        <w:br/>
      </w:r>
      <w:r>
        <w:br/>
      </w:r>
      <w:r>
        <w:br/>
      </w:r>
      <w:r>
        <w:rPr>
          <w:rStyle w:val="CommentTok"/>
        </w:rPr>
        <w:t xml:space="preserve"># Train a logistic regression model</w:t>
      </w:r>
      <w:r>
        <w:br/>
      </w:r>
      <w:r>
        <w:rPr>
          <w:rStyle w:val="NormalTok"/>
        </w:rPr>
        <w:t xml:space="preserve">model </w:t>
      </w:r>
      <w:r>
        <w:rPr>
          <w:rStyle w:val="OperatorTok"/>
        </w:rPr>
        <w:t xml:space="preserve">=</w:t>
      </w:r>
      <w:r>
        <w:rPr>
          <w:rStyle w:val="NormalTok"/>
        </w:rPr>
        <w:t xml:space="preserve"> LogisticRegression()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accuracy </w:t>
      </w:r>
      <w:r>
        <w:rPr>
          <w:rStyle w:val="OperatorTok"/>
        </w:rPr>
        <w:t xml:space="preserve">=</w:t>
      </w:r>
      <w:r>
        <w:rPr>
          <w:rStyle w:val="NormalTok"/>
        </w:rPr>
        <w:t xml:space="preserve"> accuracy_score(y_test, y_pred)</w:t>
      </w:r>
      <w:r>
        <w:br/>
      </w:r>
      <w:r>
        <w:rPr>
          <w:rStyle w:val="NormalTok"/>
        </w:rPr>
        <w:t xml:space="preserve">confusion </w:t>
      </w:r>
      <w:r>
        <w:rPr>
          <w:rStyle w:val="OperatorTok"/>
        </w:rPr>
        <w:t xml:space="preserve">=</w:t>
      </w:r>
      <w:r>
        <w:rPr>
          <w:rStyle w:val="NormalTok"/>
        </w:rPr>
        <w:t xml:space="preserve"> confusion_matrix(y_test, y_pred)</w:t>
      </w:r>
      <w:r>
        <w:br/>
      </w:r>
      <w:r>
        <w:br/>
      </w:r>
      <w:r>
        <w:rPr>
          <w:rStyle w:val="BuiltInTok"/>
        </w:rPr>
        <w:t xml:space="preserve">print</w:t>
      </w:r>
      <w:r>
        <w:rPr>
          <w:rStyle w:val="NormalTok"/>
        </w:rPr>
        <w:t xml:space="preserve">(</w:t>
      </w:r>
      <w:r>
        <w:rPr>
          <w:rStyle w:val="SpecialStringTok"/>
        </w:rPr>
        <w:t xml:space="preserve">f"Accuracy: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f"Confusion Matrix:</w:t>
      </w:r>
      <w:r>
        <w:rPr>
          <w:rStyle w:val="CharTok"/>
        </w:rPr>
        <w:t xml:space="preserve">\n</w:t>
      </w:r>
      <w:r>
        <w:rPr>
          <w:rStyle w:val="SpecialCharTok"/>
        </w:rPr>
        <w:t xml:space="preserve">{</w:t>
      </w:r>
      <w:r>
        <w:rPr>
          <w:rStyle w:val="NormalTok"/>
        </w:rPr>
        <w:t xml:space="preserve">confusion</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  </w:t>
      </w:r>
      <w:r>
        <w:rPr>
          <w:rStyle w:val="CommentTok"/>
        </w:rPr>
        <w:t xml:space="preserve"># Đã thay đổi mô hình</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confusion_matrix  </w:t>
      </w:r>
      <w:r>
        <w:rPr>
          <w:rStyle w:val="CommentTok"/>
        </w:rPr>
        <w:t xml:space="preserve"># Đã thay đổi độ đo</w:t>
      </w:r>
      <w:r>
        <w:br/>
      </w:r>
      <w:r>
        <w:br/>
      </w:r>
      <w:r>
        <w:rPr>
          <w:rStyle w:val="ImportTok"/>
        </w:rPr>
        <w:t xml:space="preserve">import</w:t>
      </w:r>
      <w:r>
        <w:rPr>
          <w:rStyle w:val="NormalTok"/>
        </w:rPr>
        <w:t xml:space="preserve"> os</w:t>
      </w:r>
      <w:r>
        <w:br/>
      </w:r>
      <w:r>
        <w:br/>
      </w:r>
      <w:r>
        <w:rPr>
          <w:rStyle w:val="CommentTok"/>
        </w:rPr>
        <w:t xml:space="preserve"># Định nghĩa đường dẫn gốc theo chuẩn AIMLops</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Điều chỉnh nếu đường dẫn gốc của bạn khác</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Tải tệp CSV</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  </w:t>
      </w:r>
      <w:r>
        <w:rPr>
          <w:rStyle w:val="CommentTok"/>
        </w:rPr>
        <w:t xml:space="preserve"># Xây dựng đường dẫn đầy đủ</w:t>
      </w:r>
      <w:r>
        <w:br/>
      </w:r>
      <w:r>
        <w:rPr>
          <w:rStyle w:val="NormalTok"/>
        </w:rPr>
        <w:t xml:space="preserve">df </w:t>
      </w:r>
      <w:r>
        <w:rPr>
          <w:rStyle w:val="OperatorTok"/>
        </w:rPr>
        <w:t xml:space="preserve">=</w:t>
      </w:r>
      <w:r>
        <w:rPr>
          <w:rStyle w:val="NormalTok"/>
        </w:rPr>
        <w:t xml:space="preserve"> pd.read_csv(data_file)</w:t>
      </w:r>
      <w:r>
        <w:br/>
      </w:r>
      <w:r>
        <w:br/>
      </w:r>
      <w:r>
        <w:rPr>
          <w:rStyle w:val="CommentTok"/>
        </w:rPr>
        <w:t xml:space="preserve"># Xác định ngưỡng hoạt động</w:t>
      </w:r>
      <w:r>
        <w:br/>
      </w:r>
      <w:r>
        <w:rPr>
          <w:rStyle w:val="NormalTok"/>
        </w:rPr>
        <w:t xml:space="preserve">activity_threshold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Ví dụ: ngưỡng cho IC50 (nM)</w:t>
      </w:r>
      <w:r>
        <w:br/>
      </w:r>
      <w:r>
        <w:br/>
      </w:r>
      <w:r>
        <w:rPr>
          <w:rStyle w:val="CommentTok"/>
        </w:rPr>
        <w:t xml:space="preserve"># Tạo nhãn hoạt động nhị phân</w:t>
      </w:r>
      <w:r>
        <w:br/>
      </w:r>
      <w:r>
        <w:rPr>
          <w:rStyle w:val="NormalTok"/>
        </w:rPr>
        <w:t xml:space="preserve">df[</w:t>
      </w:r>
      <w:r>
        <w:rPr>
          <w:rStyle w:val="StringTok"/>
        </w:rPr>
        <w:t xml:space="preserve">'active'</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OperatorTok"/>
        </w:rPr>
        <w:t xml:space="preserve">&lt;=</w:t>
      </w:r>
      <w:r>
        <w:rPr>
          <w:rStyle w:val="NormalTok"/>
        </w:rPr>
        <w:t xml:space="preserve"> activity_threshold).astype(</w:t>
      </w:r>
      <w:r>
        <w:rPr>
          <w:rStyle w:val="BuiltInTok"/>
        </w:rPr>
        <w:t xml:space="preserve">int</w:t>
      </w:r>
      <w:r>
        <w:rPr>
          <w:rStyle w:val="NormalTok"/>
        </w:rPr>
        <w:t xml:space="preserve">)</w:t>
      </w:r>
      <w:r>
        <w:br/>
      </w:r>
      <w:r>
        <w:br/>
      </w:r>
      <w:r>
        <w:rPr>
          <w:rStyle w:val="CommentTok"/>
        </w:rPr>
        <w:t xml:space="preserve"># Chuyển đổi chuỗi SMILES thành đối tượng Mol của RDKit</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br/>
      </w:r>
      <w:r>
        <w:rPr>
          <w:rStyle w:val="CommentTok"/>
        </w:rPr>
        <w:t xml:space="preserve"># Tính toán LogP</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Descriptors.MolLogP(x)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Loại bỏ các hàng có đối tượng Mol hoặc giá trị LogP bị thiếu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StringTok"/>
        </w:rPr>
        <w:t xml:space="preserve">'logp'</w:t>
      </w:r>
      <w:r>
        <w:rPr>
          <w:rStyle w:val="NormalTok"/>
        </w:rPr>
        <w:t xml:space="preserve">])</w:t>
      </w:r>
      <w:r>
        <w:br/>
      </w:r>
      <w:r>
        <w:br/>
      </w:r>
      <w:r>
        <w:rPr>
          <w:rStyle w:val="CommentTok"/>
        </w:rPr>
        <w:t xml:space="preserve"># Chuẩn bị dữ liệu cho mô hình hóa</w:t>
      </w:r>
      <w:r>
        <w:br/>
      </w:r>
      <w:r>
        <w:rPr>
          <w:rStyle w:val="NormalTok"/>
        </w:rPr>
        <w:t xml:space="preserve">X </w:t>
      </w:r>
      <w:r>
        <w:rPr>
          <w:rStyle w:val="OperatorTok"/>
        </w:rPr>
        <w:t xml:space="preserve">=</w:t>
      </w:r>
      <w:r>
        <w:rPr>
          <w:rStyle w:val="NormalTok"/>
        </w:rPr>
        <w:t xml:space="preserve"> df[[</w:t>
      </w:r>
      <w:r>
        <w:rPr>
          <w:rStyle w:val="StringTok"/>
        </w:rPr>
        <w:t xml:space="preserve">'logp'</w:t>
      </w:r>
      <w:r>
        <w:rPr>
          <w:rStyle w:val="NormalTok"/>
        </w:rPr>
        <w:t xml:space="preserve">]]  </w:t>
      </w:r>
      <w:r>
        <w:rPr>
          <w:rStyle w:val="CommentTok"/>
        </w:rPr>
        <w:t xml:space="preserve"># Đặc trưng bây giờ là LogP</w:t>
      </w:r>
      <w:r>
        <w:br/>
      </w:r>
      <w:r>
        <w:rPr>
          <w:rStyle w:val="NormalTok"/>
        </w:rPr>
        <w:t xml:space="preserve">y </w:t>
      </w:r>
      <w:r>
        <w:rPr>
          <w:rStyle w:val="OperatorTok"/>
        </w:rPr>
        <w:t xml:space="preserve">=</w:t>
      </w:r>
      <w:r>
        <w:rPr>
          <w:rStyle w:val="NormalTok"/>
        </w:rPr>
        <w:t xml:space="preserve"> df[</w:t>
      </w:r>
      <w:r>
        <w:rPr>
          <w:rStyle w:val="StringTok"/>
        </w:rPr>
        <w:t xml:space="preserve">'active'</w:t>
      </w:r>
      <w:r>
        <w:rPr>
          <w:rStyle w:val="NormalTok"/>
        </w:rPr>
        <w:t xml:space="preserve">]  </w:t>
      </w:r>
      <w:r>
        <w:rPr>
          <w:rStyle w:val="CommentTok"/>
        </w:rPr>
        <w:t xml:space="preserve"># Biến mục tiêu bây giờ là hoạt động nhị phân</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Điền giá trị thiếu bằng giá trị trung bình (sau khi chia dữ liệu!)</w:t>
      </w:r>
      <w:r>
        <w:br/>
      </w:r>
      <w:r>
        <w:rPr>
          <w:rStyle w:val="NormalTok"/>
        </w:rPr>
        <w:t xml:space="preserve">X_train </w:t>
      </w:r>
      <w:r>
        <w:rPr>
          <w:rStyle w:val="OperatorTok"/>
        </w:rPr>
        <w:t xml:space="preserve">=</w:t>
      </w:r>
      <w:r>
        <w:rPr>
          <w:rStyle w:val="NormalTok"/>
        </w:rPr>
        <w:t xml:space="preserve"> X_train.fillna(X_train.mean())</w:t>
      </w:r>
      <w:r>
        <w:br/>
      </w:r>
      <w:r>
        <w:rPr>
          <w:rStyle w:val="NormalTok"/>
        </w:rPr>
        <w:t xml:space="preserve">X_test </w:t>
      </w:r>
      <w:r>
        <w:rPr>
          <w:rStyle w:val="OperatorTok"/>
        </w:rPr>
        <w:t xml:space="preserve">=</w:t>
      </w:r>
      <w:r>
        <w:rPr>
          <w:rStyle w:val="NormalTok"/>
        </w:rPr>
        <w:t xml:space="preserve"> X_test.fillna(X_test.mean())</w:t>
      </w:r>
      <w:r>
        <w:br/>
      </w:r>
      <w:r>
        <w:br/>
      </w:r>
      <w:r>
        <w:rPr>
          <w:rStyle w:val="CommentTok"/>
        </w:rPr>
        <w:t xml:space="preserve"># Huấn luyện mô hình hồi quy logistic</w:t>
      </w:r>
      <w:r>
        <w:br/>
      </w:r>
      <w:r>
        <w:rPr>
          <w:rStyle w:val="NormalTok"/>
        </w:rPr>
        <w:t xml:space="preserve">model </w:t>
      </w:r>
      <w:r>
        <w:rPr>
          <w:rStyle w:val="OperatorTok"/>
        </w:rPr>
        <w:t xml:space="preserve">=</w:t>
      </w:r>
      <w:r>
        <w:rPr>
          <w:rStyle w:val="NormalTok"/>
        </w:rPr>
        <w:t xml:space="preserve"> LogisticRegression()</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accuracy </w:t>
      </w:r>
      <w:r>
        <w:rPr>
          <w:rStyle w:val="OperatorTok"/>
        </w:rPr>
        <w:t xml:space="preserve">=</w:t>
      </w:r>
      <w:r>
        <w:rPr>
          <w:rStyle w:val="NormalTok"/>
        </w:rPr>
        <w:t xml:space="preserve"> accuracy_score(y_test, y_pred)</w:t>
      </w:r>
      <w:r>
        <w:br/>
      </w:r>
      <w:r>
        <w:rPr>
          <w:rStyle w:val="NormalTok"/>
        </w:rPr>
        <w:t xml:space="preserve">confusion </w:t>
      </w:r>
      <w:r>
        <w:rPr>
          <w:rStyle w:val="OperatorTok"/>
        </w:rPr>
        <w:t xml:space="preserve">=</w:t>
      </w:r>
      <w:r>
        <w:rPr>
          <w:rStyle w:val="NormalTok"/>
        </w:rPr>
        <w:t xml:space="preserve"> confusion_matrix(y_test, y_pred)</w:t>
      </w:r>
      <w:r>
        <w:br/>
      </w:r>
      <w:r>
        <w:br/>
      </w:r>
      <w:r>
        <w:rPr>
          <w:rStyle w:val="BuiltInTok"/>
        </w:rPr>
        <w:t xml:space="preserve">print</w:t>
      </w:r>
      <w:r>
        <w:rPr>
          <w:rStyle w:val="NormalTok"/>
        </w:rPr>
        <w:t xml:space="preserve">(</w:t>
      </w:r>
      <w:r>
        <w:rPr>
          <w:rStyle w:val="SpecialStringTok"/>
        </w:rPr>
        <w:t xml:space="preserve">f"Độ chính xác: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f"Ma trận nhầm lẫn:</w:t>
      </w:r>
      <w:r>
        <w:rPr>
          <w:rStyle w:val="CharTok"/>
        </w:rPr>
        <w:t xml:space="preserve">\n</w:t>
      </w:r>
      <w:r>
        <w:rPr>
          <w:rStyle w:val="SpecialCharTok"/>
        </w:rPr>
        <w:t xml:space="preserve">{</w:t>
      </w:r>
      <w:r>
        <w:rPr>
          <w:rStyle w:val="NormalTok"/>
        </w:rPr>
        <w:t xml:space="preserve">confusion</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Example 3: Clustering Compounds based on Molecular Descriptors</w:t>
      </w:r>
    </w:p>
    <w:p>
      <w:pPr>
        <w:pStyle w:val="Compact"/>
        <w:numPr>
          <w:ilvl w:val="0"/>
          <w:numId w:val="1012"/>
        </w:numPr>
      </w:pPr>
      <w:r>
        <w:rPr>
          <w:b/>
          <w:bCs/>
        </w:rPr>
        <w:t xml:space="preserve">Description:</w:t>
      </w:r>
      <w:r>
        <w:t xml:space="preserve"> </w:t>
      </w:r>
      <w:r>
        <w:t xml:space="preserve">Cluster compounds based on multiple molecular descriptors (e.g., molecular weight, LogP, number of hydrogen bond donors/acceptors).</w:t>
      </w:r>
    </w:p>
    <w:p>
      <w:pPr>
        <w:pStyle w:val="Compact"/>
        <w:numPr>
          <w:ilvl w:val="0"/>
          <w:numId w:val="1012"/>
        </w:numPr>
      </w:pPr>
      <w:r>
        <w:rPr>
          <w:b/>
          <w:bCs/>
        </w:rPr>
        <w:t xml:space="preserve">Python Code Modifications:</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  </w:t>
      </w:r>
      <w:r>
        <w:rPr>
          <w:rStyle w:val="CommentTok"/>
        </w:rPr>
        <w:t xml:space="preserve"># Changed model</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w:t>
      </w:r>
      <w:r>
        <w:rPr>
          <w:rStyle w:val="CommentTok"/>
        </w:rPr>
        <w:t xml:space="preserve"># For scaling features</w:t>
      </w:r>
      <w:r>
        <w:br/>
      </w:r>
      <w:r>
        <w:rPr>
          <w:rStyle w:val="ImportTok"/>
        </w:rPr>
        <w:t xml:space="preserve">import</w:t>
      </w:r>
      <w:r>
        <w:rPr>
          <w:rStyle w:val="NormalTok"/>
        </w:rPr>
        <w:t xml:space="preserve"> os</w:t>
      </w:r>
      <w:r>
        <w:br/>
      </w:r>
      <w:r>
        <w:br/>
      </w:r>
      <w:r>
        <w:rPr>
          <w:rStyle w:val="CommentTok"/>
        </w:rPr>
        <w:t xml:space="preserve"># Define base path for AIMLops standard</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Adjust if your base path is different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Load the CSV file</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  </w:t>
      </w:r>
      <w:r>
        <w:rPr>
          <w:rStyle w:val="CommentTok"/>
        </w:rPr>
        <w:t xml:space="preserve"># Construct complete path</w:t>
      </w:r>
      <w:r>
        <w:br/>
      </w:r>
      <w:r>
        <w:rPr>
          <w:rStyle w:val="NormalTok"/>
        </w:rPr>
        <w:t xml:space="preserve">df </w:t>
      </w:r>
      <w:r>
        <w:rPr>
          <w:rStyle w:val="OperatorTok"/>
        </w:rPr>
        <w:t xml:space="preserve">=</w:t>
      </w:r>
      <w:r>
        <w:rPr>
          <w:rStyle w:val="NormalTok"/>
        </w:rPr>
        <w:t xml:space="preserve"> pd.read_csv(data_file)</w:t>
      </w:r>
      <w:r>
        <w:br/>
      </w:r>
      <w:r>
        <w:br/>
      </w:r>
      <w:r>
        <w:br/>
      </w:r>
      <w:r>
        <w:rPr>
          <w:rStyle w:val="CommentTok"/>
        </w:rPr>
        <w:t xml:space="preserve"># Convert SMILES to RDKit Mol objects</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br/>
      </w:r>
      <w:r>
        <w:rPr>
          <w:rStyle w:val="CommentTok"/>
        </w:rPr>
        <w:t xml:space="preserve"># Calculate molecular descriptors</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Descriptors.MolLogP(x)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df[</w:t>
      </w:r>
      <w:r>
        <w:rPr>
          <w:rStyle w:val="StringTok"/>
        </w:rPr>
        <w:t xml:space="preserve">'hbd'</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Descriptors.NumHDonors(x)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mmentTok"/>
        </w:rPr>
        <w:t xml:space="preserve"># Hydrogen bond donors</w:t>
      </w:r>
      <w:r>
        <w:br/>
      </w:r>
      <w:r>
        <w:rPr>
          <w:rStyle w:val="NormalTok"/>
        </w:rPr>
        <w:t xml:space="preserve">df[</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Descriptors.NumHAcceptors(x)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mmentTok"/>
        </w:rPr>
        <w:t xml:space="preserve"># Hydrogen bond acceptors</w:t>
      </w:r>
      <w:r>
        <w:br/>
      </w:r>
      <w:r>
        <w:br/>
      </w:r>
      <w:r>
        <w:br/>
      </w:r>
      <w:r>
        <w:rPr>
          <w:rStyle w:val="CommentTok"/>
        </w:rPr>
        <w:t xml:space="preserve"># Drop rows with missing Mol objects or descriptor 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br/>
      </w:r>
      <w:r>
        <w:rPr>
          <w:rStyle w:val="CommentTok"/>
        </w:rPr>
        <w:t xml:space="preserve"># Prepare data for clustering</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Multiple features</w:t>
      </w:r>
      <w:r>
        <w:br/>
      </w:r>
      <w:r>
        <w:br/>
      </w:r>
      <w:r>
        <w:rPr>
          <w:rStyle w:val="CommentTok"/>
        </w:rPr>
        <w:t xml:space="preserve"># Scale the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Determine the optimal number of clusters (Elbow method - not shown in code for brevity)</w:t>
      </w:r>
      <w:r>
        <w:br/>
      </w:r>
      <w:r>
        <w:rPr>
          <w:rStyle w:val="CommentTok"/>
        </w:rPr>
        <w:t xml:space="preserve"># You'd typically plot the within-cluster sum of squares for different numbers of clusters</w:t>
      </w:r>
      <w:r>
        <w:br/>
      </w:r>
      <w:r>
        <w:rPr>
          <w:rStyle w:val="CommentTok"/>
        </w:rPr>
        <w:t xml:space="preserve"># and choose the "elbow" point.  Let's assume k=3.</w:t>
      </w:r>
      <w:r>
        <w:br/>
      </w:r>
      <w:r>
        <w:rPr>
          <w:rStyle w:val="NormalTok"/>
        </w:rPr>
        <w:t xml:space="preserve">n_clusters </w:t>
      </w:r>
      <w:r>
        <w:rPr>
          <w:rStyle w:val="OperatorTok"/>
        </w:rPr>
        <w:t xml:space="preserve">=</w:t>
      </w:r>
      <w:r>
        <w:rPr>
          <w:rStyle w:val="NormalTok"/>
        </w:rPr>
        <w:t xml:space="preserve"> </w:t>
      </w:r>
      <w:r>
        <w:rPr>
          <w:rStyle w:val="DecValTok"/>
        </w:rPr>
        <w:t xml:space="preserve">3</w:t>
      </w:r>
      <w:r>
        <w:br/>
      </w:r>
      <w:r>
        <w:br/>
      </w:r>
      <w:r>
        <w:rPr>
          <w:rStyle w:val="CommentTok"/>
        </w:rPr>
        <w:t xml:space="preserve"># Perform K-means clustering</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n_clusters, random_state</w:t>
      </w:r>
      <w:r>
        <w:rPr>
          <w:rStyle w:val="OperatorTok"/>
        </w:rPr>
        <w:t xml:space="preserve">=</w:t>
      </w:r>
      <w:r>
        <w:rPr>
          <w:rStyle w:val="DecValTok"/>
        </w:rPr>
        <w:t xml:space="preserve">42</w:t>
      </w:r>
      <w:r>
        <w:rPr>
          <w:rStyle w:val="NormalTok"/>
        </w:rPr>
        <w:t xml:space="preserve">, n_init </w:t>
      </w:r>
      <w:r>
        <w:rPr>
          <w:rStyle w:val="OperatorTok"/>
        </w:rPr>
        <w:t xml:space="preserve">=</w:t>
      </w:r>
      <w:r>
        <w:rPr>
          <w:rStyle w:val="NormalTok"/>
        </w:rPr>
        <w:t xml:space="preserve"> </w:t>
      </w:r>
      <w:r>
        <w:rPr>
          <w:rStyle w:val="StringTok"/>
        </w:rPr>
        <w:t xml:space="preserve">'auto'</w:t>
      </w:r>
      <w:r>
        <w:rPr>
          <w:rStyle w:val="NormalTok"/>
        </w:rPr>
        <w:t xml:space="preserve">) </w:t>
      </w:r>
      <w:r>
        <w:rPr>
          <w:rStyle w:val="CommentTok"/>
        </w:rPr>
        <w:t xml:space="preserve">#Added n_init</w:t>
      </w:r>
      <w:r>
        <w:br/>
      </w:r>
      <w:r>
        <w:rPr>
          <w:rStyle w:val="NormalTok"/>
        </w:rPr>
        <w:t xml:space="preserve">df[</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br/>
      </w:r>
      <w:r>
        <w:rPr>
          <w:rStyle w:val="CommentTok"/>
        </w:rPr>
        <w:t xml:space="preserve"># Analyze the clusters (e.g., calculate mean descriptor values for each cluster)</w:t>
      </w:r>
      <w:r>
        <w:br/>
      </w:r>
      <w:r>
        <w:rPr>
          <w:rStyle w:val="NormalTok"/>
        </w:rPr>
        <w:t xml:space="preserve">cluster_means </w:t>
      </w:r>
      <w:r>
        <w:rPr>
          <w:rStyle w:val="OperatorTok"/>
        </w:rPr>
        <w:t xml:space="preserve">=</w:t>
      </w:r>
      <w:r>
        <w:rPr>
          <w:rStyle w:val="NormalTok"/>
        </w:rPr>
        <w:t xml:space="preserve"> df.groupby(</w:t>
      </w:r>
      <w:r>
        <w:rPr>
          <w:rStyle w:val="StringTok"/>
        </w:rPr>
        <w:t xml:space="preserve">'cluster'</w:t>
      </w:r>
      <w:r>
        <w:rPr>
          <w:rStyle w:val="NormalTok"/>
        </w:rPr>
        <w:t xml:space="preserve">)[[</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]].mean()</w:t>
      </w:r>
      <w:r>
        <w:br/>
      </w:r>
      <w:r>
        <w:rPr>
          <w:rStyle w:val="BuiltInTok"/>
        </w:rPr>
        <w:t xml:space="preserve">print</w:t>
      </w:r>
      <w:r>
        <w:rPr>
          <w:rStyle w:val="NormalTok"/>
        </w:rPr>
        <w:t xml:space="preserve">(cluster_means)</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  </w:t>
      </w:r>
      <w:r>
        <w:rPr>
          <w:rStyle w:val="CommentTok"/>
        </w:rPr>
        <w:t xml:space="preserve"># Đã thay đổi mô hình</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w:t>
      </w:r>
      <w:r>
        <w:rPr>
          <w:rStyle w:val="CommentTok"/>
        </w:rPr>
        <w:t xml:space="preserve"># Để chuẩn hóa các đặc trưng</w:t>
      </w:r>
      <w:r>
        <w:br/>
      </w:r>
      <w:r>
        <w:rPr>
          <w:rStyle w:val="ImportTok"/>
        </w:rPr>
        <w:t xml:space="preserve">import</w:t>
      </w:r>
      <w:r>
        <w:rPr>
          <w:rStyle w:val="NormalTok"/>
        </w:rPr>
        <w:t xml:space="preserve"> os</w:t>
      </w:r>
      <w:r>
        <w:br/>
      </w:r>
      <w:r>
        <w:br/>
      </w:r>
      <w:r>
        <w:rPr>
          <w:rStyle w:val="CommentTok"/>
        </w:rPr>
        <w:t xml:space="preserve"># Định nghĩa đường dẫn gốc theo chuẩn AIMLops</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Điều chỉnh nếu đường dẫn gốc của bạn khác</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Tải tệp CSV</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  </w:t>
      </w:r>
      <w:r>
        <w:rPr>
          <w:rStyle w:val="CommentTok"/>
        </w:rPr>
        <w:t xml:space="preserve"># Xây dựng đường dẫn đầy đủ</w:t>
      </w:r>
      <w:r>
        <w:br/>
      </w:r>
      <w:r>
        <w:rPr>
          <w:rStyle w:val="NormalTok"/>
        </w:rPr>
        <w:t xml:space="preserve">df </w:t>
      </w:r>
      <w:r>
        <w:rPr>
          <w:rStyle w:val="OperatorTok"/>
        </w:rPr>
        <w:t xml:space="preserve">=</w:t>
      </w:r>
      <w:r>
        <w:rPr>
          <w:rStyle w:val="NormalTok"/>
        </w:rPr>
        <w:t xml:space="preserve"> pd.read_csv(data_file)</w:t>
      </w:r>
      <w:r>
        <w:br/>
      </w:r>
      <w:r>
        <w:br/>
      </w:r>
      <w:r>
        <w:rPr>
          <w:rStyle w:val="CommentTok"/>
        </w:rPr>
        <w:t xml:space="preserve"># Chuyển đổi chuỗi SMILES thành đối tượng Mol của RDKit</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br/>
      </w:r>
      <w:r>
        <w:rPr>
          <w:rStyle w:val="CommentTok"/>
        </w:rPr>
        <w:t xml:space="preserve"># Tính toán các đặc trưng phân tử</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Descriptors.MolLogP(x)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df[</w:t>
      </w:r>
      <w:r>
        <w:rPr>
          <w:rStyle w:val="StringTok"/>
        </w:rPr>
        <w:t xml:space="preserve">'hbd'</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Descriptors.NumHDonors(x)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mmentTok"/>
        </w:rPr>
        <w:t xml:space="preserve"># Số lượng liên kết hydro cho</w:t>
      </w:r>
      <w:r>
        <w:br/>
      </w:r>
      <w:r>
        <w:rPr>
          <w:rStyle w:val="NormalTok"/>
        </w:rPr>
        <w:t xml:space="preserve">df[</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Descriptors.NumHAcceptors(x)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mmentTok"/>
        </w:rPr>
        <w:t xml:space="preserve"># Số lượng liên kết hydro nhận</w:t>
      </w:r>
      <w:r>
        <w:br/>
      </w:r>
      <w:r>
        <w:br/>
      </w:r>
      <w:r>
        <w:br/>
      </w:r>
      <w:r>
        <w:rPr>
          <w:rStyle w:val="CommentTok"/>
        </w:rPr>
        <w:t xml:space="preserve"># Loại bỏ các hàng có đối tượng Mol hoặc giá trị đặc trưng bị thiếu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br/>
      </w:r>
      <w:r>
        <w:rPr>
          <w:rStyle w:val="CommentTok"/>
        </w:rPr>
        <w:t xml:space="preserve"># Chuẩn bị dữ liệu cho phân cụm</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Nhiều đặc trưng</w:t>
      </w:r>
      <w:r>
        <w:br/>
      </w:r>
      <w:r>
        <w:br/>
      </w:r>
      <w:r>
        <w:rPr>
          <w:rStyle w:val="CommentTok"/>
        </w:rPr>
        <w:t xml:space="preserve"># Chuẩn hóa các đặc trưng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Xác định số lượng cụm tối ưu (Phương pháp khuỷu tay - không hiển thị trong mã để ngắn gọn)</w:t>
      </w:r>
      <w:r>
        <w:br/>
      </w:r>
      <w:r>
        <w:rPr>
          <w:rStyle w:val="CommentTok"/>
        </w:rPr>
        <w:t xml:space="preserve"># Thông thường, bạn sẽ vẽ tổng bình phương trong cụm cho các số lượng cụm khác nhau</w:t>
      </w:r>
      <w:r>
        <w:br/>
      </w:r>
      <w:r>
        <w:rPr>
          <w:rStyle w:val="CommentTok"/>
        </w:rPr>
        <w:t xml:space="preserve"># và chọn điểm "khuỷu tay".  Giả sử k=3.</w:t>
      </w:r>
      <w:r>
        <w:br/>
      </w:r>
      <w:r>
        <w:rPr>
          <w:rStyle w:val="NormalTok"/>
        </w:rPr>
        <w:t xml:space="preserve">n_clusters </w:t>
      </w:r>
      <w:r>
        <w:rPr>
          <w:rStyle w:val="OperatorTok"/>
        </w:rPr>
        <w:t xml:space="preserve">=</w:t>
      </w:r>
      <w:r>
        <w:rPr>
          <w:rStyle w:val="NormalTok"/>
        </w:rPr>
        <w:t xml:space="preserve"> </w:t>
      </w:r>
      <w:r>
        <w:rPr>
          <w:rStyle w:val="DecValTok"/>
        </w:rPr>
        <w:t xml:space="preserve">3</w:t>
      </w:r>
      <w:r>
        <w:br/>
      </w:r>
      <w:r>
        <w:br/>
      </w:r>
      <w:r>
        <w:rPr>
          <w:rStyle w:val="CommentTok"/>
        </w:rPr>
        <w:t xml:space="preserve"># Thực hiện phân cụm K-means</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n_clusters, random_state</w:t>
      </w:r>
      <w:r>
        <w:rPr>
          <w:rStyle w:val="OperatorTok"/>
        </w:rPr>
        <w:t xml:space="preserve">=</w:t>
      </w:r>
      <w:r>
        <w:rPr>
          <w:rStyle w:val="DecValTok"/>
        </w:rPr>
        <w:t xml:space="preserve">42</w:t>
      </w:r>
      <w:r>
        <w:rPr>
          <w:rStyle w:val="NormalTok"/>
        </w:rPr>
        <w:t xml:space="preserve">, n_init </w:t>
      </w:r>
      <w:r>
        <w:rPr>
          <w:rStyle w:val="OperatorTok"/>
        </w:rPr>
        <w:t xml:space="preserve">=</w:t>
      </w:r>
      <w:r>
        <w:rPr>
          <w:rStyle w:val="NormalTok"/>
        </w:rPr>
        <w:t xml:space="preserve"> </w:t>
      </w:r>
      <w:r>
        <w:rPr>
          <w:rStyle w:val="StringTok"/>
        </w:rPr>
        <w:t xml:space="preserve">'auto'</w:t>
      </w:r>
      <w:r>
        <w:rPr>
          <w:rStyle w:val="NormalTok"/>
        </w:rPr>
        <w:t xml:space="preserve">) </w:t>
      </w:r>
      <w:r>
        <w:rPr>
          <w:rStyle w:val="CommentTok"/>
        </w:rPr>
        <w:t xml:space="preserve"># Added n_init</w:t>
      </w:r>
      <w:r>
        <w:br/>
      </w:r>
      <w:r>
        <w:rPr>
          <w:rStyle w:val="NormalTok"/>
        </w:rPr>
        <w:t xml:space="preserve">df[</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br/>
      </w:r>
      <w:r>
        <w:rPr>
          <w:rStyle w:val="CommentTok"/>
        </w:rPr>
        <w:t xml:space="preserve"># Phân tích các cụm (ví dụ: tính giá trị trung bình của các đặc trưng cho mỗi cụm)</w:t>
      </w:r>
      <w:r>
        <w:br/>
      </w:r>
      <w:r>
        <w:rPr>
          <w:rStyle w:val="NormalTok"/>
        </w:rPr>
        <w:t xml:space="preserve">cluster_means </w:t>
      </w:r>
      <w:r>
        <w:rPr>
          <w:rStyle w:val="OperatorTok"/>
        </w:rPr>
        <w:t xml:space="preserve">=</w:t>
      </w:r>
      <w:r>
        <w:rPr>
          <w:rStyle w:val="NormalTok"/>
        </w:rPr>
        <w:t xml:space="preserve"> df.groupby(</w:t>
      </w:r>
      <w:r>
        <w:rPr>
          <w:rStyle w:val="StringTok"/>
        </w:rPr>
        <w:t xml:space="preserve">'cluster'</w:t>
      </w:r>
      <w:r>
        <w:rPr>
          <w:rStyle w:val="NormalTok"/>
        </w:rPr>
        <w:t xml:space="preserve">)[[</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]].mean()</w:t>
      </w:r>
      <w:r>
        <w:br/>
      </w:r>
      <w:r>
        <w:rPr>
          <w:rStyle w:val="BuiltInTok"/>
        </w:rPr>
        <w:t xml:space="preserve">print</w:t>
      </w:r>
      <w:r>
        <w:rPr>
          <w:rStyle w:val="NormalTok"/>
        </w:rPr>
        <w:t xml:space="preserve">(cluster_means)</w:t>
      </w:r>
    </w:p>
    <w:p>
      <w:pPr>
        <w:pStyle w:val="FirstParagraph"/>
      </w:pPr>
      <w:r>
        <w:rPr>
          <w:b/>
          <w:bCs/>
        </w:rPr>
        <w:t xml:space="preserve">Example 4: Analyzing Structure-Activity Relationships (SAR) with Matplotlib</w:t>
      </w:r>
    </w:p>
    <w:p>
      <w:pPr>
        <w:pStyle w:val="Compact"/>
        <w:numPr>
          <w:ilvl w:val="0"/>
          <w:numId w:val="1013"/>
        </w:numPr>
      </w:pPr>
      <w:r>
        <w:rPr>
          <w:b/>
          <w:bCs/>
        </w:rPr>
        <w:t xml:space="preserve">Description:</w:t>
      </w:r>
      <w:r>
        <w:t xml:space="preserve"> </w:t>
      </w:r>
      <w:r>
        <w:t xml:space="preserve">Visualize the relationship between a molecular descriptor (e.g., LogP) and activity (e.g., IC50) using a scatter plot. This helps identify trends in SAR.</w:t>
      </w:r>
    </w:p>
    <w:p>
      <w:pPr>
        <w:pStyle w:val="Compact"/>
        <w:numPr>
          <w:ilvl w:val="0"/>
          <w:numId w:val="1013"/>
        </w:numPr>
      </w:pPr>
      <w:r>
        <w:rPr>
          <w:b/>
          <w:bCs/>
        </w:rPr>
        <w:t xml:space="preserve">Python Code Modifications:</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rPr>
          <w:rStyle w:val="CommentTok"/>
        </w:rPr>
        <w:t xml:space="preserve"># Added for plotting</w:t>
      </w:r>
      <w:r>
        <w:br/>
      </w:r>
      <w:r>
        <w:rPr>
          <w:rStyle w:val="ImportTok"/>
        </w:rPr>
        <w:t xml:space="preserve">import</w:t>
      </w:r>
      <w:r>
        <w:rPr>
          <w:rStyle w:val="NormalTok"/>
        </w:rPr>
        <w:t xml:space="preserve"> os</w:t>
      </w:r>
      <w:r>
        <w:br/>
      </w:r>
      <w:r>
        <w:br/>
      </w:r>
      <w:r>
        <w:rPr>
          <w:rStyle w:val="CommentTok"/>
        </w:rPr>
        <w:t xml:space="preserve"># Define base path for AIMLops standard</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Adjust if your base path is different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Load the CSV file</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  </w:t>
      </w:r>
      <w:r>
        <w:rPr>
          <w:rStyle w:val="CommentTok"/>
        </w:rPr>
        <w:t xml:space="preserve"># Construct complete path</w:t>
      </w:r>
      <w:r>
        <w:br/>
      </w:r>
      <w:r>
        <w:rPr>
          <w:rStyle w:val="NormalTok"/>
        </w:rPr>
        <w:t xml:space="preserve">df </w:t>
      </w:r>
      <w:r>
        <w:rPr>
          <w:rStyle w:val="OperatorTok"/>
        </w:rPr>
        <w:t xml:space="preserve">=</w:t>
      </w:r>
      <w:r>
        <w:rPr>
          <w:rStyle w:val="NormalTok"/>
        </w:rPr>
        <w:t xml:space="preserve"> pd.read_csv(data_file)</w:t>
      </w:r>
      <w:r>
        <w:br/>
      </w:r>
      <w:r>
        <w:br/>
      </w:r>
      <w:r>
        <w:br/>
      </w:r>
      <w:r>
        <w:rPr>
          <w:rStyle w:val="CommentTok"/>
        </w:rPr>
        <w:t xml:space="preserve"># Convert SMILES to RDKit Mol objects</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br/>
      </w:r>
      <w:r>
        <w:rPr>
          <w:rStyle w:val="CommentTok"/>
        </w:rPr>
        <w:t xml:space="preserve"># Calculate LogP</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Descriptors.MolLogP(x)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Drop rows with missing Mol objects or LogP 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StringTok"/>
        </w:rPr>
        <w:t xml:space="preserve">'logp'</w:t>
      </w:r>
      <w:r>
        <w:rPr>
          <w:rStyle w:val="NormalTok"/>
        </w:rPr>
        <w:t xml:space="preserve">, </w:t>
      </w:r>
      <w:r>
        <w:rPr>
          <w:rStyle w:val="StringTok"/>
        </w:rPr>
        <w:t xml:space="preserve">'standard_value'</w:t>
      </w:r>
      <w:r>
        <w:rPr>
          <w:rStyle w:val="NormalTok"/>
        </w:rPr>
        <w:t xml:space="preserve">])  </w:t>
      </w:r>
      <w:r>
        <w:rPr>
          <w:rStyle w:val="CommentTok"/>
        </w:rPr>
        <w:t xml:space="preserve"># Also drop missing standard_value</w:t>
      </w:r>
      <w:r>
        <w:br/>
      </w:r>
      <w:r>
        <w:br/>
      </w:r>
      <w:r>
        <w:rPr>
          <w:rStyle w:val="CommentTok"/>
        </w:rPr>
        <w:t xml:space="preserve"># Create the scatter plot</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plt.scatter(df[</w:t>
      </w:r>
      <w:r>
        <w:rPr>
          <w:rStyle w:val="StringTok"/>
        </w:rPr>
        <w:t xml:space="preserve">'logp'</w:t>
      </w:r>
      <w:r>
        <w:rPr>
          <w:rStyle w:val="NormalTok"/>
        </w:rPr>
        <w:t xml:space="preserve">], df[</w:t>
      </w:r>
      <w:r>
        <w:rPr>
          <w:rStyle w:val="StringTok"/>
        </w:rPr>
        <w:t xml:space="preserve">'standard_value'</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"IC50 (standard_value)"</w:t>
      </w:r>
      <w:r>
        <w:rPr>
          <w:rStyle w:val="NormalTok"/>
        </w:rPr>
        <w:t xml:space="preserve">)</w:t>
      </w:r>
      <w:r>
        <w:br/>
      </w:r>
      <w:r>
        <w:rPr>
          <w:rStyle w:val="NormalTok"/>
        </w:rPr>
        <w:t xml:space="preserve">plt.title(</w:t>
      </w:r>
      <w:r>
        <w:rPr>
          <w:rStyle w:val="StringTok"/>
        </w:rPr>
        <w:t xml:space="preserve">"Structure-Activity Relationship"</w:t>
      </w:r>
      <w:r>
        <w:rPr>
          <w:rStyle w:val="NormalTok"/>
        </w:rPr>
        <w:t xml:space="preserve">)</w:t>
      </w:r>
      <w:r>
        <w:br/>
      </w:r>
      <w:r>
        <w:rPr>
          <w:rStyle w:val="NormalTok"/>
        </w:rPr>
        <w:t xml:space="preserve">plt.yscale(</w:t>
      </w:r>
      <w:r>
        <w:rPr>
          <w:rStyle w:val="StringTok"/>
        </w:rPr>
        <w:t xml:space="preserve">'log'</w:t>
      </w:r>
      <w:r>
        <w:rPr>
          <w:rStyle w:val="NormalTok"/>
        </w:rPr>
        <w:t xml:space="preserve">)  </w:t>
      </w:r>
      <w:r>
        <w:rPr>
          <w:rStyle w:val="CommentTok"/>
        </w:rPr>
        <w:t xml:space="preserve"># Often useful for IC50 values</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rPr>
          <w:rStyle w:val="CommentTok"/>
        </w:rPr>
        <w:t xml:space="preserve"># Đã thêm để vẽ đồ thị</w:t>
      </w:r>
      <w:r>
        <w:br/>
      </w:r>
      <w:r>
        <w:rPr>
          <w:rStyle w:val="ImportTok"/>
        </w:rPr>
        <w:t xml:space="preserve">import</w:t>
      </w:r>
      <w:r>
        <w:rPr>
          <w:rStyle w:val="NormalTok"/>
        </w:rPr>
        <w:t xml:space="preserve"> os</w:t>
      </w:r>
      <w:r>
        <w:br/>
      </w:r>
      <w:r>
        <w:br/>
      </w:r>
      <w:r>
        <w:rPr>
          <w:rStyle w:val="CommentTok"/>
        </w:rPr>
        <w:t xml:space="preserve"># Định nghĩa đường dẫn gốc theo chuẩn AIMLops</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Điều chỉnh nếu đường dẫn gốc của bạn khác</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Tải tệp CSV</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  </w:t>
      </w:r>
      <w:r>
        <w:rPr>
          <w:rStyle w:val="CommentTok"/>
        </w:rPr>
        <w:t xml:space="preserve"># Xây dựng đường dẫn đầy đủ</w:t>
      </w:r>
      <w:r>
        <w:br/>
      </w:r>
      <w:r>
        <w:rPr>
          <w:rStyle w:val="NormalTok"/>
        </w:rPr>
        <w:t xml:space="preserve">df </w:t>
      </w:r>
      <w:r>
        <w:rPr>
          <w:rStyle w:val="OperatorTok"/>
        </w:rPr>
        <w:t xml:space="preserve">=</w:t>
      </w:r>
      <w:r>
        <w:rPr>
          <w:rStyle w:val="NormalTok"/>
        </w:rPr>
        <w:t xml:space="preserve"> pd.read_csv(data_file)</w:t>
      </w:r>
      <w:r>
        <w:br/>
      </w:r>
      <w:r>
        <w:br/>
      </w:r>
      <w:r>
        <w:rPr>
          <w:rStyle w:val="CommentTok"/>
        </w:rPr>
        <w:t xml:space="preserve"># Chuyển đổi chuỗi SMILES thành đối tượng Mol của RDKit</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br/>
      </w:r>
      <w:r>
        <w:rPr>
          <w:rStyle w:val="CommentTok"/>
        </w:rPr>
        <w:t xml:space="preserve"># Tính toán LogP</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Descriptors.MolLogP(x)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Loại bỏ các hàng có đối tượng Mol hoặc giá trị LogP bị thiếu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StringTok"/>
        </w:rPr>
        <w:t xml:space="preserve">'logp'</w:t>
      </w:r>
      <w:r>
        <w:rPr>
          <w:rStyle w:val="NormalTok"/>
        </w:rPr>
        <w:t xml:space="preserve">, </w:t>
      </w:r>
      <w:r>
        <w:rPr>
          <w:rStyle w:val="StringTok"/>
        </w:rPr>
        <w:t xml:space="preserve">'standard_value'</w:t>
      </w:r>
      <w:r>
        <w:rPr>
          <w:rStyle w:val="NormalTok"/>
        </w:rPr>
        <w:t xml:space="preserve">])  </w:t>
      </w:r>
      <w:r>
        <w:rPr>
          <w:rStyle w:val="CommentTok"/>
        </w:rPr>
        <w:t xml:space="preserve"># Cũng loại bỏ giá trị standard_value bị thiếu</w:t>
      </w:r>
      <w:r>
        <w:br/>
      </w:r>
      <w:r>
        <w:br/>
      </w:r>
      <w:r>
        <w:rPr>
          <w:rStyle w:val="CommentTok"/>
        </w:rPr>
        <w:t xml:space="preserve"># Tạo biểu đồ phân tán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plt.scatter(df[</w:t>
      </w:r>
      <w:r>
        <w:rPr>
          <w:rStyle w:val="StringTok"/>
        </w:rPr>
        <w:t xml:space="preserve">'logp'</w:t>
      </w:r>
      <w:r>
        <w:rPr>
          <w:rStyle w:val="NormalTok"/>
        </w:rPr>
        <w:t xml:space="preserve">], df[</w:t>
      </w:r>
      <w:r>
        <w:rPr>
          <w:rStyle w:val="StringTok"/>
        </w:rPr>
        <w:t xml:space="preserve">'standard_value'</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"IC50 (standard_value)"</w:t>
      </w:r>
      <w:r>
        <w:rPr>
          <w:rStyle w:val="NormalTok"/>
        </w:rPr>
        <w:t xml:space="preserve">)</w:t>
      </w:r>
      <w:r>
        <w:br/>
      </w:r>
      <w:r>
        <w:rPr>
          <w:rStyle w:val="NormalTok"/>
        </w:rPr>
        <w:t xml:space="preserve">plt.title(</w:t>
      </w:r>
      <w:r>
        <w:rPr>
          <w:rStyle w:val="StringTok"/>
        </w:rPr>
        <w:t xml:space="preserve">"Mối quan hệ Cấu trúc-Hoạt tính"</w:t>
      </w:r>
      <w:r>
        <w:rPr>
          <w:rStyle w:val="NormalTok"/>
        </w:rPr>
        <w:t xml:space="preserve">)</w:t>
      </w:r>
      <w:r>
        <w:br/>
      </w:r>
      <w:r>
        <w:rPr>
          <w:rStyle w:val="NormalTok"/>
        </w:rPr>
        <w:t xml:space="preserve">plt.yscale(</w:t>
      </w:r>
      <w:r>
        <w:rPr>
          <w:rStyle w:val="StringTok"/>
        </w:rPr>
        <w:t xml:space="preserve">'log'</w:t>
      </w:r>
      <w:r>
        <w:rPr>
          <w:rStyle w:val="NormalTok"/>
        </w:rPr>
        <w:t xml:space="preserve">)  </w:t>
      </w:r>
      <w:r>
        <w:rPr>
          <w:rStyle w:val="CommentTok"/>
        </w:rPr>
        <w:t xml:space="preserve"># Thường hữu ích cho các giá trị IC50</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FirstParagraph"/>
      </w:pPr>
      <w:r>
        <w:rPr>
          <w:b/>
          <w:bCs/>
        </w:rPr>
        <w:t xml:space="preserve">Example 5: Target Specific Activity Analysis</w:t>
      </w:r>
    </w:p>
    <w:p>
      <w:pPr>
        <w:pStyle w:val="Compact"/>
        <w:numPr>
          <w:ilvl w:val="0"/>
          <w:numId w:val="1014"/>
        </w:numPr>
      </w:pPr>
      <w:r>
        <w:rPr>
          <w:b/>
          <w:bCs/>
        </w:rPr>
        <w:t xml:space="preserve">Description:</w:t>
      </w:r>
      <w:r>
        <w:t xml:space="preserve"> </w:t>
      </w:r>
      <w:r>
        <w:t xml:space="preserve">Focus your analysis on activities against a specific target (e.g., CHEMBL205). You might investigate which compounds are most potent against that target or build a model to predict activity specifically for that target.</w:t>
      </w:r>
    </w:p>
    <w:p>
      <w:pPr>
        <w:pStyle w:val="Compact"/>
        <w:numPr>
          <w:ilvl w:val="0"/>
          <w:numId w:val="1014"/>
        </w:numPr>
      </w:pPr>
      <w:r>
        <w:rPr>
          <w:b/>
          <w:bCs/>
        </w:rPr>
        <w:t xml:space="preserve">SQL Modifications:</w:t>
      </w:r>
      <w:r>
        <w:t xml:space="preserve"> </w:t>
      </w:r>
      <w:r>
        <w:t xml:space="preserve">(filter target)</w:t>
      </w:r>
    </w:p>
    <w:p>
      <w:pPr>
        <w:pStyle w:val="SourceCode"/>
      </w:pPr>
      <w:r>
        <w:rPr>
          <w:rStyle w:val="CommentTok"/>
        </w:rPr>
        <w:t xml:space="preserve">-- English</w:t>
      </w:r>
      <w:r>
        <w:br/>
      </w:r>
      <w:r>
        <w:br/>
      </w:r>
      <w:r>
        <w:rPr>
          <w:rStyle w:val="KeywordTok"/>
        </w:rPr>
        <w:t xml:space="preserve">SELECT</w:t>
      </w:r>
      <w:r>
        <w:br/>
      </w:r>
      <w:r>
        <w:rPr>
          <w:rStyle w:val="NormalTok"/>
        </w:rPr>
        <w:t xml:space="preserve">    act.activity_id,</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t.target_chembl_id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 </w:t>
      </w:r>
      <w:r>
        <w:rPr>
          <w:rStyle w:val="KeywordTok"/>
        </w:rPr>
        <w:t xml:space="preserve">ON</w:t>
      </w:r>
      <w:r>
        <w:rPr>
          <w:rStyle w:val="NormalTok"/>
        </w:rPr>
        <w:t xml:space="preserve"> act.tid </w:t>
      </w:r>
      <w:r>
        <w:rPr>
          <w:rStyle w:val="OperatorTok"/>
        </w:rPr>
        <w:t xml:space="preserve">=</w:t>
      </w:r>
      <w:r>
        <w:rPr>
          <w:rStyle w:val="NormalTok"/>
        </w:rPr>
        <w:t xml:space="preserve"> t.tid</w:t>
      </w:r>
      <w:r>
        <w:br/>
      </w:r>
      <w:r>
        <w:rPr>
          <w:rStyle w:val="KeywordTok"/>
        </w:rPr>
        <w:t xml:space="preserve">WHERE</w:t>
      </w:r>
      <w:r>
        <w:br/>
      </w:r>
      <w:r>
        <w:rPr>
          <w:rStyle w:val="NormalTok"/>
        </w:rPr>
        <w:t xml:space="preserve">    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Example target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activity type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standard_value is not 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SIMILAR </w:t>
      </w:r>
      <w:r>
        <w:rPr>
          <w:rStyle w:val="KeywordTok"/>
        </w:rPr>
        <w:t xml:space="preserve">TO</w:t>
      </w:r>
      <w:r>
        <w:rPr>
          <w:rStyle w:val="NormalTok"/>
        </w:rPr>
        <w:t xml:space="preserve"> </w:t>
      </w:r>
      <w:r>
        <w:rPr>
          <w:rStyle w:val="StringTok"/>
        </w:rPr>
        <w:t xml:space="preserve">'[0-9.]+'</w:t>
      </w:r>
      <w:r>
        <w:rPr>
          <w:rStyle w:val="NormalTok"/>
        </w:rPr>
        <w:t xml:space="preserve"> </w:t>
      </w:r>
      <w:r>
        <w:rPr>
          <w:rStyle w:val="CommentTok"/>
        </w:rPr>
        <w:t xml:space="preserve">-- Cast to text and use SIMILAR TO</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br/>
      </w:r>
      <w:r>
        <w:rPr>
          <w:rStyle w:val="CommentTok"/>
        </w:rPr>
        <w:t xml:space="preserve">-- Vietnamese</w:t>
      </w:r>
      <w:r>
        <w:br/>
      </w:r>
      <w:r>
        <w:br/>
      </w:r>
      <w:r>
        <w:rPr>
          <w:rStyle w:val="CommentTok"/>
        </w:rPr>
        <w:t xml:space="preserve">-- Lựa chọn các cột cần thiết từ các bảng khác nhau</w:t>
      </w:r>
      <w:r>
        <w:br/>
      </w:r>
      <w:r>
        <w:rPr>
          <w:rStyle w:val="KeywordTok"/>
        </w:rPr>
        <w:t xml:space="preserve">SELECT</w:t>
      </w:r>
      <w:r>
        <w:br/>
      </w:r>
      <w:r>
        <w:rPr>
          <w:rStyle w:val="NormalTok"/>
        </w:rPr>
        <w:t xml:space="preserve">    act.activity_id,  </w:t>
      </w:r>
      <w:r>
        <w:rPr>
          <w:rStyle w:val="CommentTok"/>
        </w:rPr>
        <w:t xml:space="preserve">-- ID của hoạt động sinh học</w:t>
      </w:r>
      <w:r>
        <w:br/>
      </w:r>
      <w:r>
        <w:rPr>
          <w:rStyle w:val="NormalTok"/>
        </w:rPr>
        <w:t xml:space="preserve">    md.chembl_id,      </w:t>
      </w:r>
      <w:r>
        <w:rPr>
          <w:rStyle w:val="CommentTok"/>
        </w:rPr>
        <w:t xml:space="preserve">-- ID Chembl của phân tử</w:t>
      </w:r>
      <w:r>
        <w:br/>
      </w:r>
      <w:r>
        <w:rPr>
          <w:rStyle w:val="NormalTok"/>
        </w:rPr>
        <w:t xml:space="preserve">    cs.canonical_smiles, </w:t>
      </w:r>
      <w:r>
        <w:rPr>
          <w:rStyle w:val="CommentTok"/>
        </w:rPr>
        <w:t xml:space="preserve">-- Cấu trúc SMILES của phân tử</w:t>
      </w:r>
      <w:r>
        <w:br/>
      </w:r>
      <w:r>
        <w:rPr>
          <w:rStyle w:val="NormalTok"/>
        </w:rPr>
        <w:t xml:space="preserve">    act.standard_type,  </w:t>
      </w:r>
      <w:r>
        <w:rPr>
          <w:rStyle w:val="CommentTok"/>
        </w:rPr>
        <w:t xml:space="preserve">-- Loại giá trị chuẩn (ví dụ: IC50)</w:t>
      </w:r>
      <w:r>
        <w:br/>
      </w:r>
      <w:r>
        <w:rPr>
          <w:rStyle w:val="NormalTok"/>
        </w:rPr>
        <w:t xml:space="preserve">    act.standard_value, </w:t>
      </w:r>
      <w:r>
        <w:rPr>
          <w:rStyle w:val="CommentTok"/>
        </w:rPr>
        <w:t xml:space="preserve">-- Giá trị chuẩn</w:t>
      </w:r>
      <w:r>
        <w:br/>
      </w:r>
      <w:r>
        <w:rPr>
          <w:rStyle w:val="NormalTok"/>
        </w:rPr>
        <w:t xml:space="preserve">    act.standard_units,  </w:t>
      </w:r>
      <w:r>
        <w:rPr>
          <w:rStyle w:val="CommentTok"/>
        </w:rPr>
        <w:t xml:space="preserve">-- Đơn vị của giá trị chuẩn</w:t>
      </w:r>
      <w:r>
        <w:br/>
      </w:r>
      <w:r>
        <w:rPr>
          <w:rStyle w:val="NormalTok"/>
        </w:rPr>
        <w:t xml:space="preserve">    t.target_chembl_id   </w:t>
      </w:r>
      <w:r>
        <w:rPr>
          <w:rStyle w:val="CommentTok"/>
        </w:rPr>
        <w:t xml:space="preserve">-- ID Chembl của mục tiêu</w:t>
      </w:r>
      <w:r>
        <w:br/>
      </w:r>
      <w:r>
        <w:rPr>
          <w:rStyle w:val="KeywordTok"/>
        </w:rPr>
        <w:t xml:space="preserve">FROM</w:t>
      </w:r>
      <w:r>
        <w:br/>
      </w:r>
      <w:r>
        <w:rPr>
          <w:rStyle w:val="NormalTok"/>
        </w:rPr>
        <w:t xml:space="preserve">    activities act  </w:t>
      </w:r>
      <w:r>
        <w:rPr>
          <w:rStyle w:val="CommentTok"/>
        </w:rPr>
        <w:t xml:space="preserve">-- Bảng hoạt động sinh học</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  </w:t>
      </w:r>
      <w:r>
        <w:rPr>
          <w:rStyle w:val="CommentTok"/>
        </w:rPr>
        <w:t xml:space="preserve">-- Kết nối với bảng thông tin phân tử</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  </w:t>
      </w:r>
      <w:r>
        <w:rPr>
          <w:rStyle w:val="CommentTok"/>
        </w:rPr>
        <w:t xml:space="preserve">-- Kết nối với bảng cấu trúc phân tử</w:t>
      </w:r>
      <w:r>
        <w:br/>
      </w:r>
      <w:r>
        <w:rPr>
          <w:rStyle w:val="KeywordTok"/>
        </w:rPr>
        <w:t xml:space="preserve">JOIN</w:t>
      </w:r>
      <w:r>
        <w:br/>
      </w:r>
      <w:r>
        <w:rPr>
          <w:rStyle w:val="NormalTok"/>
        </w:rPr>
        <w:t xml:space="preserve">    target_dictionary t </w:t>
      </w:r>
      <w:r>
        <w:rPr>
          <w:rStyle w:val="KeywordTok"/>
        </w:rPr>
        <w:t xml:space="preserve">ON</w:t>
      </w:r>
      <w:r>
        <w:rPr>
          <w:rStyle w:val="NormalTok"/>
        </w:rPr>
        <w:t xml:space="preserve"> act.tid </w:t>
      </w:r>
      <w:r>
        <w:rPr>
          <w:rStyle w:val="OperatorTok"/>
        </w:rPr>
        <w:t xml:space="preserve">=</w:t>
      </w:r>
      <w:r>
        <w:rPr>
          <w:rStyle w:val="NormalTok"/>
        </w:rPr>
        <w:t xml:space="preserve"> t.tid  </w:t>
      </w:r>
      <w:r>
        <w:rPr>
          <w:rStyle w:val="CommentTok"/>
        </w:rPr>
        <w:t xml:space="preserve">-- Kết nối với bảng thông tin mục tiêu</w:t>
      </w:r>
      <w:r>
        <w:br/>
      </w:r>
      <w:r>
        <w:rPr>
          <w:rStyle w:val="KeywordTok"/>
        </w:rPr>
        <w:t xml:space="preserve">WHERE</w:t>
      </w:r>
      <w:r>
        <w:br/>
      </w:r>
      <w:r>
        <w:rPr>
          <w:rStyle w:val="NormalTok"/>
        </w:rPr>
        <w:t xml:space="preserve">    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Lọc theo ID mục tiêu (ví dụ)</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động (ví dụ)</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Đảm bảo giá trị chuẩn không rỗng</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SIMILAR </w:t>
      </w:r>
      <w:r>
        <w:rPr>
          <w:rStyle w:val="KeywordTok"/>
        </w:rPr>
        <w:t xml:space="preserve">TO</w:t>
      </w:r>
      <w:r>
        <w:rPr>
          <w:rStyle w:val="NormalTok"/>
        </w:rPr>
        <w:t xml:space="preserve"> </w:t>
      </w:r>
      <w:r>
        <w:rPr>
          <w:rStyle w:val="StringTok"/>
        </w:rPr>
        <w:t xml:space="preserve">'[0-9.]+'</w:t>
      </w:r>
      <w:r>
        <w:rPr>
          <w:rStyle w:val="NormalTok"/>
        </w:rPr>
        <w:t xml:space="preserve"> </w:t>
      </w:r>
      <w:r>
        <w:rPr>
          <w:rStyle w:val="CommentTok"/>
        </w:rPr>
        <w:t xml:space="preserve">-- Chuyển đổi sang text và sử dụng SIMILAR TO để so khớp</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Giới hạn số lượng kết quả trả về là 100</w:t>
      </w:r>
    </w:p>
    <w:p>
      <w:pPr>
        <w:pStyle w:val="Compact"/>
        <w:numPr>
          <w:ilvl w:val="0"/>
          <w:numId w:val="1015"/>
        </w:numPr>
      </w:pPr>
      <w:r>
        <w:rPr>
          <w:b/>
          <w:bCs/>
        </w:rPr>
        <w:t xml:space="preserve">Python Code Modifications:</w:t>
      </w:r>
      <w:r>
        <w:t xml:space="preserve"> </w:t>
      </w:r>
      <w:r>
        <w:t xml:space="preserve">The Python code for Examples 1, 2, or 3 can be used as a starting point, but the key is to keep the SQL query focused on a</w:t>
      </w:r>
      <w:r>
        <w:t xml:space="preserve"> </w:t>
      </w:r>
      <w:r>
        <w:rPr>
          <w:i/>
          <w:iCs/>
        </w:rPr>
        <w:t xml:space="preserve">specific target</w:t>
      </w:r>
      <w:r>
        <w:t xml:space="preserve">.</w:t>
      </w:r>
    </w:p>
    <w:p>
      <w:pPr>
        <w:pStyle w:val="FirstParagraph"/>
      </w:pPr>
      <w:r>
        <w:rPr>
          <w:b/>
          <w:bCs/>
        </w:rPr>
        <w:t xml:space="preserve">Important Considerations:</w:t>
      </w:r>
    </w:p>
    <w:p>
      <w:pPr>
        <w:pStyle w:val="Compact"/>
        <w:numPr>
          <w:ilvl w:val="0"/>
          <w:numId w:val="1016"/>
        </w:numPr>
      </w:pPr>
      <w:r>
        <w:rPr>
          <w:b/>
          <w:bCs/>
        </w:rPr>
        <w:t xml:space="preserve">Data Quality:</w:t>
      </w:r>
      <w:r>
        <w:t xml:space="preserve"> </w:t>
      </w:r>
      <w:r>
        <w:t xml:space="preserve">Always be mindful of data quality in ChEMBL. Check for outliers, inconsistencies in units, and potential errors.</w:t>
      </w:r>
    </w:p>
    <w:p>
      <w:pPr>
        <w:pStyle w:val="Compact"/>
        <w:numPr>
          <w:ilvl w:val="0"/>
          <w:numId w:val="1016"/>
        </w:numPr>
      </w:pPr>
      <w:r>
        <w:rPr>
          <w:b/>
          <w:bCs/>
        </w:rPr>
        <w:t xml:space="preserve">Feature Engineering:</w:t>
      </w:r>
      <w:r>
        <w:t xml:space="preserve"> </w:t>
      </w:r>
      <w:r>
        <w:t xml:space="preserve">Experiment with different molecular descriptors and feature combinations. Feature engineering is often critical for building accurate models.</w:t>
      </w:r>
    </w:p>
    <w:p>
      <w:pPr>
        <w:pStyle w:val="Compact"/>
        <w:numPr>
          <w:ilvl w:val="0"/>
          <w:numId w:val="1016"/>
        </w:numPr>
      </w:pPr>
      <w:r>
        <w:rPr>
          <w:b/>
          <w:bCs/>
        </w:rPr>
        <w:t xml:space="preserve">Model Selection:</w:t>
      </w:r>
      <w:r>
        <w:t xml:space="preserve"> </w:t>
      </w:r>
      <w:r>
        <w:t xml:space="preserve">Consider different machine learning models depending on your specific problem (e.g., Random Forests, Support Vector Machines).</w:t>
      </w:r>
    </w:p>
    <w:p>
      <w:pPr>
        <w:pStyle w:val="Compact"/>
        <w:numPr>
          <w:ilvl w:val="0"/>
          <w:numId w:val="1016"/>
        </w:numPr>
      </w:pPr>
      <w:r>
        <w:rPr>
          <w:b/>
          <w:bCs/>
        </w:rPr>
        <w:t xml:space="preserve">Cross-Validation:</w:t>
      </w:r>
      <w:r>
        <w:t xml:space="preserve"> </w:t>
      </w:r>
      <w:r>
        <w:t xml:space="preserve">Use cross-validation to evaluate the performance of your models more robustly.</w:t>
      </w:r>
    </w:p>
    <w:p>
      <w:pPr>
        <w:pStyle w:val="FirstParagraph"/>
      </w:pPr>
      <w:r>
        <w:t xml:space="preserve">Remember to replace</w:t>
      </w:r>
      <w:r>
        <w:t xml:space="preserve"> </w:t>
      </w:r>
      <w:r>
        <w:rPr>
          <w:rStyle w:val="VerbatimChar"/>
        </w:rPr>
        <w:t xml:space="preserve">'CHEMBL205'</w:t>
      </w:r>
      <w:r>
        <w:t xml:space="preserve"> </w:t>
      </w:r>
      <w:r>
        <w:t xml:space="preserve">with the actual target ChEMBL ID you’re interested in.</w:t>
      </w:r>
    </w:p>
    <w:p>
      <w:pPr>
        <w:pStyle w:val="BodyText"/>
      </w:pPr>
      <w:r>
        <w:t xml:space="preserve">Let me know if you have a more specific research question related to Topic_CheMBL_35_56, and I can provide more tailored code and guidance.</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2025-05-14T16:42:41Z</dcterms:created>
  <dcterms:modified xsi:type="dcterms:W3CDTF">2025-05-14T16:42:41Z</dcterms:modified>
</cp:coreProperties>
</file>

<file path=docProps/custom.xml><?xml version="1.0" encoding="utf-8"?>
<Properties xmlns="http://schemas.openxmlformats.org/officeDocument/2006/custom-properties" xmlns:vt="http://schemas.openxmlformats.org/officeDocument/2006/docPropsVTypes"/>
</file>