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topic-orphan-drug-discovery-via-chembl"/>
    <w:p>
      <w:pPr>
        <w:pStyle w:val="Heading2"/>
      </w:pPr>
      <w:r>
        <w:t xml:space="preserve">🧩 Topic: Orphan drug discovery via ChEMBL</w:t>
      </w:r>
    </w:p>
    <w:p>
      <w:pPr>
        <w:pStyle w:val="FirstParagraph"/>
      </w:pPr>
      <w:r>
        <w:t xml:space="preserve">Okay, I understand. You’re working on a ChEMBL 35 data analysis project using RDKit, and you want to follow an AIMLops-inspired structure with Jupyter notebooks. You’re using a PostgreSQL database hosted on 192.168.206.136 and need help with SQL queries and Python code to extract and analyze the data, keeping in mind the errors you’ve encountered. You specifically want to explore</w:t>
      </w:r>
      <w:r>
        <w:t xml:space="preserve"> </w:t>
      </w:r>
      <w:r>
        <w:t xml:space="preserve">“Topic_CheMBL_35_59”</w:t>
      </w:r>
      <w:r>
        <w:t xml:space="preserve"> </w:t>
      </w:r>
      <w:r>
        <w:t xml:space="preserve">and need 5 example analyses after the initial setup.</w:t>
      </w:r>
    </w:p>
    <w:p>
      <w:pPr>
        <w:pStyle w:val="BodyText"/>
      </w:pPr>
      <w:r>
        <w:t xml:space="preserve">Here’s a breakdown of how we can approach this, including SQL and Python code snippets, error handling, and considerations for your AIMLops structure:</w:t>
      </w:r>
    </w:p>
    <w:p>
      <w:pPr>
        <w:pStyle w:val="BodyText"/>
      </w:pPr>
      <w:r>
        <w:rPr>
          <w:b/>
          <w:bCs/>
        </w:rPr>
        <w:t xml:space="preserve">1. Project Structure and AIMLops Adherence:</w:t>
      </w:r>
    </w:p>
    <w:p>
      <w:pPr>
        <w:pStyle w:val="BodyText"/>
      </w:pPr>
      <w:r>
        <w:t xml:space="preserve">Following the AIMLops template:</w:t>
      </w:r>
    </w:p>
    <w:p>
      <w:pPr>
        <w:pStyle w:val="SourceCode"/>
      </w:pPr>
      <w:r>
        <w:rPr>
          <w:rStyle w:val="VerbatimChar"/>
        </w:rPr>
        <w:t xml:space="preserve">project_root/</w:t>
      </w:r>
      <w:r>
        <w:br/>
      </w:r>
      <w:r>
        <w:rPr>
          <w:rStyle w:val="VerbatimChar"/>
        </w:rPr>
        <w:t xml:space="preserve">├── data/          # Stores the extracted CSV data from ChEMBL</w:t>
      </w:r>
      <w:r>
        <w:br/>
      </w:r>
      <w:r>
        <w:rPr>
          <w:rStyle w:val="VerbatimChar"/>
        </w:rPr>
        <w:t xml:space="preserve">├── notebooks/     # Jupyter notebooks for analysis and experimentation</w:t>
      </w:r>
      <w:r>
        <w:br/>
      </w:r>
      <w:r>
        <w:rPr>
          <w:rStyle w:val="VerbatimChar"/>
        </w:rPr>
        <w:t xml:space="preserve">│   ├── Topic_CheMBL_35_59_1_Data_Extraction.ipynb</w:t>
      </w:r>
      <w:r>
        <w:br/>
      </w:r>
      <w:r>
        <w:rPr>
          <w:rStyle w:val="VerbatimChar"/>
        </w:rPr>
        <w:t xml:space="preserve">│   ├── Topic_CheMBL_35_59_2_Analysis.ipynb</w:t>
      </w:r>
      <w:r>
        <w:br/>
      </w:r>
      <w:r>
        <w:rPr>
          <w:rStyle w:val="VerbatimChar"/>
        </w:rPr>
        <w:t xml:space="preserve">├── src/           # (Optional) Python modules for reusable functions (e.g., data cleaning, model building)</w:t>
      </w:r>
      <w:r>
        <w:br/>
      </w:r>
      <w:r>
        <w:rPr>
          <w:rStyle w:val="VerbatimChar"/>
        </w:rPr>
        <w:t xml:space="preserve">├── models/        # (Optional) Saved machine learning models</w:t>
      </w:r>
      <w:r>
        <w:br/>
      </w:r>
      <w:r>
        <w:rPr>
          <w:rStyle w:val="VerbatimChar"/>
        </w:rPr>
        <w:t xml:space="preserve">├── README.md      # Project description, instructions, and dependencies</w:t>
      </w:r>
    </w:p>
    <w:p>
      <w:pPr>
        <w:pStyle w:val="Compact"/>
        <w:numPr>
          <w:ilvl w:val="0"/>
          <w:numId w:val="1001"/>
        </w:numPr>
      </w:pPr>
      <w:r>
        <w:rPr>
          <w:rStyle w:val="VerbatimChar"/>
          <w:b/>
          <w:bCs/>
        </w:rPr>
        <w:t xml:space="preserve">data/</w:t>
      </w:r>
      <w:r>
        <w:t xml:space="preserve">: This will hold the CSV files extracted from your ChEMBL database using SQL queries.</w:t>
      </w:r>
    </w:p>
    <w:p>
      <w:pPr>
        <w:pStyle w:val="Compact"/>
        <w:numPr>
          <w:ilvl w:val="0"/>
          <w:numId w:val="1001"/>
        </w:numPr>
      </w:pPr>
      <w:r>
        <w:rPr>
          <w:rStyle w:val="VerbatimChar"/>
          <w:b/>
          <w:bCs/>
        </w:rPr>
        <w:t xml:space="preserve">notebooks/</w:t>
      </w:r>
      <w:r>
        <w:t xml:space="preserve">: This directory contains your Jupyter notebooks.</w:t>
      </w:r>
      <w:r>
        <w:t xml:space="preserve"> </w:t>
      </w:r>
      <w:r>
        <w:rPr>
          <w:rStyle w:val="VerbatimChar"/>
        </w:rPr>
        <w:t xml:space="preserve">Topic_CheMBL_35_59_1_Data_Extraction.ipynb</w:t>
      </w:r>
      <w:r>
        <w:t xml:space="preserve"> </w:t>
      </w:r>
      <w:r>
        <w:t xml:space="preserve">will focus on data retrieval, and</w:t>
      </w:r>
      <w:r>
        <w:t xml:space="preserve"> </w:t>
      </w:r>
      <w:r>
        <w:rPr>
          <w:rStyle w:val="VerbatimChar"/>
        </w:rPr>
        <w:t xml:space="preserve">Topic_CheMBL_35_59_2_Analysis.ipynb</w:t>
      </w:r>
      <w:r>
        <w:t xml:space="preserve"> </w:t>
      </w:r>
      <w:r>
        <w:t xml:space="preserve">will contain the analysis.</w:t>
      </w:r>
    </w:p>
    <w:p>
      <w:pPr>
        <w:pStyle w:val="Compact"/>
        <w:numPr>
          <w:ilvl w:val="0"/>
          <w:numId w:val="1001"/>
        </w:numPr>
      </w:pPr>
      <w:r>
        <w:rPr>
          <w:rStyle w:val="VerbatimChar"/>
          <w:b/>
          <w:bCs/>
        </w:rPr>
        <w:t xml:space="preserve">src/</w:t>
      </w:r>
      <w:r>
        <w:t xml:space="preserve">: If you have reusable Python code, put it here in modules. This helps keep your notebooks clean.</w:t>
      </w:r>
    </w:p>
    <w:p>
      <w:pPr>
        <w:pStyle w:val="Compact"/>
        <w:numPr>
          <w:ilvl w:val="0"/>
          <w:numId w:val="1001"/>
        </w:numPr>
      </w:pPr>
      <w:r>
        <w:rPr>
          <w:rStyle w:val="VerbatimChar"/>
          <w:b/>
          <w:bCs/>
        </w:rPr>
        <w:t xml:space="preserve">models/</w:t>
      </w:r>
      <w:r>
        <w:t xml:space="preserve">: If you build and train any machine learning models, save them here.</w:t>
      </w:r>
    </w:p>
    <w:p>
      <w:pPr>
        <w:pStyle w:val="FirstParagraph"/>
      </w:pPr>
      <w:r>
        <w:rPr>
          <w:b/>
          <w:bCs/>
        </w:rPr>
        <w:t xml:space="preserve">2. Addressing the Errors:</w:t>
      </w:r>
    </w:p>
    <w:p>
      <w:pPr>
        <w:pStyle w:val="Compact"/>
        <w:numPr>
          <w:ilvl w:val="0"/>
          <w:numId w:val="1002"/>
        </w:numPr>
      </w:pPr>
      <w:r>
        <w:rPr>
          <w:b/>
          <w:bCs/>
        </w:rPr>
        <w:t xml:space="preserve">SQL Error:</w:t>
      </w:r>
      <w:r>
        <w:rPr>
          <w:b/>
          <w:bCs/>
        </w:rPr>
        <w:t xml:space="preserve"> </w:t>
      </w:r>
      <w:r>
        <w:rPr>
          <w:rStyle w:val="VerbatimChar"/>
          <w:b/>
          <w:bCs/>
        </w:rPr>
        <w:t xml:space="preserve">ERROR: operator does not exist: numeric ~ unknown, LINE 12: AND act.standard_value ~ '^[0-9\.]+$'</w:t>
      </w:r>
      <w:r>
        <w:t xml:space="preserve">: This error occurs because the</w:t>
      </w:r>
      <w:r>
        <w:t xml:space="preserve"> </w:t>
      </w:r>
      <w:r>
        <w:rPr>
          <w:rStyle w:val="VerbatimChar"/>
        </w:rPr>
        <w:t xml:space="preserve">~</w:t>
      </w:r>
      <w:r>
        <w:t xml:space="preserve"> </w:t>
      </w:r>
      <w:r>
        <w:t xml:space="preserve">operator is used for regular expression matching with text data.</w:t>
      </w:r>
      <w:r>
        <w:t xml:space="preserve"> </w:t>
      </w:r>
      <w:r>
        <w:rPr>
          <w:rStyle w:val="VerbatimChar"/>
        </w:rPr>
        <w:t xml:space="preserve">standard_value</w:t>
      </w:r>
      <w:r>
        <w:t xml:space="preserve"> </w:t>
      </w:r>
      <w:r>
        <w:t xml:space="preserve">is likely a numeric column (e.g.,</w:t>
      </w:r>
      <w:r>
        <w:t xml:space="preserve"> </w:t>
      </w:r>
      <w:r>
        <w:rPr>
          <w:rStyle w:val="VerbatimChar"/>
        </w:rPr>
        <w:t xml:space="preserve">INTEGER</w:t>
      </w:r>
      <w:r>
        <w:t xml:space="preserve">,</w:t>
      </w:r>
      <w:r>
        <w:t xml:space="preserve"> </w:t>
      </w:r>
      <w:r>
        <w:rPr>
          <w:rStyle w:val="VerbatimChar"/>
        </w:rPr>
        <w:t xml:space="preserve">REAL</w:t>
      </w:r>
      <w:r>
        <w:t xml:space="preserve">,</w:t>
      </w:r>
      <w:r>
        <w:t xml:space="preserve"> </w:t>
      </w:r>
      <w:r>
        <w:rPr>
          <w:rStyle w:val="VerbatimChar"/>
        </w:rPr>
        <w:t xml:space="preserve">NUMERIC</w:t>
      </w:r>
      <w:r>
        <w:t xml:space="preserve">). You should use numeric comparisons instead. If the column is sometimes a string, you may need to cast it to a numeric type first or filter out non-numeric values in a safer way.</w:t>
      </w:r>
    </w:p>
    <w:p>
      <w:pPr>
        <w:pStyle w:val="Compact"/>
        <w:numPr>
          <w:ilvl w:val="0"/>
          <w:numId w:val="1002"/>
        </w:numPr>
      </w:pPr>
      <w:r>
        <w:rPr>
          <w:b/>
          <w:bCs/>
        </w:rPr>
        <w:t xml:space="preserve">Scikit-learn Error:</w:t>
      </w:r>
      <w:r>
        <w:rPr>
          <w:b/>
          <w:bCs/>
        </w:rPr>
        <w:t xml:space="preserve"> </w:t>
      </w:r>
      <w:r>
        <w:rPr>
          <w:rStyle w:val="VerbatimChar"/>
          <w:b/>
          <w:bCs/>
        </w:rPr>
        <w:t xml:space="preserve">old scikit-learn version does not support parameters squared=False in the mean_squared_error function</w:t>
      </w:r>
      <w:r>
        <w:t xml:space="preserve">: This indicates you are using an older version of scikit-learn. You have two options:</w:t>
      </w:r>
    </w:p>
    <w:p>
      <w:pPr>
        <w:pStyle w:val="Compact"/>
        <w:numPr>
          <w:ilvl w:val="1"/>
          <w:numId w:val="1003"/>
        </w:numPr>
      </w:pPr>
      <w:r>
        <w:rPr>
          <w:b/>
          <w:bCs/>
        </w:rPr>
        <w:t xml:space="preserve">Upgrade scikit-learn:</w:t>
      </w:r>
      <w:r>
        <w:t xml:space="preserve"> </w:t>
      </w:r>
      <w:r>
        <w:t xml:space="preserve">This is the preferred solution. Run</w:t>
      </w:r>
      <w:r>
        <w:t xml:space="preserve"> </w:t>
      </w:r>
      <w:r>
        <w:rPr>
          <w:rStyle w:val="VerbatimChar"/>
        </w:rPr>
        <w:t xml:space="preserve">pip install scikit-learn --upgrade</w:t>
      </w:r>
      <w:r>
        <w:t xml:space="preserve"> </w:t>
      </w:r>
      <w:r>
        <w:t xml:space="preserve">in your terminal.</w:t>
      </w:r>
    </w:p>
    <w:p>
      <w:pPr>
        <w:pStyle w:val="Compact"/>
        <w:numPr>
          <w:ilvl w:val="1"/>
          <w:numId w:val="1003"/>
        </w:numPr>
      </w:pPr>
      <w:r>
        <w:rPr>
          <w:b/>
          <w:bCs/>
        </w:rPr>
        <w:t xml:space="preserve">Remove</w:t>
      </w:r>
      <w:r>
        <w:rPr>
          <w:b/>
          <w:bCs/>
        </w:rPr>
        <w:t xml:space="preserve"> </w:t>
      </w:r>
      <w:r>
        <w:rPr>
          <w:rStyle w:val="VerbatimChar"/>
          <w:b/>
          <w:bCs/>
        </w:rPr>
        <w:t xml:space="preserve">squared=False</w:t>
      </w:r>
      <w:r>
        <w:rPr>
          <w:b/>
          <w:bCs/>
        </w:rPr>
        <w:t xml:space="preserve">:</w:t>
      </w:r>
      <w:r>
        <w:t xml:space="preserve"> </w:t>
      </w:r>
      <w:r>
        <w:t xml:space="preserve">If you</w:t>
      </w:r>
      <w:r>
        <w:t xml:space="preserve"> </w:t>
      </w:r>
      <w:r>
        <w:rPr>
          <w:i/>
          <w:iCs/>
        </w:rPr>
        <w:t xml:space="preserve">cannot</w:t>
      </w:r>
      <w:r>
        <w:t xml:space="preserve"> </w:t>
      </w:r>
      <w:r>
        <w:t xml:space="preserve">upgrade, you can remove the</w:t>
      </w:r>
      <w:r>
        <w:t xml:space="preserve"> </w:t>
      </w:r>
      <w:r>
        <w:rPr>
          <w:rStyle w:val="VerbatimChar"/>
        </w:rPr>
        <w:t xml:space="preserve">squared=False</w:t>
      </w:r>
      <w:r>
        <w:t xml:space="preserve"> </w:t>
      </w:r>
      <w:r>
        <w:t xml:space="preserve">argument. This will return the Mean Squared Error (MSE) instead of the Root Mean Squared Error (RMSE). Remember to adjust your interpretation accordingly.</w:t>
      </w:r>
    </w:p>
    <w:p>
      <w:pPr>
        <w:pStyle w:val="FirstParagraph"/>
      </w:pPr>
      <w:r>
        <w:rPr>
          <w:b/>
          <w:bCs/>
        </w:rPr>
        <w:t xml:space="preserve">3. SQL Code (for</w:t>
      </w:r>
      <w:r>
        <w:rPr>
          <w:b/>
          <w:bCs/>
        </w:rPr>
        <w:t xml:space="preserve"> </w:t>
      </w:r>
      <w:r>
        <w:rPr>
          <w:rStyle w:val="VerbatimChar"/>
          <w:b/>
          <w:bCs/>
        </w:rPr>
        <w:t xml:space="preserve">Topic_CheMBL_35_59_1_Data_Extraction.ipynb</w:t>
      </w:r>
      <w:r>
        <w:rPr>
          <w:b/>
          <w:bCs/>
        </w:rPr>
        <w:t xml:space="preserve">):</w:t>
      </w:r>
    </w:p>
    <w:p>
      <w:pPr>
        <w:pStyle w:val="BodyText"/>
      </w:pPr>
      <w:r>
        <w:t xml:space="preserve">This SQL query retrieves data from the ChEMBL database, focusing on bioactivities and molecules. It’s designed to be limited to 100 rows for initial testing.</w:t>
      </w:r>
    </w:p>
    <w:p>
      <w:pPr>
        <w:pStyle w:val="SourceCode"/>
      </w:pPr>
      <w:r>
        <w:rPr>
          <w:rStyle w:val="CommentTok"/>
        </w:rPr>
        <w:t xml:space="preserve">-- data/chembl_35_59_bioactivities.csv</w:t>
      </w:r>
      <w:r>
        <w:br/>
      </w:r>
      <w:r>
        <w:br/>
      </w:r>
      <w:r>
        <w:rPr>
          <w:rStyle w:val="KeywordTok"/>
        </w:rPr>
        <w:t xml:space="preserve">SELECT</w:t>
      </w:r>
      <w:r>
        <w:br/>
      </w:r>
      <w:r>
        <w:rPr>
          <w:rStyle w:val="NormalTok"/>
        </w:rPr>
        <w:t xml:space="preserve">    cmp.chembl_id </w:t>
      </w:r>
      <w:r>
        <w:rPr>
          <w:rStyle w:val="KeywordTok"/>
        </w:rPr>
        <w:t xml:space="preserve">AS</w:t>
      </w:r>
      <w:r>
        <w:rPr>
          <w:rStyle w:val="NormalTok"/>
        </w:rPr>
        <w:t xml:space="preserve"> molecule_chembl_id,</w:t>
      </w:r>
      <w:r>
        <w:br/>
      </w:r>
      <w:r>
        <w:rPr>
          <w:rStyle w:val="NormalTok"/>
        </w:rPr>
        <w:t xml:space="preserve">    cmp.pref_name </w:t>
      </w:r>
      <w:r>
        <w:rPr>
          <w:rStyle w:val="KeywordTok"/>
        </w:rPr>
        <w:t xml:space="preserve">AS</w:t>
      </w:r>
      <w:r>
        <w:rPr>
          <w:rStyle w:val="NormalTok"/>
        </w:rPr>
        <w:t xml:space="preserve"> molecule_name,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act.activity_comment,</w:t>
      </w:r>
      <w:r>
        <w:br/>
      </w:r>
      <w:r>
        <w:rPr>
          <w:rStyle w:val="NormalTok"/>
        </w:rPr>
        <w:t xml:space="preserve">    targ.target_type,</w:t>
      </w:r>
      <w:r>
        <w:br/>
      </w:r>
      <w:r>
        <w:rPr>
          <w:rStyle w:val="NormalTok"/>
        </w:rPr>
        <w:t xml:space="preserve">    targ.pref_name </w:t>
      </w:r>
      <w:r>
        <w:rPr>
          <w:rStyle w:val="KeywordTok"/>
        </w:rPr>
        <w:t xml:space="preserve">AS</w:t>
      </w:r>
      <w:r>
        <w:rPr>
          <w:rStyle w:val="NormalTok"/>
        </w:rPr>
        <w:t xml:space="preserve"> target_name,</w:t>
      </w:r>
      <w:r>
        <w:br/>
      </w:r>
      <w:r>
        <w:rPr>
          <w:rStyle w:val="NormalTok"/>
        </w:rPr>
        <w:t xml:space="preserve">    act.pchembl_value,</w:t>
      </w:r>
      <w:r>
        <w:br/>
      </w:r>
      <w:r>
        <w:rPr>
          <w:rStyle w:val="NormalTok"/>
        </w:rPr>
        <w:t xml:space="preserve">    mol.</w:t>
      </w:r>
      <w:r>
        <w:rPr>
          <w:rStyle w:val="KeywordTok"/>
        </w:rPr>
        <w:t xml:space="preserve">structure</w:t>
      </w:r>
      <w:r>
        <w:rPr>
          <w:rStyle w:val="NormalTok"/>
        </w:rPr>
        <w:t xml:space="preserve"> </w:t>
      </w:r>
      <w:r>
        <w:rPr>
          <w:rStyle w:val="KeywordTok"/>
        </w:rPr>
        <w:t xml:space="preserve">AS</w:t>
      </w:r>
      <w:r>
        <w:rPr>
          <w:rStyle w:val="NormalTok"/>
        </w:rPr>
        <w:t xml:space="preserve"> 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target_dictionary targ </w:t>
      </w:r>
      <w:r>
        <w:rPr>
          <w:rStyle w:val="KeywordTok"/>
        </w:rPr>
        <w:t xml:space="preserve">ON</w:t>
      </w:r>
      <w:r>
        <w:rPr>
          <w:rStyle w:val="NormalTok"/>
        </w:rPr>
        <w:t xml:space="preserve"> act.tid </w:t>
      </w:r>
      <w:r>
        <w:rPr>
          <w:rStyle w:val="OperatorTok"/>
        </w:rPr>
        <w:t xml:space="preserve">=</w:t>
      </w:r>
      <w:r>
        <w:rPr>
          <w:rStyle w:val="NormalTok"/>
        </w:rPr>
        <w:t xml:space="preserve"> targ.tid</w:t>
      </w:r>
      <w:r>
        <w:br/>
      </w:r>
      <w:r>
        <w:rPr>
          <w:rStyle w:val="KeywordTok"/>
        </w:rPr>
        <w:t xml:space="preserve">JOIN</w:t>
      </w:r>
      <w:r>
        <w:br/>
      </w:r>
      <w:r>
        <w:rPr>
          <w:rStyle w:val="NormalTok"/>
        </w:rPr>
        <w:t xml:space="preserve">    compound_structures mol </w:t>
      </w:r>
      <w:r>
        <w:rPr>
          <w:rStyle w:val="KeywordTok"/>
        </w:rPr>
        <w:t xml:space="preserve">ON</w:t>
      </w:r>
      <w:r>
        <w:rPr>
          <w:rStyle w:val="NormalTok"/>
        </w:rPr>
        <w:t xml:space="preserve"> cmp.molregno </w:t>
      </w:r>
      <w:r>
        <w:rPr>
          <w:rStyle w:val="OperatorTok"/>
        </w:rPr>
        <w:t xml:space="preserve">=</w:t>
      </w:r>
      <w:r>
        <w:rPr>
          <w:rStyle w:val="NormalTok"/>
        </w:rPr>
        <w:t xml:space="preserve"> mol.molregno</w:t>
      </w:r>
      <w:r>
        <w:br/>
      </w:r>
      <w:r>
        <w:br/>
      </w:r>
      <w:r>
        <w:rPr>
          <w:rStyle w:val="KeywordTok"/>
        </w:rPr>
        <w:t xml:space="preserve">WHERE</w:t>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Common activity types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Focus on nM values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Exclude zero or negative values</w:t>
      </w:r>
      <w:r>
        <w:br/>
      </w:r>
      <w:r>
        <w:rPr>
          <w:rStyle w:val="NormalTok"/>
        </w:rPr>
        <w:t xml:space="preserve">    </w:t>
      </w:r>
      <w:r>
        <w:rPr>
          <w:rStyle w:val="KeywordTok"/>
        </w:rPr>
        <w:t xml:space="preserve">AND</w:t>
      </w:r>
      <w:r>
        <w:rPr>
          <w:rStyle w:val="NormalTok"/>
        </w:rPr>
        <w:t xml:space="preserve"> act.pchembl_value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Require pChEMBL value</w:t>
      </w:r>
      <w:r>
        <w:br/>
      </w:r>
      <w:r>
        <w:rPr>
          <w:rStyle w:val="NormalTok"/>
        </w:rPr>
        <w:t xml:space="preserve">    </w:t>
      </w:r>
      <w:r>
        <w:rPr>
          <w:rStyle w:val="KeywordTok"/>
        </w:rPr>
        <w:t xml:space="preserve">AND</w:t>
      </w:r>
      <w:r>
        <w:rPr>
          <w:rStyle w:val="NormalTok"/>
        </w:rPr>
        <w:t xml:space="preserve"> targ.target_type </w:t>
      </w:r>
      <w:r>
        <w:rPr>
          <w:rStyle w:val="OperatorTok"/>
        </w:rPr>
        <w:t xml:space="preserve">=</w:t>
      </w:r>
      <w:r>
        <w:rPr>
          <w:rStyle w:val="NormalTok"/>
        </w:rPr>
        <w:t xml:space="preserve"> </w:t>
      </w:r>
      <w:r>
        <w:rPr>
          <w:rStyle w:val="StringTok"/>
        </w:rPr>
        <w:t xml:space="preserve">'SINGLE PROTEIN'</w:t>
      </w:r>
      <w:r>
        <w:rPr>
          <w:rStyle w:val="NormalTok"/>
        </w:rPr>
        <w:t xml:space="preserve">         </w:t>
      </w:r>
      <w:r>
        <w:rPr>
          <w:rStyle w:val="CommentTok"/>
        </w:rPr>
        <w:t xml:space="preserve">-- Filter for single protein targets</w:t>
      </w:r>
      <w:r>
        <w:br/>
      </w:r>
      <w:r>
        <w:rPr>
          <w:rStyle w:val="KeywordTok"/>
        </w:rPr>
        <w:t xml:space="preserve">ORDER</w:t>
      </w:r>
      <w:r>
        <w:rPr>
          <w:rStyle w:val="NormalTok"/>
        </w:rPr>
        <w:t xml:space="preserve"> </w:t>
      </w:r>
      <w:r>
        <w:rPr>
          <w:rStyle w:val="KeywordTok"/>
        </w:rPr>
        <w:t xml:space="preserve">BY</w:t>
      </w:r>
      <w:r>
        <w:rPr>
          <w:rStyle w:val="NormalTok"/>
        </w:rPr>
        <w:t xml:space="preserve"> act.pchembl_value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4"/>
        </w:numPr>
      </w:pPr>
      <w:r>
        <w:rPr>
          <w:rStyle w:val="VerbatimChar"/>
          <w:b/>
          <w:bCs/>
        </w:rPr>
        <w:t xml:space="preserve">SELECT ... FROM ... JOIN ...</w:t>
      </w:r>
      <w:r>
        <w:t xml:space="preserve">: This structure joins the necessary tables (activities, molecule_dictionary, target_dictionary, compound_structures) to retrieve molecule information, activity data, target information, and SMILES strings.</w:t>
      </w:r>
    </w:p>
    <w:p>
      <w:pPr>
        <w:pStyle w:val="Compact"/>
        <w:numPr>
          <w:ilvl w:val="0"/>
          <w:numId w:val="1004"/>
        </w:numPr>
      </w:pPr>
      <w:r>
        <w:rPr>
          <w:rStyle w:val="VerbatimChar"/>
          <w:b/>
          <w:bCs/>
        </w:rPr>
        <w:t xml:space="preserve">WHERE ...</w:t>
      </w:r>
      <w:r>
        <w:t xml:space="preserve">: This clause filters the data:</w:t>
      </w:r>
    </w:p>
    <w:p>
      <w:pPr>
        <w:pStyle w:val="Compact"/>
        <w:numPr>
          <w:ilvl w:val="1"/>
          <w:numId w:val="1005"/>
        </w:numPr>
      </w:pPr>
      <w:r>
        <w:rPr>
          <w:rStyle w:val="VerbatimChar"/>
        </w:rPr>
        <w:t xml:space="preserve">act.standard_type IN ('IC50', 'Ki', 'EC50')</w:t>
      </w:r>
      <w:r>
        <w:t xml:space="preserve">: Selects only common and well-defined activity types. Adjust this if you have a specific activity type related to Topic 59.</w:t>
      </w:r>
    </w:p>
    <w:p>
      <w:pPr>
        <w:pStyle w:val="Compact"/>
        <w:numPr>
          <w:ilvl w:val="1"/>
          <w:numId w:val="1005"/>
        </w:numPr>
      </w:pPr>
      <w:r>
        <w:rPr>
          <w:rStyle w:val="VerbatimChar"/>
        </w:rPr>
        <w:t xml:space="preserve">act.standard_units = 'nM'</w:t>
      </w:r>
      <w:r>
        <w:t xml:space="preserve">: Ensures that the activity values are in nanomolar units for consistency.</w:t>
      </w:r>
    </w:p>
    <w:p>
      <w:pPr>
        <w:pStyle w:val="Compact"/>
        <w:numPr>
          <w:ilvl w:val="1"/>
          <w:numId w:val="1005"/>
        </w:numPr>
      </w:pPr>
      <w:r>
        <w:rPr>
          <w:rStyle w:val="VerbatimChar"/>
        </w:rPr>
        <w:t xml:space="preserve">act.standard_value IS NOT NULL AND act.standard_value &gt; 0</w:t>
      </w:r>
      <w:r>
        <w:t xml:space="preserve">: Excludes missing or non-positive activity values.</w:t>
      </w:r>
    </w:p>
    <w:p>
      <w:pPr>
        <w:pStyle w:val="Compact"/>
        <w:numPr>
          <w:ilvl w:val="1"/>
          <w:numId w:val="1005"/>
        </w:numPr>
      </w:pPr>
      <w:r>
        <w:rPr>
          <w:rStyle w:val="VerbatimChar"/>
        </w:rPr>
        <w:t xml:space="preserve">act.pchembl_value IS NOT NULL</w:t>
      </w:r>
      <w:r>
        <w:t xml:space="preserve">: Only includes entries where the pChEMBL value is available (a more processed and comparable activity measure).</w:t>
      </w:r>
    </w:p>
    <w:p>
      <w:pPr>
        <w:pStyle w:val="Compact"/>
        <w:numPr>
          <w:ilvl w:val="1"/>
          <w:numId w:val="1005"/>
        </w:numPr>
      </w:pPr>
      <w:r>
        <w:rPr>
          <w:rStyle w:val="VerbatimChar"/>
        </w:rPr>
        <w:t xml:space="preserve">targ.target_type = 'SINGLE PROTEIN'</w:t>
      </w:r>
      <w:r>
        <w:t xml:space="preserve">: Filters results to a target that is a single protein.</w:t>
      </w:r>
    </w:p>
    <w:p>
      <w:pPr>
        <w:pStyle w:val="Compact"/>
        <w:numPr>
          <w:ilvl w:val="0"/>
          <w:numId w:val="1004"/>
        </w:numPr>
      </w:pPr>
      <w:r>
        <w:rPr>
          <w:rStyle w:val="VerbatimChar"/>
          <w:b/>
          <w:bCs/>
        </w:rPr>
        <w:t xml:space="preserve">ORDER BY act.pchembl_value DESC</w:t>
      </w:r>
      <w:r>
        <w:t xml:space="preserve">: Orders results by potency (pChEMBL value) in descending order, putting the most potent compounds at the top.</w:t>
      </w:r>
    </w:p>
    <w:p>
      <w:pPr>
        <w:pStyle w:val="Compact"/>
        <w:numPr>
          <w:ilvl w:val="0"/>
          <w:numId w:val="1004"/>
        </w:numPr>
      </w:pPr>
      <w:r>
        <w:rPr>
          <w:rStyle w:val="VerbatimChar"/>
          <w:b/>
          <w:bCs/>
        </w:rPr>
        <w:t xml:space="preserve">LIMIT 100</w:t>
      </w:r>
      <w:r>
        <w:t xml:space="preserve">: Limits the result set to the first 100 rows, as requested.</w:t>
      </w:r>
    </w:p>
    <w:p>
      <w:pPr>
        <w:pStyle w:val="FirstParagraph"/>
      </w:pPr>
      <w:r>
        <w:rPr>
          <w:b/>
          <w:bCs/>
        </w:rPr>
        <w:t xml:space="preserve">Saving the Data (using</w:t>
      </w:r>
      <w:r>
        <w:rPr>
          <w:b/>
          <w:bCs/>
        </w:rPr>
        <w:t xml:space="preserve"> </w:t>
      </w:r>
      <w:r>
        <w:rPr>
          <w:rStyle w:val="VerbatimChar"/>
          <w:b/>
          <w:bCs/>
        </w:rPr>
        <w:t xml:space="preserve">psql</w:t>
      </w:r>
      <w:r>
        <w:rPr>
          <w:b/>
          <w:bCs/>
        </w:rPr>
        <w:t xml:space="preserve"> </w:t>
      </w:r>
      <w:r>
        <w:rPr>
          <w:b/>
          <w:bCs/>
        </w:rPr>
        <w:t xml:space="preserve">from the command line):</w:t>
      </w:r>
    </w:p>
    <w:p>
      <w:pPr>
        <w:pStyle w:val="SourceCode"/>
      </w:pPr>
      <w:r>
        <w:rPr>
          <w:rStyle w:val="ExtensionTok"/>
        </w:rPr>
        <w:t xml:space="preserve">psql</w:t>
      </w:r>
      <w:r>
        <w:rPr>
          <w:rStyle w:val="NormalTok"/>
        </w:rPr>
        <w:t xml:space="preserve"> </w:t>
      </w:r>
      <w:r>
        <w:rPr>
          <w:rStyle w:val="AttributeTok"/>
        </w:rPr>
        <w:t xml:space="preserve">-h</w:t>
      </w:r>
      <w:r>
        <w:rPr>
          <w:rStyle w:val="NormalTok"/>
        </w:rPr>
        <w:t xml:space="preserve"> 192.168.206.136 </w:t>
      </w:r>
      <w:r>
        <w:rPr>
          <w:rStyle w:val="AttributeTok"/>
        </w:rPr>
        <w:t xml:space="preserve">-U</w:t>
      </w:r>
      <w:r>
        <w:rPr>
          <w:rStyle w:val="NormalTok"/>
        </w:rPr>
        <w:t xml:space="preserve"> rd </w:t>
      </w:r>
      <w:r>
        <w:rPr>
          <w:rStyle w:val="AttributeTok"/>
        </w:rPr>
        <w:t xml:space="preserve">-d</w:t>
      </w:r>
      <w:r>
        <w:rPr>
          <w:rStyle w:val="NormalTok"/>
        </w:rPr>
        <w:t xml:space="preserve"> chembl_35 </w:t>
      </w:r>
      <w:r>
        <w:rPr>
          <w:rStyle w:val="AttributeTok"/>
        </w:rPr>
        <w:t xml:space="preserve">-c</w:t>
      </w:r>
      <w:r>
        <w:rPr>
          <w:rStyle w:val="NormalTok"/>
        </w:rPr>
        <w:t xml:space="preserve"> </w:t>
      </w:r>
      <w:r>
        <w:rPr>
          <w:rStyle w:val="StringTok"/>
        </w:rPr>
        <w:t xml:space="preserve">"\copy (SELECT cmp.chembl_id AS molecule_chembl_id, cmp.pref_name AS molecule_name, act.standard_type, act.standard_value, act.standard_units, act.activity_comment, targ.target_type, targ.pref_name AS target_name, act.pchembl_value, mol.structure AS smiles FROM activities act JOIN molecule_dictionary cmp ON act.molregno = cmp.molregno JOIN target_dictionary targ ON act.tid = targ.tid JOIN compound_structures mol ON cmp.molregno = mol.molregno WHERE act.standard_type IN ('IC50', 'Ki', 'EC50') AND act.standard_units = 'nM' AND act.standard_value IS NOT NULL AND act.standard_value &gt; 0  AND act.pchembl_value IS NOT NULL AND targ.target_type = 'SINGLE PROTEIN' ORDER BY act.pchembl_value DESC LIMIT 100) TO 'data/chembl_35_59_bioactivities.csv' DELIMITER ',' CSV HEADER;"</w:t>
      </w:r>
    </w:p>
    <w:p>
      <w:pPr>
        <w:pStyle w:val="Compact"/>
        <w:numPr>
          <w:ilvl w:val="0"/>
          <w:numId w:val="1006"/>
        </w:numPr>
      </w:pPr>
      <w:r>
        <w:t xml:space="preserve">Replace</w:t>
      </w:r>
      <w:r>
        <w:t xml:space="preserve"> </w:t>
      </w:r>
      <w:r>
        <w:rPr>
          <w:rStyle w:val="VerbatimChar"/>
        </w:rPr>
        <w:t xml:space="preserve">-h</w:t>
      </w:r>
      <w:r>
        <w:t xml:space="preserve">,</w:t>
      </w:r>
      <w:r>
        <w:t xml:space="preserve"> </w:t>
      </w:r>
      <w:r>
        <w:rPr>
          <w:rStyle w:val="VerbatimChar"/>
        </w:rPr>
        <w:t xml:space="preserve">-U</w:t>
      </w:r>
      <w:r>
        <w:t xml:space="preserve">, and</w:t>
      </w:r>
      <w:r>
        <w:t xml:space="preserve"> </w:t>
      </w:r>
      <w:r>
        <w:rPr>
          <w:rStyle w:val="VerbatimChar"/>
        </w:rPr>
        <w:t xml:space="preserve">-d</w:t>
      </w:r>
      <w:r>
        <w:t xml:space="preserve"> </w:t>
      </w:r>
      <w:r>
        <w:t xml:space="preserve">with your correct server, username, and database information.</w:t>
      </w:r>
    </w:p>
    <w:p>
      <w:pPr>
        <w:pStyle w:val="FirstParagraph"/>
      </w:pPr>
      <w:r>
        <w:rPr>
          <w:b/>
          <w:bCs/>
        </w:rPr>
        <w:t xml:space="preserve">4. Python Code (for</w:t>
      </w:r>
      <w:r>
        <w:rPr>
          <w:b/>
          <w:bCs/>
        </w:rPr>
        <w:t xml:space="preserve"> </w:t>
      </w:r>
      <w:r>
        <w:rPr>
          <w:rStyle w:val="VerbatimChar"/>
          <w:b/>
          <w:bCs/>
        </w:rPr>
        <w:t xml:space="preserve">Topic_CheMBL_35_59_2_Analysis.ipynb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needed for safe log calculations</w:t>
      </w:r>
      <w:r>
        <w:br/>
      </w:r>
      <w:r>
        <w:br/>
      </w:r>
      <w:r>
        <w:rPr>
          <w:rStyle w:val="CommentTok"/>
        </w:rPr>
        <w:t xml:space="preserve"># Base path for the project (adapt to your actual project root)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'notebooks' directory</w:t>
      </w:r>
      <w:r>
        <w:br/>
      </w:r>
      <w:r>
        <w:br/>
      </w:r>
      <w:r>
        <w:rPr>
          <w:rStyle w:val="CommentTok"/>
        </w:rPr>
        <w:t xml:space="preserve"># Load the 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"chembl_35_59_bioactivities.csv"</w:t>
      </w:r>
      <w:r>
        <w:rPr>
          <w:rStyle w:val="NormalTok"/>
        </w:rPr>
        <w:t xml:space="preserv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Handle the error appropriately</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mmentTok"/>
        </w:rPr>
        <w:t xml:space="preserve"># Only proceed if the DataFrame was loaded successfully</w:t>
      </w:r>
      <w:r>
        <w:br/>
      </w:r>
      <w:r>
        <w:br/>
      </w:r>
      <w:r>
        <w:rPr>
          <w:rStyle w:val="NormalTok"/>
        </w:rPr>
        <w:t xml:space="preserve">    </w:t>
      </w:r>
      <w:r>
        <w:rPr>
          <w:rStyle w:val="CommentTok"/>
        </w:rPr>
        <w:t xml:space="preserve"># Data Cleaning and Preprocessing</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 </w:t>
      </w:r>
      <w:r>
        <w:rPr>
          <w:rStyle w:val="StringTok"/>
        </w:rPr>
        <w:t xml:space="preserve">'pchembl_value'</w:t>
      </w:r>
      <w:r>
        <w:rPr>
          <w:rStyle w:val="NormalTok"/>
        </w:rPr>
        <w:t xml:space="preserve">])  </w:t>
      </w:r>
      <w:r>
        <w:rPr>
          <w:rStyle w:val="CommentTok"/>
        </w:rPr>
        <w:t xml:space="preserve"># Handle missing SMILES or pChEMBL values</w:t>
      </w:r>
      <w:r>
        <w:br/>
      </w:r>
      <w:r>
        <w:br/>
      </w:r>
      <w:r>
        <w:rPr>
          <w:rStyle w:val="NormalTok"/>
        </w:rPr>
        <w:t xml:space="preserve">    </w:t>
      </w:r>
      <w:r>
        <w:rPr>
          <w:rStyle w:val="CommentTok"/>
        </w:rPr>
        <w:t xml:space="preserve"># Function to calculate molecular weight</w:t>
      </w:r>
      <w:r>
        <w:br/>
      </w:r>
      <w:r>
        <w:rPr>
          <w:rStyle w:val="NormalTok"/>
        </w:rPr>
        <w:t xml:space="preserve">    </w:t>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 Function to calculate LogP</w:t>
      </w:r>
      <w:r>
        <w:br/>
      </w:r>
      <w:r>
        <w:rPr>
          <w:rStyle w:val="NormalTok"/>
        </w:rPr>
        <w:t xml:space="preserve">    </w:t>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 Apply the functions to create new columns</w:t>
      </w:r>
      <w:r>
        <w:br/>
      </w:r>
      <w:r>
        <w:rPr>
          <w:rStyle w:val="NormalTok"/>
        </w:rPr>
        <w:t xml:space="preserve">    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(calculate_mw)</w:t>
      </w:r>
      <w:r>
        <w:br/>
      </w:r>
      <w:r>
        <w:rPr>
          <w:rStyle w:val="NormalTok"/>
        </w:rPr>
        <w:t xml:space="preserve">    df[</w:t>
      </w:r>
      <w:r>
        <w:rPr>
          <w:rStyle w:val="StringTok"/>
        </w:rPr>
        <w:t xml:space="preserve">'log_p'</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(calculate_logp)</w:t>
      </w:r>
      <w:r>
        <w:br/>
      </w:r>
      <w:r>
        <w:br/>
      </w:r>
      <w:r>
        <w:rPr>
          <w:rStyle w:val="NormalTok"/>
        </w:rPr>
        <w:t xml:space="preserve">    </w:t>
      </w:r>
      <w:r>
        <w:rPr>
          <w:rStyle w:val="CommentTok"/>
        </w:rPr>
        <w:t xml:space="preserve"># Basic statistics and visualization (example)</w:t>
      </w:r>
      <w:r>
        <w:br/>
      </w:r>
      <w:r>
        <w:rPr>
          <w:rStyle w:val="NormalTok"/>
        </w:rPr>
        <w:t xml:space="preserve">    </w:t>
      </w:r>
      <w:r>
        <w:rPr>
          <w:rStyle w:val="BuiltInTok"/>
        </w:rPr>
        <w:t xml:space="preserve">print</w:t>
      </w:r>
      <w:r>
        <w:rPr>
          <w:rStyle w:val="NormalTok"/>
        </w:rPr>
        <w:t xml:space="preserve">(df.describe())</w:t>
      </w:r>
      <w:r>
        <w:br/>
      </w:r>
      <w:r>
        <w:br/>
      </w:r>
      <w:r>
        <w:rPr>
          <w:rStyle w:val="NormalTok"/>
        </w:rPr>
        <w:t xml:space="preserve">    </w:t>
      </w:r>
      <w:r>
        <w:rPr>
          <w:rStyle w:val="CommentTok"/>
        </w:rPr>
        <w:t xml:space="preserve"># Plotting pChEMBL vs. Molecular Weight</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sns.scatterplot(x</w:t>
      </w:r>
      <w:r>
        <w:rPr>
          <w:rStyle w:val="OperatorTok"/>
        </w:rPr>
        <w:t xml:space="preserve">=</w:t>
      </w:r>
      <w:r>
        <w:rPr>
          <w:rStyle w:val="StringTok"/>
        </w:rPr>
        <w:t xml:space="preserve">'mol_weight'</w:t>
      </w:r>
      <w:r>
        <w:rPr>
          <w:rStyle w:val="NormalTok"/>
        </w:rPr>
        <w:t xml:space="preserve">, y</w:t>
      </w:r>
      <w:r>
        <w:rPr>
          <w:rStyle w:val="OperatorTok"/>
        </w:rPr>
        <w:t xml:space="preserve">=</w:t>
      </w:r>
      <w:r>
        <w:rPr>
          <w:rStyle w:val="StringTok"/>
        </w:rPr>
        <w:t xml:space="preserve">'pchembl_value'</w:t>
      </w:r>
      <w:r>
        <w:rPr>
          <w:rStyle w:val="NormalTok"/>
        </w:rPr>
        <w:t xml:space="preserve">, data</w:t>
      </w:r>
      <w:r>
        <w:rPr>
          <w:rStyle w:val="OperatorTok"/>
        </w:rPr>
        <w:t xml:space="preserve">=</w:t>
      </w:r>
      <w:r>
        <w:rPr>
          <w:rStyle w:val="NormalTok"/>
        </w:rPr>
        <w:t xml:space="preserve">df)</w:t>
      </w:r>
      <w:r>
        <w:br/>
      </w:r>
      <w:r>
        <w:rPr>
          <w:rStyle w:val="NormalTok"/>
        </w:rPr>
        <w:t xml:space="preserve">    plt.xlabel(</w:t>
      </w:r>
      <w:r>
        <w:rPr>
          <w:rStyle w:val="StringTok"/>
        </w:rPr>
        <w:t xml:space="preserve">'Molecular Weight'</w:t>
      </w:r>
      <w:r>
        <w:rPr>
          <w:rStyle w:val="NormalTok"/>
        </w:rPr>
        <w:t xml:space="preserve">)</w:t>
      </w:r>
      <w:r>
        <w:br/>
      </w:r>
      <w:r>
        <w:rPr>
          <w:rStyle w:val="NormalTok"/>
        </w:rPr>
        <w:t xml:space="preserve">    plt.ylabel(</w:t>
      </w:r>
      <w:r>
        <w:rPr>
          <w:rStyle w:val="StringTok"/>
        </w:rPr>
        <w:t xml:space="preserve">'pChEMBL Value'</w:t>
      </w:r>
      <w:r>
        <w:rPr>
          <w:rStyle w:val="NormalTok"/>
        </w:rPr>
        <w:t xml:space="preserve">)</w:t>
      </w:r>
      <w:r>
        <w:br/>
      </w:r>
      <w:r>
        <w:rPr>
          <w:rStyle w:val="NormalTok"/>
        </w:rPr>
        <w:t xml:space="preserve">    plt.title(</w:t>
      </w:r>
      <w:r>
        <w:rPr>
          <w:rStyle w:val="StringTok"/>
        </w:rPr>
        <w:t xml:space="preserve">'pChEMBL Value vs. Molecular Weight'</w:t>
      </w:r>
      <w:r>
        <w:rPr>
          <w:rStyle w:val="NormalTok"/>
        </w:rPr>
        <w:t xml:space="preserve">)</w:t>
      </w:r>
      <w:r>
        <w:br/>
      </w:r>
      <w:r>
        <w:rPr>
          <w:rStyle w:val="NormalTok"/>
        </w:rPr>
        <w:t xml:space="preserve">    plt.show()</w:t>
      </w:r>
      <w:r>
        <w:br/>
      </w:r>
      <w:r>
        <w:br/>
      </w:r>
      <w:r>
        <w:rPr>
          <w:rStyle w:val="NormalTok"/>
        </w:rPr>
        <w:t xml:space="preserve">    </w:t>
      </w:r>
      <w:r>
        <w:rPr>
          <w:rStyle w:val="CommentTok"/>
        </w:rPr>
        <w:t xml:space="preserve"># Linear Regression Example (predicting pChEMBL from molecular weight)</w:t>
      </w:r>
      <w:r>
        <w:br/>
      </w:r>
      <w:r>
        <w:rPr>
          <w:rStyle w:val="NormalTok"/>
        </w:rPr>
        <w:t xml:space="preserve">    X </w:t>
      </w:r>
      <w:r>
        <w:rPr>
          <w:rStyle w:val="OperatorTok"/>
        </w:rPr>
        <w:t xml:space="preserve">=</w:t>
      </w:r>
      <w:r>
        <w:rPr>
          <w:rStyle w:val="NormalTok"/>
        </w:rPr>
        <w:t xml:space="preserve"> df[[</w:t>
      </w:r>
      <w:r>
        <w:rPr>
          <w:rStyle w:val="StringTok"/>
        </w:rPr>
        <w:t xml:space="preserve">'mol_weight'</w:t>
      </w:r>
      <w:r>
        <w:rPr>
          <w:rStyle w:val="NormalTok"/>
        </w:rPr>
        <w:t xml:space="preserve">]].fillna(df[</w:t>
      </w:r>
      <w:r>
        <w:rPr>
          <w:rStyle w:val="StringTok"/>
        </w:rPr>
        <w:t xml:space="preserve">'mol_weight'</w:t>
      </w:r>
      <w:r>
        <w:rPr>
          <w:rStyle w:val="NormalTok"/>
        </w:rPr>
        <w:t xml:space="preserve">].mean())  </w:t>
      </w:r>
      <w:r>
        <w:rPr>
          <w:rStyle w:val="CommentTok"/>
        </w:rPr>
        <w:t xml:space="preserve"># Handle potential NaN values</w:t>
      </w:r>
      <w:r>
        <w:br/>
      </w:r>
      <w:r>
        <w:rPr>
          <w:rStyle w:val="NormalTok"/>
        </w:rPr>
        <w:t xml:space="preserve">    y </w:t>
      </w:r>
      <w:r>
        <w:rPr>
          <w:rStyle w:val="OperatorTok"/>
        </w:rPr>
        <w:t xml:space="preserve">=</w:t>
      </w:r>
      <w:r>
        <w:rPr>
          <w:rStyle w:val="NormalTok"/>
        </w:rPr>
        <w:t xml:space="preserve"> df[</w:t>
      </w:r>
      <w:r>
        <w:rPr>
          <w:rStyle w:val="StringTok"/>
        </w:rPr>
        <w:t xml:space="preserve">'pchembl_value'</w:t>
      </w:r>
      <w:r>
        <w:rPr>
          <w:rStyle w:val="NormalTok"/>
        </w:rPr>
        <w:t xml:space="preserve">]</w:t>
      </w:r>
      <w:r>
        <w:br/>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Visualize the regression line</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plt.scatter(X_test, y_test,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'Actual'</w:t>
      </w:r>
      <w:r>
        <w:rPr>
          <w:rStyle w:val="NormalTok"/>
        </w:rPr>
        <w:t xml:space="preserve">)</w:t>
      </w:r>
      <w:r>
        <w:br/>
      </w:r>
      <w:r>
        <w:rPr>
          <w:rStyle w:val="NormalTok"/>
        </w:rPr>
        <w:t xml:space="preserve">    plt.plot(X_test, y_pred, color</w:t>
      </w:r>
      <w:r>
        <w:rPr>
          <w:rStyle w:val="OperatorTok"/>
        </w:rPr>
        <w:t xml:space="preserve">=</w:t>
      </w:r>
      <w:r>
        <w:rPr>
          <w:rStyle w:val="StringTok"/>
        </w:rPr>
        <w:t xml:space="preserve">'red'</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'Predicted'</w:t>
      </w:r>
      <w:r>
        <w:rPr>
          <w:rStyle w:val="NormalTok"/>
        </w:rPr>
        <w:t xml:space="preserve">)</w:t>
      </w:r>
      <w:r>
        <w:br/>
      </w:r>
      <w:r>
        <w:rPr>
          <w:rStyle w:val="NormalTok"/>
        </w:rPr>
        <w:t xml:space="preserve">    plt.xlabel(</w:t>
      </w:r>
      <w:r>
        <w:rPr>
          <w:rStyle w:val="StringTok"/>
        </w:rPr>
        <w:t xml:space="preserve">'Molecular Weight'</w:t>
      </w:r>
      <w:r>
        <w:rPr>
          <w:rStyle w:val="NormalTok"/>
        </w:rPr>
        <w:t xml:space="preserve">)</w:t>
      </w:r>
      <w:r>
        <w:br/>
      </w:r>
      <w:r>
        <w:rPr>
          <w:rStyle w:val="NormalTok"/>
        </w:rPr>
        <w:t xml:space="preserve">    plt.ylabel(</w:t>
      </w:r>
      <w:r>
        <w:rPr>
          <w:rStyle w:val="StringTok"/>
        </w:rPr>
        <w:t xml:space="preserve">'pChEMBL Value'</w:t>
      </w:r>
      <w:r>
        <w:rPr>
          <w:rStyle w:val="NormalTok"/>
        </w:rPr>
        <w:t xml:space="preserve">)</w:t>
      </w:r>
      <w:r>
        <w:br/>
      </w:r>
      <w:r>
        <w:rPr>
          <w:rStyle w:val="NormalTok"/>
        </w:rPr>
        <w:t xml:space="preserve">    plt.title(</w:t>
      </w:r>
      <w:r>
        <w:rPr>
          <w:rStyle w:val="StringTok"/>
        </w:rPr>
        <w:t xml:space="preserve">'Linear Regression: pChEMBL vs. Molecular Weight'</w:t>
      </w:r>
      <w:r>
        <w:rPr>
          <w:rStyle w:val="NormalTok"/>
        </w:rPr>
        <w:t xml:space="preserve">)</w:t>
      </w:r>
      <w:r>
        <w:br/>
      </w:r>
      <w:r>
        <w:rPr>
          <w:rStyle w:val="NormalTok"/>
        </w:rPr>
        <w:t xml:space="preserve">    plt.legend()</w:t>
      </w:r>
      <w:r>
        <w:br/>
      </w:r>
      <w:r>
        <w:rPr>
          <w:rStyle w:val="NormalTok"/>
        </w:rPr>
        <w:t xml:space="preserve">    plt.show()</w:t>
      </w:r>
    </w:p>
    <w:p>
      <w:pPr>
        <w:pStyle w:val="FirstParagraph"/>
      </w:pPr>
      <w:r>
        <w:rPr>
          <w:b/>
          <w:bCs/>
        </w:rPr>
        <w:t xml:space="preserve">Explanation:</w:t>
      </w:r>
    </w:p>
    <w:p>
      <w:pPr>
        <w:pStyle w:val="Compact"/>
        <w:numPr>
          <w:ilvl w:val="0"/>
          <w:numId w:val="1007"/>
        </w:numPr>
      </w:pPr>
      <w:r>
        <w:rPr>
          <w:b/>
          <w:bCs/>
        </w:rPr>
        <w:t xml:space="preserve">Import Libraries</w:t>
      </w:r>
      <w:r>
        <w:t xml:space="preserve">: Imports necessary libraries for data manipulation, cheminformatics (RDKit), visualization, and machine learning (scikit-learn).</w:t>
      </w:r>
    </w:p>
    <w:p>
      <w:pPr>
        <w:pStyle w:val="Compact"/>
        <w:numPr>
          <w:ilvl w:val="0"/>
          <w:numId w:val="1007"/>
        </w:numPr>
      </w:pPr>
      <w:r>
        <w:rPr>
          <w:b/>
          <w:bCs/>
        </w:rPr>
        <w:t xml:space="preserve">Define Base Path</w:t>
      </w:r>
      <w:r>
        <w:t xml:space="preserve">: Sets the base path for accessing files.</w:t>
      </w:r>
    </w:p>
    <w:p>
      <w:pPr>
        <w:pStyle w:val="Compact"/>
        <w:numPr>
          <w:ilvl w:val="0"/>
          <w:numId w:val="1007"/>
        </w:numPr>
      </w:pPr>
      <w:r>
        <w:rPr>
          <w:b/>
          <w:bCs/>
        </w:rPr>
        <w:t xml:space="preserve">Load Data</w:t>
      </w:r>
      <w:r>
        <w:t xml:space="preserve">: Loads the CSV file into a Pandas DataFrame. Includes error handling for the case where the file is not found.</w:t>
      </w:r>
    </w:p>
    <w:p>
      <w:pPr>
        <w:pStyle w:val="Compact"/>
        <w:numPr>
          <w:ilvl w:val="0"/>
          <w:numId w:val="1007"/>
        </w:numPr>
      </w:pPr>
      <w:r>
        <w:rPr>
          <w:b/>
          <w:bCs/>
        </w:rPr>
        <w:t xml:space="preserve">Data Cleaning</w:t>
      </w:r>
      <w:r>
        <w:t xml:space="preserve">:</w:t>
      </w:r>
    </w:p>
    <w:p>
      <w:pPr>
        <w:pStyle w:val="Compact"/>
        <w:numPr>
          <w:ilvl w:val="1"/>
          <w:numId w:val="1008"/>
        </w:numPr>
      </w:pPr>
      <w:r>
        <w:t xml:space="preserve">Removes rows with missing SMILES strings or pChEMBL values. This ensures that the RDKit functions and the regression model will work correctly.</w:t>
      </w:r>
    </w:p>
    <w:p>
      <w:pPr>
        <w:pStyle w:val="Compact"/>
        <w:numPr>
          <w:ilvl w:val="0"/>
          <w:numId w:val="1007"/>
        </w:numPr>
      </w:pPr>
      <w:r>
        <w:rPr>
          <w:b/>
          <w:bCs/>
        </w:rPr>
        <w:t xml:space="preserve">Feature Calculation (RDKit)</w:t>
      </w:r>
      <w:r>
        <w:t xml:space="preserve">:</w:t>
      </w:r>
    </w:p>
    <w:p>
      <w:pPr>
        <w:pStyle w:val="Compact"/>
        <w:numPr>
          <w:ilvl w:val="1"/>
          <w:numId w:val="1009"/>
        </w:numPr>
      </w:pPr>
      <w:r>
        <w:rPr>
          <w:rStyle w:val="VerbatimChar"/>
        </w:rPr>
        <w:t xml:space="preserve">calculate_mw(smiles)</w:t>
      </w:r>
      <w:r>
        <w:t xml:space="preserve">: Calculates the molecular weight of a molecule from its SMILES string using RDKit. Handles cases where the SMILES string is invalid.</w:t>
      </w:r>
    </w:p>
    <w:p>
      <w:pPr>
        <w:pStyle w:val="Compact"/>
        <w:numPr>
          <w:ilvl w:val="1"/>
          <w:numId w:val="1009"/>
        </w:numPr>
      </w:pPr>
      <w:r>
        <w:rPr>
          <w:rStyle w:val="VerbatimChar"/>
        </w:rPr>
        <w:t xml:space="preserve">calculate_logp(smiles)</w:t>
      </w:r>
      <w:r>
        <w:t xml:space="preserve">: Calculates the LogP (octanol-water partition coefficient) of a molecule from its SMILES string using RDKit. Handles cases where the SMILES string is invalid.</w:t>
      </w:r>
    </w:p>
    <w:p>
      <w:pPr>
        <w:pStyle w:val="Compact"/>
        <w:numPr>
          <w:ilvl w:val="0"/>
          <w:numId w:val="1007"/>
        </w:numPr>
      </w:pPr>
      <w:r>
        <w:rPr>
          <w:b/>
          <w:bCs/>
        </w:rPr>
        <w:t xml:space="preserve">Visualization</w:t>
      </w:r>
      <w:r>
        <w:t xml:space="preserve">:</w:t>
      </w:r>
    </w:p>
    <w:p>
      <w:pPr>
        <w:pStyle w:val="Compact"/>
        <w:numPr>
          <w:ilvl w:val="1"/>
          <w:numId w:val="1010"/>
        </w:numPr>
      </w:pPr>
      <w:r>
        <w:t xml:space="preserve">Creates a scatter plot of pChEMBL value versus molecular weight using Seaborn.</w:t>
      </w:r>
    </w:p>
    <w:p>
      <w:pPr>
        <w:pStyle w:val="Compact"/>
        <w:numPr>
          <w:ilvl w:val="0"/>
          <w:numId w:val="1007"/>
        </w:numPr>
      </w:pPr>
      <w:r>
        <w:rPr>
          <w:b/>
          <w:bCs/>
        </w:rPr>
        <w:t xml:space="preserve">Linear Regression</w:t>
      </w:r>
      <w:r>
        <w:t xml:space="preserve">:</w:t>
      </w:r>
    </w:p>
    <w:p>
      <w:pPr>
        <w:pStyle w:val="Compact"/>
        <w:numPr>
          <w:ilvl w:val="1"/>
          <w:numId w:val="1011"/>
        </w:numPr>
      </w:pPr>
      <w:r>
        <w:t xml:space="preserve">Prepares the data for linear regression.</w:t>
      </w:r>
      <w:r>
        <w:t xml:space="preserve"> </w:t>
      </w:r>
      <w:r>
        <w:rPr>
          <w:rStyle w:val="VerbatimChar"/>
        </w:rPr>
        <w:t xml:space="preserve">X</w:t>
      </w:r>
      <w:r>
        <w:t xml:space="preserve"> </w:t>
      </w:r>
      <w:r>
        <w:t xml:space="preserve">is the molecular weight (independent variable), and</w:t>
      </w:r>
      <w:r>
        <w:t xml:space="preserve"> </w:t>
      </w:r>
      <w:r>
        <w:rPr>
          <w:rStyle w:val="VerbatimChar"/>
        </w:rPr>
        <w:t xml:space="preserve">y</w:t>
      </w:r>
      <w:r>
        <w:t xml:space="preserve"> </w:t>
      </w:r>
      <w:r>
        <w:t xml:space="preserve">is the pChEMBL value (dependent variable). Handles any remaining NaN values by filling them with the mean.</w:t>
      </w:r>
    </w:p>
    <w:p>
      <w:pPr>
        <w:pStyle w:val="Compact"/>
        <w:numPr>
          <w:ilvl w:val="1"/>
          <w:numId w:val="1011"/>
        </w:numPr>
      </w:pPr>
      <w:r>
        <w:t xml:space="preserve">Splits the data into training and testing sets.</w:t>
      </w:r>
    </w:p>
    <w:p>
      <w:pPr>
        <w:pStyle w:val="Compact"/>
        <w:numPr>
          <w:ilvl w:val="1"/>
          <w:numId w:val="1011"/>
        </w:numPr>
      </w:pPr>
      <w:r>
        <w:t xml:space="preserve">Creates a</w:t>
      </w:r>
      <w:r>
        <w:t xml:space="preserve"> </w:t>
      </w:r>
      <w:r>
        <w:rPr>
          <w:rStyle w:val="VerbatimChar"/>
        </w:rPr>
        <w:t xml:space="preserve">LinearRegression</w:t>
      </w:r>
      <w:r>
        <w:t xml:space="preserve"> </w:t>
      </w:r>
      <w:r>
        <w:t xml:space="preserve">model, trains it on the training data, and makes predictions on the test data.</w:t>
      </w:r>
    </w:p>
    <w:p>
      <w:pPr>
        <w:pStyle w:val="Compact"/>
        <w:numPr>
          <w:ilvl w:val="1"/>
          <w:numId w:val="1011"/>
        </w:numPr>
      </w:pPr>
      <w:r>
        <w:t xml:space="preserve">Calculates the Mean Squared Error (MSE) and R-squared (R2) to evaluate the model’s performance.</w:t>
      </w:r>
    </w:p>
    <w:p>
      <w:pPr>
        <w:pStyle w:val="Compact"/>
        <w:numPr>
          <w:ilvl w:val="1"/>
          <w:numId w:val="1011"/>
        </w:numPr>
      </w:pPr>
      <w:r>
        <w:t xml:space="preserve">Visualizes the regression line along with the actual data points.</w:t>
      </w:r>
    </w:p>
    <w:p>
      <w:pPr>
        <w:pStyle w:val="FirstParagraph"/>
      </w:pPr>
      <w:r>
        <w:rPr>
          <w:b/>
          <w:bCs/>
        </w:rPr>
        <w:t xml:space="preserve">5. Five Example Analyses (Expand on these in</w:t>
      </w:r>
      <w:r>
        <w:rPr>
          <w:b/>
          <w:bCs/>
        </w:rPr>
        <w:t xml:space="preserve"> </w:t>
      </w:r>
      <w:r>
        <w:rPr>
          <w:rStyle w:val="VerbatimChar"/>
          <w:b/>
          <w:bCs/>
        </w:rPr>
        <w:t xml:space="preserve">Topic_CheMBL_35_59_2_Analysis.ipynb</w:t>
      </w:r>
      <w:r>
        <w:rPr>
          <w:b/>
          <w:bCs/>
        </w:rPr>
        <w:t xml:space="preserve">):</w:t>
      </w:r>
    </w:p>
    <w:p>
      <w:pPr>
        <w:pStyle w:val="BodyText"/>
      </w:pPr>
      <w:r>
        <w:t xml:space="preserve">Here are five analysis ideas you can implement, building on the basic code:</w:t>
      </w:r>
    </w:p>
    <w:p>
      <w:pPr>
        <w:pStyle w:val="Compact"/>
        <w:numPr>
          <w:ilvl w:val="0"/>
          <w:numId w:val="1012"/>
        </w:numPr>
      </w:pPr>
      <w:r>
        <w:rPr>
          <w:b/>
          <w:bCs/>
        </w:rPr>
        <w:t xml:space="preserve">Lipinski’s Rule of Five Analysis:</w:t>
      </w:r>
    </w:p>
    <w:p>
      <w:pPr>
        <w:pStyle w:val="Compact"/>
        <w:numPr>
          <w:ilvl w:val="1"/>
          <w:numId w:val="1013"/>
        </w:numPr>
      </w:pPr>
      <w:r>
        <w:t xml:space="preserve">Calculate Lipinski’s Rule of Five properties (molecular weight, LogP, number of hydrogen bond donors, number of hydrogen bond acceptors) using RDKit.</w:t>
      </w:r>
    </w:p>
    <w:p>
      <w:pPr>
        <w:pStyle w:val="Compact"/>
        <w:numPr>
          <w:ilvl w:val="1"/>
          <w:numId w:val="1013"/>
        </w:numPr>
      </w:pPr>
      <w:r>
        <w:t xml:space="preserve">Create a new column indicating whether a compound violates any of Lipinski’s rules.</w:t>
      </w:r>
    </w:p>
    <w:p>
      <w:pPr>
        <w:pStyle w:val="Compact"/>
        <w:numPr>
          <w:ilvl w:val="1"/>
          <w:numId w:val="1013"/>
        </w:numPr>
      </w:pPr>
      <w:r>
        <w:t xml:space="preserve">Analyze the distribution of compounds that violate the rules and see if there’s a correlation with activity (pChEMBL value).</w:t>
      </w:r>
    </w:p>
    <w:p>
      <w:pPr>
        <w:pStyle w:val="SourceCode"/>
        <w:numPr>
          <w:ilvl w:val="0"/>
          <w:numId w:val="1000"/>
        </w:numPr>
      </w:pPr>
      <w:r>
        <w:rPr>
          <w:rStyle w:val="KeywordTok"/>
        </w:rPr>
        <w:t xml:space="preserve">def</w:t>
      </w:r>
      <w:r>
        <w:rPr>
          <w:rStyle w:val="NormalTok"/>
        </w:rPr>
        <w:t xml:space="preserve"> lipinski_rule(smiles):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Lipinski.NumHDonors(mol)</w:t>
      </w:r>
      <w:r>
        <w:br/>
      </w:r>
      <w:r>
        <w:rPr>
          <w:rStyle w:val="NormalTok"/>
        </w:rPr>
        <w:t xml:space="preserve">        hba </w:t>
      </w:r>
      <w:r>
        <w:rPr>
          <w:rStyle w:val="OperatorTok"/>
        </w:rPr>
        <w:t xml:space="preserve">=</w:t>
      </w:r>
      <w:r>
        <w:rPr>
          <w:rStyle w:val="NormalTok"/>
        </w:rPr>
        <w:t xml:space="preserve"> Lipinski.NumHAcceptors(mol)</w:t>
      </w:r>
      <w:r>
        <w:br/>
      </w:r>
      <w:r>
        <w:rPr>
          <w:rStyle w:val="NormalTok"/>
        </w:rPr>
        <w:t xml:space="preserve">        violations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if</w:t>
      </w:r>
      <w:r>
        <w:rPr>
          <w:rStyle w:val="NormalTok"/>
        </w:rPr>
        <w:t xml:space="preserve"> mw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logp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hbd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hba </w:t>
      </w:r>
      <w:r>
        <w:rPr>
          <w:rStyle w:val="OperatorTok"/>
        </w:rPr>
        <w:t xml:space="preserve">&gt;</w:t>
      </w:r>
      <w:r>
        <w:rPr>
          <w:rStyle w:val="NormalTok"/>
        </w:rPr>
        <w:t xml:space="preserve"> </w:t>
      </w:r>
      <w:r>
        <w:rPr>
          <w:rStyle w:val="DecValTok"/>
        </w:rPr>
        <w:t xml:space="preserve">10</w:t>
      </w:r>
      <w:r>
        <w:rPr>
          <w:rStyle w:val="NormalTok"/>
        </w:rPr>
        <w:t xml:space="preserve">:</w:t>
      </w:r>
      <w:r>
        <w:br/>
      </w:r>
      <w:r>
        <w:rPr>
          <w:rStyle w:val="NormalTok"/>
        </w:rPr>
        <w:t xml:space="preserve">            violations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violations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'lipinski_violations'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(lipinski_rule)</w:t>
      </w:r>
      <w:r>
        <w:br/>
      </w:r>
      <w:r>
        <w:br/>
      </w:r>
      <w:r>
        <w:rPr>
          <w:rStyle w:val="CommentTok"/>
        </w:rPr>
        <w:t xml:space="preserve"># Analysis</w:t>
      </w:r>
      <w:r>
        <w:br/>
      </w:r>
      <w:r>
        <w:rPr>
          <w:rStyle w:val="BuiltInTok"/>
        </w:rPr>
        <w:t xml:space="preserve">print</w:t>
      </w:r>
      <w:r>
        <w:rPr>
          <w:rStyle w:val="NormalTok"/>
        </w:rPr>
        <w:t xml:space="preserve">(df[</w:t>
      </w:r>
      <w:r>
        <w:rPr>
          <w:rStyle w:val="StringTok"/>
        </w:rPr>
        <w:t xml:space="preserve">'lipinski_violations'</w:t>
      </w:r>
      <w:r>
        <w:rPr>
          <w:rStyle w:val="NormalTok"/>
        </w:rPr>
        <w:t xml:space="preserve">].value_counts())</w:t>
      </w:r>
      <w:r>
        <w:br/>
      </w:r>
      <w:r>
        <w:rPr>
          <w:rStyle w:val="NormalTok"/>
        </w:rPr>
        <w:t xml:space="preserve">sns.boxplot(x</w:t>
      </w:r>
      <w:r>
        <w:rPr>
          <w:rStyle w:val="OperatorTok"/>
        </w:rPr>
        <w:t xml:space="preserve">=</w:t>
      </w:r>
      <w:r>
        <w:rPr>
          <w:rStyle w:val="StringTok"/>
        </w:rPr>
        <w:t xml:space="preserve">'lipinski_violations'</w:t>
      </w:r>
      <w:r>
        <w:rPr>
          <w:rStyle w:val="NormalTok"/>
        </w:rPr>
        <w:t xml:space="preserve">, y</w:t>
      </w:r>
      <w:r>
        <w:rPr>
          <w:rStyle w:val="OperatorTok"/>
        </w:rPr>
        <w:t xml:space="preserve">=</w:t>
      </w:r>
      <w:r>
        <w:rPr>
          <w:rStyle w:val="StringTok"/>
        </w:rPr>
        <w:t xml:space="preserve">'pchembl_value'</w:t>
      </w:r>
      <w:r>
        <w:rPr>
          <w:rStyle w:val="NormalTok"/>
        </w:rPr>
        <w:t xml:space="preserve">, data</w:t>
      </w:r>
      <w:r>
        <w:rPr>
          <w:rStyle w:val="OperatorTok"/>
        </w:rPr>
        <w:t xml:space="preserve">=</w:t>
      </w:r>
      <w:r>
        <w:rPr>
          <w:rStyle w:val="NormalTok"/>
        </w:rPr>
        <w:t xml:space="preserve">df)</w:t>
      </w:r>
      <w:r>
        <w:br/>
      </w:r>
      <w:r>
        <w:rPr>
          <w:rStyle w:val="NormalTok"/>
        </w:rPr>
        <w:t xml:space="preserve">plt.show()</w:t>
      </w:r>
    </w:p>
    <w:p>
      <w:pPr>
        <w:pStyle w:val="Compact"/>
        <w:numPr>
          <w:ilvl w:val="0"/>
          <w:numId w:val="1012"/>
        </w:numPr>
      </w:pPr>
      <w:r>
        <w:rPr>
          <w:b/>
          <w:bCs/>
        </w:rPr>
        <w:t xml:space="preserve">Activity Distribution by Target:</w:t>
      </w:r>
    </w:p>
    <w:p>
      <w:pPr>
        <w:pStyle w:val="Compact"/>
        <w:numPr>
          <w:ilvl w:val="1"/>
          <w:numId w:val="1014"/>
        </w:numPr>
      </w:pPr>
      <w:r>
        <w:t xml:space="preserve">Group the data by</w:t>
      </w:r>
      <w:r>
        <w:t xml:space="preserve"> </w:t>
      </w:r>
      <w:r>
        <w:rPr>
          <w:rStyle w:val="VerbatimChar"/>
        </w:rPr>
        <w:t xml:space="preserve">target_name</w:t>
      </w:r>
      <w:r>
        <w:t xml:space="preserve">.</w:t>
      </w:r>
    </w:p>
    <w:p>
      <w:pPr>
        <w:pStyle w:val="Compact"/>
        <w:numPr>
          <w:ilvl w:val="1"/>
          <w:numId w:val="1014"/>
        </w:numPr>
      </w:pPr>
      <w:r>
        <w:t xml:space="preserve">Calculate the mean and standard deviation of pChEMBL values for each target.</w:t>
      </w:r>
    </w:p>
    <w:p>
      <w:pPr>
        <w:pStyle w:val="Compact"/>
        <w:numPr>
          <w:ilvl w:val="1"/>
          <w:numId w:val="1014"/>
        </w:numPr>
      </w:pPr>
      <w:r>
        <w:t xml:space="preserve">Visualize the distribution of activities for the top N targets (e.g., top 10).</w:t>
      </w:r>
    </w:p>
    <w:p>
      <w:pPr>
        <w:pStyle w:val="SourceCode"/>
        <w:numPr>
          <w:ilvl w:val="0"/>
          <w:numId w:val="1000"/>
        </w:numPr>
      </w:pPr>
      <w:r>
        <w:rPr>
          <w:rStyle w:val="NormalTok"/>
        </w:rPr>
        <w:t xml:space="preserve">target_activity </w:t>
      </w:r>
      <w:r>
        <w:rPr>
          <w:rStyle w:val="OperatorTok"/>
        </w:rPr>
        <w:t xml:space="preserve">=</w:t>
      </w:r>
      <w:r>
        <w:rPr>
          <w:rStyle w:val="NormalTok"/>
        </w:rPr>
        <w:t xml:space="preserve"> df.groupby(</w:t>
      </w:r>
      <w:r>
        <w:rPr>
          <w:rStyle w:val="StringTok"/>
        </w:rPr>
        <w:t xml:space="preserve">'target_name'</w:t>
      </w:r>
      <w:r>
        <w:rPr>
          <w:rStyle w:val="NormalTok"/>
        </w:rPr>
        <w:t xml:space="preserve">)[</w:t>
      </w:r>
      <w:r>
        <w:rPr>
          <w:rStyle w:val="StringTok"/>
        </w:rPr>
        <w:t xml:space="preserve">'pchembl_value'</w:t>
      </w:r>
      <w:r>
        <w:rPr>
          <w:rStyle w:val="NormalTok"/>
        </w:rPr>
        <w:t xml:space="preserve">].agg([</w:t>
      </w:r>
      <w:r>
        <w:rPr>
          <w:rStyle w:val="StringTok"/>
        </w:rPr>
        <w:t xml:space="preserve">'mean'</w:t>
      </w:r>
      <w:r>
        <w:rPr>
          <w:rStyle w:val="NormalTok"/>
        </w:rPr>
        <w:t xml:space="preserve">, </w:t>
      </w:r>
      <w:r>
        <w:rPr>
          <w:rStyle w:val="StringTok"/>
        </w:rPr>
        <w:t xml:space="preserve">'std'</w:t>
      </w:r>
      <w:r>
        <w:rPr>
          <w:rStyle w:val="NormalTok"/>
        </w:rPr>
        <w:t xml:space="preserve">, </w:t>
      </w:r>
      <w:r>
        <w:rPr>
          <w:rStyle w:val="StringTok"/>
        </w:rPr>
        <w:t xml:space="preserve">'count'</w:t>
      </w:r>
      <w:r>
        <w:rPr>
          <w:rStyle w:val="NormalTok"/>
        </w:rPr>
        <w:t xml:space="preserve">])</w:t>
      </w:r>
      <w:r>
        <w:br/>
      </w:r>
      <w:r>
        <w:rPr>
          <w:rStyle w:val="NormalTok"/>
        </w:rPr>
        <w:t xml:space="preserve">target_activity </w:t>
      </w:r>
      <w:r>
        <w:rPr>
          <w:rStyle w:val="OperatorTok"/>
        </w:rPr>
        <w:t xml:space="preserve">=</w:t>
      </w:r>
      <w:r>
        <w:rPr>
          <w:rStyle w:val="NormalTok"/>
        </w:rPr>
        <w:t xml:space="preserve"> target_activity.sort_values(by</w:t>
      </w:r>
      <w:r>
        <w:rPr>
          <w:rStyle w:val="OperatorTok"/>
        </w:rPr>
        <w:t xml:space="preserve">=</w:t>
      </w:r>
      <w:r>
        <w:rPr>
          <w:rStyle w:val="StringTok"/>
        </w:rPr>
        <w:t xml:space="preserve">'mean'</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(target_activity.head(</w:t>
      </w:r>
      <w:r>
        <w:rPr>
          <w:rStyle w:val="DecValTok"/>
        </w:rPr>
        <w:t xml:space="preserve">10</w:t>
      </w:r>
      <w:r>
        <w:rPr>
          <w:rStyle w:val="NormalTok"/>
        </w:rPr>
        <w:t xml:space="preserve">)) </w:t>
      </w:r>
      <w:r>
        <w:rPr>
          <w:rStyle w:val="CommentTok"/>
        </w:rPr>
        <w:t xml:space="preserve"># Top 10 targets by average pChEMBL</w:t>
      </w:r>
      <w:r>
        <w:br/>
      </w:r>
      <w:r>
        <w:br/>
      </w:r>
      <w:r>
        <w:rPr>
          <w:rStyle w:val="CommentTok"/>
        </w:rPr>
        <w:t xml:space="preserve"># Example visualization</w:t>
      </w:r>
      <w:r>
        <w:br/>
      </w:r>
      <w:r>
        <w:rPr>
          <w:rStyle w:val="NormalTok"/>
        </w:rPr>
        <w:t xml:space="preserve">top_targets </w:t>
      </w:r>
      <w:r>
        <w:rPr>
          <w:rStyle w:val="OperatorTok"/>
        </w:rPr>
        <w:t xml:space="preserve">=</w:t>
      </w:r>
      <w:r>
        <w:rPr>
          <w:rStyle w:val="NormalTok"/>
        </w:rPr>
        <w:t xml:space="preserve"> target_activity.head(</w:t>
      </w:r>
      <w:r>
        <w:rPr>
          <w:rStyle w:val="DecValTok"/>
        </w:rPr>
        <w:t xml:space="preserve">5</w:t>
      </w:r>
      <w:r>
        <w:rPr>
          <w:rStyle w:val="NormalTok"/>
        </w:rPr>
        <w:t xml:space="preserve">).index  </w:t>
      </w:r>
      <w:r>
        <w:rPr>
          <w:rStyle w:val="CommentTok"/>
        </w:rPr>
        <w:t xml:space="preserve"># Select top 5 targets</w:t>
      </w:r>
      <w:r>
        <w:br/>
      </w:r>
      <w:r>
        <w:rPr>
          <w:rStyle w:val="NormalTok"/>
        </w:rPr>
        <w:t xml:space="preserve">sns.boxplot(x</w:t>
      </w:r>
      <w:r>
        <w:rPr>
          <w:rStyle w:val="OperatorTok"/>
        </w:rPr>
        <w:t xml:space="preserve">=</w:t>
      </w:r>
      <w:r>
        <w:rPr>
          <w:rStyle w:val="StringTok"/>
        </w:rPr>
        <w:t xml:space="preserve">'target_name'</w:t>
      </w:r>
      <w:r>
        <w:rPr>
          <w:rStyle w:val="NormalTok"/>
        </w:rPr>
        <w:t xml:space="preserve">, y</w:t>
      </w:r>
      <w:r>
        <w:rPr>
          <w:rStyle w:val="OperatorTok"/>
        </w:rPr>
        <w:t xml:space="preserve">=</w:t>
      </w:r>
      <w:r>
        <w:rPr>
          <w:rStyle w:val="StringTok"/>
        </w:rPr>
        <w:t xml:space="preserve">'pchembl_value'</w:t>
      </w:r>
      <w:r>
        <w:rPr>
          <w:rStyle w:val="NormalTok"/>
        </w:rPr>
        <w:t xml:space="preserve">, data</w:t>
      </w:r>
      <w:r>
        <w:rPr>
          <w:rStyle w:val="OperatorTok"/>
        </w:rPr>
        <w:t xml:space="preserve">=</w:t>
      </w:r>
      <w:r>
        <w:rPr>
          <w:rStyle w:val="NormalTok"/>
        </w:rPr>
        <w:t xml:space="preserve">df[df[</w:t>
      </w:r>
      <w:r>
        <w:rPr>
          <w:rStyle w:val="StringTok"/>
        </w:rPr>
        <w:t xml:space="preserve">'target_name'</w:t>
      </w:r>
      <w:r>
        <w:rPr>
          <w:rStyle w:val="NormalTok"/>
        </w:rPr>
        <w:t xml:space="preserve">].isin(top_targets)])</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plt.show()</w:t>
      </w:r>
    </w:p>
    <w:p>
      <w:pPr>
        <w:pStyle w:val="Compact"/>
        <w:numPr>
          <w:ilvl w:val="0"/>
          <w:numId w:val="1012"/>
        </w:numPr>
      </w:pPr>
      <w:r>
        <w:rPr>
          <w:b/>
          <w:bCs/>
        </w:rPr>
        <w:t xml:space="preserve">Correlation Analysis:</w:t>
      </w:r>
    </w:p>
    <w:p>
      <w:pPr>
        <w:pStyle w:val="Compact"/>
        <w:numPr>
          <w:ilvl w:val="1"/>
          <w:numId w:val="1015"/>
        </w:numPr>
      </w:pPr>
      <w:r>
        <w:t xml:space="preserve">Calculate the correlation matrix between molecular properties (molecular weight, LogP) and activity (pChEMBL value).</w:t>
      </w:r>
    </w:p>
    <w:p>
      <w:pPr>
        <w:pStyle w:val="Compact"/>
        <w:numPr>
          <w:ilvl w:val="1"/>
          <w:numId w:val="1015"/>
        </w:numPr>
      </w:pPr>
      <w:r>
        <w:t xml:space="preserve">Visualize the correlation matrix using a heatmap.</w:t>
      </w:r>
    </w:p>
    <w:p>
      <w:pPr>
        <w:pStyle w:val="SourceCode"/>
        <w:numPr>
          <w:ilvl w:val="0"/>
          <w:numId w:val="1000"/>
        </w:numPr>
      </w:pPr>
      <w:r>
        <w:rPr>
          <w:rStyle w:val="NormalTok"/>
        </w:rPr>
        <w:t xml:space="preserve">correlation_matrix </w:t>
      </w:r>
      <w:r>
        <w:rPr>
          <w:rStyle w:val="OperatorTok"/>
        </w:rPr>
        <w:t xml:space="preserve">=</w:t>
      </w:r>
      <w:r>
        <w:rPr>
          <w:rStyle w:val="NormalTok"/>
        </w:rPr>
        <w:t xml:space="preserve"> df[[</w:t>
      </w:r>
      <w:r>
        <w:rPr>
          <w:rStyle w:val="StringTok"/>
        </w:rPr>
        <w:t xml:space="preserve">'pchembl_value'</w:t>
      </w:r>
      <w:r>
        <w:rPr>
          <w:rStyle w:val="NormalTok"/>
        </w:rPr>
        <w:t xml:space="preserve">, </w:t>
      </w:r>
      <w:r>
        <w:rPr>
          <w:rStyle w:val="StringTok"/>
        </w:rPr>
        <w:t xml:space="preserve">'mol_weight'</w:t>
      </w:r>
      <w:r>
        <w:rPr>
          <w:rStyle w:val="NormalTok"/>
        </w:rPr>
        <w:t xml:space="preserve">, </w:t>
      </w:r>
      <w:r>
        <w:rPr>
          <w:rStyle w:val="StringTok"/>
        </w:rPr>
        <w:t xml:space="preserve">'log_p'</w:t>
      </w:r>
      <w:r>
        <w:rPr>
          <w:rStyle w:val="NormalTok"/>
        </w:rPr>
        <w:t xml:space="preserve">]].corr()</w:t>
      </w:r>
      <w:r>
        <w:br/>
      </w:r>
      <w:r>
        <w:rPr>
          <w:rStyle w:val="NormalTok"/>
        </w:rPr>
        <w:t xml:space="preserve">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plt.show()</w:t>
      </w:r>
    </w:p>
    <w:p>
      <w:pPr>
        <w:pStyle w:val="Compact"/>
        <w:numPr>
          <w:ilvl w:val="0"/>
          <w:numId w:val="1012"/>
        </w:numPr>
      </w:pPr>
      <w:r>
        <w:rPr>
          <w:b/>
          <w:bCs/>
        </w:rPr>
        <w:t xml:space="preserve">pChEMBL Value Prediction with Multiple Features (Multiple Linear Regression):</w:t>
      </w:r>
    </w:p>
    <w:p>
      <w:pPr>
        <w:pStyle w:val="Compact"/>
        <w:numPr>
          <w:ilvl w:val="1"/>
          <w:numId w:val="1016"/>
        </w:numPr>
      </w:pPr>
      <w:r>
        <w:t xml:space="preserve">Extend the linear regression model to use both molecular weight and LogP as predictors.</w:t>
      </w:r>
    </w:p>
    <w:p>
      <w:pPr>
        <w:pStyle w:val="Compact"/>
        <w:numPr>
          <w:ilvl w:val="1"/>
          <w:numId w:val="1016"/>
        </w:numPr>
      </w:pPr>
      <w:r>
        <w:t xml:space="preserve">Evaluate the model’s performance using MSE and R-squared.</w:t>
      </w:r>
    </w:p>
    <w:p>
      <w:pPr>
        <w:pStyle w:val="SourceCode"/>
        <w:numPr>
          <w:ilvl w:val="0"/>
          <w:numId w:val="1000"/>
        </w:numPr>
      </w:pP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'log_p'</w:t>
      </w:r>
      <w:r>
        <w:rPr>
          <w:rStyle w:val="NormalTok"/>
        </w:rPr>
        <w:t xml:space="preserve">]].fillna(df[[</w:t>
      </w:r>
      <w:r>
        <w:rPr>
          <w:rStyle w:val="StringTok"/>
        </w:rPr>
        <w:t xml:space="preserve">'mol_weight'</w:t>
      </w:r>
      <w:r>
        <w:rPr>
          <w:rStyle w:val="NormalTok"/>
        </w:rPr>
        <w:t xml:space="preserve">, </w:t>
      </w:r>
      <w:r>
        <w:rPr>
          <w:rStyle w:val="StringTok"/>
        </w:rPr>
        <w:t xml:space="preserve">'log_p'</w:t>
      </w:r>
      <w:r>
        <w:rPr>
          <w:rStyle w:val="NormalTok"/>
        </w:rPr>
        <w:t xml:space="preserve">]].mean())</w:t>
      </w:r>
      <w:r>
        <w:br/>
      </w:r>
      <w:r>
        <w:rPr>
          <w:rStyle w:val="NormalTok"/>
        </w:rPr>
        <w:t xml:space="preserve">y </w:t>
      </w:r>
      <w:r>
        <w:rPr>
          <w:rStyle w:val="OperatorTok"/>
        </w:rPr>
        <w:t xml:space="preserve">=</w:t>
      </w:r>
      <w:r>
        <w:rPr>
          <w:rStyle w:val="NormalTok"/>
        </w:rPr>
        <w:t xml:space="preserve"> df[</w:t>
      </w:r>
      <w:r>
        <w:rPr>
          <w:rStyle w:val="StringTok"/>
        </w:rPr>
        <w:t xml:space="preserve">'pchembl_value'</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Compact"/>
        <w:numPr>
          <w:ilvl w:val="0"/>
          <w:numId w:val="1012"/>
        </w:numPr>
      </w:pPr>
      <w:r>
        <w:rPr>
          <w:b/>
          <w:bCs/>
        </w:rPr>
        <w:t xml:space="preserve">Activity Cliff Analysis:</w:t>
      </w:r>
    </w:p>
    <w:p>
      <w:pPr>
        <w:pStyle w:val="Compact"/>
        <w:numPr>
          <w:ilvl w:val="1"/>
          <w:numId w:val="1017"/>
        </w:numPr>
      </w:pPr>
      <w:r>
        <w:t xml:space="preserve">This requires more complex calculations. The idea is to find pairs of molecules that are structurally very similar but have significantly different activities. You’d need to:</w:t>
      </w:r>
    </w:p>
    <w:p>
      <w:pPr>
        <w:pStyle w:val="Compact"/>
        <w:numPr>
          <w:ilvl w:val="2"/>
          <w:numId w:val="1018"/>
        </w:numPr>
      </w:pPr>
      <w:r>
        <w:t xml:space="preserve">Calculate molecular similarity using RDKit (e.g., Tanimoto similarity based on Morgan fingerprints).</w:t>
      </w:r>
    </w:p>
    <w:p>
      <w:pPr>
        <w:pStyle w:val="Compact"/>
        <w:numPr>
          <w:ilvl w:val="2"/>
          <w:numId w:val="1018"/>
        </w:numPr>
      </w:pPr>
      <w:r>
        <w:t xml:space="preserve">Define a threshold for similarity and a threshold for activity difference.</w:t>
      </w:r>
    </w:p>
    <w:p>
      <w:pPr>
        <w:pStyle w:val="Compact"/>
        <w:numPr>
          <w:ilvl w:val="2"/>
          <w:numId w:val="1018"/>
        </w:numPr>
      </w:pPr>
      <w:r>
        <w:t xml:space="preserve">Identify molecule pairs that meet both criteria. This helps identify structural features that are critical for activity.</w:t>
      </w:r>
    </w:p>
    <w:p>
      <w:pPr>
        <w:pStyle w:val="SourceCode"/>
        <w:numPr>
          <w:ilvl w:val="0"/>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br/>
      </w:r>
      <w:r>
        <w:rPr>
          <w:rStyle w:val="KeywordTok"/>
        </w:rPr>
        <w:t xml:space="preserve">def</w:t>
      </w:r>
      <w:r>
        <w:rPr>
          <w:rStyle w:val="NormalTok"/>
        </w:rPr>
        <w:t xml:space="preserve"> calculate_morgan_fingerprint(smiles, radius</w:t>
      </w:r>
      <w:r>
        <w:rPr>
          <w:rStyle w:val="OperatorTok"/>
        </w:rPr>
        <w:t xml:space="preserve">=</w:t>
      </w:r>
      <w:r>
        <w:rPr>
          <w:rStyle w:val="DecValTok"/>
        </w:rPr>
        <w:t xml:space="preserve">2</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AllChem.GetMorganFingerprint(mol, radius)</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(calculate_morgan_fingerprint)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'morgan_fp'</w:t>
      </w:r>
      <w:r>
        <w:rPr>
          <w:rStyle w:val="NormalTok"/>
        </w:rPr>
        <w:t xml:space="preserve">])  </w:t>
      </w:r>
      <w:r>
        <w:rPr>
          <w:rStyle w:val="CommentTok"/>
        </w:rPr>
        <w:t xml:space="preserve"># Remove molecules with invalid fingerprints</w:t>
      </w:r>
      <w:r>
        <w:br/>
      </w:r>
      <w:r>
        <w:br/>
      </w:r>
      <w:r>
        <w:rPr>
          <w:rStyle w:val="CommentTok"/>
        </w:rPr>
        <w:t xml:space="preserve"># Now you need to compare all pairs of molecules.  This is computationally expensive</w:t>
      </w:r>
      <w:r>
        <w:br/>
      </w:r>
      <w:r>
        <w:rPr>
          <w:rStyle w:val="CommentTok"/>
        </w:rPr>
        <w:t xml:space="preserve"># For a smaller dataset, you can iterate through all pairs.  For larger datasets, consider using a more efficient data structure like a BallTree.</w:t>
      </w:r>
      <w:r>
        <w:br/>
      </w:r>
      <w:r>
        <w:br/>
      </w:r>
      <w:r>
        <w:rPr>
          <w:rStyle w:val="CommentTok"/>
        </w:rPr>
        <w:t xml:space="preserve"># This is a very simplified example for illustration only</w:t>
      </w:r>
      <w:r>
        <w:br/>
      </w:r>
      <w:r>
        <w:rPr>
          <w:rStyle w:val="NormalTok"/>
        </w:rPr>
        <w:t xml:space="preserve">similarity_threshold </w:t>
      </w:r>
      <w:r>
        <w:rPr>
          <w:rStyle w:val="OperatorTok"/>
        </w:rPr>
        <w:t xml:space="preserve">=</w:t>
      </w:r>
      <w:r>
        <w:rPr>
          <w:rStyle w:val="NormalTok"/>
        </w:rPr>
        <w:t xml:space="preserve"> </w:t>
      </w:r>
      <w:r>
        <w:rPr>
          <w:rStyle w:val="FloatTok"/>
        </w:rPr>
        <w:t xml:space="preserve">0.8</w:t>
      </w:r>
      <w:r>
        <w:br/>
      </w:r>
      <w:r>
        <w:rPr>
          <w:rStyle w:val="NormalTok"/>
        </w:rPr>
        <w:t xml:space="preserve">activity_difference_threshold </w:t>
      </w:r>
      <w:r>
        <w:rPr>
          <w:rStyle w:val="OperatorTok"/>
        </w:rPr>
        <w:t xml:space="preserve">=</w:t>
      </w:r>
      <w:r>
        <w:rPr>
          <w:rStyle w:val="NormalTok"/>
        </w:rPr>
        <w:t xml:space="preserve"> </w:t>
      </w:r>
      <w:r>
        <w:rPr>
          <w:rStyle w:val="FloatTok"/>
        </w:rPr>
        <w:t xml:space="preserve">2.0</w:t>
      </w:r>
      <w:r>
        <w:rPr>
          <w:rStyle w:val="NormalTok"/>
        </w:rPr>
        <w:t xml:space="preserve">  </w:t>
      </w:r>
      <w:r>
        <w:rPr>
          <w:rStyle w:val="CommentTok"/>
        </w:rPr>
        <w:t xml:space="preserve"># pChEMBL units</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(df)):  </w:t>
      </w:r>
      <w:r>
        <w:rPr>
          <w:rStyle w:val="CommentTok"/>
        </w:rPr>
        <w:t xml:space="preserve"># Avoid comparing a molecule to itself and avoid duplicate comparisons</w:t>
      </w:r>
      <w:r>
        <w:br/>
      </w:r>
      <w:r>
        <w:rPr>
          <w:rStyle w:val="NormalTok"/>
        </w:rPr>
        <w:t xml:space="preserve">        fp1 </w:t>
      </w:r>
      <w:r>
        <w:rPr>
          <w:rStyle w:val="OperatorTok"/>
        </w:rPr>
        <w:t xml:space="preserve">=</w:t>
      </w:r>
      <w:r>
        <w:rPr>
          <w:rStyle w:val="NormalTok"/>
        </w:rPr>
        <w:t xml:space="preserve"> df[</w:t>
      </w:r>
      <w:r>
        <w:rPr>
          <w:rStyle w:val="StringTok"/>
        </w:rPr>
        <w:t xml:space="preserve">'morgan_fp'</w:t>
      </w:r>
      <w:r>
        <w:rPr>
          <w:rStyle w:val="NormalTok"/>
        </w:rPr>
        <w:t xml:space="preserve">].iloc[i]</w:t>
      </w:r>
      <w:r>
        <w:br/>
      </w:r>
      <w:r>
        <w:rPr>
          <w:rStyle w:val="NormalTok"/>
        </w:rPr>
        <w:t xml:space="preserve">        fp2 </w:t>
      </w:r>
      <w:r>
        <w:rPr>
          <w:rStyle w:val="OperatorTok"/>
        </w:rPr>
        <w:t xml:space="preserve">=</w:t>
      </w:r>
      <w:r>
        <w:rPr>
          <w:rStyle w:val="NormalTok"/>
        </w:rPr>
        <w:t xml:space="preserve"> df[</w:t>
      </w:r>
      <w:r>
        <w:rPr>
          <w:rStyle w:val="StringTok"/>
        </w:rPr>
        <w:t xml:space="preserve">'morgan_fp'</w:t>
      </w:r>
      <w:r>
        <w:rPr>
          <w:rStyle w:val="NormalTok"/>
        </w:rPr>
        <w:t xml:space="preserve">].iloc[j]</w:t>
      </w:r>
      <w:r>
        <w:br/>
      </w:r>
      <w:r>
        <w:rPr>
          <w:rStyle w:val="NormalTok"/>
        </w:rPr>
        <w:t xml:space="preserve">        similarity </w:t>
      </w:r>
      <w:r>
        <w:rPr>
          <w:rStyle w:val="OperatorTok"/>
        </w:rPr>
        <w:t xml:space="preserve">=</w:t>
      </w:r>
      <w:r>
        <w:rPr>
          <w:rStyle w:val="NormalTok"/>
        </w:rPr>
        <w:t xml:space="preserve"> DataStructs.TanimotoSimilarity(fp1, fp2)</w:t>
      </w:r>
      <w:r>
        <w:br/>
      </w:r>
      <w:r>
        <w:rPr>
          <w:rStyle w:val="NormalTok"/>
        </w:rPr>
        <w:t xml:space="preserve">        activity_difference </w:t>
      </w:r>
      <w:r>
        <w:rPr>
          <w:rStyle w:val="OperatorTok"/>
        </w:rPr>
        <w:t xml:space="preserve">=</w:t>
      </w:r>
      <w:r>
        <w:rPr>
          <w:rStyle w:val="NormalTok"/>
        </w:rPr>
        <w:t xml:space="preserve"> </w:t>
      </w:r>
      <w:r>
        <w:rPr>
          <w:rStyle w:val="BuiltInTok"/>
        </w:rPr>
        <w:t xml:space="preserve">abs</w:t>
      </w:r>
      <w:r>
        <w:rPr>
          <w:rStyle w:val="NormalTok"/>
        </w:rPr>
        <w:t xml:space="preserve">(df[</w:t>
      </w:r>
      <w:r>
        <w:rPr>
          <w:rStyle w:val="StringTok"/>
        </w:rPr>
        <w:t xml:space="preserve">'pchembl_value'</w:t>
      </w:r>
      <w:r>
        <w:rPr>
          <w:rStyle w:val="NormalTok"/>
        </w:rPr>
        <w:t xml:space="preserve">].iloc[i] </w:t>
      </w:r>
      <w:r>
        <w:rPr>
          <w:rStyle w:val="OperatorTok"/>
        </w:rPr>
        <w:t xml:space="preserve">-</w:t>
      </w:r>
      <w:r>
        <w:rPr>
          <w:rStyle w:val="NormalTok"/>
        </w:rPr>
        <w:t xml:space="preserve"> df[</w:t>
      </w:r>
      <w:r>
        <w:rPr>
          <w:rStyle w:val="StringTok"/>
        </w:rPr>
        <w:t xml:space="preserve">'pchembl_value'</w:t>
      </w:r>
      <w:r>
        <w:rPr>
          <w:rStyle w:val="NormalTok"/>
        </w:rPr>
        <w:t xml:space="preserve">].iloc[j])</w:t>
      </w:r>
      <w:r>
        <w:br/>
      </w:r>
      <w:r>
        <w:br/>
      </w:r>
      <w:r>
        <w:rPr>
          <w:rStyle w:val="NormalTok"/>
        </w:rPr>
        <w:t xml:space="preserve">        </w:t>
      </w:r>
      <w:r>
        <w:rPr>
          <w:rStyle w:val="ControlFlowTok"/>
        </w:rPr>
        <w:t xml:space="preserve">if</w:t>
      </w:r>
      <w:r>
        <w:rPr>
          <w:rStyle w:val="NormalTok"/>
        </w:rPr>
        <w:t xml:space="preserve"> similarity </w:t>
      </w:r>
      <w:r>
        <w:rPr>
          <w:rStyle w:val="OperatorTok"/>
        </w:rPr>
        <w:t xml:space="preserve">&gt;</w:t>
      </w:r>
      <w:r>
        <w:rPr>
          <w:rStyle w:val="NormalTok"/>
        </w:rPr>
        <w:t xml:space="preserve"> similarity_threshold </w:t>
      </w:r>
      <w:r>
        <w:rPr>
          <w:rStyle w:val="KeywordTok"/>
        </w:rPr>
        <w:t xml:space="preserve">and</w:t>
      </w:r>
      <w:r>
        <w:rPr>
          <w:rStyle w:val="NormalTok"/>
        </w:rPr>
        <w:t xml:space="preserve"> activity_difference </w:t>
      </w:r>
      <w:r>
        <w:rPr>
          <w:rStyle w:val="OperatorTok"/>
        </w:rPr>
        <w:t xml:space="preserve">&gt;</w:t>
      </w:r>
      <w:r>
        <w:rPr>
          <w:rStyle w:val="NormalTok"/>
        </w:rPr>
        <w:t xml:space="preserve"> activity_difference_threshold:</w:t>
      </w:r>
      <w:r>
        <w:br/>
      </w:r>
      <w:r>
        <w:rPr>
          <w:rStyle w:val="NormalTok"/>
        </w:rPr>
        <w:t xml:space="preserve">            </w:t>
      </w:r>
      <w:r>
        <w:rPr>
          <w:rStyle w:val="BuiltInTok"/>
        </w:rPr>
        <w:t xml:space="preserve">print</w:t>
      </w:r>
      <w:r>
        <w:rPr>
          <w:rStyle w:val="NormalTok"/>
        </w:rPr>
        <w:t xml:space="preserve">(</w:t>
      </w:r>
      <w:r>
        <w:rPr>
          <w:rStyle w:val="SpecialStringTok"/>
        </w:rPr>
        <w:t xml:space="preserve">f"Activity Cliff Found: Molecule 1: </w:t>
      </w:r>
      <w:r>
        <w:rPr>
          <w:rStyle w:val="SpecialCharTok"/>
        </w:rPr>
        <w:t xml:space="preserve">{</w:t>
      </w:r>
      <w:r>
        <w:rPr>
          <w:rStyle w:val="NormalTok"/>
        </w:rPr>
        <w:t xml:space="preserve">df[</w:t>
      </w:r>
      <w:r>
        <w:rPr>
          <w:rStyle w:val="StringTok"/>
        </w:rPr>
        <w:t xml:space="preserve">'molecule_chembl_id'</w:t>
      </w:r>
      <w:r>
        <w:rPr>
          <w:rStyle w:val="NormalTok"/>
        </w:rPr>
        <w:t xml:space="preserve">]</w:t>
      </w:r>
      <w:r>
        <w:rPr>
          <w:rStyle w:val="SpecialCharTok"/>
        </w:rPr>
        <w:t xml:space="preserve">.</w:t>
      </w:r>
      <w:r>
        <w:rPr>
          <w:rStyle w:val="NormalTok"/>
        </w:rPr>
        <w:t xml:space="preserve">iloc[i]</w:t>
      </w:r>
      <w:r>
        <w:rPr>
          <w:rStyle w:val="SpecialCharTok"/>
        </w:rPr>
        <w:t xml:space="preserve">}</w:t>
      </w:r>
      <w:r>
        <w:rPr>
          <w:rStyle w:val="SpecialStringTok"/>
        </w:rPr>
        <w:t xml:space="preserve">, pChEMBL: </w:t>
      </w:r>
      <w:r>
        <w:rPr>
          <w:rStyle w:val="SpecialCharTok"/>
        </w:rPr>
        <w:t xml:space="preserve">{</w:t>
      </w:r>
      <w:r>
        <w:rPr>
          <w:rStyle w:val="NormalTok"/>
        </w:rPr>
        <w:t xml:space="preserve">df[</w:t>
      </w:r>
      <w:r>
        <w:rPr>
          <w:rStyle w:val="StringTok"/>
        </w:rPr>
        <w:t xml:space="preserve">'pchembl_value'</w:t>
      </w:r>
      <w:r>
        <w:rPr>
          <w:rStyle w:val="NormalTok"/>
        </w:rPr>
        <w:t xml:space="preserve">]</w:t>
      </w:r>
      <w:r>
        <w:rPr>
          <w:rStyle w:val="SpecialCharTok"/>
        </w:rPr>
        <w:t xml:space="preserve">.</w:t>
      </w:r>
      <w:r>
        <w:rPr>
          <w:rStyle w:val="NormalTok"/>
        </w:rPr>
        <w:t xml:space="preserve">iloc[i]</w:t>
      </w:r>
      <w:r>
        <w:rPr>
          <w:rStyle w:val="SpecialCharTok"/>
        </w:rPr>
        <w:t xml:space="preserve">}</w:t>
      </w:r>
      <w:r>
        <w:rPr>
          <w:rStyle w:val="SpecialStringTok"/>
        </w:rPr>
        <w:t xml:space="preserve">, Molecule 2: </w:t>
      </w:r>
      <w:r>
        <w:rPr>
          <w:rStyle w:val="SpecialCharTok"/>
        </w:rPr>
        <w:t xml:space="preserve">{</w:t>
      </w:r>
      <w:r>
        <w:rPr>
          <w:rStyle w:val="NormalTok"/>
        </w:rPr>
        <w:t xml:space="preserve">df[</w:t>
      </w:r>
      <w:r>
        <w:rPr>
          <w:rStyle w:val="StringTok"/>
        </w:rPr>
        <w:t xml:space="preserve">'molecule_chembl_id'</w:t>
      </w:r>
      <w:r>
        <w:rPr>
          <w:rStyle w:val="NormalTok"/>
        </w:rPr>
        <w:t xml:space="preserve">]</w:t>
      </w:r>
      <w:r>
        <w:rPr>
          <w:rStyle w:val="SpecialCharTok"/>
        </w:rPr>
        <w:t xml:space="preserve">.</w:t>
      </w:r>
      <w:r>
        <w:rPr>
          <w:rStyle w:val="NormalTok"/>
        </w:rPr>
        <w:t xml:space="preserve">iloc[j]</w:t>
      </w:r>
      <w:r>
        <w:rPr>
          <w:rStyle w:val="SpecialCharTok"/>
        </w:rPr>
        <w:t xml:space="preserve">}</w:t>
      </w:r>
      <w:r>
        <w:rPr>
          <w:rStyle w:val="SpecialStringTok"/>
        </w:rPr>
        <w:t xml:space="preserve">, pChEMBL: </w:t>
      </w:r>
      <w:r>
        <w:rPr>
          <w:rStyle w:val="SpecialCharTok"/>
        </w:rPr>
        <w:t xml:space="preserve">{</w:t>
      </w:r>
      <w:r>
        <w:rPr>
          <w:rStyle w:val="NormalTok"/>
        </w:rPr>
        <w:t xml:space="preserve">df[</w:t>
      </w:r>
      <w:r>
        <w:rPr>
          <w:rStyle w:val="StringTok"/>
        </w:rPr>
        <w:t xml:space="preserve">'pchembl_value'</w:t>
      </w:r>
      <w:r>
        <w:rPr>
          <w:rStyle w:val="NormalTok"/>
        </w:rPr>
        <w:t xml:space="preserve">]</w:t>
      </w:r>
      <w:r>
        <w:rPr>
          <w:rStyle w:val="SpecialCharTok"/>
        </w:rPr>
        <w:t xml:space="preserve">.</w:t>
      </w:r>
      <w:r>
        <w:rPr>
          <w:rStyle w:val="NormalTok"/>
        </w:rPr>
        <w:t xml:space="preserve">iloc[j]</w:t>
      </w:r>
      <w:r>
        <w:rPr>
          <w:rStyle w:val="SpecialCharTok"/>
        </w:rPr>
        <w:t xml:space="preserve">}</w:t>
      </w:r>
      <w:r>
        <w:rPr>
          <w:rStyle w:val="SpecialStringTok"/>
        </w:rPr>
        <w:t xml:space="preserve">, Similarity: </w:t>
      </w:r>
      <w:r>
        <w:rPr>
          <w:rStyle w:val="SpecialCharTok"/>
        </w:rPr>
        <w:t xml:space="preserve">{</w:t>
      </w:r>
      <w:r>
        <w:rPr>
          <w:rStyle w:val="NormalTok"/>
        </w:rPr>
        <w:t xml:space="preserve">similarity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Further analysis:  Examine the structural differences between these molecules</w:t>
      </w:r>
    </w:p>
    <w:p>
      <w:pPr>
        <w:pStyle w:val="FirstParagraph"/>
      </w:pPr>
      <w:r>
        <w:rPr>
          <w:b/>
          <w:bCs/>
        </w:rPr>
        <w:t xml:space="preserve">6. </w:t>
      </w:r>
      <w:r>
        <w:rPr>
          <w:rFonts w:hint="eastAsia"/>
          <w:b/>
          <w:bCs/>
        </w:rPr>
        <w:t xml:space="preserve">Languages：</w:t>
      </w:r>
    </w:p>
    <w:p>
      <w:pPr>
        <w:pStyle w:val="BodyText"/>
      </w:pPr>
      <w:r>
        <w:rPr>
          <w:b/>
          <w:bCs/>
        </w:rPr>
        <w:t xml:space="preserve">English:</w:t>
      </w:r>
    </w:p>
    <w:p>
      <w:pPr>
        <w:pStyle w:val="BodyText"/>
      </w:pPr>
      <w:r>
        <w:t xml:space="preserve">This approach provides a solid foundation for your ChEMBL 35 data analysis project. Remember to adapt the SQL queries and Python code to your specific research questions and the characteristics of</w:t>
      </w:r>
      <w:r>
        <w:t xml:space="preserve"> </w:t>
      </w:r>
      <w:r>
        <w:t xml:space="preserve">“Topic_CheMBL_35_59”</w:t>
      </w:r>
      <w:r>
        <w:t xml:space="preserve">. Good luck!</w:t>
      </w:r>
    </w:p>
    <w:p>
      <w:pPr>
        <w:pStyle w:val="BodyText"/>
      </w:pPr>
      <w:r>
        <w:rPr>
          <w:b/>
          <w:bCs/>
        </w:rPr>
        <w:t xml:space="preserve">Chinese (Simplified):</w:t>
      </w:r>
    </w:p>
    <w:p>
      <w:pPr>
        <w:pStyle w:val="BodyText"/>
      </w:pPr>
      <w:r>
        <w:rPr>
          <w:rFonts w:hint="eastAsia"/>
        </w:rPr>
        <w:t xml:space="preserve">这个方法为你的ChEMBL</w:t>
      </w:r>
      <w:r>
        <w:t xml:space="preserve"> </w:t>
      </w:r>
      <w:r>
        <w:rPr>
          <w:rFonts w:hint="eastAsia"/>
        </w:rPr>
        <w:t xml:space="preserve">35数据分析项目提供了一个坚实的基础。请记住根据你具体的研究问题和</w:t>
      </w:r>
      <w:r>
        <w:t xml:space="preserve"> </w:t>
      </w:r>
      <w:r>
        <w:t xml:space="preserve">“Topic_CheMBL_35_59”</w:t>
      </w:r>
      <w:r>
        <w:t xml:space="preserve"> </w:t>
      </w:r>
      <w:r>
        <w:rPr>
          <w:rFonts w:hint="eastAsia"/>
        </w:rPr>
        <w:t xml:space="preserve">的特点来调整</w:t>
      </w:r>
      <w:r>
        <w:t xml:space="preserve"> SQL </w:t>
      </w:r>
      <w:r>
        <w:rPr>
          <w:rFonts w:hint="eastAsia"/>
        </w:rPr>
        <w:t xml:space="preserve">查询和</w:t>
      </w:r>
      <w:r>
        <w:t xml:space="preserve"> Python </w:t>
      </w:r>
      <w:r>
        <w:rPr>
          <w:rFonts w:hint="eastAsia"/>
        </w:rPr>
        <w:t xml:space="preserve">代码。祝你好运!</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2025-05-14T16:45:05Z</dcterms:created>
  <dcterms:modified xsi:type="dcterms:W3CDTF">2025-05-14T16:45:05Z</dcterms:modified>
</cp:coreProperties>
</file>

<file path=docProps/custom.xml><?xml version="1.0" encoding="utf-8"?>
<Properties xmlns="http://schemas.openxmlformats.org/officeDocument/2006/custom-properties" xmlns:vt="http://schemas.openxmlformats.org/officeDocument/2006/docPropsVTypes"/>
</file>