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06c07685151c4e81cdadf2d5af979e2c54ac203"/>
    <w:p>
      <w:pPr>
        <w:pStyle w:val="Heading2"/>
      </w:pPr>
      <w:r>
        <w:t xml:space="preserve">🧩 Topic: Dự đoán tương tác thuốc–đích bằng học máy</w:t>
      </w:r>
    </w:p>
    <w:p>
      <w:pPr>
        <w:pStyle w:val="FirstParagraph"/>
      </w:pPr>
      <w:r>
        <w:t xml:space="preserve">Tuyệt vời! Tôi rất vui được hỗ trợ bạn trong dự án phân tích dữ liệu ChEMBL 35 này. Với vai trò là một chuyên gia R&amp;D dược học, tôi hiểu rõ tầm quan trọng của việc khai thác dữ liệu ChEMBL để tìm kiếm các hợp chất tiềm năng. Chúng ta sẽ cùng nhau xây dựng một quy trình phân tích hiệu quả, tuân thủ theo chuẩn AIMLOps và giải quyết các vấn đề phát sinh.</w:t>
      </w:r>
    </w:p>
    <w:p>
      <w:pPr>
        <w:pStyle w:val="BodyText"/>
      </w:pPr>
      <w:r>
        <w:rPr>
          <w:b/>
          <w:bCs/>
        </w:rPr>
        <w:t xml:space="preserve">1. Phân tích mô hình (Analysis Model)</w:t>
      </w:r>
    </w:p>
    <w:p>
      <w:pPr>
        <w:pStyle w:val="BodyText"/>
      </w:pPr>
      <w:r>
        <w:t xml:space="preserve">Dựa trên thông tin bạn cung cấp, chúng ta sẽ xây dựng một quy trình phân tích dữ liệu ChEMBL 35 sử dụng PostgreSQL, RDKit và Jupyter Notebook. Mô hình phân tích sẽ bao gồm các bước sau:</w:t>
      </w:r>
    </w:p>
    <w:p>
      <w:pPr>
        <w:pStyle w:val="Compact"/>
        <w:numPr>
          <w:ilvl w:val="0"/>
          <w:numId w:val="1001"/>
        </w:numPr>
      </w:pPr>
      <w:r>
        <w:rPr>
          <w:b/>
          <w:bCs/>
        </w:rPr>
        <w:t xml:space="preserve">Data Extraction (Trích xuất dữ liệu):</w:t>
      </w:r>
      <w:r>
        <w:t xml:space="preserve"> </w:t>
      </w:r>
      <w:r>
        <w:t xml:space="preserve">Sử dụng SQL queries để trích xuất thông tin cần thiết từ database ChEMBL 35. Các thông tin này có thể bao gồm cấu trúc hóa học, hoạt tính sinh học, thuộc tính vật lý hóa học, v.v.</w:t>
      </w:r>
    </w:p>
    <w:p>
      <w:pPr>
        <w:pStyle w:val="Compact"/>
        <w:numPr>
          <w:ilvl w:val="0"/>
          <w:numId w:val="1001"/>
        </w:numPr>
      </w:pPr>
      <w:r>
        <w:rPr>
          <w:b/>
          <w:bCs/>
        </w:rPr>
        <w:t xml:space="preserve">Data Cleaning and Preprocessing (Làm sạch và tiền xử lý dữ liệu):</w:t>
      </w:r>
      <w:r>
        <w:t xml:space="preserve"> </w:t>
      </w:r>
      <w:r>
        <w:t xml:space="preserve">Loại bỏ các dữ liệu không hợp lệ, xử lý các giá trị thiếu, và chuẩn hóa dữ liệu.</w:t>
      </w:r>
    </w:p>
    <w:p>
      <w:pPr>
        <w:pStyle w:val="Compact"/>
        <w:numPr>
          <w:ilvl w:val="0"/>
          <w:numId w:val="1001"/>
        </w:numPr>
      </w:pPr>
      <w:r>
        <w:rPr>
          <w:b/>
          <w:bCs/>
        </w:rPr>
        <w:t xml:space="preserve">Feature Engineering (Xây dựng đặc trưng):</w:t>
      </w:r>
      <w:r>
        <w:t xml:space="preserve"> </w:t>
      </w:r>
      <w:r>
        <w:t xml:space="preserve">Sử dụng RDKit để tính toán các descriptor phân tử (ví dụ: MW, LogP, TPSA, số lượng liên kết, vòng, v.v.) từ cấu trúc hóa học của các hợp chất.</w:t>
      </w:r>
    </w:p>
    <w:p>
      <w:pPr>
        <w:pStyle w:val="Compact"/>
        <w:numPr>
          <w:ilvl w:val="0"/>
          <w:numId w:val="1001"/>
        </w:numPr>
      </w:pPr>
      <w:r>
        <w:rPr>
          <w:b/>
          <w:bCs/>
        </w:rPr>
        <w:t xml:space="preserve">Data Analysis and Modeling (Phân tích và mô hình hóa dữ liệu):</w:t>
      </w:r>
      <w:r>
        <w:t xml:space="preserve"> </w:t>
      </w:r>
      <w:r>
        <w:t xml:space="preserve">Sử dụng các kỹ thuật thống kê và machine learning để phân tích mối quan hệ giữa các descriptor phân tử và hoạt tính sinh học. Các mô hình có thể được sử dụng để dự đoán hoạt tính của các hợp chất mới, xác định các scaffold tiềm năng, và tối ưu hóa cấu trúc phân tử.</w:t>
      </w:r>
    </w:p>
    <w:p>
      <w:pPr>
        <w:pStyle w:val="Compact"/>
        <w:numPr>
          <w:ilvl w:val="0"/>
          <w:numId w:val="1001"/>
        </w:numPr>
      </w:pPr>
      <w:r>
        <w:rPr>
          <w:b/>
          <w:bCs/>
        </w:rPr>
        <w:t xml:space="preserve">Visualization and Interpretation (Trực quan hóa và giải thích):</w:t>
      </w:r>
      <w:r>
        <w:t xml:space="preserve"> </w:t>
      </w:r>
      <w:r>
        <w:t xml:space="preserve">Sử dụng các công cụ trực quan hóa dữ liệu để hiểu rõ hơn về kết quả phân tích và trình bày thông tin một cách trực quan.</w:t>
      </w:r>
    </w:p>
    <w:p>
      <w:pPr>
        <w:pStyle w:val="FirstParagraph"/>
      </w:pPr>
      <w:r>
        <w:rPr>
          <w:b/>
          <w:bCs/>
        </w:rPr>
        <w:t xml:space="preserve">2. Hướng dẫn song ngữ (Bilingual Guidance)</w:t>
      </w:r>
    </w:p>
    <w:p>
      <w:pPr>
        <w:pStyle w:val="BodyText"/>
      </w:pPr>
      <w:r>
        <w:t xml:space="preserve">Tôi sẽ cung cấp hướng dẫn chi tiết bằng cả tiếng Anh và tiếng Việt cho từng bước trong quy trình phân tích.</w:t>
      </w:r>
    </w:p>
    <w:p>
      <w:pPr>
        <w:pStyle w:val="BodyText"/>
      </w:pPr>
      <w:r>
        <w:rPr>
          <w:b/>
          <w:bCs/>
        </w:rPr>
        <w:t xml:space="preserve">3. Code SQL và Python (SQL and Python Code)</w:t>
      </w:r>
    </w:p>
    <w:p>
      <w:pPr>
        <w:pStyle w:val="BodyText"/>
      </w:pPr>
      <w:r>
        <w:t xml:space="preserve">Tôi sẽ cung cấp các ví dụ code SQL và Python để bạn có thể bắt đầu phân tích dữ liệu ChEMBL 35.</w:t>
      </w:r>
    </w:p>
    <w:p>
      <w:pPr>
        <w:pStyle w:val="BodyText"/>
      </w:pPr>
      <w:r>
        <w:rPr>
          <w:b/>
          <w:bCs/>
        </w:rPr>
        <w:t xml:space="preserve">4. Ví dụ Code (Code Examples)</w:t>
      </w:r>
    </w:p>
    <w:p>
      <w:pPr>
        <w:pStyle w:val="BodyText"/>
      </w:pPr>
      <w:r>
        <w:t xml:space="preserve">Tôi sẽ cung cấp 5 ví dụ code SQL và Python mẫu để bạn tham khảo.</w:t>
      </w:r>
    </w:p>
    <w:p>
      <w:pPr>
        <w:pStyle w:val="BodyText"/>
      </w:pPr>
      <w:r>
        <w:rPr>
          <w:b/>
          <w:bCs/>
        </w:rPr>
        <w:t xml:space="preserve">Giải quyết các lỗi</w:t>
      </w:r>
    </w:p>
    <w:p>
      <w:pPr>
        <w:numPr>
          <w:ilvl w:val="0"/>
          <w:numId w:val="1002"/>
        </w:numPr>
      </w:pPr>
      <w:r>
        <w:rPr>
          <w:b/>
          <w:bCs/>
        </w:rPr>
        <w:t xml:space="preserve">Lỗi a:</w:t>
      </w:r>
      <w:r>
        <w:t xml:space="preserve"> </w:t>
      </w:r>
      <w:r>
        <w:t xml:space="preserve">ERROR: operator does not exist: numeric ~ unknown, LINE 12: AND act.standard_value ~</w:t>
      </w:r>
      <w:r>
        <w:t xml:space="preserve"> </w:t>
      </w:r>
      <w:r>
        <w:t xml:space="preserve">‘^[0-9\.]+$’</w:t>
      </w:r>
    </w:p>
    <w:p>
      <w:pPr>
        <w:numPr>
          <w:ilvl w:val="0"/>
          <w:numId w:val="1000"/>
        </w:numPr>
      </w:pPr>
      <w:r>
        <w:t xml:space="preserve">Lỗi này xảy ra do bạn đang cố gắng sử dụng toán tử</w:t>
      </w:r>
      <w:r>
        <w:t xml:space="preserve"> </w:t>
      </w:r>
      <w:r>
        <w:rPr>
          <w:rStyle w:val="VerbatimChar"/>
        </w:rPr>
        <w:t xml:space="preserve">~</w:t>
      </w:r>
      <w:r>
        <w:t xml:space="preserve"> </w:t>
      </w:r>
      <w:r>
        <w:t xml:space="preserve">(regular expression match) trên một cột kiểu số (numeric). Để khắc phục, bạn cần ép kiểu cột</w:t>
      </w:r>
      <w:r>
        <w:t xml:space="preserve"> </w:t>
      </w:r>
      <w:r>
        <w:rPr>
          <w:rStyle w:val="VerbatimChar"/>
        </w:rPr>
        <w:t xml:space="preserve">standard_value</w:t>
      </w:r>
      <w:r>
        <w:t xml:space="preserve"> </w:t>
      </w:r>
      <w:r>
        <w:t xml:space="preserve">sang kiểu text trước khi so sánh với regular expression.</w:t>
      </w:r>
    </w:p>
    <w:p>
      <w:pPr>
        <w:pStyle w:val="SourceCode"/>
        <w:numPr>
          <w:ilvl w:val="0"/>
          <w:numId w:val="1000"/>
        </w:numPr>
      </w:pPr>
      <w:r>
        <w:rPr>
          <w:rStyle w:val="CommentTok"/>
        </w:rPr>
        <w:t xml:space="preserve">-- English</w:t>
      </w:r>
      <w:r>
        <w:br/>
      </w:r>
      <w:r>
        <w:rPr>
          <w:rStyle w:val="KeywordTok"/>
        </w:rPr>
        <w:t xml:space="preserve">SELECT</w:t>
      </w:r>
      <w:r>
        <w:rPr>
          <w:rStyle w:val="NormalTok"/>
        </w:rPr>
        <w:t xml:space="preserve"> </w:t>
      </w:r>
      <w:r>
        <w:rPr>
          <w:rStyle w:val="OperatorTok"/>
        </w:rPr>
        <w:t xml:space="preserve">*</w:t>
      </w:r>
      <w:r>
        <w:br/>
      </w:r>
      <w:r>
        <w:rPr>
          <w:rStyle w:val="KeywordTok"/>
        </w:rPr>
        <w:t xml:space="preserve">FROM</w:t>
      </w:r>
      <w:r>
        <w:rPr>
          <w:rStyle w:val="NormalTok"/>
        </w:rPr>
        <w:t xml:space="preserve"> activities act</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w:t>
      </w:r>
      <w:r>
        <w:rPr>
          <w:rStyle w:val="OperatorTok"/>
        </w:rPr>
        <w:t xml:space="preserve">*</w:t>
      </w:r>
      <w:r>
        <w:br/>
      </w:r>
      <w:r>
        <w:rPr>
          <w:rStyle w:val="KeywordTok"/>
        </w:rPr>
        <w:t xml:space="preserve">FROM</w:t>
      </w:r>
      <w:r>
        <w:rPr>
          <w:rStyle w:val="NormalTok"/>
        </w:rPr>
        <w:t xml:space="preserve"> activities act</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2"/>
        </w:numPr>
      </w:pPr>
      <w:r>
        <w:rPr>
          <w:b/>
          <w:bCs/>
        </w:rPr>
        <w:t xml:space="preserve">Lỗi b:</w:t>
      </w:r>
      <w:r>
        <w:t xml:space="preserve"> </w:t>
      </w:r>
      <w:r>
        <w:t xml:space="preserve">phiên bản scikit-learn cũ không hỗ trợ tham số squared=False trong hàm mean_squared_error</w:t>
      </w:r>
    </w:p>
    <w:p>
      <w:pPr>
        <w:numPr>
          <w:ilvl w:val="0"/>
          <w:numId w:val="1000"/>
        </w:numPr>
      </w:pPr>
      <w:r>
        <w:t xml:space="preserve">Bạn cần cập nhật phiên bản scikit-learn của bạn lên phiên bản mới nhất hoặc loại bỏ tham số</w:t>
      </w:r>
      <w:r>
        <w:t xml:space="preserve"> </w:t>
      </w:r>
      <w:r>
        <w:rPr>
          <w:rStyle w:val="VerbatimChar"/>
        </w:rPr>
        <w:t xml:space="preserve">squared=False</w:t>
      </w:r>
      <w:r>
        <w:t xml:space="preserve"> </w:t>
      </w:r>
      <w:r>
        <w:t xml:space="preserve">nếu không cần thiết.</w:t>
      </w:r>
    </w:p>
    <w:p>
      <w:pPr>
        <w:pStyle w:val="SourceCode"/>
        <w:numPr>
          <w:ilvl w:val="0"/>
          <w:numId w:val="1000"/>
        </w:numPr>
      </w:pPr>
      <w:r>
        <w:rPr>
          <w:rStyle w:val="CommentTok"/>
        </w:rPr>
        <w:t xml:space="preserve"># English</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If you can't update scikit-learn:</w:t>
      </w:r>
      <w:r>
        <w:br/>
      </w:r>
      <w:r>
        <w:rPr>
          <w:rStyle w:val="NormalTok"/>
        </w:rPr>
        <w:t xml:space="preserve">mse </w:t>
      </w:r>
      <w:r>
        <w:rPr>
          <w:rStyle w:val="OperatorTok"/>
        </w:rPr>
        <w:t xml:space="preserve">=</w:t>
      </w:r>
      <w:r>
        <w:rPr>
          <w:rStyle w:val="NormalTok"/>
        </w:rPr>
        <w:t xml:space="preserve"> mean_squared_error(y_true,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br/>
      </w:r>
      <w:r>
        <w:br/>
      </w:r>
      <w:r>
        <w:rPr>
          <w:rStyle w:val="CommentTok"/>
        </w:rPr>
        <w:t xml:space="preserve"># If you can update scikit-learn:</w:t>
      </w:r>
      <w:r>
        <w:br/>
      </w:r>
      <w:r>
        <w:rPr>
          <w:rStyle w:val="NormalTok"/>
        </w:rPr>
        <w:t xml:space="preserve">rmse </w:t>
      </w:r>
      <w:r>
        <w:rPr>
          <w:rStyle w:val="OperatorTok"/>
        </w:rPr>
        <w:t xml:space="preserve">=</w:t>
      </w:r>
      <w:r>
        <w:rPr>
          <w:rStyle w:val="NormalTok"/>
        </w:rPr>
        <w:t xml:space="preserve"> mean_squared_error(y_true, y_pred, squared</w:t>
      </w:r>
      <w:r>
        <w:rPr>
          <w:rStyle w:val="OperatorTok"/>
        </w:rPr>
        <w:t xml:space="preserve">=</w:t>
      </w:r>
      <w:r>
        <w:rPr>
          <w:rStyle w:val="VariableTok"/>
        </w:rPr>
        <w:t xml:space="preserve">False</w:t>
      </w:r>
      <w:r>
        <w:rPr>
          <w:rStyle w:val="NormalTok"/>
        </w:rPr>
        <w:t xml:space="preserve">)</w:t>
      </w:r>
      <w:r>
        <w:br/>
      </w:r>
      <w:r>
        <w:br/>
      </w:r>
      <w:r>
        <w:rPr>
          <w:rStyle w:val="CommentTok"/>
        </w:rPr>
        <w:t xml:space="preserve"># Vietnamese</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Nếu bạn không thể cập nhật scikit-learn:</w:t>
      </w:r>
      <w:r>
        <w:br/>
      </w:r>
      <w:r>
        <w:rPr>
          <w:rStyle w:val="NormalTok"/>
        </w:rPr>
        <w:t xml:space="preserve">mse </w:t>
      </w:r>
      <w:r>
        <w:rPr>
          <w:rStyle w:val="OperatorTok"/>
        </w:rPr>
        <w:t xml:space="preserve">=</w:t>
      </w:r>
      <w:r>
        <w:rPr>
          <w:rStyle w:val="NormalTok"/>
        </w:rPr>
        <w:t xml:space="preserve"> mean_squared_error(y_true,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br/>
      </w:r>
      <w:r>
        <w:br/>
      </w:r>
      <w:r>
        <w:rPr>
          <w:rStyle w:val="CommentTok"/>
        </w:rPr>
        <w:t xml:space="preserve"># Nếu bạn có thể cập nhật scikit-learn:</w:t>
      </w:r>
      <w:r>
        <w:br/>
      </w:r>
      <w:r>
        <w:rPr>
          <w:rStyle w:val="NormalTok"/>
        </w:rPr>
        <w:t xml:space="preserve">rmse </w:t>
      </w:r>
      <w:r>
        <w:rPr>
          <w:rStyle w:val="OperatorTok"/>
        </w:rPr>
        <w:t xml:space="preserve">=</w:t>
      </w:r>
      <w:r>
        <w:rPr>
          <w:rStyle w:val="NormalTok"/>
        </w:rPr>
        <w:t xml:space="preserve"> mean_squared_error(y_true, y_pred, squared</w:t>
      </w:r>
      <w:r>
        <w:rPr>
          <w:rStyle w:val="OperatorTok"/>
        </w:rPr>
        <w:t xml:space="preserve">=</w:t>
      </w:r>
      <w:r>
        <w:rPr>
          <w:rStyle w:val="VariableTok"/>
        </w:rPr>
        <w:t xml:space="preserve">False</w:t>
      </w:r>
      <w:r>
        <w:rPr>
          <w:rStyle w:val="NormalTok"/>
        </w:rPr>
        <w:t xml:space="preserve">)</w:t>
      </w:r>
    </w:p>
    <w:p>
      <w:pPr>
        <w:pStyle w:val="FirstParagraph"/>
      </w:pPr>
      <w:r>
        <w:rPr>
          <w:b/>
          <w:bCs/>
        </w:rPr>
        <w:t xml:space="preserve">Ví dụ Code (Code Examples)</w:t>
      </w:r>
    </w:p>
    <w:p>
      <w:pPr>
        <w:pStyle w:val="BodyText"/>
      </w:pPr>
      <w:r>
        <w:t xml:space="preserve">Dưới đây là 5 ví dụ code SQL và Python mẫu để bạn tham khảo:</w:t>
      </w:r>
    </w:p>
    <w:p>
      <w:pPr>
        <w:pStyle w:val="BodyText"/>
      </w:pPr>
      <w:r>
        <w:rPr>
          <w:b/>
          <w:bCs/>
        </w:rPr>
        <w:t xml:space="preserve">SQL Examples</w:t>
      </w:r>
    </w:p>
    <w:p>
      <w:pPr>
        <w:numPr>
          <w:ilvl w:val="0"/>
          <w:numId w:val="1003"/>
        </w:numPr>
      </w:pPr>
      <w:r>
        <w:rPr>
          <w:b/>
          <w:bCs/>
        </w:rPr>
        <w:t xml:space="preserve">Lấy thông tin cơ bản về các hợp chất có hoạt tính IC50:</w:t>
      </w:r>
    </w:p>
    <w:p>
      <w:pPr>
        <w:pStyle w:val="SourceCode"/>
        <w:numPr>
          <w:ilvl w:val="0"/>
          <w:numId w:val="1000"/>
        </w:numPr>
      </w:pPr>
      <w:r>
        <w:rPr>
          <w:rStyle w:val="CommentTok"/>
        </w:rPr>
        <w:t xml:space="preserve">-- English</w:t>
      </w:r>
      <w:r>
        <w:br/>
      </w:r>
      <w:r>
        <w:rPr>
          <w:rStyle w:val="KeywordTok"/>
        </w:rPr>
        <w:t xml:space="preserve">SELECT</w:t>
      </w:r>
      <w:r>
        <w:rPr>
          <w:rStyle w:val="NormalTok"/>
        </w:rPr>
        <w:t xml:space="preserve"> mol.molregno, act.standard_value, act.standard_units</w:t>
      </w:r>
      <w:r>
        <w:br/>
      </w:r>
      <w:r>
        <w:rPr>
          <w:rStyle w:val="KeywordTok"/>
        </w:rPr>
        <w:t xml:space="preserve">FROM</w:t>
      </w:r>
      <w:r>
        <w:rPr>
          <w:rStyle w:val="NormalTok"/>
        </w:rPr>
        <w:t xml:space="preserve"> molecule_dictionary mol</w:t>
      </w:r>
      <w:r>
        <w:br/>
      </w:r>
      <w:r>
        <w:rPr>
          <w:rStyle w:val="KeywordTok"/>
        </w:rPr>
        <w:t xml:space="preserve">JOIN</w:t>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mol.molregno, act.standard_value, act.standard_units</w:t>
      </w:r>
      <w:r>
        <w:br/>
      </w:r>
      <w:r>
        <w:rPr>
          <w:rStyle w:val="KeywordTok"/>
        </w:rPr>
        <w:t xml:space="preserve">FROM</w:t>
      </w:r>
      <w:r>
        <w:rPr>
          <w:rStyle w:val="NormalTok"/>
        </w:rPr>
        <w:t xml:space="preserve"> molecule_dictionary mol</w:t>
      </w:r>
      <w:r>
        <w:br/>
      </w:r>
      <w:r>
        <w:rPr>
          <w:rStyle w:val="KeywordTok"/>
        </w:rPr>
        <w:t xml:space="preserve">JOIN</w:t>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3"/>
        </w:numPr>
      </w:pPr>
      <w:r>
        <w:rPr>
          <w:b/>
          <w:bCs/>
        </w:rPr>
        <w:t xml:space="preserve">Lấy cấu trúc SMILES của các hợp chất:</w:t>
      </w:r>
    </w:p>
    <w:p>
      <w:pPr>
        <w:pStyle w:val="SourceCode"/>
        <w:numPr>
          <w:ilvl w:val="0"/>
          <w:numId w:val="1000"/>
        </w:numPr>
      </w:pPr>
      <w:r>
        <w:rPr>
          <w:rStyle w:val="CommentTok"/>
        </w:rPr>
        <w:t xml:space="preserve">-- English</w:t>
      </w:r>
      <w:r>
        <w:br/>
      </w:r>
      <w:r>
        <w:rPr>
          <w:rStyle w:val="KeywordTok"/>
        </w:rPr>
        <w:t xml:space="preserve">SELECT</w:t>
      </w:r>
      <w:r>
        <w:rPr>
          <w:rStyle w:val="NormalTok"/>
        </w:rPr>
        <w:t xml:space="preserve"> mol.molregno, cs.canonical_smiles</w:t>
      </w:r>
      <w:r>
        <w:br/>
      </w:r>
      <w:r>
        <w:rPr>
          <w:rStyle w:val="KeywordTok"/>
        </w:rPr>
        <w:t xml:space="preserve">FROM</w:t>
      </w:r>
      <w:r>
        <w:rPr>
          <w:rStyle w:val="NormalTok"/>
        </w:rPr>
        <w:t xml:space="preserve"> molecule_dictionary mol</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mol.molregno </w:t>
      </w:r>
      <w:r>
        <w:rPr>
          <w:rStyle w:val="OperatorTok"/>
        </w:rPr>
        <w:t xml:space="preserve">=</w:t>
      </w:r>
      <w:r>
        <w:rPr>
          <w:rStyle w:val="NormalTok"/>
        </w:rPr>
        <w:t xml:space="preserve"> cs.molregno</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mol.molregno, cs.canonical_smiles</w:t>
      </w:r>
      <w:r>
        <w:br/>
      </w:r>
      <w:r>
        <w:rPr>
          <w:rStyle w:val="KeywordTok"/>
        </w:rPr>
        <w:t xml:space="preserve">FROM</w:t>
      </w:r>
      <w:r>
        <w:rPr>
          <w:rStyle w:val="NormalTok"/>
        </w:rPr>
        <w:t xml:space="preserve"> molecule_dictionary mol</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mol.molregno </w:t>
      </w:r>
      <w:r>
        <w:rPr>
          <w:rStyle w:val="OperatorTok"/>
        </w:rPr>
        <w:t xml:space="preserve">=</w:t>
      </w:r>
      <w:r>
        <w:rPr>
          <w:rStyle w:val="NormalTok"/>
        </w:rPr>
        <w:t xml:space="preserve"> cs.molregno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3"/>
        </w:numPr>
      </w:pPr>
      <w:r>
        <w:rPr>
          <w:b/>
          <w:bCs/>
        </w:rPr>
        <w:t xml:space="preserve">Lọc các hợp chất có hoạt tính IC50 dưới 100 nM:</w:t>
      </w:r>
    </w:p>
    <w:p>
      <w:pPr>
        <w:pStyle w:val="SourceCode"/>
        <w:numPr>
          <w:ilvl w:val="0"/>
          <w:numId w:val="1000"/>
        </w:numPr>
      </w:pPr>
      <w:r>
        <w:rPr>
          <w:rStyle w:val="CommentTok"/>
        </w:rPr>
        <w:t xml:space="preserve">-- English</w:t>
      </w:r>
      <w:r>
        <w:br/>
      </w:r>
      <w:r>
        <w:rPr>
          <w:rStyle w:val="KeywordTok"/>
        </w:rPr>
        <w:t xml:space="preserve">SELECT</w:t>
      </w:r>
      <w:r>
        <w:rPr>
          <w:rStyle w:val="NormalTok"/>
        </w:rPr>
        <w:t xml:space="preserve"> mol.molregno, act.standard_value, act.standard_units</w:t>
      </w:r>
      <w:r>
        <w:br/>
      </w:r>
      <w:r>
        <w:rPr>
          <w:rStyle w:val="KeywordTok"/>
        </w:rPr>
        <w:t xml:space="preserve">FROM</w:t>
      </w:r>
      <w:r>
        <w:rPr>
          <w:rStyle w:val="NormalTok"/>
        </w:rPr>
        <w:t xml:space="preserve"> molecule_dictionary mol</w:t>
      </w:r>
      <w:r>
        <w:br/>
      </w:r>
      <w:r>
        <w:rPr>
          <w:rStyle w:val="KeywordTok"/>
        </w:rPr>
        <w:t xml:space="preserve">JOIN</w:t>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mol.molregno, act.standard_value, act.standard_units</w:t>
      </w:r>
      <w:r>
        <w:br/>
      </w:r>
      <w:r>
        <w:rPr>
          <w:rStyle w:val="KeywordTok"/>
        </w:rPr>
        <w:t xml:space="preserve">FROM</w:t>
      </w:r>
      <w:r>
        <w:rPr>
          <w:rStyle w:val="NormalTok"/>
        </w:rPr>
        <w:t xml:space="preserve"> molecule_dictionary mol</w:t>
      </w:r>
      <w:r>
        <w:br/>
      </w:r>
      <w:r>
        <w:rPr>
          <w:rStyle w:val="KeywordTok"/>
        </w:rPr>
        <w:t xml:space="preserve">JOIN</w:t>
      </w:r>
      <w:r>
        <w:rPr>
          <w:rStyle w:val="NormalTok"/>
        </w:rPr>
        <w:t xml:space="preserve"> activities act </w:t>
      </w:r>
      <w:r>
        <w:rPr>
          <w:rStyle w:val="KeywordTok"/>
        </w:rPr>
        <w:t xml:space="preserve">ON</w:t>
      </w:r>
      <w:r>
        <w:rPr>
          <w:rStyle w:val="NormalTok"/>
        </w:rPr>
        <w:t xml:space="preserve"> mol.molregno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3"/>
        </w:numPr>
      </w:pPr>
      <w:r>
        <w:rPr>
          <w:b/>
          <w:bCs/>
        </w:rPr>
        <w:t xml:space="preserve">Tìm kiếm các hợp chất tương tự (similarity search) dựa trên cấu trúc SMILES:</w:t>
      </w:r>
    </w:p>
    <w:p>
      <w:pPr>
        <w:pStyle w:val="SourceCode"/>
        <w:numPr>
          <w:ilvl w:val="0"/>
          <w:numId w:val="1000"/>
        </w:numPr>
      </w:pPr>
      <w:r>
        <w:rPr>
          <w:rStyle w:val="CommentTok"/>
        </w:rPr>
        <w:t xml:space="preserve">-- English</w:t>
      </w:r>
      <w:r>
        <w:br/>
      </w:r>
      <w:r>
        <w:rPr>
          <w:rStyle w:val="KeywordTok"/>
        </w:rPr>
        <w:t xml:space="preserve">SELECT</w:t>
      </w:r>
      <w:r>
        <w:rPr>
          <w:rStyle w:val="NormalTok"/>
        </w:rPr>
        <w:t xml:space="preserve"> mol.molregno, cs.canonical_smiles</w:t>
      </w:r>
      <w:r>
        <w:br/>
      </w:r>
      <w:r>
        <w:rPr>
          <w:rStyle w:val="KeywordTok"/>
        </w:rPr>
        <w:t xml:space="preserve">FROM</w:t>
      </w:r>
      <w:r>
        <w:rPr>
          <w:rStyle w:val="NormalTok"/>
        </w:rPr>
        <w:t xml:space="preserve"> molecule_dictionary mol</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mol.molregno </w:t>
      </w:r>
      <w:r>
        <w:rPr>
          <w:rStyle w:val="OperatorTok"/>
        </w:rPr>
        <w:t xml:space="preserve">=</w:t>
      </w:r>
      <w:r>
        <w:rPr>
          <w:rStyle w:val="NormalTok"/>
        </w:rPr>
        <w:t xml:space="preserve"> cs.molregno</w:t>
      </w:r>
      <w:r>
        <w:br/>
      </w:r>
      <w:r>
        <w:rPr>
          <w:rStyle w:val="KeywordTok"/>
        </w:rPr>
        <w:t xml:space="preserve">WHERE</w:t>
      </w:r>
      <w:r>
        <w:rPr>
          <w:rStyle w:val="NormalTok"/>
        </w:rPr>
        <w:t xml:space="preserve"> morganbv_fp(cs.canonical_smiles) % morganbv_fp(</w:t>
      </w:r>
      <w:r>
        <w:rPr>
          <w:rStyle w:val="StringTok"/>
        </w:rPr>
        <w:t xml:space="preserve">'CCOc1ccccc1Oc2ccccc2'</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mol.molregno, cs.canonical_smiles</w:t>
      </w:r>
      <w:r>
        <w:br/>
      </w:r>
      <w:r>
        <w:rPr>
          <w:rStyle w:val="KeywordTok"/>
        </w:rPr>
        <w:t xml:space="preserve">FROM</w:t>
      </w:r>
      <w:r>
        <w:rPr>
          <w:rStyle w:val="NormalTok"/>
        </w:rPr>
        <w:t xml:space="preserve"> molecule_dictionary mol</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mol.molregno </w:t>
      </w:r>
      <w:r>
        <w:rPr>
          <w:rStyle w:val="OperatorTok"/>
        </w:rPr>
        <w:t xml:space="preserve">=</w:t>
      </w:r>
      <w:r>
        <w:rPr>
          <w:rStyle w:val="NormalTok"/>
        </w:rPr>
        <w:t xml:space="preserve"> cs.molregno</w:t>
      </w:r>
      <w:r>
        <w:br/>
      </w:r>
      <w:r>
        <w:rPr>
          <w:rStyle w:val="KeywordTok"/>
        </w:rPr>
        <w:t xml:space="preserve">WHERE</w:t>
      </w:r>
      <w:r>
        <w:rPr>
          <w:rStyle w:val="NormalTok"/>
        </w:rPr>
        <w:t xml:space="preserve"> morganbv_fp(cs.canonical_smiles) % morganbv_fp(</w:t>
      </w:r>
      <w:r>
        <w:rPr>
          <w:rStyle w:val="StringTok"/>
        </w:rPr>
        <w:t xml:space="preserve">'CCOc1ccccc1Oc2ccccc2'</w:t>
      </w:r>
      <w:r>
        <w:rPr>
          <w:rStyle w:val="Normal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3"/>
        </w:numPr>
      </w:pPr>
      <w:r>
        <w:rPr>
          <w:b/>
          <w:bCs/>
        </w:rPr>
        <w:t xml:space="preserve">Đếm số lượng hợp chất cho mỗi standard_type:</w:t>
      </w:r>
    </w:p>
    <w:p>
      <w:pPr>
        <w:pStyle w:val="SourceCode"/>
        <w:numPr>
          <w:ilvl w:val="0"/>
          <w:numId w:val="1000"/>
        </w:numPr>
      </w:pPr>
      <w:r>
        <w:rPr>
          <w:rStyle w:val="CommentTok"/>
        </w:rPr>
        <w:t xml:space="preserve">-- English</w:t>
      </w:r>
      <w:r>
        <w:br/>
      </w:r>
      <w:r>
        <w:rPr>
          <w:rStyle w:val="KeywordTok"/>
        </w:rPr>
        <w:t xml:space="preserve">SELECT</w:t>
      </w:r>
      <w:r>
        <w:rPr>
          <w:rStyle w:val="NormalTok"/>
        </w:rPr>
        <w:t xml:space="preserve"> standard_type, </w:t>
      </w:r>
      <w:r>
        <w:rPr>
          <w:rStyle w:val="FunctionTok"/>
        </w:rPr>
        <w:t xml:space="preserve">COUNT</w:t>
      </w:r>
      <w:r>
        <w:rPr>
          <w:rStyle w:val="NormalTok"/>
        </w:rPr>
        <w:t xml:space="preserve">(</w:t>
      </w:r>
      <w:r>
        <w:rPr>
          <w:rStyle w:val="OperatorTok"/>
        </w:rPr>
        <w:t xml:space="preserve">*</w:t>
      </w:r>
      <w:r>
        <w:rPr>
          <w:rStyle w:val="NormalTok"/>
        </w:rPr>
        <w:t xml:space="preserve">)</w:t>
      </w:r>
      <w:r>
        <w:br/>
      </w:r>
      <w:r>
        <w:rPr>
          <w:rStyle w:val="KeywordTok"/>
        </w:rPr>
        <w:t xml:space="preserve">FROM</w:t>
      </w:r>
      <w:r>
        <w:rPr>
          <w:rStyle w:val="NormalTok"/>
        </w:rPr>
        <w:t xml:space="preserve"> activities</w:t>
      </w:r>
      <w:r>
        <w:br/>
      </w:r>
      <w:r>
        <w:rPr>
          <w:rStyle w:val="KeywordTok"/>
        </w:rPr>
        <w:t xml:space="preserve">GROUP</w:t>
      </w:r>
      <w:r>
        <w:rPr>
          <w:rStyle w:val="NormalTok"/>
        </w:rPr>
        <w:t xml:space="preserve"> </w:t>
      </w:r>
      <w:r>
        <w:rPr>
          <w:rStyle w:val="KeywordTok"/>
        </w:rPr>
        <w:t xml:space="preserve">BY</w:t>
      </w:r>
      <w:r>
        <w:rPr>
          <w:rStyle w:val="NormalTok"/>
        </w:rPr>
        <w:t xml:space="preserve"> standard_type</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KeywordTok"/>
        </w:rPr>
        <w:t xml:space="preserve">SELECT</w:t>
      </w:r>
      <w:r>
        <w:rPr>
          <w:rStyle w:val="NormalTok"/>
        </w:rPr>
        <w:t xml:space="preserve"> standard_type, </w:t>
      </w:r>
      <w:r>
        <w:rPr>
          <w:rStyle w:val="FunctionTok"/>
        </w:rPr>
        <w:t xml:space="preserve">COUNT</w:t>
      </w:r>
      <w:r>
        <w:rPr>
          <w:rStyle w:val="NormalTok"/>
        </w:rPr>
        <w:t xml:space="preserve">(</w:t>
      </w:r>
      <w:r>
        <w:rPr>
          <w:rStyle w:val="OperatorTok"/>
        </w:rPr>
        <w:t xml:space="preserve">*</w:t>
      </w:r>
      <w:r>
        <w:rPr>
          <w:rStyle w:val="NormalTok"/>
        </w:rPr>
        <w:t xml:space="preserve">)</w:t>
      </w:r>
      <w:r>
        <w:br/>
      </w:r>
      <w:r>
        <w:rPr>
          <w:rStyle w:val="KeywordTok"/>
        </w:rPr>
        <w:t xml:space="preserve">FROM</w:t>
      </w:r>
      <w:r>
        <w:rPr>
          <w:rStyle w:val="NormalTok"/>
        </w:rPr>
        <w:t xml:space="preserve"> activities</w:t>
      </w:r>
      <w:r>
        <w:br/>
      </w:r>
      <w:r>
        <w:rPr>
          <w:rStyle w:val="KeywordTok"/>
        </w:rPr>
        <w:t xml:space="preserve">GROUP</w:t>
      </w:r>
      <w:r>
        <w:rPr>
          <w:rStyle w:val="NormalTok"/>
        </w:rPr>
        <w:t xml:space="preserve"> </w:t>
      </w:r>
      <w:r>
        <w:rPr>
          <w:rStyle w:val="KeywordTok"/>
        </w:rPr>
        <w:t xml:space="preserve">BY</w:t>
      </w:r>
      <w:r>
        <w:rPr>
          <w:rStyle w:val="NormalTok"/>
        </w:rPr>
        <w:t xml:space="preserve"> standard_type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Examples</w:t>
      </w:r>
    </w:p>
    <w:p>
      <w:pPr>
        <w:numPr>
          <w:ilvl w:val="0"/>
          <w:numId w:val="1004"/>
        </w:numPr>
      </w:pPr>
      <w:r>
        <w:rPr>
          <w:b/>
          <w:bCs/>
        </w:rPr>
        <w:t xml:space="preserve">Kết nối đến database ChEMBL và lấy dữ liệu:</w:t>
      </w:r>
    </w:p>
    <w:p>
      <w:pPr>
        <w:pStyle w:val="SourceCode"/>
        <w:numPr>
          <w:ilvl w:val="0"/>
          <w:numId w:val="1000"/>
        </w:numPr>
      </w:pPr>
      <w:r>
        <w:rPr>
          <w:rStyle w:val="CommentTok"/>
        </w:rPr>
        <w:t xml:space="preserve"># English</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Database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Connect to the database</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SQL query</w:t>
      </w:r>
      <w:r>
        <w:br/>
      </w:r>
      <w:r>
        <w:rPr>
          <w:rStyle w:val="NormalTok"/>
        </w:rPr>
        <w:t xml:space="preserve">query </w:t>
      </w:r>
      <w:r>
        <w:rPr>
          <w:rStyle w:val="OperatorTok"/>
        </w:rPr>
        <w:t xml:space="preserve">=</w:t>
      </w:r>
      <w:r>
        <w:rPr>
          <w:rStyle w:val="NormalTok"/>
        </w:rPr>
        <w:t xml:space="preserve"> </w:t>
      </w:r>
      <w:r>
        <w:rPr>
          <w:rStyle w:val="StringTok"/>
        </w:rPr>
        <w:t xml:space="preserve">"SELECT mol.molregno, act.standard_value FROM molecule_dictionary mol JOIN activities act ON mol.molregno = act.molregno WHERE act.standard_type = 'IC50' LIMIT 100;"</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pd.read_sql_query(query, conn)</w:t>
      </w:r>
      <w:r>
        <w:br/>
      </w:r>
      <w:r>
        <w:br/>
      </w:r>
      <w:r>
        <w:rPr>
          <w:rStyle w:val="CommentTok"/>
        </w:rPr>
        <w:t xml:space="preserve"># Close the connection</w:t>
      </w:r>
      <w:r>
        <w:br/>
      </w:r>
      <w:r>
        <w:rPr>
          <w:rStyle w:val="NormalTok"/>
        </w:rPr>
        <w:t xml:space="preserve">conn.close()</w:t>
      </w:r>
      <w:r>
        <w:br/>
      </w:r>
      <w:r>
        <w:br/>
      </w:r>
      <w:r>
        <w:rPr>
          <w:rStyle w:val="CommentTok"/>
        </w:rPr>
        <w:t xml:space="preserve"># Print the DataFrame</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Thông tin đăng nhập database</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Kết nối đến database</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Câu truy vấn SQL</w:t>
      </w:r>
      <w:r>
        <w:br/>
      </w:r>
      <w:r>
        <w:rPr>
          <w:rStyle w:val="NormalTok"/>
        </w:rPr>
        <w:t xml:space="preserve">query </w:t>
      </w:r>
      <w:r>
        <w:rPr>
          <w:rStyle w:val="OperatorTok"/>
        </w:rPr>
        <w:t xml:space="preserve">=</w:t>
      </w:r>
      <w:r>
        <w:rPr>
          <w:rStyle w:val="NormalTok"/>
        </w:rPr>
        <w:t xml:space="preserve"> </w:t>
      </w:r>
      <w:r>
        <w:rPr>
          <w:rStyle w:val="StringTok"/>
        </w:rPr>
        <w:t xml:space="preserve">"SELECT mol.molregno, act.standard_value FROM molecule_dictionary mol JOIN activities act ON mol.molregno = act.molregno WHERE act.standard_type = 'IC50' LIMIT 100;"</w:t>
      </w:r>
      <w:r>
        <w:br/>
      </w:r>
      <w:r>
        <w:br/>
      </w:r>
      <w:r>
        <w:rPr>
          <w:rStyle w:val="CommentTok"/>
        </w:rPr>
        <w:t xml:space="preserve"># Đọc dữ liệu vào DataFrame của pandas</w:t>
      </w:r>
      <w:r>
        <w:br/>
      </w:r>
      <w:r>
        <w:rPr>
          <w:rStyle w:val="NormalTok"/>
        </w:rPr>
        <w:t xml:space="preserve">df </w:t>
      </w:r>
      <w:r>
        <w:rPr>
          <w:rStyle w:val="OperatorTok"/>
        </w:rPr>
        <w:t xml:space="preserve">=</w:t>
      </w:r>
      <w:r>
        <w:rPr>
          <w:rStyle w:val="NormalTok"/>
        </w:rPr>
        <w:t xml:space="preserve"> pd.read_sql_query(query, conn)</w:t>
      </w:r>
      <w:r>
        <w:br/>
      </w:r>
      <w:r>
        <w:br/>
      </w:r>
      <w:r>
        <w:rPr>
          <w:rStyle w:val="CommentTok"/>
        </w:rPr>
        <w:t xml:space="preserve"># Đóng kết nối</w:t>
      </w:r>
      <w:r>
        <w:br/>
      </w:r>
      <w:r>
        <w:rPr>
          <w:rStyle w:val="NormalTok"/>
        </w:rPr>
        <w:t xml:space="preserve">conn.close()</w:t>
      </w:r>
      <w:r>
        <w:br/>
      </w:r>
      <w:r>
        <w:br/>
      </w:r>
      <w:r>
        <w:rPr>
          <w:rStyle w:val="CommentTok"/>
        </w:rPr>
        <w:t xml:space="preserve"># In DataFrame</w:t>
      </w:r>
      <w:r>
        <w:br/>
      </w:r>
      <w:r>
        <w:rPr>
          <w:rStyle w:val="BuiltInTok"/>
        </w:rPr>
        <w:t xml:space="preserve">print</w:t>
      </w:r>
      <w:r>
        <w:rPr>
          <w:rStyle w:val="NormalTok"/>
        </w:rPr>
        <w:t xml:space="preserve">(df.head())</w:t>
      </w:r>
    </w:p>
    <w:p>
      <w:pPr>
        <w:numPr>
          <w:ilvl w:val="0"/>
          <w:numId w:val="1004"/>
        </w:numPr>
      </w:pPr>
      <w:r>
        <w:rPr>
          <w:b/>
          <w:bCs/>
        </w:rPr>
        <w:t xml:space="preserve">Tính toán descriptor phân tử sử dụng RDKit:</w:t>
      </w:r>
    </w:p>
    <w:p>
      <w:pPr>
        <w:pStyle w:val="SourceCode"/>
        <w:numPr>
          <w:ilvl w:val="0"/>
          <w:numId w:val="1000"/>
        </w:numPr>
      </w:pPr>
      <w:r>
        <w:rPr>
          <w:rStyle w:val="CommentTok"/>
        </w:rPr>
        <w:t xml:space="preserve"># English</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mw,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Example usage</w:t>
      </w:r>
      <w:r>
        <w:br/>
      </w:r>
      <w:r>
        <w:rPr>
          <w:rStyle w:val="NormalTok"/>
        </w:rPr>
        <w:t xml:space="preserve">smiles </w:t>
      </w:r>
      <w:r>
        <w:rPr>
          <w:rStyle w:val="OperatorTok"/>
        </w:rPr>
        <w:t xml:space="preserve">=</w:t>
      </w:r>
      <w:r>
        <w:rPr>
          <w:rStyle w:val="NormalTok"/>
        </w:rPr>
        <w:t xml:space="preserve"> </w:t>
      </w:r>
      <w:r>
        <w:rPr>
          <w:rStyle w:val="StringTok"/>
        </w:rPr>
        <w:t xml:space="preserve">"CCOc1ccccc1Oc2ccccc2"</w:t>
      </w:r>
      <w:r>
        <w:br/>
      </w:r>
      <w:r>
        <w:rPr>
          <w:rStyle w:val="NormalTok"/>
        </w:rPr>
        <w:t xml:space="preserve">mw, logp </w:t>
      </w:r>
      <w:r>
        <w:rPr>
          <w:rStyle w:val="OperatorTok"/>
        </w:rPr>
        <w:t xml:space="preserve">=</w:t>
      </w:r>
      <w:r>
        <w:rPr>
          <w:rStyle w:val="NormalTok"/>
        </w:rPr>
        <w:t xml:space="preserve"> calculate_descriptors(smiles)</w:t>
      </w:r>
      <w:r>
        <w:br/>
      </w:r>
      <w:r>
        <w:rPr>
          <w:rStyle w:val="BuiltInTok"/>
        </w:rPr>
        <w:t xml:space="preserve">print</w:t>
      </w:r>
      <w:r>
        <w:rPr>
          <w:rStyle w:val="NormalTok"/>
        </w:rPr>
        <w:t xml:space="preserve">(</w:t>
      </w:r>
      <w:r>
        <w:rPr>
          <w:rStyle w:val="SpecialStringTok"/>
        </w:rPr>
        <w:t xml:space="preserve">f"Molecular Weight: </w:t>
      </w:r>
      <w:r>
        <w:rPr>
          <w:rStyle w:val="SpecialCharTok"/>
        </w:rPr>
        <w:t xml:space="preserve">{</w:t>
      </w:r>
      <w:r>
        <w:rPr>
          <w:rStyle w:val="NormalTok"/>
        </w:rPr>
        <w:t xml:space="preserve">mw</w:t>
      </w:r>
      <w:r>
        <w:rPr>
          <w:rStyle w:val="SpecialCharTok"/>
        </w:rPr>
        <w:t xml:space="preserve">}</w:t>
      </w:r>
      <w:r>
        <w:rPr>
          <w:rStyle w:val="SpecialStringTok"/>
        </w:rPr>
        <w:t xml:space="preserve">, LogP: </w:t>
      </w:r>
      <w:r>
        <w:rPr>
          <w:rStyle w:val="SpecialCharTok"/>
        </w:rPr>
        <w:t xml:space="preserve">{</w:t>
      </w:r>
      <w:r>
        <w:rPr>
          <w:rStyle w:val="NormalTok"/>
        </w:rPr>
        <w:t xml:space="preserve">logp</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tinh_toan_descriptors(smiles):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mw,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Ví dụ sử dụng</w:t>
      </w:r>
      <w:r>
        <w:br/>
      </w:r>
      <w:r>
        <w:rPr>
          <w:rStyle w:val="NormalTok"/>
        </w:rPr>
        <w:t xml:space="preserve">smiles </w:t>
      </w:r>
      <w:r>
        <w:rPr>
          <w:rStyle w:val="OperatorTok"/>
        </w:rPr>
        <w:t xml:space="preserve">=</w:t>
      </w:r>
      <w:r>
        <w:rPr>
          <w:rStyle w:val="NormalTok"/>
        </w:rPr>
        <w:t xml:space="preserve"> </w:t>
      </w:r>
      <w:r>
        <w:rPr>
          <w:rStyle w:val="StringTok"/>
        </w:rPr>
        <w:t xml:space="preserve">"CCOc1ccccc1Oc2ccccc2"</w:t>
      </w:r>
      <w:r>
        <w:br/>
      </w:r>
      <w:r>
        <w:rPr>
          <w:rStyle w:val="NormalTok"/>
        </w:rPr>
        <w:t xml:space="preserve">mw, logp </w:t>
      </w:r>
      <w:r>
        <w:rPr>
          <w:rStyle w:val="OperatorTok"/>
        </w:rPr>
        <w:t xml:space="preserve">=</w:t>
      </w:r>
      <w:r>
        <w:rPr>
          <w:rStyle w:val="NormalTok"/>
        </w:rPr>
        <w:t xml:space="preserve"> tinh_toan_descriptors(smiles)</w:t>
      </w:r>
      <w:r>
        <w:br/>
      </w:r>
      <w:r>
        <w:rPr>
          <w:rStyle w:val="BuiltInTok"/>
        </w:rPr>
        <w:t xml:space="preserve">print</w:t>
      </w:r>
      <w:r>
        <w:rPr>
          <w:rStyle w:val="NormalTok"/>
        </w:rPr>
        <w:t xml:space="preserve">(</w:t>
      </w:r>
      <w:r>
        <w:rPr>
          <w:rStyle w:val="SpecialStringTok"/>
        </w:rPr>
        <w:t xml:space="preserve">f"Khối lượng phân tử: </w:t>
      </w:r>
      <w:r>
        <w:rPr>
          <w:rStyle w:val="SpecialCharTok"/>
        </w:rPr>
        <w:t xml:space="preserve">{</w:t>
      </w:r>
      <w:r>
        <w:rPr>
          <w:rStyle w:val="NormalTok"/>
        </w:rPr>
        <w:t xml:space="preserve">mw</w:t>
      </w:r>
      <w:r>
        <w:rPr>
          <w:rStyle w:val="SpecialCharTok"/>
        </w:rPr>
        <w:t xml:space="preserve">}</w:t>
      </w:r>
      <w:r>
        <w:rPr>
          <w:rStyle w:val="SpecialStringTok"/>
        </w:rPr>
        <w:t xml:space="preserve">, LogP: </w:t>
      </w:r>
      <w:r>
        <w:rPr>
          <w:rStyle w:val="SpecialCharTok"/>
        </w:rPr>
        <w:t xml:space="preserve">{</w:t>
      </w:r>
      <w:r>
        <w:rPr>
          <w:rStyle w:val="NormalTok"/>
        </w:rPr>
        <w:t xml:space="preserve">logp</w:t>
      </w:r>
      <w:r>
        <w:rPr>
          <w:rStyle w:val="SpecialCharTok"/>
        </w:rPr>
        <w:t xml:space="preserve">}</w:t>
      </w:r>
      <w:r>
        <w:rPr>
          <w:rStyle w:val="SpecialStringTok"/>
        </w:rPr>
        <w:t xml:space="preserve">"</w:t>
      </w:r>
      <w:r>
        <w:rPr>
          <w:rStyle w:val="NormalTok"/>
        </w:rPr>
        <w:t xml:space="preserve">)</w:t>
      </w:r>
    </w:p>
    <w:p>
      <w:pPr>
        <w:numPr>
          <w:ilvl w:val="0"/>
          <w:numId w:val="1004"/>
        </w:numPr>
      </w:pPr>
      <w:r>
        <w:rPr>
          <w:b/>
          <w:bCs/>
        </w:rPr>
        <w:t xml:space="preserve">Kết hợp dữ liệu từ database và descriptor phân tử:</w:t>
      </w:r>
    </w:p>
    <w:p>
      <w:pPr>
        <w:pStyle w:val="SourceCode"/>
        <w:numPr>
          <w:ilvl w:val="0"/>
          <w:numId w:val="1000"/>
        </w:numPr>
      </w:pPr>
      <w:r>
        <w:rPr>
          <w:rStyle w:val="CommentTok"/>
        </w:rPr>
        <w:t xml:space="preserve"># English</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Database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Connect to the database</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SQL query</w:t>
      </w:r>
      <w:r>
        <w:br/>
      </w:r>
      <w:r>
        <w:rPr>
          <w:rStyle w:val="NormalTok"/>
        </w:rPr>
        <w:t xml:space="preserve">query </w:t>
      </w:r>
      <w:r>
        <w:rPr>
          <w:rStyle w:val="OperatorTok"/>
        </w:rPr>
        <w:t xml:space="preserve">=</w:t>
      </w:r>
      <w:r>
        <w:rPr>
          <w:rStyle w:val="NormalTok"/>
        </w:rPr>
        <w:t xml:space="preserve"> </w:t>
      </w:r>
      <w:r>
        <w:rPr>
          <w:rStyle w:val="StringTok"/>
        </w:rPr>
        <w:t xml:space="preserve">"SELECT mol.molregno, cs.canonical_smiles, act.standard_value FROM molecule_dictionary mol JOIN compound_structures cs ON mol.molregno = cs.molregno JOIN activities act ON mol.molregno = act.molregno WHERE act.standard_type = 'IC50' LIMIT 100;"</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pd.read_sql_query(query, conn)</w:t>
      </w:r>
      <w:r>
        <w:br/>
      </w:r>
      <w:r>
        <w:br/>
      </w:r>
      <w:r>
        <w:rPr>
          <w:rStyle w:val="CommentTok"/>
        </w:rPr>
        <w:t xml:space="preserve"># Close the connection</w:t>
      </w:r>
      <w:r>
        <w:br/>
      </w:r>
      <w:r>
        <w:rPr>
          <w:rStyle w:val="NormalTok"/>
        </w:rPr>
        <w:t xml:space="preserve">conn.close()</w:t>
      </w:r>
      <w:r>
        <w:br/>
      </w:r>
      <w:r>
        <w:br/>
      </w:r>
      <w:r>
        <w:rPr>
          <w:rStyle w:val="CommentTok"/>
        </w:rPr>
        <w:t xml:space="preserve"># Function to calculate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mw,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Apply the function to each SMILES string</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br/>
      </w:r>
      <w:r>
        <w:rPr>
          <w:rStyle w:val="CommentTok"/>
        </w:rPr>
        <w:t xml:space="preserve"># Print the DataFrame</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Thông tin đăng nhập database</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Kết nối đến database</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Câu truy vấn SQL</w:t>
      </w:r>
      <w:r>
        <w:br/>
      </w:r>
      <w:r>
        <w:rPr>
          <w:rStyle w:val="NormalTok"/>
        </w:rPr>
        <w:t xml:space="preserve">query </w:t>
      </w:r>
      <w:r>
        <w:rPr>
          <w:rStyle w:val="OperatorTok"/>
        </w:rPr>
        <w:t xml:space="preserve">=</w:t>
      </w:r>
      <w:r>
        <w:rPr>
          <w:rStyle w:val="NormalTok"/>
        </w:rPr>
        <w:t xml:space="preserve"> </w:t>
      </w:r>
      <w:r>
        <w:rPr>
          <w:rStyle w:val="StringTok"/>
        </w:rPr>
        <w:t xml:space="preserve">"SELECT mol.molregno, cs.canonical_smiles, act.standard_value FROM molecule_dictionary mol JOIN compound_structures cs ON mol.molregno = cs.molregno JOIN activities act ON mol.molregno = act.molregno WHERE act.standard_type = 'IC50' LIMIT 100;"</w:t>
      </w:r>
      <w:r>
        <w:br/>
      </w:r>
      <w:r>
        <w:br/>
      </w:r>
      <w:r>
        <w:rPr>
          <w:rStyle w:val="CommentTok"/>
        </w:rPr>
        <w:t xml:space="preserve"># Đọc dữ liệu vào DataFrame của pandas</w:t>
      </w:r>
      <w:r>
        <w:br/>
      </w:r>
      <w:r>
        <w:rPr>
          <w:rStyle w:val="NormalTok"/>
        </w:rPr>
        <w:t xml:space="preserve">df </w:t>
      </w:r>
      <w:r>
        <w:rPr>
          <w:rStyle w:val="OperatorTok"/>
        </w:rPr>
        <w:t xml:space="preserve">=</w:t>
      </w:r>
      <w:r>
        <w:rPr>
          <w:rStyle w:val="NormalTok"/>
        </w:rPr>
        <w:t xml:space="preserve"> pd.read_sql_query(query, conn)</w:t>
      </w:r>
      <w:r>
        <w:br/>
      </w:r>
      <w:r>
        <w:br/>
      </w:r>
      <w:r>
        <w:rPr>
          <w:rStyle w:val="CommentTok"/>
        </w:rPr>
        <w:t xml:space="preserve"># Đóng kết nối</w:t>
      </w:r>
      <w:r>
        <w:br/>
      </w:r>
      <w:r>
        <w:rPr>
          <w:rStyle w:val="NormalTok"/>
        </w:rPr>
        <w:t xml:space="preserve">conn.close()</w:t>
      </w:r>
      <w:r>
        <w:br/>
      </w:r>
      <w:r>
        <w:br/>
      </w:r>
      <w:r>
        <w:rPr>
          <w:rStyle w:val="CommentTok"/>
        </w:rPr>
        <w:t xml:space="preserve"># Hàm tính toán descriptors</w:t>
      </w:r>
      <w:r>
        <w:br/>
      </w:r>
      <w:r>
        <w:rPr>
          <w:rStyle w:val="KeywordTok"/>
        </w:rPr>
        <w:t xml:space="preserve">def</w:t>
      </w:r>
      <w:r>
        <w:rPr>
          <w:rStyle w:val="NormalTok"/>
        </w:rPr>
        <w:t xml:space="preserve"> tinh_toan_descriptors(smiles):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mw,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Áp dụng hàm cho mỗi chuỗi SMILES</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pd.Series(tinh_toan_descriptors(x)))</w:t>
      </w:r>
      <w:r>
        <w:br/>
      </w:r>
      <w:r>
        <w:br/>
      </w:r>
      <w:r>
        <w:rPr>
          <w:rStyle w:val="CommentTok"/>
        </w:rPr>
        <w:t xml:space="preserve"># In DataFrame</w:t>
      </w:r>
      <w:r>
        <w:br/>
      </w:r>
      <w:r>
        <w:rPr>
          <w:rStyle w:val="BuiltInTok"/>
        </w:rPr>
        <w:t xml:space="preserve">print</w:t>
      </w:r>
      <w:r>
        <w:rPr>
          <w:rStyle w:val="NormalTok"/>
        </w:rPr>
        <w:t xml:space="preserve">(df.head())</w:t>
      </w:r>
    </w:p>
    <w:p>
      <w:pPr>
        <w:numPr>
          <w:ilvl w:val="0"/>
          <w:numId w:val="1004"/>
        </w:numPr>
      </w:pPr>
      <w:r>
        <w:rPr>
          <w:b/>
          <w:bCs/>
        </w:rPr>
        <w:t xml:space="preserve">Xây dựng mô hình machine learning để dự đoán hoạt tính:</w:t>
      </w:r>
    </w:p>
    <w:p>
      <w:pPr>
        <w:pStyle w:val="SourceCode"/>
        <w:numPr>
          <w:ilvl w:val="0"/>
          <w:numId w:val="1000"/>
        </w:numPr>
      </w:pPr>
      <w:r>
        <w:rPr>
          <w:rStyle w:val="CommentTok"/>
        </w:rPr>
        <w:t xml:space="preserve"># English</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Database credentials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Connect to the database</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SQL query</w:t>
      </w:r>
      <w:r>
        <w:br/>
      </w:r>
      <w:r>
        <w:rPr>
          <w:rStyle w:val="NormalTok"/>
        </w:rPr>
        <w:t xml:space="preserve">query </w:t>
      </w:r>
      <w:r>
        <w:rPr>
          <w:rStyle w:val="OperatorTok"/>
        </w:rPr>
        <w:t xml:space="preserve">=</w:t>
      </w:r>
      <w:r>
        <w:rPr>
          <w:rStyle w:val="NormalTok"/>
        </w:rPr>
        <w:t xml:space="preserve"> </w:t>
      </w:r>
      <w:r>
        <w:rPr>
          <w:rStyle w:val="StringTok"/>
        </w:rPr>
        <w:t xml:space="preserve">"SELECT mol.molregno, cs.canonical_smiles, act.standard_value FROM molecule_dictionary mol JOIN compound_structures cs ON mol.molregno = cs.molregno JOIN activities act ON mol.molregno = act.molregno WHERE act.standard_type = 'IC50' AND act.standard_value IS NOT NULL LIMIT 100;"</w:t>
      </w:r>
      <w:r>
        <w:br/>
      </w:r>
      <w:r>
        <w:br/>
      </w:r>
      <w:r>
        <w:rPr>
          <w:rStyle w:val="CommentTok"/>
        </w:rPr>
        <w:t xml:space="preserve"># Read data into a pandas DataFrame</w:t>
      </w:r>
      <w:r>
        <w:br/>
      </w:r>
      <w:r>
        <w:rPr>
          <w:rStyle w:val="NormalTok"/>
        </w:rPr>
        <w:t xml:space="preserve">df </w:t>
      </w:r>
      <w:r>
        <w:rPr>
          <w:rStyle w:val="OperatorTok"/>
        </w:rPr>
        <w:t xml:space="preserve">=</w:t>
      </w:r>
      <w:r>
        <w:rPr>
          <w:rStyle w:val="NormalTok"/>
        </w:rPr>
        <w:t xml:space="preserve"> pd.read_sql_query(query, conn)</w:t>
      </w:r>
      <w:r>
        <w:br/>
      </w:r>
      <w:r>
        <w:br/>
      </w:r>
      <w:r>
        <w:rPr>
          <w:rStyle w:val="CommentTok"/>
        </w:rPr>
        <w:t xml:space="preserve"># Close the connection</w:t>
      </w:r>
      <w:r>
        <w:br/>
      </w:r>
      <w:r>
        <w:rPr>
          <w:rStyle w:val="NormalTok"/>
        </w:rPr>
        <w:t xml:space="preserve">conn.close()</w:t>
      </w:r>
      <w:r>
        <w:br/>
      </w:r>
      <w:r>
        <w:br/>
      </w:r>
      <w:r>
        <w:rPr>
          <w:rStyle w:val="CommentTok"/>
        </w:rPr>
        <w:t xml:space="preserve"># Function to calculate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mw,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Apply the function to each SMILES string</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br/>
      </w:r>
      <w:r>
        <w:rPr>
          <w:rStyle w:val="CommentTok"/>
        </w:rPr>
        <w:t xml:space="preserve"># Drop rows with NaN values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Prepare data for machine learning</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 linear regression model</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Train the model</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rmse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Thông tin đăng nhập database</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Kết nối đến database</w:t>
      </w:r>
      <w:r>
        <w:br/>
      </w:r>
      <w:r>
        <w:rPr>
          <w:rStyle w:val="NormalTok"/>
        </w:rPr>
        <w:t xml:space="preserve">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user</w:t>
      </w:r>
      <w:r>
        <w:rPr>
          <w:rStyle w:val="OperatorTok"/>
        </w:rPr>
        <w:t xml:space="preserve">=</w:t>
      </w:r>
      <w:r>
        <w:rPr>
          <w:rStyle w:val="NormalTok"/>
        </w:rPr>
        <w:t xml:space="preserve">db_user, password</w:t>
      </w:r>
      <w:r>
        <w:rPr>
          <w:rStyle w:val="OperatorTok"/>
        </w:rPr>
        <w:t xml:space="preserve">=</w:t>
      </w:r>
      <w:r>
        <w:rPr>
          <w:rStyle w:val="NormalTok"/>
        </w:rPr>
        <w:t xml:space="preserve">db_pass, database</w:t>
      </w:r>
      <w:r>
        <w:rPr>
          <w:rStyle w:val="OperatorTok"/>
        </w:rPr>
        <w:t xml:space="preserve">=</w:t>
      </w:r>
      <w:r>
        <w:rPr>
          <w:rStyle w:val="NormalTok"/>
        </w:rPr>
        <w:t xml:space="preserve">db_name)</w:t>
      </w:r>
      <w:r>
        <w:br/>
      </w:r>
      <w:r>
        <w:br/>
      </w:r>
      <w:r>
        <w:rPr>
          <w:rStyle w:val="CommentTok"/>
        </w:rPr>
        <w:t xml:space="preserve"># Câu truy vấn SQL</w:t>
      </w:r>
      <w:r>
        <w:br/>
      </w:r>
      <w:r>
        <w:rPr>
          <w:rStyle w:val="NormalTok"/>
        </w:rPr>
        <w:t xml:space="preserve">query </w:t>
      </w:r>
      <w:r>
        <w:rPr>
          <w:rStyle w:val="OperatorTok"/>
        </w:rPr>
        <w:t xml:space="preserve">=</w:t>
      </w:r>
      <w:r>
        <w:rPr>
          <w:rStyle w:val="NormalTok"/>
        </w:rPr>
        <w:t xml:space="preserve"> </w:t>
      </w:r>
      <w:r>
        <w:rPr>
          <w:rStyle w:val="StringTok"/>
        </w:rPr>
        <w:t xml:space="preserve">"SELECT mol.molregno, cs.canonical_smiles, act.standard_value FROM molecule_dictionary mol JOIN compound_structures cs ON mol.molregno = cs.molregno JOIN activities act ON mol.molregno = act.molregno WHERE act.standard_type = 'IC50' AND act.standard_value IS NOT NULL LIMIT 100;"</w:t>
      </w:r>
      <w:r>
        <w:br/>
      </w:r>
      <w:r>
        <w:br/>
      </w:r>
      <w:r>
        <w:rPr>
          <w:rStyle w:val="CommentTok"/>
        </w:rPr>
        <w:t xml:space="preserve"># Đọc dữ liệu vào DataFrame của pandas</w:t>
      </w:r>
      <w:r>
        <w:br/>
      </w:r>
      <w:r>
        <w:rPr>
          <w:rStyle w:val="NormalTok"/>
        </w:rPr>
        <w:t xml:space="preserve">df </w:t>
      </w:r>
      <w:r>
        <w:rPr>
          <w:rStyle w:val="OperatorTok"/>
        </w:rPr>
        <w:t xml:space="preserve">=</w:t>
      </w:r>
      <w:r>
        <w:rPr>
          <w:rStyle w:val="NormalTok"/>
        </w:rPr>
        <w:t xml:space="preserve"> pd.read_sql_query(query, conn)</w:t>
      </w:r>
      <w:r>
        <w:br/>
      </w:r>
      <w:r>
        <w:br/>
      </w:r>
      <w:r>
        <w:rPr>
          <w:rStyle w:val="CommentTok"/>
        </w:rPr>
        <w:t xml:space="preserve"># Đóng kết nối</w:t>
      </w:r>
      <w:r>
        <w:br/>
      </w:r>
      <w:r>
        <w:rPr>
          <w:rStyle w:val="NormalTok"/>
        </w:rPr>
        <w:t xml:space="preserve">conn.close()</w:t>
      </w:r>
      <w:r>
        <w:br/>
      </w:r>
      <w:r>
        <w:br/>
      </w:r>
      <w:r>
        <w:rPr>
          <w:rStyle w:val="CommentTok"/>
        </w:rPr>
        <w:t xml:space="preserve"># Hàm tính toán descriptors</w:t>
      </w:r>
      <w:r>
        <w:br/>
      </w:r>
      <w:r>
        <w:rPr>
          <w:rStyle w:val="KeywordTok"/>
        </w:rPr>
        <w:t xml:space="preserve">def</w:t>
      </w:r>
      <w:r>
        <w:rPr>
          <w:rStyle w:val="NormalTok"/>
        </w:rPr>
        <w:t xml:space="preserve"> tinh_toan_descriptors(smiles):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mw,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Áp dụng hàm cho mỗi chuỗi SMILES</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pd.Series(tinh_toan_descriptors(x)))</w:t>
      </w:r>
      <w:r>
        <w:br/>
      </w:r>
      <w:r>
        <w:br/>
      </w:r>
      <w:r>
        <w:rPr>
          <w:rStyle w:val="CommentTok"/>
        </w:rPr>
        <w:t xml:space="preserve"># Loại bỏ các hàng có giá trị NaN</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Chuẩn bị dữ liệu cho machine learning</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Tạo mô hình hồi quy tuyến tính</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Huấn luyện mô hình</w:t>
      </w:r>
      <w:r>
        <w:br/>
      </w:r>
      <w:r>
        <w:rPr>
          <w:rStyle w:val="NormalTok"/>
        </w:rPr>
        <w:t xml:space="preserve">model.fit(X_train, y_train)</w:t>
      </w:r>
      <w:r>
        <w:br/>
      </w:r>
      <w:r>
        <w:br/>
      </w:r>
      <w:r>
        <w:rPr>
          <w:rStyle w:val="CommentTok"/>
        </w:rPr>
        <w:t xml:space="preserve"># Dự đoán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rmse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f"Sai số bình phương gốc trung bình: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numPr>
          <w:ilvl w:val="0"/>
          <w:numId w:val="1004"/>
        </w:numPr>
      </w:pPr>
      <w:r>
        <w:rPr>
          <w:b/>
          <w:bCs/>
        </w:rPr>
        <w:t xml:space="preserve">Trực quan hóa kết quả:</w:t>
      </w:r>
    </w:p>
    <w:p>
      <w:pPr>
        <w:pStyle w:val="SourceCode"/>
        <w:numPr>
          <w:ilvl w:val="0"/>
          <w:numId w:val="1000"/>
        </w:numPr>
      </w:pPr>
      <w:r>
        <w:rPr>
          <w:rStyle w:val="CommentTok"/>
        </w:rPr>
        <w:t xml:space="preserve"># English</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Scatter plot of predicted vs. actual values</w:t>
      </w:r>
      <w:r>
        <w:br/>
      </w:r>
      <w:r>
        <w:rPr>
          <w:rStyle w:val="NormalTok"/>
        </w:rPr>
        <w:t xml:space="preserve">plt.scatter(y_test, y_pred)</w:t>
      </w:r>
      <w:r>
        <w:br/>
      </w:r>
      <w:r>
        <w:rPr>
          <w:rStyle w:val="NormalTok"/>
        </w:rPr>
        <w:t xml:space="preserve">plt.xlabel(</w:t>
      </w:r>
      <w:r>
        <w:rPr>
          <w:rStyle w:val="StringTok"/>
        </w:rPr>
        <w:t xml:space="preserve">"Actual Values"</w:t>
      </w:r>
      <w:r>
        <w:rPr>
          <w:rStyle w:val="NormalTok"/>
        </w:rPr>
        <w:t xml:space="preserve">)</w:t>
      </w:r>
      <w:r>
        <w:br/>
      </w:r>
      <w:r>
        <w:rPr>
          <w:rStyle w:val="NormalTok"/>
        </w:rPr>
        <w:t xml:space="preserve">plt.ylabel(</w:t>
      </w:r>
      <w:r>
        <w:rPr>
          <w:rStyle w:val="StringTok"/>
        </w:rPr>
        <w:t xml:space="preserve">"Predicted Values"</w:t>
      </w:r>
      <w:r>
        <w:rPr>
          <w:rStyle w:val="NormalTok"/>
        </w:rPr>
        <w:t xml:space="preserve">)</w:t>
      </w:r>
      <w:r>
        <w:br/>
      </w:r>
      <w:r>
        <w:rPr>
          <w:rStyle w:val="NormalTok"/>
        </w:rPr>
        <w:t xml:space="preserve">plt.title(</w:t>
      </w:r>
      <w:r>
        <w:rPr>
          <w:rStyle w:val="StringTok"/>
        </w:rPr>
        <w:t xml:space="preserve">"Predicted vs. Actual Values"</w:t>
      </w:r>
      <w:r>
        <w:rPr>
          <w:rStyle w:val="NormalTok"/>
        </w:rPr>
        <w:t xml:space="preserve">)</w:t>
      </w:r>
      <w:r>
        <w:br/>
      </w:r>
      <w:r>
        <w:rPr>
          <w:rStyle w:val="NormalTok"/>
        </w:rPr>
        <w:t xml:space="preserve">plt.show()</w:t>
      </w:r>
      <w:r>
        <w:br/>
      </w:r>
      <w:r>
        <w:br/>
      </w:r>
      <w:r>
        <w:rPr>
          <w:rStyle w:val="CommentTok"/>
        </w:rPr>
        <w:t xml:space="preserve"># Vietnamese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Biểu đồ phân tán giữa giá trị thực tế và giá trị dự đoán</w:t>
      </w:r>
      <w:r>
        <w:br/>
      </w:r>
      <w:r>
        <w:rPr>
          <w:rStyle w:val="NormalTok"/>
        </w:rPr>
        <w:t xml:space="preserve">plt.scatter(y_test, y_pred)</w:t>
      </w:r>
      <w:r>
        <w:br/>
      </w:r>
      <w:r>
        <w:rPr>
          <w:rStyle w:val="NormalTok"/>
        </w:rPr>
        <w:t xml:space="preserve">plt.xlabel(</w:t>
      </w:r>
      <w:r>
        <w:rPr>
          <w:rStyle w:val="StringTok"/>
        </w:rPr>
        <w:t xml:space="preserve">"Giá trị thực tế"</w:t>
      </w:r>
      <w:r>
        <w:rPr>
          <w:rStyle w:val="NormalTok"/>
        </w:rPr>
        <w:t xml:space="preserve">)</w:t>
      </w:r>
      <w:r>
        <w:br/>
      </w:r>
      <w:r>
        <w:rPr>
          <w:rStyle w:val="NormalTok"/>
        </w:rPr>
        <w:t xml:space="preserve">plt.ylabel(</w:t>
      </w:r>
      <w:r>
        <w:rPr>
          <w:rStyle w:val="StringTok"/>
        </w:rPr>
        <w:t xml:space="preserve">"Giá trị dự đoán"</w:t>
      </w:r>
      <w:r>
        <w:rPr>
          <w:rStyle w:val="NormalTok"/>
        </w:rPr>
        <w:t xml:space="preserve">)</w:t>
      </w:r>
      <w:r>
        <w:br/>
      </w:r>
      <w:r>
        <w:rPr>
          <w:rStyle w:val="NormalTok"/>
        </w:rPr>
        <w:t xml:space="preserve">plt.title(</w:t>
      </w:r>
      <w:r>
        <w:rPr>
          <w:rStyle w:val="StringTok"/>
        </w:rPr>
        <w:t xml:space="preserve">"Giá trị dự đoán so với giá trị thực tế"</w:t>
      </w:r>
      <w:r>
        <w:rPr>
          <w:rStyle w:val="NormalTok"/>
        </w:rPr>
        <w:t xml:space="preserve">)</w:t>
      </w:r>
      <w:r>
        <w:br/>
      </w:r>
      <w:r>
        <w:rPr>
          <w:rStyle w:val="NormalTok"/>
        </w:rPr>
        <w:t xml:space="preserve">plt.show()</w:t>
      </w:r>
    </w:p>
    <w:p>
      <w:pPr>
        <w:pStyle w:val="FirstParagraph"/>
      </w:pPr>
      <w:r>
        <w:rPr>
          <w:b/>
          <w:bCs/>
        </w:rPr>
        <w:t xml:space="preserve">Lưu ý:</w:t>
      </w:r>
    </w:p>
    <w:p>
      <w:pPr>
        <w:pStyle w:val="Compact"/>
        <w:numPr>
          <w:ilvl w:val="0"/>
          <w:numId w:val="1005"/>
        </w:numPr>
      </w:pPr>
      <w:r>
        <w:t xml:space="preserve">Bạn cần cài đặt các thư viện cần thiết (psycopg2, pandas, rdkit, scikit-learn, matplotlib) trước khi chạy code Python.</w:t>
      </w:r>
    </w:p>
    <w:p>
      <w:pPr>
        <w:pStyle w:val="Compact"/>
        <w:numPr>
          <w:ilvl w:val="0"/>
          <w:numId w:val="1005"/>
        </w:numPr>
      </w:pPr>
      <w:r>
        <w:t xml:space="preserve">Bạn cần thay đổi thông tin đăng nhập database cho phù hợp với môi trường của bạn.</w:t>
      </w:r>
    </w:p>
    <w:p>
      <w:pPr>
        <w:pStyle w:val="Compact"/>
        <w:numPr>
          <w:ilvl w:val="0"/>
          <w:numId w:val="1005"/>
        </w:numPr>
      </w:pPr>
      <w:r>
        <w:t xml:space="preserve">Các ví dụ code trên chỉ mang tính chất minh họa. Bạn cần điều chỉnh code cho phù hợp với mục tiêu phân tích của bạn.</w:t>
      </w:r>
    </w:p>
    <w:p>
      <w:pPr>
        <w:pStyle w:val="Compact"/>
        <w:numPr>
          <w:ilvl w:val="0"/>
          <w:numId w:val="1005"/>
        </w:numPr>
      </w:pPr>
      <w:r>
        <w:t xml:space="preserve">Việc lựa chọn mô hình machine learning phù hợp phụ thuộc vào dữ liệu và mục tiêu của bạn. Bạn có thể thử nghiệm với các mô hình khác nhau để tìm ra mô hình tốt nhất.</w:t>
      </w:r>
    </w:p>
    <w:p>
      <w:pPr>
        <w:pStyle w:val="FirstParagraph"/>
      </w:pPr>
      <w:r>
        <w:t xml:space="preserve">Chúc bạn thành công với dự án của mình! Hãy cho tôi biết nếu bạn có bất kỳ câu hỏi nào.</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2025-05-14T16:56:54Z</dcterms:created>
  <dcterms:modified xsi:type="dcterms:W3CDTF">2025-05-14T16:56:54Z</dcterms:modified>
</cp:coreProperties>
</file>

<file path=docProps/custom.xml><?xml version="1.0" encoding="utf-8"?>
<Properties xmlns="http://schemas.openxmlformats.org/officeDocument/2006/custom-properties" xmlns:vt="http://schemas.openxmlformats.org/officeDocument/2006/docPropsVTypes"/>
</file>