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349"/>
          <w:sz w:val="40"/>
        </w:rPr>
        <w:t>PharmApp PDF Search Index v3 — End-User Guide</w:t>
      </w:r>
    </w:p>
    <w:p>
      <w:pPr>
        <w:jc w:val="center"/>
      </w:pPr>
      <w:r>
        <w:rPr>
          <w:i/>
          <w:color w:val="6C6256"/>
          <w:sz w:val="22"/>
        </w:rPr>
        <w:t>English Guide for End Users</w:t>
      </w:r>
    </w:p>
    <w:p>
      <w:pPr>
        <w:jc w:val="center"/>
      </w:pPr>
      <w:r>
        <w:rPr>
          <w:color w:val="6C6256"/>
          <w:sz w:val="18"/>
        </w:rPr>
        <w:t>Date: 2026-03-15</w:t>
      </w:r>
    </w:p>
    <w:p>
      <w:r>
        <w:drawing>
          <wp:inline xmlns:a="http://schemas.openxmlformats.org/drawingml/2006/main" xmlns:pic="http://schemas.openxmlformats.org/drawingml/2006/picture">
            <wp:extent cx="6217920" cy="3379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pp_v3_inte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PharmApp PDF Search Index v3 interface overview</w:t>
      </w:r>
    </w:p>
    <w:p>
      <w:pPr>
        <w:pStyle w:val="Heading1"/>
      </w:pPr>
      <w:r>
        <w:rPr>
          <w:color w:val="174349"/>
        </w:rPr>
        <w:t>1. Introduction</w:t>
      </w:r>
    </w:p>
    <w:p>
      <w:r>
        <w:t>PharmApp PDF Search Index v3 helps end users search indexed pharmaceutical PDF collections, open the matching file immediately, and review the exact page in an integrated PDF viewer.</w:t>
      </w:r>
    </w:p>
    <w:p>
      <w:r>
        <w:t>The application is designed for large document libraries. In configured builds, it can use SQLite FTS for faster searching and may create an index_fts.db file automatically when a dataset is loaded or searched for the first time.</w:t>
      </w:r>
    </w:p>
    <w:p>
      <w:pPr>
        <w:pStyle w:val="Heading1"/>
      </w:pPr>
      <w:r>
        <w:rPr>
          <w:color w:val="174349"/>
        </w:rPr>
        <w:t>2. Main tasks you can do</w:t>
      </w:r>
    </w:p>
    <w:p>
      <w:r>
        <w:t>Add a folder, a PDF file, or an index.json file and let the app open the related dataset tab automatically.</w:t>
      </w:r>
    </w:p>
    <w:p>
      <w:r>
        <w:t>Search indexed content by keyword, inspect snippets in the result list, and open the corresponding PDF page.</w:t>
      </w:r>
    </w:p>
    <w:p>
      <w:r>
        <w:t>Read PDFs in Single Page, Facing, Book View, or Continuous mode.</w:t>
      </w:r>
    </w:p>
    <w:p>
      <w:pPr>
        <w:pStyle w:val="ListBullet"/>
      </w:pPr>
      <w:r>
        <w:t>Use Presentation and Fullscreen modes for review meetings or teaching sessions.</w:t>
      </w:r>
    </w:p>
    <w:p>
      <w:r>
        <w:t>Translate terms or phrases and search translated PDF names.</w:t>
      </w:r>
    </w:p>
    <w:p>
      <w:r>
        <w:t>Manage profiles to save and restore your working layout and dataset state.</w:t>
      </w:r>
    </w:p>
    <w:p>
      <w:r>
        <w:t>Browse files and folders, open containing folders, and review activity in Log and Details panes.</w:t>
      </w:r>
    </w:p>
    <w:p>
      <w:pPr>
        <w:pStyle w:val="Heading1"/>
      </w:pPr>
      <w:r>
        <w:rPr>
          <w:color w:val="174349"/>
        </w:rPr>
        <w:t>3. Main interface areas</w:t>
      </w:r>
    </w:p>
    <w:p>
      <w:r>
        <w:t>Header: shared keyword, UI language, and appearance controls.</w:t>
      </w:r>
    </w:p>
    <w:p>
      <w:r>
        <w:t>Profile area: create, rename, delete, save, and restore profiles.</w:t>
      </w:r>
    </w:p>
    <w:p>
      <w:r>
        <w:t>Dynamic path manager: type or browse a folder, PDF, or index.json. Drag and drop is also supported.</w:t>
      </w:r>
    </w:p>
    <w:p>
      <w:r>
        <w:t>Dataset tab: search box, result grid, details panel, and actions such as Open selected PDF and Refresh.</w:t>
      </w:r>
    </w:p>
    <w:p>
      <w:r>
        <w:t>PDF viewer: page navigation, view mode selection, zoom, rotation, continuous display, presentation, and fullscreen.</w:t>
      </w:r>
    </w:p>
    <w:p>
      <w:r>
        <w:t>Explorer: browse files and folders in the current dataset.</w:t>
      </w:r>
    </w:p>
    <w:p>
      <w:r>
        <w:t>Log and Details: review search activity, status messages, and metadata.</w:t>
      </w:r>
    </w:p>
    <w:p>
      <w:pPr>
        <w:pStyle w:val="Heading1"/>
      </w:pPr>
      <w:r>
        <w:rPr>
          <w:color w:val="174349"/>
        </w:rPr>
        <w:t>4. Quick start</w:t>
      </w:r>
    </w:p>
    <w:p>
      <w:pPr>
        <w:pStyle w:val="ListBullet"/>
      </w:pPr>
      <w:r>
        <w:t>Step 1: Launch pdf_search_index_v3.exe.</w:t>
      </w:r>
    </w:p>
    <w:p>
      <w:pPr>
        <w:pStyle w:val="ListBullet"/>
      </w:pPr>
      <w:r>
        <w:t>Step 2: In Dynamic path manager, paste a path or click Browse folder / Browse file.</w:t>
      </w:r>
    </w:p>
    <w:p>
      <w:pPr>
        <w:pStyle w:val="ListBullet"/>
      </w:pPr>
      <w:r>
        <w:t>Step 3: Click Add path. A new dataset tab is created for each unique folder.</w:t>
      </w:r>
    </w:p>
    <w:p>
      <w:pPr>
        <w:pStyle w:val="ListBullet"/>
      </w:pPr>
      <w:r>
        <w:t>Step 4: If the dataset has an index.json, the app may prepare or refresh index_fts.db automatically for faster search.</w:t>
      </w:r>
    </w:p>
    <w:p>
      <w:pPr>
        <w:pStyle w:val="ListBullet"/>
      </w:pPr>
      <w:r>
        <w:t>Step 5: Enter a keyword in the dataset search box or Shared keyword, then click Search.</w:t>
      </w:r>
    </w:p>
    <w:p>
      <w:pPr>
        <w:pStyle w:val="ListBullet"/>
      </w:pPr>
      <w:r>
        <w:t>Step 6: Click a result row to review the snippet. Double-check the page number and path.</w:t>
      </w:r>
    </w:p>
    <w:p>
      <w:pPr>
        <w:pStyle w:val="ListBullet"/>
      </w:pPr>
      <w:r>
        <w:t>Step 7: Click Open selected PDF to jump directly to the matched PDF page in the viewer.</w:t>
      </w:r>
    </w:p>
    <w:p>
      <w:pPr>
        <w:pStyle w:val="Heading1"/>
      </w:pPr>
      <w:r>
        <w:rPr>
          <w:color w:val="174349"/>
        </w:rPr>
        <w:t>5. Search workflow</w:t>
      </w:r>
    </w:p>
    <w:p>
      <w:pPr>
        <w:pStyle w:val="ListBullet"/>
      </w:pPr>
      <w:r>
        <w:t>Use Shared keyword when you want the same term to be reused across tabs or in the translation tool.</w:t>
      </w:r>
    </w:p>
    <w:p>
      <w:r>
        <w:t>Search results usually show file name, page, type, snippet, and path.</w:t>
      </w:r>
    </w:p>
    <w:p>
      <w:r>
        <w:t>If a fast FTS index is available, the app searches that index first. If not, it can fall back to index.json content or PDF file names, depending on the dataset.</w:t>
      </w:r>
    </w:p>
    <w:p>
      <w:r>
        <w:t>If no results appear immediately on a new dataset, wait for background index preparation to finish and search again.</w:t>
      </w:r>
    </w:p>
    <w:p>
      <w:pPr>
        <w:pStyle w:val="Heading1"/>
      </w:pPr>
      <w:r>
        <w:rPr>
          <w:color w:val="174349"/>
        </w:rPr>
        <w:t>6. Using the PDF viewer</w:t>
      </w:r>
    </w:p>
    <w:p>
      <w:pPr>
        <w:pStyle w:val="ListBullet"/>
      </w:pPr>
      <w:r>
        <w:t>Back / Next moves between pages.</w:t>
      </w:r>
    </w:p>
    <w:p>
      <w:r>
        <w:t>Type a page number and click Go to jump to a specific page.</w:t>
      </w:r>
    </w:p>
    <w:p>
      <w:r>
        <w:t>Mode lets you switch between Single Page, Facing, and Book View.</w:t>
      </w:r>
    </w:p>
    <w:p>
      <w:r>
        <w:t>Show Pages Continuously displays a continuous reading flow.</w:t>
      </w:r>
    </w:p>
    <w:p>
      <w:pPr>
        <w:pStyle w:val="ListBullet"/>
      </w:pPr>
      <w:r>
        <w:t>Rotate Left / Right rotates the rendered page image.</w:t>
      </w:r>
    </w:p>
    <w:p>
      <w:pPr>
        <w:pStyle w:val="ListBullet"/>
      </w:pPr>
      <w:r>
        <w:t>Zoom controls let you zoom out, zoom in, or reset to 100%.</w:t>
      </w:r>
    </w:p>
    <w:p>
      <w:pPr>
        <w:pStyle w:val="ListBullet"/>
      </w:pPr>
      <w:r>
        <w:t>Presentation opens a clean presentation window for page review.</w:t>
      </w:r>
    </w:p>
    <w:p>
      <w:pPr>
        <w:pStyle w:val="ListBullet"/>
      </w:pPr>
      <w:r>
        <w:t>Fullscreen maximizes the viewer window.</w:t>
      </w:r>
    </w:p>
    <w:p>
      <w:r>
        <w:t>Useful shortcuts shown in the viewer hint include mode changes, zoom, rotation, presentation, and fullscreen.</w:t>
      </w:r>
    </w:p>
    <w:p>
      <w:pPr>
        <w:pStyle w:val="Heading1"/>
      </w:pPr>
      <w:r>
        <w:rPr>
          <w:color w:val="174349"/>
        </w:rPr>
        <w:t>7. Translation, profiles, and explorer</w:t>
      </w:r>
    </w:p>
    <w:p>
      <w:pPr>
        <w:pStyle w:val="ListBullet"/>
      </w:pPr>
      <w:r>
        <w:t>Use the Translate tab to translate a source term into a target language and search translated PDF names.</w:t>
      </w:r>
    </w:p>
    <w:p>
      <w:pPr>
        <w:pStyle w:val="ListBullet"/>
      </w:pPr>
      <w:r>
        <w:t>Use profiles when different users or workflows need different open tabs, themes, and layout states.</w:t>
      </w:r>
    </w:p>
    <w:p>
      <w:pPr>
        <w:pStyle w:val="ListBullet"/>
      </w:pPr>
      <w:r>
        <w:t>Use the Files and Folders explorer to inspect dataset contents and open containing folders.</w:t>
      </w:r>
    </w:p>
    <w:p>
      <w:pPr>
        <w:pStyle w:val="Heading1"/>
      </w:pPr>
      <w:r>
        <w:rPr>
          <w:color w:val="174349"/>
        </w:rPr>
        <w:t>8. Tips and troubleshooting</w:t>
      </w:r>
    </w:p>
    <w:p>
      <w:pPr>
        <w:pStyle w:val="ListBullet"/>
      </w:pPr>
      <w:r>
        <w:t>Use short and precise search terms first, then expand if needed.</w:t>
      </w:r>
    </w:p>
    <w:p>
      <w:r>
        <w:t>If search feels slow on a new dataset, let the background index creation finish.</w:t>
      </w:r>
    </w:p>
    <w:p>
      <w:r>
        <w:t>If a PDF does not open, verify that the file still exists in the dataset folder.</w:t>
      </w:r>
    </w:p>
    <w:p>
      <w:r>
        <w:t>Click Refresh after replacing, moving, or updating dataset files.</w:t>
      </w:r>
    </w:p>
    <w:p>
      <w:pPr>
        <w:pStyle w:val="ListBullet"/>
      </w:pPr>
      <w:r>
        <w:t>Use Log and Details to confirm whether the app is using SQLite FTS, index.json, or filename fallback.</w:t>
      </w:r>
    </w:p>
    <w:p>
      <w:pPr>
        <w:pStyle w:val="Heading1"/>
      </w:pPr>
      <w:r>
        <w:rPr>
          <w:color w:val="174349"/>
        </w:rPr>
        <w:t>9. Support footer</w:t>
      </w:r>
    </w:p>
    <w:p>
      <w:r>
        <w:rPr>
          <w:i/>
          <w:sz w:val="18"/>
        </w:rPr>
        <w:t>© 2009-2026 • Pharma R&amp;D Platforms • PharmApp • Discover • Design • Develop • Validate • Deliver | www.nghiencuuthuoc.com | Zalo: +84888999311 | www.pharmapp.dev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5F58"/>
        <w:sz w:val="16"/>
      </w:rPr>
      <w:t>© 2009-2026 • Pharma R&amp;D Platforms • PharmApp • Discover • Design • Develop • Validate • Deliver | www.nghiencuuthuoc.com | Zalo: +84888999311 | www.pharmapp.dev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