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A0" w:rsidRDefault="00E263A0" w:rsidP="00E263A0">
      <w:pPr>
        <w:shd w:val="clear" w:color="auto" w:fill="FFFFFF"/>
        <w:spacing w:after="408" w:line="240" w:lineRule="auto"/>
        <w:jc w:val="center"/>
        <w:rPr>
          <w:rFonts w:ascii="Segoe UI" w:eastAsia="Times New Roman" w:hAnsi="Segoe UI" w:cs="Segoe UI"/>
          <w:b/>
          <w:bCs/>
          <w:color w:val="A46497"/>
          <w:sz w:val="29"/>
          <w:szCs w:val="29"/>
          <w:lang w:eastAsia="vi-VN"/>
        </w:rPr>
      </w:pPr>
      <w:r>
        <w:rPr>
          <w:rFonts w:ascii="Segoe UI" w:eastAsia="Times New Roman" w:hAnsi="Segoe UI" w:cs="Segoe UI"/>
          <w:b/>
          <w:bCs/>
          <w:color w:val="A46497"/>
          <w:sz w:val="29"/>
          <w:szCs w:val="29"/>
          <w:lang w:eastAsia="vi-VN"/>
        </w:rPr>
        <w:t>Ai là triệu phú 2019</w:t>
      </w:r>
    </w:p>
    <w:p w:rsidR="007F016C" w:rsidRPr="007F016C" w:rsidRDefault="007F016C" w:rsidP="007F016C">
      <w:pPr>
        <w:shd w:val="clear" w:color="auto" w:fill="FFFFFF"/>
        <w:spacing w:after="408" w:line="240" w:lineRule="auto"/>
        <w:rPr>
          <w:rFonts w:ascii="Segoe UI" w:eastAsia="Times New Roman" w:hAnsi="Segoe UI" w:cs="Segoe UI"/>
          <w:b/>
          <w:bCs/>
          <w:color w:val="A46497"/>
          <w:sz w:val="29"/>
          <w:szCs w:val="29"/>
          <w:lang w:eastAsia="vi-VN"/>
        </w:rPr>
      </w:pPr>
      <w:r w:rsidRPr="007F016C">
        <w:rPr>
          <w:rFonts w:ascii="Segoe UI" w:eastAsia="Times New Roman" w:hAnsi="Segoe UI" w:cs="Segoe UI"/>
          <w:sz w:val="27"/>
          <w:szCs w:val="27"/>
          <w:lang w:eastAsia="vi-VN"/>
        </w:rPr>
        <w:t>Lấy ý tưởng từ gameshow nổi tiếng Ai là triệu phú trên truyền hình. </w:t>
      </w:r>
      <w:r w:rsidRPr="007F016C">
        <w:rPr>
          <w:rFonts w:ascii="Segoe UI" w:eastAsia="Times New Roman" w:hAnsi="Segoe UI" w:cs="Segoe UI"/>
          <w:sz w:val="27"/>
          <w:szCs w:val="27"/>
          <w:lang w:eastAsia="vi-VN"/>
        </w:rPr>
        <w:br/>
        <w:t>Trong game có giọng nói người dẫn chương trình MC Lại Văn Sâm rất quen thuộc. </w:t>
      </w:r>
      <w:r w:rsidRPr="007F016C">
        <w:rPr>
          <w:rFonts w:ascii="Segoe UI" w:eastAsia="Times New Roman" w:hAnsi="Segoe UI" w:cs="Segoe UI"/>
          <w:sz w:val="27"/>
          <w:szCs w:val="27"/>
          <w:lang w:eastAsia="vi-VN"/>
        </w:rPr>
        <w:br/>
        <w:t>Ai là triệu phú 2019 – Đi Tìm Triệu Phú 2019 là trò chơi kiểm tra kiến thức hiểu biết chung của bạn trên tất cả các lĩnh vực đời sống, văn hóa, xã hội, khoa học, lịch sử. Ứng dụng hứa hẹn sẽ đem lại những giây phút vui vẻ, các kiến thức bổ ích, cảm giác ngồi trên ghế nóng một cách chân thực nhất đến với người chơi.</w:t>
      </w:r>
      <w:r w:rsidRPr="007F016C">
        <w:rPr>
          <w:rFonts w:ascii="Segoe UI" w:eastAsia="Times New Roman" w:hAnsi="Segoe UI" w:cs="Segoe UI"/>
          <w:sz w:val="27"/>
          <w:szCs w:val="27"/>
          <w:lang w:eastAsia="vi-VN"/>
        </w:rPr>
        <w:br/>
        <w:t>Hãy thách thức chính mình với 15 câu hỏi hóc búa cùng 4 sự trợ giúp của chương trì</w:t>
      </w:r>
      <w:r w:rsidR="004C2F1C">
        <w:rPr>
          <w:rFonts w:ascii="Segoe UI" w:eastAsia="Times New Roman" w:hAnsi="Segoe UI" w:cs="Segoe UI"/>
          <w:sz w:val="27"/>
          <w:szCs w:val="27"/>
          <w:lang w:eastAsia="vi-VN"/>
        </w:rPr>
        <w:t>nh và phần thưởng lớn trị giá 15</w:t>
      </w:r>
      <w:r w:rsidR="007C626F">
        <w:rPr>
          <w:rFonts w:ascii="Segoe UI" w:eastAsia="Times New Roman" w:hAnsi="Segoe UI" w:cs="Segoe UI"/>
          <w:sz w:val="27"/>
          <w:szCs w:val="27"/>
          <w:lang w:eastAsia="vi-VN"/>
        </w:rPr>
        <w:t>0 triệu đồng</w:t>
      </w:r>
      <w:bookmarkStart w:id="0" w:name="_GoBack"/>
      <w:bookmarkEnd w:id="0"/>
      <w:r w:rsidRPr="007F016C">
        <w:rPr>
          <w:rFonts w:ascii="Segoe UI" w:eastAsia="Times New Roman" w:hAnsi="Segoe UI" w:cs="Segoe UI"/>
          <w:sz w:val="27"/>
          <w:szCs w:val="27"/>
          <w:lang w:eastAsia="vi-VN"/>
        </w:rPr>
        <w:t>.</w:t>
      </w:r>
      <w:r w:rsidRPr="007F016C">
        <w:rPr>
          <w:rFonts w:ascii="Segoe UI" w:eastAsia="Times New Roman" w:hAnsi="Segoe UI" w:cs="Segoe UI"/>
          <w:sz w:val="27"/>
          <w:szCs w:val="27"/>
          <w:lang w:eastAsia="vi-VN"/>
        </w:rPr>
        <w:br/>
        <w:t>[Các sự trợ giúp]</w:t>
      </w:r>
      <w:r w:rsidRPr="007F016C">
        <w:rPr>
          <w:rFonts w:ascii="Segoe UI" w:eastAsia="Times New Roman" w:hAnsi="Segoe UI" w:cs="Segoe UI"/>
          <w:sz w:val="27"/>
          <w:szCs w:val="27"/>
          <w:lang w:eastAsia="vi-VN"/>
        </w:rPr>
        <w:br/>
        <w:t xml:space="preserve">• Trợ giúp 50 – 50 : Bỏ đi hai phương án sai </w:t>
      </w:r>
      <w:r w:rsidRPr="007F016C">
        <w:rPr>
          <w:rFonts w:ascii="Segoe UI" w:eastAsia="Times New Roman" w:hAnsi="Segoe UI" w:cs="Segoe UI"/>
          <w:sz w:val="27"/>
          <w:szCs w:val="27"/>
          <w:lang w:eastAsia="vi-VN"/>
        </w:rPr>
        <w:sym w:font="Symbol" w:char="F0E0"/>
      </w:r>
      <w:r w:rsidRPr="007F016C">
        <w:rPr>
          <w:rFonts w:ascii="Segoe UI" w:eastAsia="Times New Roman" w:hAnsi="Segoe UI" w:cs="Segoe UI"/>
          <w:sz w:val="27"/>
          <w:szCs w:val="27"/>
          <w:lang w:eastAsia="vi-VN"/>
        </w:rPr>
        <w:t xml:space="preserve"> Tăng cơ hội trả lời đúng.</w:t>
      </w:r>
      <w:r w:rsidRPr="007F016C">
        <w:rPr>
          <w:rFonts w:ascii="Segoe UI" w:eastAsia="Times New Roman" w:hAnsi="Segoe UI" w:cs="Segoe UI"/>
          <w:sz w:val="27"/>
          <w:szCs w:val="27"/>
          <w:lang w:eastAsia="vi-VN"/>
        </w:rPr>
        <w:br/>
        <w:t xml:space="preserve">• Trợ giúp từ khán giả : Khán giả đưa ra câu trả lời của mình (thống kê biểu đồ) </w:t>
      </w:r>
      <w:r w:rsidRPr="007F016C">
        <w:rPr>
          <w:rFonts w:ascii="Segoe UI" w:eastAsia="Times New Roman" w:hAnsi="Segoe UI" w:cs="Segoe UI"/>
          <w:sz w:val="27"/>
          <w:szCs w:val="27"/>
          <w:lang w:eastAsia="vi-VN"/>
        </w:rPr>
        <w:sym w:font="Symbol" w:char="F0E0"/>
      </w:r>
      <w:r w:rsidRPr="007F016C">
        <w:rPr>
          <w:rFonts w:ascii="Segoe UI" w:eastAsia="Times New Roman" w:hAnsi="Segoe UI" w:cs="Segoe UI"/>
          <w:sz w:val="27"/>
          <w:szCs w:val="27"/>
          <w:lang w:eastAsia="vi-VN"/>
        </w:rPr>
        <w:t xml:space="preserve"> Giúp bạn dễ dàn</w:t>
      </w:r>
      <w:r w:rsidR="00E263A0">
        <w:rPr>
          <w:rFonts w:ascii="Segoe UI" w:eastAsia="Times New Roman" w:hAnsi="Segoe UI" w:cs="Segoe UI"/>
          <w:sz w:val="27"/>
          <w:szCs w:val="27"/>
          <w:lang w:eastAsia="vi-VN"/>
        </w:rPr>
        <w:t>g đưa ra câu trả lời của mình</w:t>
      </w:r>
      <w:r w:rsidRPr="007F016C">
        <w:rPr>
          <w:rFonts w:ascii="Segoe UI" w:eastAsia="Times New Roman" w:hAnsi="Segoe UI" w:cs="Segoe UI"/>
          <w:sz w:val="27"/>
          <w:szCs w:val="27"/>
          <w:lang w:eastAsia="vi-VN"/>
        </w:rPr>
        <w:br/>
        <w:t xml:space="preserve">• </w:t>
      </w:r>
      <w:r w:rsidR="00E263A0" w:rsidRPr="004C2F1C">
        <w:rPr>
          <w:rFonts w:ascii="Segoe UI" w:eastAsia="Times New Roman" w:hAnsi="Segoe UI" w:cs="Segoe UI"/>
          <w:sz w:val="27"/>
          <w:szCs w:val="27"/>
          <w:lang w:eastAsia="vi-VN"/>
        </w:rPr>
        <w:t>Tư vấn tại chỗ</w:t>
      </w:r>
      <w:r w:rsidRPr="007F016C">
        <w:rPr>
          <w:rFonts w:ascii="Segoe UI" w:eastAsia="Times New Roman" w:hAnsi="Segoe UI" w:cs="Segoe UI"/>
          <w:sz w:val="27"/>
          <w:szCs w:val="27"/>
          <w:lang w:eastAsia="vi-VN"/>
        </w:rPr>
        <w:t xml:space="preserve"> : Các chuyên gia với kiến thức uyên bác sẽ giúp bạn đưa ra câu trả lời.</w:t>
      </w:r>
      <w:r w:rsidRPr="007F016C">
        <w:rPr>
          <w:rFonts w:ascii="Segoe UI" w:eastAsia="Times New Roman" w:hAnsi="Segoe UI" w:cs="Segoe UI"/>
          <w:sz w:val="27"/>
          <w:szCs w:val="27"/>
          <w:lang w:eastAsia="vi-VN"/>
        </w:rPr>
        <w:br/>
        <w:t>[Tính năng nổi bật]</w:t>
      </w:r>
      <w:r w:rsidRPr="007F016C">
        <w:rPr>
          <w:rFonts w:ascii="Segoe UI" w:eastAsia="Times New Roman" w:hAnsi="Segoe UI" w:cs="Segoe UI"/>
          <w:sz w:val="27"/>
          <w:szCs w:val="27"/>
          <w:lang w:eastAsia="vi-VN"/>
        </w:rPr>
        <w:br/>
        <w:t>• Gọi điện thoại cho người thân : Gọi cho bạn bè, người thân, gia đình hay 1 người lạ nào đó</w:t>
      </w:r>
      <w:r w:rsidRPr="007F016C">
        <w:rPr>
          <w:rFonts w:ascii="Segoe UI" w:eastAsia="Times New Roman" w:hAnsi="Segoe UI" w:cs="Segoe UI"/>
          <w:sz w:val="27"/>
          <w:szCs w:val="27"/>
          <w:lang w:eastAsia="vi-VN"/>
        </w:rPr>
        <w:br/>
        <w:t>• Âm thanh chân thực, giọng nói MC Lại Văn Sâm quen thuộc qua rất nhiều chương trình, đồ họa đẹp mắt.</w:t>
      </w:r>
      <w:r w:rsidRPr="007F016C">
        <w:rPr>
          <w:rFonts w:ascii="Segoe UI" w:eastAsia="Times New Roman" w:hAnsi="Segoe UI" w:cs="Segoe UI"/>
          <w:sz w:val="27"/>
          <w:szCs w:val="27"/>
          <w:lang w:eastAsia="vi-VN"/>
        </w:rPr>
        <w:br/>
        <w:t>• Hệ thống câu hỏi phong phú, đủ mọi lĩnh vực đời s</w:t>
      </w:r>
      <w:r w:rsidR="00E263A0">
        <w:rPr>
          <w:rFonts w:ascii="Segoe UI" w:eastAsia="Times New Roman" w:hAnsi="Segoe UI" w:cs="Segoe UI"/>
          <w:sz w:val="27"/>
          <w:szCs w:val="27"/>
          <w:lang w:eastAsia="vi-VN"/>
        </w:rPr>
        <w:t>ống được cập nhật thường xuyên.</w:t>
      </w:r>
    </w:p>
    <w:p w:rsidR="003E1B80" w:rsidRPr="007F016C" w:rsidRDefault="007F016C" w:rsidP="007F016C">
      <w:pPr>
        <w:shd w:val="clear" w:color="auto" w:fill="FFFFFF"/>
        <w:spacing w:after="408" w:line="240" w:lineRule="auto"/>
        <w:rPr>
          <w:rFonts w:ascii="Segoe UI" w:eastAsia="Times New Roman" w:hAnsi="Segoe UI" w:cs="Segoe UI"/>
          <w:sz w:val="27"/>
          <w:szCs w:val="27"/>
          <w:lang w:eastAsia="vi-VN"/>
        </w:rPr>
      </w:pPr>
      <w:r w:rsidRPr="007F016C">
        <w:rPr>
          <w:rFonts w:ascii="Segoe UI Symbol" w:eastAsia="Times New Roman" w:hAnsi="Segoe UI Symbol" w:cs="Segoe UI Symbol"/>
          <w:sz w:val="27"/>
          <w:szCs w:val="27"/>
          <w:lang w:eastAsia="vi-VN"/>
        </w:rPr>
        <w:t>★</w:t>
      </w:r>
      <w:r w:rsidRPr="007F016C">
        <w:rPr>
          <w:rFonts w:ascii="Segoe UI" w:eastAsia="Times New Roman" w:hAnsi="Segoe UI" w:cs="Segoe UI"/>
          <w:sz w:val="27"/>
          <w:szCs w:val="27"/>
          <w:lang w:eastAsia="vi-VN"/>
        </w:rPr>
        <w:t xml:space="preserve"> Hãy tham gia Ai là triệu phú 2019- Đi Tìm Triệu Phú 2019 để có những giây phút vui vẻ và khám phá bầu trời kiến thức của nhân loại </w:t>
      </w:r>
      <w:r w:rsidRPr="007F016C">
        <w:rPr>
          <w:rFonts w:ascii="Segoe UI Symbol" w:eastAsia="Times New Roman" w:hAnsi="Segoe UI Symbol" w:cs="Segoe UI Symbol"/>
          <w:sz w:val="27"/>
          <w:szCs w:val="27"/>
          <w:lang w:eastAsia="vi-VN"/>
        </w:rPr>
        <w:t>★</w:t>
      </w:r>
    </w:p>
    <w:sectPr w:rsidR="003E1B80" w:rsidRPr="007F0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F4"/>
    <w:rsid w:val="00353461"/>
    <w:rsid w:val="00493FF4"/>
    <w:rsid w:val="004C2F1C"/>
    <w:rsid w:val="00574C2E"/>
    <w:rsid w:val="006700DB"/>
    <w:rsid w:val="00732220"/>
    <w:rsid w:val="007C626F"/>
    <w:rsid w:val="007F016C"/>
    <w:rsid w:val="00E263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1E21"/>
  <w15:chartTrackingRefBased/>
  <w15:docId w15:val="{68C5BA90-8764-491D-A6CC-6A7D80F3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F016C"/>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016C"/>
    <w:rPr>
      <w:rFonts w:eastAsia="Times New Roman" w:cs="Times New Roman"/>
      <w:b/>
      <w:bCs/>
      <w:sz w:val="24"/>
      <w:szCs w:val="24"/>
      <w:lang w:eastAsia="vi-VN"/>
    </w:rPr>
  </w:style>
  <w:style w:type="character" w:styleId="Strong">
    <w:name w:val="Strong"/>
    <w:basedOn w:val="DefaultParagraphFont"/>
    <w:uiPriority w:val="22"/>
    <w:qFormat/>
    <w:rsid w:val="007F016C"/>
    <w:rPr>
      <w:b/>
      <w:bCs/>
    </w:rPr>
  </w:style>
  <w:style w:type="paragraph" w:styleId="NormalWeb">
    <w:name w:val="Normal (Web)"/>
    <w:basedOn w:val="Normal"/>
    <w:uiPriority w:val="99"/>
    <w:semiHidden/>
    <w:unhideWhenUsed/>
    <w:rsid w:val="007F016C"/>
    <w:pPr>
      <w:spacing w:before="100" w:beforeAutospacing="1" w:after="100" w:afterAutospacing="1" w:line="240" w:lineRule="auto"/>
    </w:pPr>
    <w:rPr>
      <w:rFonts w:eastAsia="Times New Roman" w:cs="Times New Roman"/>
      <w:sz w:val="24"/>
      <w:szCs w:val="24"/>
      <w:lang w:eastAsia="vi-VN"/>
    </w:rPr>
  </w:style>
  <w:style w:type="paragraph" w:styleId="BalloonText">
    <w:name w:val="Balloon Text"/>
    <w:basedOn w:val="Normal"/>
    <w:link w:val="BalloonTextChar"/>
    <w:uiPriority w:val="99"/>
    <w:semiHidden/>
    <w:unhideWhenUsed/>
    <w:rsid w:val="00E26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Loc Nguyen</dc:creator>
  <cp:keywords/>
  <dc:description/>
  <cp:lastModifiedBy>Tai Loc Nguyen</cp:lastModifiedBy>
  <cp:revision>8</cp:revision>
  <dcterms:created xsi:type="dcterms:W3CDTF">2019-06-04T04:16:00Z</dcterms:created>
  <dcterms:modified xsi:type="dcterms:W3CDTF">2019-06-05T07:20:00Z</dcterms:modified>
</cp:coreProperties>
</file>