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eastAsia="Yu Gothic" w:hAnsi="Yu Gothic"/>
          <w:b/>
          <w:bCs/>
          <w:color w:val="1A1A1A"/>
          <w:sz w:val="34"/>
          <w:szCs w:val="34"/>
        </w:rPr>
        <w:t xml:space="preserve">職 務 経 歴 書</w:t>
      </w:r>
    </w:p>
    <w:p>
      <w:pPr>
        <w:spacing w:after="0"/>
        <w:jc w:val="right"/>
      </w:pPr>
      <w:r>
        <w:rPr>
          <w:rFonts w:ascii="Yu Gothic" w:eastAsia="Yu Gothic" w:hAnsi="Yu Gothic"/>
          <w:color w:val="1A1A1A"/>
          <w:sz w:val="19"/>
          <w:szCs w:val="19"/>
        </w:rPr>
        <w:t xml:space="preserve">2026年8月23日現在</w:t>
      </w:r>
    </w:p>
    <w:p>
      <w:pPr>
        <w:spacing w:after="100"/>
        <w:jc w:val="right"/>
      </w:pPr>
      <w:r>
        <w:rPr>
          <w:rFonts w:ascii="Yu Gothic" w:eastAsia="Yu Gothic" w:hAnsi="Yu Gothic"/>
          <w:color w:val="1A1A1A"/>
          <w:sz w:val="19"/>
          <w:szCs w:val="19"/>
        </w:rPr>
        <w:t xml:space="preserve">氏名：フイン・タン・ギー（HUYNH THANH NGHI）</w:t>
      </w:r>
    </w:p>
    <w:p>
      <w:pPr>
        <w:pBdr>
          <w:bottom w:val="single" w:color="2F4F7F" w:sz="6" w:space="2"/>
        </w:pBdr>
        <w:spacing w:after="100" w:before="200"/>
      </w:pPr>
      <w:r>
        <w:rPr>
          <w:rFonts w:ascii="Yu Gothic" w:eastAsia="Yu Gothic" w:hAnsi="Yu Gothic"/>
          <w:b/>
          <w:bCs/>
          <w:color w:val="2F4F7F"/>
          <w:sz w:val="22"/>
          <w:szCs w:val="22"/>
        </w:rPr>
        <w:t xml:space="preserve">■ 職務要約</w:t>
      </w:r>
    </w:p>
    <w:p>
      <w:pPr>
        <w:spacing w:after="90"/>
      </w:pPr>
      <w:r>
        <w:rPr>
          <w:rFonts w:ascii="Yu Gothic" w:eastAsia="Yu Gothic" w:hAnsi="Yu Gothic"/>
          <w:color w:val="1A1A1A"/>
          <w:sz w:val="20"/>
          <w:szCs w:val="20"/>
        </w:rPr>
        <w:t xml:space="preserve">モバイルF2Pタイトルの企画・運営に約5年半従事。株式会社enishのベトナム拠点にて開発・運営した3タイトル（累計1,000万DL超）は、すべて日本市場向けです。</w:t>
      </w:r>
    </w:p>
    <w:p>
      <w:pPr>
        <w:spacing w:after="90"/>
      </w:pPr>
      <w:r>
        <w:rPr>
          <w:rFonts w:ascii="Yu Gothic" w:eastAsia="Yu Gothic" w:hAnsi="Yu Gothic"/>
          <w:color w:val="1A1A1A"/>
          <w:sz w:val="20"/>
          <w:szCs w:val="20"/>
        </w:rPr>
        <w:t xml:space="preserve">ゲームプランナー／運営担当からリードゲームデザイナー兼プロジェクトマネージャーへ昇進し、現在は企画メンバー8名のチームを率いて、新規アニメIPタイトルを立ち上げからリリース・運営まで牽引しています。</w:t>
      </w:r>
    </w:p>
    <w:p>
      <w:pPr>
        <w:spacing w:after="90"/>
      </w:pPr>
      <w:r>
        <w:rPr>
          <w:rFonts w:ascii="Yu Gothic" w:eastAsia="Yu Gothic" w:hAnsi="Yu Gothic"/>
          <w:color w:val="1A1A1A"/>
          <w:sz w:val="20"/>
          <w:szCs w:val="20"/>
        </w:rPr>
        <w:t xml:space="preserve">得意領域はシステム・レベルデザイン、仕様書（GDD）作成、ガチャ・IAP経済設計、KPI分析に基づく運営改善。</w:t>
      </w:r>
    </w:p>
    <w:p>
      <w:pPr>
        <w:spacing w:after="90"/>
      </w:pPr>
      <w:r>
        <w:rPr>
          <w:rFonts w:ascii="Yu Gothic" w:eastAsia="Yu Gothic" w:hAnsi="Yu Gothic"/>
          <w:color w:val="1A1A1A"/>
          <w:sz w:val="20"/>
          <w:szCs w:val="20"/>
        </w:rPr>
        <w:t xml:space="preserve">日本語はJLPT N1。仕様書・公式リリースノートの執筆、日本本社との会議、IPホルダーとの折衝など、日々の実務を日本語で行っています。英語（TOEIC 970）・ベトナム語と合わせ、日越間のブリッジ役も担っています。</w:t>
      </w:r>
    </w:p>
    <w:p>
      <w:pPr>
        <w:pBdr>
          <w:bottom w:val="single" w:color="2F4F7F" w:sz="6" w:space="2"/>
        </w:pBdr>
        <w:spacing w:after="100" w:before="200"/>
      </w:pPr>
      <w:r>
        <w:rPr>
          <w:rFonts w:ascii="Yu Gothic" w:eastAsia="Yu Gothic" w:hAnsi="Yu Gothic"/>
          <w:b/>
          <w:bCs/>
          <w:color w:val="2F4F7F"/>
          <w:sz w:val="22"/>
          <w:szCs w:val="22"/>
        </w:rPr>
        <w:t xml:space="preserve">■ 職務経歴</w:t>
      </w:r>
    </w:p>
    <w:p>
      <w:pPr>
        <w:spacing w:after="50" w:before="60"/>
      </w:pPr>
      <w:r>
        <w:rPr>
          <w:rFonts w:ascii="Yu Gothic" w:eastAsia="Yu Gothic" w:hAnsi="Yu Gothic"/>
          <w:b/>
          <w:bCs/>
          <w:color w:val="1A1A1A"/>
          <w:sz w:val="21"/>
          <w:szCs w:val="21"/>
        </w:rPr>
        <w:t xml:space="preserve">株式会社enish（ベトナム拠点：enish Vietnam）</w:t>
      </w:r>
    </w:p>
    <w:p>
      <w:pPr>
        <w:spacing w:after="30"/>
      </w:pPr>
      <w:r>
        <w:rPr>
          <w:rFonts w:ascii="Yu Gothic" w:eastAsia="Yu Gothic" w:hAnsi="Yu Gothic"/>
          <w:color w:val="555555"/>
          <w:sz w:val="18"/>
          <w:szCs w:val="18"/>
        </w:rPr>
        <w:t xml:space="preserve">在籍期間：2021年2月～現在（在籍中）</w:t>
      </w:r>
    </w:p>
    <w:p>
      <w:pPr>
        <w:spacing w:after="30"/>
      </w:pPr>
      <w:r>
        <w:rPr>
          <w:rFonts w:ascii="Yu Gothic" w:eastAsia="Yu Gothic" w:hAnsi="Yu Gothic"/>
          <w:color w:val="555555"/>
          <w:sz w:val="18"/>
          <w:szCs w:val="18"/>
        </w:rPr>
        <w:t xml:space="preserve">事業内容：スマートフォンゲームの企画・開発・運営</w:t>
      </w:r>
    </w:p>
    <w:p>
      <w:pPr>
        <w:spacing w:after="100"/>
      </w:pPr>
      <w:r>
        <w:rPr>
          <w:rFonts w:ascii="Yu Gothic" w:eastAsia="Yu Gothic" w:hAnsi="Yu Gothic"/>
          <w:color w:val="555555"/>
          <w:sz w:val="18"/>
          <w:szCs w:val="18"/>
        </w:rPr>
        <w:t xml:space="preserve">役職：リードゲームデザイナー兼PM（2025年8月～）／ゲームプランナー・運営（2021年2月～2025年8月）</w:t>
      </w:r>
    </w:p>
    <w:p>
      <w:pPr>
        <w:spacing w:after="100" w:before="220"/>
      </w:pPr>
      <w:r>
        <w:rPr>
          <w:rFonts w:ascii="Yu Gothic" w:eastAsia="Yu Gothic" w:hAnsi="Yu Gothic"/>
          <w:b/>
          <w:bCs/>
          <w:color w:val="1A1A1A"/>
          <w:sz w:val="21"/>
          <w:szCs w:val="21"/>
        </w:rPr>
        <w:t xml:space="preserve">【弱虫ペダル レゾナンス・ペダイズム】</w:t>
      </w:r>
      <w:r>
        <w:rPr>
          <w:rFonts w:ascii="Yu Gothic" w:eastAsia="Yu Gothic" w:hAnsi="Yu Gothic"/>
          <w:color w:val="555555"/>
          <w:sz w:val="18"/>
          <w:szCs w:val="18"/>
        </w:rPr>
        <w:t xml:space="preserve">　2025年8月～現在</w:t>
      </w:r>
    </w:p>
    <w:tbl>
      <w:tblPr>
        <w:tblW w:type="dxa" w:w="9360"/>
        <w:tblBorders>
          <w:top w:val="single" w:color="BFC7D4" w:sz="4"/>
          <w:left w:val="single" w:color="BFC7D4" w:sz="4"/>
          <w:bottom w:val="single" w:color="BFC7D4" w:sz="4"/>
          <w:right w:val="single" w:color="BFC7D4" w:sz="4"/>
          <w:insideH w:val="single" w:color="BFC7D4" w:sz="4"/>
          <w:insideV w:val="single" w:color="BFC7D4" w:sz="4"/>
        </w:tblBorders>
      </w:tblPr>
      <w:tblGrid>
        <w:gridCol w:w="1700"/>
        <w:gridCol w:w="7660"/>
      </w:tblGrid>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ジャンル</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育成シミュレーション × 自転車ロードレース（アニメIP／F2P）</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役割</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リードゲームデザイナー兼プロジェクトマネージャー</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チーム規模</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企画8名を直接統括（UI・開発・アートの成果物もディレクション）</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実績</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2026年7月リリース／初月9万DL超／ストア評価4.0以上</w:t>
            </w:r>
          </w:p>
        </w:tc>
      </w:tr>
    </w:tbl>
    <w:p>
      <w:pPr>
        <w:spacing w:after="60" w:before="110"/>
      </w:pPr>
      <w:r>
        <w:rPr>
          <w:rFonts w:ascii="Yu Gothic" w:eastAsia="Yu Gothic" w:hAnsi="Yu Gothic"/>
          <w:b/>
          <w:bCs/>
          <w:color w:val="2F4F7F"/>
          <w:sz w:val="19"/>
          <w:szCs w:val="19"/>
        </w:rPr>
        <w:t xml:space="preserve">◆ 担当業務</w:t>
      </w:r>
    </w:p>
    <w:p>
      <w:pPr>
        <w:pStyle w:val="ListParagraph"/>
        <w:numPr>
          <w:ilvl w:val="0"/>
          <w:numId w:val="2"/>
        </w:numPr>
        <w:spacing w:after="60"/>
      </w:pPr>
      <w:r>
        <w:rPr>
          <w:rFonts w:ascii="Yu Gothic" w:eastAsia="Yu Gothic" w:hAnsi="Yu Gothic"/>
          <w:color w:val="1A1A1A"/>
          <w:sz w:val="20"/>
          <w:szCs w:val="20"/>
        </w:rPr>
        <w:t xml:space="preserve">企画チーム8名を統括し、開発からリリース、運営フェーズまでプロジェクトを牽引。</w:t>
      </w:r>
    </w:p>
    <w:p>
      <w:pPr>
        <w:pStyle w:val="ListParagraph"/>
        <w:numPr>
          <w:ilvl w:val="0"/>
          <w:numId w:val="2"/>
        </w:numPr>
        <w:spacing w:after="60"/>
      </w:pPr>
      <w:r>
        <w:rPr>
          <w:rFonts w:ascii="Yu Gothic" w:eastAsia="Yu Gothic" w:hAnsi="Yu Gothic"/>
          <w:color w:val="1A1A1A"/>
          <w:sz w:val="20"/>
          <w:szCs w:val="20"/>
        </w:rPr>
        <w:t xml:space="preserve">マイルストーン策定、タスクの割り当て・レビュー、日越両拠点メンバーの育成を担当。</w:t>
      </w:r>
    </w:p>
    <w:p>
      <w:pPr>
        <w:pStyle w:val="ListParagraph"/>
        <w:numPr>
          <w:ilvl w:val="0"/>
          <w:numId w:val="2"/>
        </w:numPr>
        <w:spacing w:after="60"/>
      </w:pPr>
      <w:r>
        <w:rPr>
          <w:rFonts w:ascii="Yu Gothic" w:eastAsia="Yu Gothic" w:hAnsi="Yu Gothic"/>
          <w:color w:val="1A1A1A"/>
          <w:sz w:val="20"/>
          <w:szCs w:val="20"/>
        </w:rPr>
        <w:t xml:space="preserve">コア機能「育成シミュレーション」「レースアニメーションシステム」の2機能を担当。</w:t>
      </w:r>
    </w:p>
    <w:p>
      <w:pPr>
        <w:pStyle w:val="ListParagraph"/>
        <w:numPr>
          <w:ilvl w:val="0"/>
          <w:numId w:val="2"/>
        </w:numPr>
        <w:spacing w:after="60"/>
      </w:pPr>
      <w:r>
        <w:rPr>
          <w:rFonts w:ascii="Yu Gothic" w:eastAsia="Yu Gothic" w:hAnsi="Yu Gothic"/>
          <w:color w:val="1A1A1A"/>
          <w:sz w:val="20"/>
          <w:szCs w:val="20"/>
        </w:rPr>
        <w:t xml:space="preserve">ベンチマーク調査・仕様書作成からUIワイヤーフレーム、実装フォロー、リリースまで一貫して主導。</w:t>
      </w:r>
    </w:p>
    <w:p>
      <w:pPr>
        <w:pStyle w:val="ListParagraph"/>
        <w:numPr>
          <w:ilvl w:val="0"/>
          <w:numId w:val="2"/>
        </w:numPr>
        <w:spacing w:after="60"/>
      </w:pPr>
      <w:r>
        <w:rPr>
          <w:rFonts w:ascii="Yu Gothic" w:eastAsia="Yu Gothic" w:hAnsi="Yu Gothic"/>
          <w:color w:val="1A1A1A"/>
          <w:sz w:val="20"/>
          <w:szCs w:val="20"/>
        </w:rPr>
        <w:t xml:space="preserve">育成・レースのレベルデザインを設計。IAPパック・ガチャラインナップを企画。</w:t>
      </w:r>
    </w:p>
    <w:p>
      <w:pPr>
        <w:pStyle w:val="ListParagraph"/>
        <w:numPr>
          <w:ilvl w:val="0"/>
          <w:numId w:val="2"/>
        </w:numPr>
        <w:spacing w:after="60"/>
      </w:pPr>
      <w:r>
        <w:rPr>
          <w:rFonts w:ascii="Yu Gothic" w:eastAsia="Yu Gothic" w:hAnsi="Yu Gothic"/>
          <w:color w:val="1A1A1A"/>
          <w:sz w:val="20"/>
          <w:szCs w:val="20"/>
        </w:rPr>
        <w:t xml:space="preserve">DAU・ARPPU分析に基づき、リリース後の運営スケジュールを策定・運用。</w:t>
      </w:r>
    </w:p>
    <w:p>
      <w:pPr>
        <w:pStyle w:val="ListParagraph"/>
        <w:numPr>
          <w:ilvl w:val="0"/>
          <w:numId w:val="2"/>
        </w:numPr>
        <w:spacing w:after="60"/>
      </w:pPr>
      <w:r>
        <w:rPr>
          <w:rFonts w:ascii="Yu Gothic" w:eastAsia="Yu Gothic" w:hAnsi="Yu Gothic"/>
          <w:color w:val="1A1A1A"/>
          <w:sz w:val="20"/>
          <w:szCs w:val="20"/>
        </w:rPr>
        <w:t xml:space="preserve">日本のIPホルダー・パートナー企業との折衝窓口（プロモーション企画・画像使用許諾）を日本語で担当。</w:t>
      </w:r>
    </w:p>
    <w:p>
      <w:pPr>
        <w:pStyle w:val="ListParagraph"/>
        <w:numPr>
          <w:ilvl w:val="0"/>
          <w:numId w:val="2"/>
        </w:numPr>
        <w:spacing w:after="60"/>
      </w:pPr>
      <w:r>
        <w:rPr>
          <w:rFonts w:ascii="Yu Gothic" w:eastAsia="Yu Gothic" w:hAnsi="Yu Gothic"/>
          <w:color w:val="1A1A1A"/>
          <w:sz w:val="20"/>
          <w:szCs w:val="20"/>
        </w:rPr>
        <w:t xml:space="preserve">社内AIツール（バグチェック・マスターデータ入力支援）を自作し、作業効率化とQAリスク低減を実現。</w:t>
      </w:r>
    </w:p>
    <w:p>
      <w:pPr>
        <w:spacing w:after="60" w:before="110"/>
      </w:pPr>
      <w:r>
        <w:rPr>
          <w:rFonts w:ascii="Yu Gothic" w:eastAsia="Yu Gothic" w:hAnsi="Yu Gothic"/>
          <w:b/>
          <w:bCs/>
          <w:color w:val="2F4F7F"/>
          <w:sz w:val="19"/>
          <w:szCs w:val="19"/>
        </w:rPr>
        <w:t xml:space="preserve">◆ 実績・成果</w:t>
      </w:r>
    </w:p>
    <w:p>
      <w:pPr>
        <w:pStyle w:val="ListParagraph"/>
        <w:numPr>
          <w:ilvl w:val="0"/>
          <w:numId w:val="2"/>
        </w:numPr>
        <w:spacing w:after="60"/>
      </w:pPr>
      <w:r>
        <w:rPr>
          <w:rFonts w:ascii="Yu Gothic" w:eastAsia="Yu Gothic" w:hAnsi="Yu Gothic"/>
          <w:color w:val="1A1A1A"/>
          <w:sz w:val="20"/>
          <w:szCs w:val="20"/>
        </w:rPr>
        <w:t xml:space="preserve">enishがこれまでリリースしたタイトルの中で最高の課金ユーザー比率を達成。</w:t>
      </w:r>
    </w:p>
    <w:p>
      <w:pPr>
        <w:pStyle w:val="ListParagraph"/>
        <w:numPr>
          <w:ilvl w:val="0"/>
          <w:numId w:val="2"/>
        </w:numPr>
        <w:spacing w:after="60"/>
      </w:pPr>
      <w:r>
        <w:rPr>
          <w:rFonts w:ascii="Yu Gothic" w:eastAsia="Yu Gothic" w:hAnsi="Yu Gothic"/>
          <w:color w:val="1A1A1A"/>
          <w:sz w:val="20"/>
          <w:szCs w:val="20"/>
        </w:rPr>
        <w:t xml:space="preserve">CBT後のデータ分析で離脱ポイントを特定し、育成1回あたりのターン数削減など難易度・目標を再調整。</w:t>
      </w:r>
    </w:p>
    <w:p>
      <w:pPr>
        <w:spacing w:after="70" w:before="40"/>
        <w:ind w:left="320"/>
      </w:pPr>
      <w:r>
        <w:rPr>
          <w:rFonts w:ascii="Yu Gothic" w:eastAsia="Yu Gothic" w:hAnsi="Yu Gothic"/>
          <w:color w:val="555555"/>
          <w:sz w:val="18"/>
          <w:szCs w:val="18"/>
        </w:rPr>
        <w:t xml:space="preserve">※詳細数値はNDAのため、面接にて口頭でご説明いたします。</w:t>
      </w:r>
    </w:p>
    <w:p>
      <w:pPr>
        <w:spacing w:after="100" w:before="220"/>
      </w:pPr>
      <w:r>
        <w:rPr>
          <w:rFonts w:ascii="Yu Gothic" w:eastAsia="Yu Gothic" w:hAnsi="Yu Gothic"/>
          <w:b/>
          <w:bCs/>
          <w:color w:val="1A1A1A"/>
          <w:sz w:val="21"/>
          <w:szCs w:val="21"/>
        </w:rPr>
        <w:t xml:space="preserve">【ディライズ ラストメモリーズ】</w:t>
      </w:r>
      <w:r>
        <w:rPr>
          <w:rFonts w:ascii="Yu Gothic" w:eastAsia="Yu Gothic" w:hAnsi="Yu Gothic"/>
          <w:color w:val="555555"/>
          <w:sz w:val="18"/>
          <w:szCs w:val="18"/>
        </w:rPr>
        <w:t xml:space="preserve">　2022年9月～2025年8月</w:t>
      </w:r>
    </w:p>
    <w:tbl>
      <w:tblPr>
        <w:tblW w:type="dxa" w:w="9360"/>
        <w:tblBorders>
          <w:top w:val="single" w:color="BFC7D4" w:sz="4"/>
          <w:left w:val="single" w:color="BFC7D4" w:sz="4"/>
          <w:bottom w:val="single" w:color="BFC7D4" w:sz="4"/>
          <w:right w:val="single" w:color="BFC7D4" w:sz="4"/>
          <w:insideH w:val="single" w:color="BFC7D4" w:sz="4"/>
          <w:insideV w:val="single" w:color="BFC7D4" w:sz="4"/>
        </w:tblBorders>
      </w:tblPr>
      <w:tblGrid>
        <w:gridCol w:w="1700"/>
        <w:gridCol w:w="7660"/>
      </w:tblGrid>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ジャンル</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ローグライクアクションRPG（F2P／Web3）</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役割</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ゲームプランナー（インゲーム／バトルチームリーダー）</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担当領域</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PvP・GvG・キャラクタースキル・ステージ設計・新機能開発</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実績</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2024年6月リリース／80万DL超</w:t>
            </w:r>
          </w:p>
        </w:tc>
      </w:tr>
    </w:tbl>
    <w:p>
      <w:pPr>
        <w:spacing w:after="60" w:before="110"/>
      </w:pPr>
      <w:r>
        <w:rPr>
          <w:rFonts w:ascii="Yu Gothic" w:eastAsia="Yu Gothic" w:hAnsi="Yu Gothic"/>
          <w:b/>
          <w:bCs/>
          <w:color w:val="2F4F7F"/>
          <w:sz w:val="19"/>
          <w:szCs w:val="19"/>
        </w:rPr>
        <w:t xml:space="preserve">◆ 担当業務</w:t>
      </w:r>
    </w:p>
    <w:p>
      <w:pPr>
        <w:pStyle w:val="ListParagraph"/>
        <w:numPr>
          <w:ilvl w:val="0"/>
          <w:numId w:val="2"/>
        </w:numPr>
        <w:spacing w:after="60"/>
      </w:pPr>
      <w:r>
        <w:rPr>
          <w:rFonts w:ascii="Yu Gothic" w:eastAsia="Yu Gothic" w:hAnsi="Yu Gothic"/>
          <w:color w:val="1A1A1A"/>
          <w:sz w:val="20"/>
          <w:szCs w:val="20"/>
        </w:rPr>
        <w:t xml:space="preserve">インゲーム（バトル）チームのリーダーとして、新機能開発を統括。</w:t>
      </w:r>
    </w:p>
    <w:p>
      <w:pPr>
        <w:pStyle w:val="ListParagraph"/>
        <w:numPr>
          <w:ilvl w:val="0"/>
          <w:numId w:val="2"/>
        </w:numPr>
        <w:spacing w:after="60"/>
      </w:pPr>
      <w:r>
        <w:rPr>
          <w:rFonts w:ascii="Yu Gothic" w:eastAsia="Yu Gothic" w:hAnsi="Yu Gothic"/>
          <w:color w:val="1A1A1A"/>
          <w:sz w:val="20"/>
          <w:szCs w:val="20"/>
        </w:rPr>
        <w:t xml:space="preserve">PvP・GvGをエンドツーエンドで担当（仕様書 → 開発フォロー → リリース → バランス調整）。</w:t>
      </w:r>
    </w:p>
    <w:p>
      <w:pPr>
        <w:pStyle w:val="ListParagraph"/>
        <w:numPr>
          <w:ilvl w:val="0"/>
          <w:numId w:val="2"/>
        </w:numPr>
        <w:spacing w:after="60"/>
      </w:pPr>
      <w:r>
        <w:rPr>
          <w:rFonts w:ascii="Yu Gothic" w:eastAsia="Yu Gothic" w:hAnsi="Yu Gothic"/>
          <w:color w:val="1A1A1A"/>
          <w:sz w:val="20"/>
          <w:szCs w:val="20"/>
        </w:rPr>
        <w:t xml:space="preserve">60以上のステージを設計（メインストーリー32／デイリー12／ゴールド獲得用／PvP・GvGアリーナ）。</w:t>
      </w:r>
    </w:p>
    <w:p>
      <w:pPr>
        <w:pStyle w:val="ListParagraph"/>
        <w:numPr>
          <w:ilvl w:val="0"/>
          <w:numId w:val="2"/>
        </w:numPr>
        <w:spacing w:after="60"/>
      </w:pPr>
      <w:r>
        <w:rPr>
          <w:rFonts w:ascii="Yu Gothic" w:eastAsia="Yu Gothic" w:hAnsi="Yu Gothic"/>
          <w:color w:val="1A1A1A"/>
          <w:sz w:val="20"/>
          <w:szCs w:val="20"/>
        </w:rPr>
        <w:t xml:space="preserve">モンスター・ボス・キャラクタースキルをコンセプトから数値設計・バランス調整まで担当。</w:t>
      </w:r>
    </w:p>
    <w:p>
      <w:pPr>
        <w:pStyle w:val="ListParagraph"/>
        <w:numPr>
          <w:ilvl w:val="0"/>
          <w:numId w:val="2"/>
        </w:numPr>
        <w:spacing w:after="60"/>
      </w:pPr>
      <w:r>
        <w:rPr>
          <w:rFonts w:ascii="Yu Gothic" w:eastAsia="Yu Gothic" w:hAnsi="Yu Gothic"/>
          <w:color w:val="1A1A1A"/>
          <w:sz w:val="20"/>
          <w:szCs w:val="20"/>
        </w:rPr>
        <w:t xml:space="preserve">自社製アクションコマンドシステム上で、エンジニアとバトルの手触りを調整。</w:t>
      </w:r>
    </w:p>
    <w:p>
      <w:pPr>
        <w:pStyle w:val="ListParagraph"/>
        <w:numPr>
          <w:ilvl w:val="0"/>
          <w:numId w:val="2"/>
        </w:numPr>
        <w:spacing w:after="60"/>
      </w:pPr>
      <w:r>
        <w:rPr>
          <w:rFonts w:ascii="Yu Gothic" w:eastAsia="Yu Gothic" w:hAnsi="Yu Gothic"/>
          <w:color w:val="1A1A1A"/>
          <w:sz w:val="20"/>
          <w:szCs w:val="20"/>
        </w:rPr>
        <w:t xml:space="preserve">BGM・SE・ボイスのディレクションを担当。</w:t>
      </w:r>
    </w:p>
    <w:p>
      <w:pPr>
        <w:pStyle w:val="ListParagraph"/>
        <w:numPr>
          <w:ilvl w:val="0"/>
          <w:numId w:val="2"/>
        </w:numPr>
        <w:spacing w:after="60"/>
      </w:pPr>
      <w:r>
        <w:rPr>
          <w:rFonts w:ascii="Yu Gothic" w:eastAsia="Yu Gothic" w:hAnsi="Yu Gothic"/>
          <w:color w:val="1A1A1A"/>
          <w:sz w:val="20"/>
          <w:szCs w:val="20"/>
        </w:rPr>
        <w:t xml:space="preserve">日越間の主要ブリッジ役（会議通訳・仕様書翻訳）として、両拠点の新人プランナーを育成。</w:t>
      </w:r>
    </w:p>
    <w:p>
      <w:pPr>
        <w:spacing w:after="60" w:before="110"/>
      </w:pPr>
      <w:r>
        <w:rPr>
          <w:rFonts w:ascii="Yu Gothic" w:eastAsia="Yu Gothic" w:hAnsi="Yu Gothic"/>
          <w:b/>
          <w:bCs/>
          <w:color w:val="2F4F7F"/>
          <w:sz w:val="19"/>
          <w:szCs w:val="19"/>
        </w:rPr>
        <w:t xml:space="preserve">◆ 実績・成果</w:t>
      </w:r>
    </w:p>
    <w:p>
      <w:pPr>
        <w:pStyle w:val="ListParagraph"/>
        <w:numPr>
          <w:ilvl w:val="0"/>
          <w:numId w:val="2"/>
        </w:numPr>
        <w:spacing w:after="60"/>
      </w:pPr>
      <w:r>
        <w:rPr>
          <w:rFonts w:ascii="Yu Gothic" w:eastAsia="Yu Gothic" w:hAnsi="Yu Gothic"/>
          <w:color w:val="1A1A1A"/>
          <w:sz w:val="20"/>
          <w:szCs w:val="20"/>
        </w:rPr>
        <w:t xml:space="preserve">担当したPvP・GvGのランクシーズンは、2024年12月から現在まで途切れず継続運用中。</w:t>
      </w:r>
    </w:p>
    <w:p>
      <w:pPr>
        <w:pStyle w:val="ListParagraph"/>
        <w:numPr>
          <w:ilvl w:val="0"/>
          <w:numId w:val="2"/>
        </w:numPr>
        <w:spacing w:after="60"/>
      </w:pPr>
      <w:r>
        <w:rPr>
          <w:rFonts w:ascii="Yu Gothic" w:eastAsia="Yu Gothic" w:hAnsi="Yu Gothic"/>
          <w:color w:val="1A1A1A"/>
          <w:sz w:val="20"/>
          <w:szCs w:val="20"/>
        </w:rPr>
        <w:t xml:space="preserve">対人戦専用のアリーナ・ルールセットを設計し、PvEとの体験の切り分けを実現。</w:t>
      </w:r>
    </w:p>
    <w:p>
      <w:pPr>
        <w:spacing w:after="100" w:before="220"/>
      </w:pPr>
      <w:r>
        <w:rPr>
          <w:rFonts w:ascii="Yu Gothic" w:eastAsia="Yu Gothic" w:hAnsi="Yu Gothic"/>
          <w:b/>
          <w:bCs/>
          <w:color w:val="1A1A1A"/>
          <w:sz w:val="21"/>
          <w:szCs w:val="21"/>
        </w:rPr>
        <w:t xml:space="preserve">【五等分の花嫁 五つ子ちゃんはパズルを五等分できない】</w:t>
      </w:r>
      <w:r>
        <w:rPr>
          <w:rFonts w:ascii="Yu Gothic" w:eastAsia="Yu Gothic" w:hAnsi="Yu Gothic"/>
          <w:color w:val="555555"/>
          <w:sz w:val="18"/>
          <w:szCs w:val="18"/>
        </w:rPr>
        <w:t xml:space="preserve">　2021年2月～2022年3月</w:t>
      </w:r>
    </w:p>
    <w:tbl>
      <w:tblPr>
        <w:tblW w:type="dxa" w:w="9360"/>
        <w:tblBorders>
          <w:top w:val="single" w:color="BFC7D4" w:sz="4"/>
          <w:left w:val="single" w:color="BFC7D4" w:sz="4"/>
          <w:bottom w:val="single" w:color="BFC7D4" w:sz="4"/>
          <w:right w:val="single" w:color="BFC7D4" w:sz="4"/>
          <w:insideH w:val="single" w:color="BFC7D4" w:sz="4"/>
          <w:insideV w:val="single" w:color="BFC7D4" w:sz="4"/>
        </w:tblBorders>
      </w:tblPr>
      <w:tblGrid>
        <w:gridCol w:w="1700"/>
        <w:gridCol w:w="7660"/>
      </w:tblGrid>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ジャンル</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アニメIP マッチパズル（F2P)</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役割</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ゲームプランナー・運営（ベトナム拠点4名チームのリーダー）</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担当領域</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イベント・ガチャ・キャンペーン・レベルデザイン・SNS・プッシュ通知</w:t>
            </w:r>
          </w:p>
        </w:tc>
      </w:tr>
      <w:tr>
        <w:tc>
          <w:tcPr>
            <w:tcW w:type="dxa" w:w="1700"/>
            <w:shd w:fill="EEF1F6" w:val="clear"/>
            <w:tcMar>
              <w:top w:type="dxa" w:w="50"/>
              <w:left w:type="dxa" w:w="120"/>
              <w:bottom w:type="dxa" w:w="50"/>
              <w:right w:type="dxa" w:w="120"/>
            </w:tcMar>
          </w:tcPr>
          <w:p>
            <w:pPr>
              <w:spacing w:after="0"/>
            </w:pPr>
            <w:r>
              <w:rPr>
                <w:rFonts w:ascii="Yu Gothic" w:eastAsia="Yu Gothic" w:hAnsi="Yu Gothic"/>
                <w:b/>
                <w:bCs/>
                <w:color w:val="1A1A1A"/>
                <w:sz w:val="18"/>
                <w:szCs w:val="18"/>
              </w:rPr>
              <w:t xml:space="preserve">実績</w:t>
            </w:r>
          </w:p>
        </w:tc>
        <w:tc>
          <w:tcPr>
            <w:tcW w:type="dxa" w:w="7660"/>
            <w:tcMar>
              <w:top w:type="dxa" w:w="50"/>
              <w:left w:type="dxa" w:w="120"/>
              <w:bottom w:type="dxa" w:w="50"/>
              <w:right w:type="dxa" w:w="120"/>
            </w:tcMar>
          </w:tcPr>
          <w:p>
            <w:pPr>
              <w:spacing w:after="0"/>
            </w:pPr>
            <w:r>
              <w:rPr>
                <w:rFonts w:ascii="Yu Gothic" w:eastAsia="Yu Gothic" w:hAnsi="Yu Gothic"/>
                <w:color w:val="1A1A1A"/>
                <w:sz w:val="18"/>
                <w:szCs w:val="18"/>
              </w:rPr>
              <w:t xml:space="preserve">累計920万DL</w:t>
            </w:r>
          </w:p>
        </w:tc>
      </w:tr>
    </w:tbl>
    <w:p>
      <w:pPr>
        <w:spacing w:after="60" w:before="110"/>
      </w:pPr>
      <w:r>
        <w:rPr>
          <w:rFonts w:ascii="Yu Gothic" w:eastAsia="Yu Gothic" w:hAnsi="Yu Gothic"/>
          <w:b/>
          <w:bCs/>
          <w:color w:val="2F4F7F"/>
          <w:sz w:val="19"/>
          <w:szCs w:val="19"/>
        </w:rPr>
        <w:t xml:space="preserve">◆ 担当業務</w:t>
      </w:r>
    </w:p>
    <w:p>
      <w:pPr>
        <w:pStyle w:val="ListParagraph"/>
        <w:numPr>
          <w:ilvl w:val="0"/>
          <w:numId w:val="2"/>
        </w:numPr>
        <w:spacing w:after="60"/>
      </w:pPr>
      <w:r>
        <w:rPr>
          <w:rFonts w:ascii="Yu Gothic" w:eastAsia="Yu Gothic" w:hAnsi="Yu Gothic"/>
          <w:color w:val="1A1A1A"/>
          <w:sz w:val="20"/>
          <w:szCs w:val="20"/>
        </w:rPr>
        <w:t xml:space="preserve">ベトナム拠点4名のチームを率い、運営業務全般を統括。</w:t>
      </w:r>
    </w:p>
    <w:p>
      <w:pPr>
        <w:pStyle w:val="ListParagraph"/>
        <w:numPr>
          <w:ilvl w:val="0"/>
          <w:numId w:val="2"/>
        </w:numPr>
        <w:spacing w:after="60"/>
      </w:pPr>
      <w:r>
        <w:rPr>
          <w:rFonts w:ascii="Yu Gothic" w:eastAsia="Yu Gothic" w:hAnsi="Yu Gothic"/>
          <w:color w:val="1A1A1A"/>
          <w:sz w:val="20"/>
          <w:szCs w:val="20"/>
        </w:rPr>
        <w:t xml:space="preserve">2週間ごとのイベント、四半期ごとの新機能キャンペーンを13ヶ月間継続してリリース。</w:t>
      </w:r>
    </w:p>
    <w:p>
      <w:pPr>
        <w:pStyle w:val="ListParagraph"/>
        <w:numPr>
          <w:ilvl w:val="0"/>
          <w:numId w:val="2"/>
        </w:numPr>
        <w:spacing w:after="60"/>
      </w:pPr>
      <w:r>
        <w:rPr>
          <w:rFonts w:ascii="Yu Gothic" w:eastAsia="Yu Gothic" w:hAnsi="Yu Gothic"/>
          <w:color w:val="1A1A1A"/>
          <w:sz w:val="20"/>
          <w:szCs w:val="20"/>
        </w:rPr>
        <w:t xml:space="preserve">企画からマスターデータ作成、リリースまで一貫対応。公式リリースノートを日本語で執筆。</w:t>
      </w:r>
    </w:p>
    <w:p>
      <w:pPr>
        <w:pStyle w:val="ListParagraph"/>
        <w:numPr>
          <w:ilvl w:val="0"/>
          <w:numId w:val="2"/>
        </w:numPr>
        <w:spacing w:after="60"/>
      </w:pPr>
      <w:r>
        <w:rPr>
          <w:rFonts w:ascii="Yu Gothic" w:eastAsia="Yu Gothic" w:hAnsi="Yu Gothic"/>
          <w:color w:val="1A1A1A"/>
          <w:sz w:val="20"/>
          <w:szCs w:val="20"/>
        </w:rPr>
        <w:t xml:space="preserve">イベントパズルのレベルデザインを担当。ライブKPI（DAU・ARPPU・クリア速度・完走率）で難易度を調整。</w:t>
      </w:r>
    </w:p>
    <w:p>
      <w:pPr>
        <w:pStyle w:val="ListParagraph"/>
        <w:numPr>
          <w:ilvl w:val="0"/>
          <w:numId w:val="2"/>
        </w:numPr>
        <w:spacing w:after="60"/>
      </w:pPr>
      <w:r>
        <w:rPr>
          <w:rFonts w:ascii="Yu Gothic" w:eastAsia="Yu Gothic" w:hAnsi="Yu Gothic"/>
          <w:color w:val="1A1A1A"/>
          <w:sz w:val="20"/>
          <w:szCs w:val="20"/>
        </w:rPr>
        <w:t xml:space="preserve">競合リファレンス調査からワイヤーフレーム、リリースまでUI/UX改善を実装。</w:t>
      </w:r>
    </w:p>
    <w:p>
      <w:pPr>
        <w:spacing w:after="60" w:before="110"/>
      </w:pPr>
      <w:r>
        <w:rPr>
          <w:rFonts w:ascii="Yu Gothic" w:eastAsia="Yu Gothic" w:hAnsi="Yu Gothic"/>
          <w:b/>
          <w:bCs/>
          <w:color w:val="2F4F7F"/>
          <w:sz w:val="19"/>
          <w:szCs w:val="19"/>
        </w:rPr>
        <w:t xml:space="preserve">◆ 実績・成果</w:t>
      </w:r>
    </w:p>
    <w:p>
      <w:pPr>
        <w:pStyle w:val="ListParagraph"/>
        <w:numPr>
          <w:ilvl w:val="0"/>
          <w:numId w:val="2"/>
        </w:numPr>
        <w:spacing w:after="60"/>
      </w:pPr>
      <w:r>
        <w:rPr>
          <w:rFonts w:ascii="Yu Gothic" w:eastAsia="Yu Gothic" w:hAnsi="Yu Gothic"/>
          <w:color w:val="1A1A1A"/>
          <w:sz w:val="20"/>
          <w:szCs w:val="20"/>
        </w:rPr>
        <w:t xml:space="preserve">「企画 → パズルセット → マスターデータ → 日本語リリースノート」のパイプラインを標準化。</w:t>
      </w:r>
    </w:p>
    <w:p>
      <w:pPr>
        <w:pStyle w:val="ListParagraph"/>
        <w:numPr>
          <w:ilvl w:val="0"/>
          <w:numId w:val="2"/>
        </w:numPr>
        <w:spacing w:after="60"/>
      </w:pPr>
      <w:r>
        <w:rPr>
          <w:rFonts w:ascii="Yu Gothic" w:eastAsia="Yu Gothic" w:hAnsi="Yu Gothic"/>
          <w:color w:val="1A1A1A"/>
          <w:sz w:val="20"/>
          <w:szCs w:val="20"/>
        </w:rPr>
        <w:t xml:space="preserve">常に2本のイベントが並行進行する運営体制を構築。</w:t>
      </w:r>
    </w:p>
    <w:p>
      <w:pPr>
        <w:pStyle w:val="ListParagraph"/>
        <w:numPr>
          <w:ilvl w:val="0"/>
          <w:numId w:val="2"/>
        </w:numPr>
        <w:spacing w:after="60"/>
      </w:pPr>
      <w:r>
        <w:rPr>
          <w:rFonts w:ascii="Yu Gothic" w:eastAsia="Yu Gothic" w:hAnsi="Yu Gothic"/>
          <w:color w:val="1A1A1A"/>
          <w:sz w:val="20"/>
          <w:szCs w:val="20"/>
        </w:rPr>
        <w:t xml:space="preserve">放置クッキングシステム「らいはのクッキング」を企画・実装し、休眠プレイヤーの復帰動機を設計。</w:t>
      </w:r>
    </w:p>
    <w:p>
      <w:pPr>
        <w:pBdr>
          <w:bottom w:val="single" w:color="2F4F7F" w:sz="6" w:space="2"/>
        </w:pBdr>
        <w:spacing w:after="100" w:before="200"/>
      </w:pPr>
      <w:r>
        <w:rPr>
          <w:rFonts w:ascii="Yu Gothic" w:eastAsia="Yu Gothic" w:hAnsi="Yu Gothic"/>
          <w:b/>
          <w:bCs/>
          <w:color w:val="2F4F7F"/>
          <w:sz w:val="22"/>
          <w:szCs w:val="22"/>
        </w:rPr>
        <w:t xml:space="preserve">■ 個人制作</w:t>
      </w:r>
    </w:p>
    <w:p>
      <w:pPr>
        <w:spacing w:after="90"/>
      </w:pPr>
      <w:r>
        <w:rPr>
          <w:rFonts w:ascii="Yu Gothic" w:eastAsia="Yu Gothic" w:hAnsi="Yu Gothic"/>
          <w:b/>
          <w:bCs/>
          <w:color w:val="1A1A1A"/>
          <w:sz w:val="20"/>
          <w:szCs w:val="20"/>
        </w:rPr>
        <w:t xml:space="preserve">Latte Night（2Dゲーム／itch.ioにて公開）</w:t>
      </w:r>
      <w:r>
        <w:rPr>
          <w:rFonts w:ascii="Yu Gothic" w:eastAsia="Yu Gothic" w:hAnsi="Yu Gothic"/>
          <w:color w:val="555555"/>
          <w:sz w:val="18"/>
          <w:szCs w:val="18"/>
        </w:rPr>
        <w:t xml:space="preserve">　2025年5月～9月</w:t>
      </w:r>
    </w:p>
    <w:p>
      <w:pPr>
        <w:pStyle w:val="ListParagraph"/>
        <w:numPr>
          <w:ilvl w:val="0"/>
          <w:numId w:val="2"/>
        </w:numPr>
        <w:spacing w:after="60"/>
      </w:pPr>
      <w:r>
        <w:rPr>
          <w:rFonts w:ascii="Yu Gothic" w:eastAsia="Yu Gothic" w:hAnsi="Yu Gothic"/>
          <w:color w:val="1A1A1A"/>
          <w:sz w:val="20"/>
          <w:szCs w:val="20"/>
        </w:rPr>
        <w:t xml:space="preserve">2名チーム（企画＋エンジニア）で開発。コアゲームプレイ・アートコンセプト・ストーリーを定義。</w:t>
      </w:r>
    </w:p>
    <w:p>
      <w:pPr>
        <w:pStyle w:val="ListParagraph"/>
        <w:numPr>
          <w:ilvl w:val="0"/>
          <w:numId w:val="2"/>
        </w:numPr>
        <w:spacing w:after="60"/>
      </w:pPr>
      <w:r>
        <w:rPr>
          <w:rFonts w:ascii="Yu Gothic" w:eastAsia="Yu Gothic" w:hAnsi="Yu Gothic"/>
          <w:color w:val="1A1A1A"/>
          <w:sz w:val="20"/>
          <w:szCs w:val="20"/>
        </w:rPr>
        <w:t xml:space="preserve">ステージ・モンスター挙動・操作・ライティングを、プロトタイプから公開ビルドまで設計。</w:t>
      </w:r>
    </w:p>
    <w:p>
      <w:pPr>
        <w:spacing w:after="100" w:before="100"/>
      </w:pPr>
      <w:r>
        <w:rPr>
          <w:rFonts w:ascii="Yu Gothic" w:eastAsia="Yu Gothic" w:hAnsi="Yu Gothic"/>
          <w:b/>
          <w:bCs/>
          <w:color w:val="1A1A1A"/>
          <w:sz w:val="20"/>
          <w:szCs w:val="20"/>
        </w:rPr>
        <w:t xml:space="preserve">Light Escape（2Dプロトタイプ／Unity・個人開発）</w:t>
      </w:r>
      <w:r>
        <w:rPr>
          <w:rFonts w:ascii="Yu Gothic" w:eastAsia="Yu Gothic" w:hAnsi="Yu Gothic"/>
          <w:color w:val="555555"/>
          <w:sz w:val="18"/>
          <w:szCs w:val="18"/>
        </w:rPr>
        <w:t xml:space="preserve">　2025年3月</w:t>
      </w:r>
    </w:p>
    <w:p>
      <w:pPr>
        <w:pStyle w:val="ListParagraph"/>
        <w:numPr>
          <w:ilvl w:val="0"/>
          <w:numId w:val="2"/>
        </w:numPr>
        <w:spacing w:after="60"/>
      </w:pPr>
      <w:r>
        <w:rPr>
          <w:rFonts w:ascii="Yu Gothic" w:eastAsia="Yu Gothic" w:hAnsi="Yu Gothic"/>
          <w:color w:val="1A1A1A"/>
          <w:sz w:val="20"/>
          <w:szCs w:val="20"/>
        </w:rPr>
        <w:t xml:space="preserve">4時間のタイムボックスで、コンセプト定義からデザインピラー策定、実装まで個人で完遂。</w:t>
      </w:r>
    </w:p>
    <w:p>
      <w:pPr>
        <w:pStyle w:val="ListParagraph"/>
        <w:numPr>
          <w:ilvl w:val="0"/>
          <w:numId w:val="2"/>
        </w:numPr>
        <w:spacing w:after="60"/>
      </w:pPr>
      <w:r>
        <w:rPr>
          <w:rFonts w:ascii="Yu Gothic" w:eastAsia="Yu Gothic" w:hAnsi="Yu Gothic"/>
          <w:color w:val="1A1A1A"/>
          <w:sz w:val="20"/>
          <w:szCs w:val="20"/>
        </w:rPr>
        <w:t xml:space="preserve">Unityアセット・AI活用により、プレイ可能なプロトタイプを完成。</w:t>
      </w:r>
    </w:p>
    <w:p>
      <w:pPr>
        <w:pBdr>
          <w:bottom w:val="single" w:color="2F4F7F" w:sz="6" w:space="2"/>
        </w:pBdr>
        <w:spacing w:after="100" w:before="200"/>
      </w:pPr>
      <w:r>
        <w:rPr>
          <w:rFonts w:ascii="Yu Gothic" w:eastAsia="Yu Gothic" w:hAnsi="Yu Gothic"/>
          <w:b/>
          <w:bCs/>
          <w:color w:val="2F4F7F"/>
          <w:sz w:val="22"/>
          <w:szCs w:val="22"/>
        </w:rPr>
        <w:t xml:space="preserve">■ 活かせる経験・知識・スキル</w:t>
      </w:r>
    </w:p>
    <w:p>
      <w:pPr>
        <w:pStyle w:val="ListParagraph"/>
        <w:numPr>
          <w:ilvl w:val="0"/>
          <w:numId w:val="2"/>
        </w:numPr>
        <w:spacing w:after="60"/>
      </w:pPr>
      <w:r>
        <w:rPr>
          <w:rFonts w:ascii="Yu Gothic" w:eastAsia="Yu Gothic" w:hAnsi="Yu Gothic"/>
          <w:color w:val="1A1A1A"/>
          <w:sz w:val="20"/>
          <w:szCs w:val="20"/>
        </w:rPr>
        <w:t xml:space="preserve">ゲーム企画：仕様書（GDD）作成／システム・戦闘設計／レベル・パズルデザイン</w:t>
      </w:r>
    </w:p>
    <w:p>
      <w:pPr>
        <w:pStyle w:val="ListParagraph"/>
        <w:numPr>
          <w:ilvl w:val="0"/>
          <w:numId w:val="2"/>
        </w:numPr>
        <w:spacing w:after="60"/>
      </w:pPr>
      <w:r>
        <w:rPr>
          <w:rFonts w:ascii="Yu Gothic" w:eastAsia="Yu Gothic" w:hAnsi="Yu Gothic"/>
          <w:color w:val="1A1A1A"/>
          <w:sz w:val="20"/>
          <w:szCs w:val="20"/>
        </w:rPr>
        <w:t xml:space="preserve">経済設計：ガチャ・IAP設計／UIワイヤーフレーム作成</w:t>
      </w:r>
    </w:p>
    <w:p>
      <w:pPr>
        <w:pStyle w:val="ListParagraph"/>
        <w:numPr>
          <w:ilvl w:val="0"/>
          <w:numId w:val="2"/>
        </w:numPr>
        <w:spacing w:after="60"/>
      </w:pPr>
      <w:r>
        <w:rPr>
          <w:rFonts w:ascii="Yu Gothic" w:eastAsia="Yu Gothic" w:hAnsi="Yu Gothic"/>
          <w:color w:val="1A1A1A"/>
          <w:sz w:val="20"/>
          <w:szCs w:val="20"/>
        </w:rPr>
        <w:t xml:space="preserve">運営・データ分析：KPI分析（DAU・ARPPU・継続率）／イベント企画／運営カレンダー策定／マスターデータ作成</w:t>
      </w:r>
    </w:p>
    <w:p>
      <w:pPr>
        <w:pStyle w:val="ListParagraph"/>
        <w:numPr>
          <w:ilvl w:val="0"/>
          <w:numId w:val="2"/>
        </w:numPr>
        <w:spacing w:after="60"/>
      </w:pPr>
      <w:r>
        <w:rPr>
          <w:rFonts w:ascii="Yu Gothic" w:eastAsia="Yu Gothic" w:hAnsi="Yu Gothic"/>
          <w:color w:val="1A1A1A"/>
          <w:sz w:val="20"/>
          <w:szCs w:val="20"/>
        </w:rPr>
        <w:t xml:space="preserve">マネジメント：マイルストーン策定／タスク管理・レビュー／メンバー育成／職種横断の調整／IPホルダー折衝</w:t>
      </w:r>
    </w:p>
    <w:p>
      <w:pPr>
        <w:pStyle w:val="ListParagraph"/>
        <w:numPr>
          <w:ilvl w:val="0"/>
          <w:numId w:val="2"/>
        </w:numPr>
        <w:spacing w:after="60"/>
      </w:pPr>
      <w:r>
        <w:rPr>
          <w:rFonts w:ascii="Yu Gothic" w:eastAsia="Yu Gothic" w:hAnsi="Yu Gothic"/>
          <w:color w:val="1A1A1A"/>
          <w:sz w:val="20"/>
          <w:szCs w:val="20"/>
        </w:rPr>
        <w:t xml:space="preserve">ツール：Figma／Unity／Redmine／Excel／社内AIツール開発（バグチェック・データ管理）</w:t>
      </w:r>
    </w:p>
    <w:p>
      <w:pPr>
        <w:pBdr>
          <w:bottom w:val="single" w:color="2F4F7F" w:sz="6" w:space="2"/>
        </w:pBdr>
        <w:spacing w:after="100" w:before="200"/>
      </w:pPr>
      <w:r>
        <w:rPr>
          <w:rFonts w:ascii="Yu Gothic" w:eastAsia="Yu Gothic" w:hAnsi="Yu Gothic"/>
          <w:b/>
          <w:bCs/>
          <w:color w:val="2F4F7F"/>
          <w:sz w:val="22"/>
          <w:szCs w:val="22"/>
        </w:rPr>
        <w:t xml:space="preserve">■ 語学・資格</w:t>
      </w:r>
    </w:p>
    <w:p>
      <w:pPr>
        <w:pStyle w:val="ListParagraph"/>
        <w:numPr>
          <w:ilvl w:val="0"/>
          <w:numId w:val="2"/>
        </w:numPr>
        <w:spacing w:after="60"/>
      </w:pPr>
      <w:r>
        <w:rPr>
          <w:rFonts w:ascii="Yu Gothic" w:eastAsia="Yu Gothic" w:hAnsi="Yu Gothic"/>
          <w:color w:val="1A1A1A"/>
          <w:sz w:val="20"/>
          <w:szCs w:val="20"/>
        </w:rPr>
        <w:t xml:space="preserve">日本語：日本語能力試験（JLPT）N1／J-Test 707点</w:t>
      </w:r>
    </w:p>
    <w:p>
      <w:pPr>
        <w:spacing w:after="70" w:before="40"/>
        <w:ind w:left="320"/>
      </w:pPr>
      <w:r>
        <w:rPr>
          <w:rFonts w:ascii="Yu Gothic" w:eastAsia="Yu Gothic" w:hAnsi="Yu Gothic"/>
          <w:color w:val="555555"/>
          <w:sz w:val="18"/>
          <w:szCs w:val="18"/>
        </w:rPr>
        <w:t xml:space="preserve">※日本留学：2018年～2020年（日本語学校）</w:t>
      </w:r>
    </w:p>
    <w:p>
      <w:pPr>
        <w:spacing w:after="70" w:before="40"/>
        <w:ind w:left="320"/>
      </w:pPr>
      <w:r>
        <w:rPr>
          <w:rFonts w:ascii="Yu Gothic" w:eastAsia="Yu Gothic" w:hAnsi="Yu Gothic"/>
          <w:color w:val="555555"/>
          <w:sz w:val="18"/>
          <w:szCs w:val="18"/>
        </w:rPr>
        <w:t xml:space="preserve">※実務での使用（約5年半）：仕様書・公式リリースノートの執筆／日本本社との会議／IPホルダー折衝／日越通訳</w:t>
      </w:r>
    </w:p>
    <w:p>
      <w:pPr>
        <w:pStyle w:val="ListParagraph"/>
        <w:numPr>
          <w:ilvl w:val="0"/>
          <w:numId w:val="2"/>
        </w:numPr>
        <w:spacing w:after="60"/>
      </w:pPr>
      <w:r>
        <w:rPr>
          <w:rFonts w:ascii="Yu Gothic" w:eastAsia="Yu Gothic" w:hAnsi="Yu Gothic"/>
          <w:color w:val="1A1A1A"/>
          <w:sz w:val="20"/>
          <w:szCs w:val="20"/>
        </w:rPr>
        <w:t xml:space="preserve">英語：TOEIC 970点／IELTS 7.0</w:t>
      </w:r>
    </w:p>
    <w:p>
      <w:pPr>
        <w:pStyle w:val="ListParagraph"/>
        <w:numPr>
          <w:ilvl w:val="0"/>
          <w:numId w:val="2"/>
        </w:numPr>
        <w:spacing w:after="60"/>
      </w:pPr>
      <w:r>
        <w:rPr>
          <w:rFonts w:ascii="Yu Gothic" w:eastAsia="Yu Gothic" w:hAnsi="Yu Gothic"/>
          <w:color w:val="1A1A1A"/>
          <w:sz w:val="20"/>
          <w:szCs w:val="20"/>
        </w:rPr>
        <w:t xml:space="preserve">ベトナム語：母語</w:t>
      </w:r>
    </w:p>
    <w:p>
      <w:pPr>
        <w:pBdr>
          <w:bottom w:val="single" w:color="2F4F7F" w:sz="6" w:space="2"/>
        </w:pBdr>
        <w:spacing w:after="100" w:before="200"/>
      </w:pPr>
      <w:r>
        <w:rPr>
          <w:rFonts w:ascii="Yu Gothic" w:eastAsia="Yu Gothic" w:hAnsi="Yu Gothic"/>
          <w:b/>
          <w:bCs/>
          <w:color w:val="2F4F7F"/>
          <w:sz w:val="22"/>
          <w:szCs w:val="22"/>
        </w:rPr>
        <w:t xml:space="preserve">■ 表彰</w:t>
      </w:r>
    </w:p>
    <w:p>
      <w:pPr>
        <w:pStyle w:val="ListParagraph"/>
        <w:numPr>
          <w:ilvl w:val="0"/>
          <w:numId w:val="2"/>
        </w:numPr>
        <w:spacing w:after="60"/>
      </w:pPr>
      <w:r>
        <w:rPr>
          <w:rFonts w:ascii="Yu Gothic" w:eastAsia="Yu Gothic" w:hAnsi="Yu Gothic"/>
          <w:color w:val="1A1A1A"/>
          <w:sz w:val="20"/>
          <w:szCs w:val="20"/>
        </w:rPr>
        <w:t xml:space="preserve">enish Vietnam 年間最優秀社員（Best Employee of the Year）3年連続受賞</w:t>
      </w:r>
    </w:p>
    <w:p>
      <w:pPr>
        <w:pStyle w:val="ListParagraph"/>
        <w:numPr>
          <w:ilvl w:val="0"/>
          <w:numId w:val="2"/>
        </w:numPr>
        <w:spacing w:after="60"/>
      </w:pPr>
      <w:r>
        <w:rPr>
          <w:rFonts w:ascii="Yu Gothic" w:eastAsia="Yu Gothic" w:hAnsi="Yu Gothic"/>
          <w:color w:val="1A1A1A"/>
          <w:sz w:val="20"/>
          <w:szCs w:val="20"/>
        </w:rPr>
        <w:t xml:space="preserve">国際交流基金 在ベトナム若手日本研究者プログラム（2018年）</w:t>
      </w:r>
    </w:p>
    <w:p>
      <w:pPr>
        <w:pBdr>
          <w:bottom w:val="single" w:color="2F4F7F" w:sz="6" w:space="2"/>
        </w:pBdr>
        <w:spacing w:after="100" w:before="200"/>
      </w:pPr>
      <w:r>
        <w:rPr>
          <w:rFonts w:ascii="Yu Gothic" w:eastAsia="Yu Gothic" w:hAnsi="Yu Gothic"/>
          <w:b/>
          <w:bCs/>
          <w:color w:val="2F4F7F"/>
          <w:sz w:val="22"/>
          <w:szCs w:val="22"/>
        </w:rPr>
        <w:t xml:space="preserve">■ 自己PR</w:t>
      </w:r>
    </w:p>
    <w:p>
      <w:pPr>
        <w:spacing w:after="60" w:before="140"/>
      </w:pPr>
      <w:r>
        <w:rPr>
          <w:rFonts w:ascii="Yu Gothic" w:eastAsia="Yu Gothic" w:hAnsi="Yu Gothic"/>
          <w:b/>
          <w:bCs/>
          <w:color w:val="1A1A1A"/>
          <w:sz w:val="20"/>
          <w:szCs w:val="20"/>
        </w:rPr>
        <w:t xml:space="preserve">【データと調査に基づく企画力】</w:t>
      </w:r>
    </w:p>
    <w:p>
      <w:pPr>
        <w:spacing w:after="60"/>
      </w:pPr>
      <w:r>
        <w:rPr>
          <w:rFonts w:ascii="Yu Gothic" w:eastAsia="Yu Gothic" w:hAnsi="Yu Gothic"/>
          <w:color w:val="1A1A1A"/>
          <w:sz w:val="20"/>
          <w:szCs w:val="20"/>
        </w:rPr>
        <w:t xml:space="preserve">未経験のジャンルでも、ベンチマーク調査とライブデータの分析から要素を分解し、他職種がそのまま実装できる仕様に落とし込むことを最も得意としています。</w:t>
      </w:r>
    </w:p>
    <w:p>
      <w:pPr>
        <w:spacing w:after="60"/>
      </w:pPr>
      <w:r>
        <w:rPr>
          <w:rFonts w:ascii="Yu Gothic" w:eastAsia="Yu Gothic" w:hAnsi="Yu Gothic"/>
          <w:color w:val="1A1A1A"/>
          <w:sz w:val="20"/>
          <w:szCs w:val="20"/>
        </w:rPr>
        <w:t xml:space="preserve">マッチパズル、アクションRPG、育成シミュレーションと、担当した3ジャンルはいずれもゼロから学び、リリースまで導きました。</w:t>
      </w:r>
    </w:p>
    <w:p>
      <w:pPr>
        <w:spacing w:after="60"/>
      </w:pPr>
      <w:r>
        <w:rPr>
          <w:rFonts w:ascii="Yu Gothic" w:eastAsia="Yu Gothic" w:hAnsi="Yu Gothic"/>
          <w:color w:val="1A1A1A"/>
          <w:sz w:val="20"/>
          <w:szCs w:val="20"/>
        </w:rPr>
        <w:t xml:space="preserve">数値を変更する前に必ずKPIデータを読む姿勢は、法学部で培った「根拠から論じる」訓練に根ざしています。</w:t>
      </w:r>
    </w:p>
    <w:p>
      <w:pPr>
        <w:spacing w:after="60" w:before="140"/>
      </w:pPr>
      <w:r>
        <w:rPr>
          <w:rFonts w:ascii="Yu Gothic" w:eastAsia="Yu Gothic" w:hAnsi="Yu Gothic"/>
          <w:b/>
          <w:bCs/>
          <w:color w:val="1A1A1A"/>
          <w:sz w:val="20"/>
          <w:szCs w:val="20"/>
        </w:rPr>
        <w:t xml:space="preserve">【チームを率い、育てるリーダーシップ】</w:t>
      </w:r>
    </w:p>
    <w:p>
      <w:pPr>
        <w:spacing w:after="60"/>
      </w:pPr>
      <w:r>
        <w:rPr>
          <w:rFonts w:ascii="Yu Gothic" w:eastAsia="Yu Gothic" w:hAnsi="Yu Gothic"/>
          <w:color w:val="1A1A1A"/>
          <w:sz w:val="20"/>
          <w:szCs w:val="20"/>
        </w:rPr>
        <w:t xml:space="preserve">現在は企画8名のチームを統括し、タスクの割り当て・レビューだけでなく、メンバーが自ら意思決定できる環境づくりと育成に注力しています。</w:t>
      </w:r>
    </w:p>
    <w:p>
      <w:pPr>
        <w:spacing w:after="60"/>
      </w:pPr>
      <w:r>
        <w:rPr>
          <w:rFonts w:ascii="Yu Gothic" w:eastAsia="Yu Gothic" w:hAnsi="Yu Gothic"/>
          <w:color w:val="1A1A1A"/>
          <w:sz w:val="20"/>
          <w:szCs w:val="20"/>
        </w:rPr>
        <w:t xml:space="preserve">バグチェックBotやマスターデータ入力支援などのAIツールを自作し、チームの反復速度を高めるなど、「チームの成果」に対して当事者として責任を持つことを信条としています。</w:t>
      </w:r>
    </w:p>
    <w:p>
      <w:pPr>
        <w:spacing w:after="60" w:before="140"/>
      </w:pPr>
      <w:r>
        <w:rPr>
          <w:rFonts w:ascii="Yu Gothic" w:eastAsia="Yu Gothic" w:hAnsi="Yu Gothic"/>
          <w:b/>
          <w:bCs/>
          <w:color w:val="1A1A1A"/>
          <w:sz w:val="20"/>
          <w:szCs w:val="20"/>
        </w:rPr>
        <w:t xml:space="preserve">【日本市場での実務経験と日越英ブリッジ】</w:t>
      </w:r>
    </w:p>
    <w:p>
      <w:pPr>
        <w:spacing w:after="60"/>
      </w:pPr>
      <w:r>
        <w:rPr>
          <w:rFonts w:ascii="Yu Gothic" w:eastAsia="Yu Gothic" w:hAnsi="Yu Gothic"/>
          <w:color w:val="1A1A1A"/>
          <w:sz w:val="20"/>
          <w:szCs w:val="20"/>
        </w:rPr>
        <w:t xml:space="preserve">日本語・ベトナム語・英語の3言語で、企画意図を職種や文化の壁を越えて伝えることができます。</w:t>
      </w:r>
    </w:p>
    <w:p>
      <w:pPr>
        <w:spacing w:after="60"/>
      </w:pPr>
      <w:r>
        <w:rPr>
          <w:rFonts w:ascii="Yu Gothic" w:eastAsia="Yu Gothic" w:hAnsi="Yu Gothic"/>
          <w:color w:val="1A1A1A"/>
          <w:sz w:val="20"/>
          <w:szCs w:val="20"/>
        </w:rPr>
        <w:t xml:space="preserve">入社以来5年半、仕様書・リリースノートの執筆から日本本社との会議、日本のIPホルダーとの折衝まで、日々の実務を日本語で行ってまいりました。</w:t>
      </w:r>
    </w:p>
    <w:p>
      <w:pPr>
        <w:spacing w:after="60"/>
      </w:pPr>
      <w:r>
        <w:rPr>
          <w:rFonts w:ascii="Yu Gothic" w:eastAsia="Yu Gothic" w:hAnsi="Yu Gothic"/>
          <w:color w:val="1A1A1A"/>
          <w:sz w:val="20"/>
          <w:szCs w:val="20"/>
        </w:rPr>
        <w:t xml:space="preserve">手がけた3タイトルはすべて日本市場向けであり、日本のユーザーの嗜好やIPタイトルの運営慣行を、データと実務の両面から理解しています。</w:t>
      </w:r>
    </w:p>
    <w:p>
      <w:pPr>
        <w:spacing w:after="60"/>
      </w:pPr>
      <w:r>
        <w:rPr>
          <w:rFonts w:ascii="Yu Gothic" w:eastAsia="Yu Gothic" w:hAnsi="Yu Gothic"/>
          <w:color w:val="1A1A1A"/>
          <w:sz w:val="20"/>
          <w:szCs w:val="20"/>
        </w:rPr>
        <w:t xml:space="preserve">今後はゲームデザインの専門性をさらに深め、グローバル市場に向けたタイトルづくりに貢献したいと考えております。</w:t>
      </w:r>
    </w:p>
    <w:p>
      <w:pPr>
        <w:spacing w:before="60"/>
        <w:jc w:val="right"/>
      </w:pPr>
      <w:r>
        <w:rPr>
          <w:rFonts w:ascii="Yu Gothic" w:eastAsia="Yu Gothic" w:hAnsi="Yu Gothic"/>
          <w:color w:val="1A1A1A"/>
          <w:sz w:val="19"/>
          <w:szCs w:val="19"/>
        </w:rPr>
        <w:t xml:space="preserve">以上</w:t>
      </w:r>
    </w:p>
    <w:sectPr>
      <w:pgSz w:w="11906" w:h="16838" w:orient="portrait"/>
      <w:pgMar w:top="960" w:right="1240" w:bottom="96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320"/>
      </w:pPr>
      <w:rPr>
        <w:rFonts w:ascii="Yu Gothic" w:eastAsia="Yu Gothic" w:hAnsi="Yu Gothi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2026-08-22T21:31:37.379Z</dcterms:created>
  <dcterms:modified xsi:type="dcterms:W3CDTF">2026-08-22T21:31:37.379Z</dcterms:modified>
</cp:coreProperties>
</file>

<file path=docProps/custom.xml><?xml version="1.0" encoding="utf-8"?>
<Properties xmlns="http://schemas.openxmlformats.org/officeDocument/2006/custom-properties" xmlns:vt="http://schemas.openxmlformats.org/officeDocument/2006/docPropsVTypes"/>
</file>