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5E1D4" w14:textId="77777777" w:rsidR="003548A8" w:rsidRDefault="003548A8" w:rsidP="003548A8">
      <w:pPr>
        <w:rPr>
          <w:lang w:val="en-US"/>
        </w:rPr>
      </w:pPr>
    </w:p>
    <w:p w14:paraId="24E5E1D5" w14:textId="77777777" w:rsidR="00301562" w:rsidRDefault="00301562" w:rsidP="003548A8">
      <w:pPr>
        <w:rPr>
          <w:lang w:val="en-US"/>
        </w:rPr>
      </w:pPr>
    </w:p>
    <w:p w14:paraId="24E5E1D6" w14:textId="77777777" w:rsidR="00301562" w:rsidRDefault="00301562" w:rsidP="003548A8">
      <w:pPr>
        <w:rPr>
          <w:lang w:val="en-US"/>
        </w:rPr>
      </w:pPr>
    </w:p>
    <w:p w14:paraId="24E5E1D7" w14:textId="77777777" w:rsidR="00301562" w:rsidRDefault="00301562" w:rsidP="003548A8">
      <w:pPr>
        <w:rPr>
          <w:lang w:val="en-US"/>
        </w:rPr>
      </w:pPr>
    </w:p>
    <w:p w14:paraId="24E5E1D8" w14:textId="77777777" w:rsidR="00301562" w:rsidRDefault="00301562" w:rsidP="003548A8">
      <w:pPr>
        <w:rPr>
          <w:lang w:val="en-US"/>
        </w:rPr>
      </w:pPr>
    </w:p>
    <w:p w14:paraId="24E5E1D9" w14:textId="77777777" w:rsidR="00301562" w:rsidRDefault="00301562" w:rsidP="003548A8">
      <w:pPr>
        <w:rPr>
          <w:lang w:val="en-US"/>
        </w:rPr>
      </w:pPr>
    </w:p>
    <w:p w14:paraId="24E5E1DA" w14:textId="77777777" w:rsidR="00301562" w:rsidRDefault="00301562" w:rsidP="003548A8">
      <w:pPr>
        <w:rPr>
          <w:lang w:val="en-US"/>
        </w:rPr>
      </w:pPr>
    </w:p>
    <w:p w14:paraId="24E5E1DB" w14:textId="77777777" w:rsidR="003548A8" w:rsidRPr="003548A8" w:rsidRDefault="003548A8" w:rsidP="003548A8">
      <w:pPr>
        <w:rPr>
          <w:lang w:val="en-US"/>
        </w:rPr>
      </w:pPr>
    </w:p>
    <w:p w14:paraId="24E5E1DC" w14:textId="7D5B7F77" w:rsidR="00D234F3" w:rsidRPr="00D04C96" w:rsidRDefault="00A23833" w:rsidP="007A1DE8">
      <w:pPr>
        <w:pStyle w:val="Title"/>
        <w:jc w:val="right"/>
      </w:pPr>
      <w:r>
        <w:rPr>
          <w:lang w:val="en-US"/>
        </w:rPr>
        <w:t>Mô hình Use case</w:t>
      </w:r>
      <w:r w:rsidR="007A1DE8">
        <w:rPr>
          <w:lang w:val="en-US"/>
        </w:rPr>
        <w:t xml:space="preserve"> </w:t>
      </w:r>
      <w:r w:rsidR="00D04C96">
        <w:rPr>
          <w:color w:val="0000FF"/>
          <w:lang w:val="en-US"/>
        </w:rPr>
        <w:t>Ứng</w:t>
      </w:r>
      <w:r w:rsidR="00D04C96">
        <w:rPr>
          <w:color w:val="0000FF"/>
        </w:rPr>
        <w:t xml:space="preserve"> dụng ghi chú ZenNote</w:t>
      </w:r>
    </w:p>
    <w:p w14:paraId="24E5E1DD" w14:textId="77777777" w:rsidR="007A1DE8" w:rsidRPr="007A1DE8" w:rsidRDefault="007A1DE8" w:rsidP="007A1DE8">
      <w:pPr>
        <w:rPr>
          <w:lang w:val="en-US"/>
        </w:rPr>
      </w:pPr>
    </w:p>
    <w:p w14:paraId="24E5E1DE" w14:textId="2DD16C97" w:rsidR="007A1DE8" w:rsidRPr="00D04C96" w:rsidRDefault="007A1DE8" w:rsidP="007A1DE8">
      <w:pPr>
        <w:jc w:val="right"/>
        <w:rPr>
          <w:rFonts w:ascii="Arial" w:hAnsi="Arial"/>
          <w:sz w:val="34"/>
          <w:szCs w:val="30"/>
        </w:rPr>
      </w:pPr>
      <w:r w:rsidRPr="007A1DE8">
        <w:rPr>
          <w:rFonts w:ascii="Arial" w:hAnsi="Arial"/>
          <w:sz w:val="34"/>
          <w:szCs w:val="30"/>
          <w:lang w:val="en-US"/>
        </w:rPr>
        <w:t xml:space="preserve">Version </w:t>
      </w:r>
      <w:r w:rsidR="00D04C96">
        <w:rPr>
          <w:rFonts w:ascii="Arial" w:hAnsi="Arial"/>
          <w:color w:val="0000FF"/>
          <w:sz w:val="34"/>
          <w:szCs w:val="30"/>
          <w:lang w:val="en-US"/>
        </w:rPr>
        <w:t>1</w:t>
      </w:r>
      <w:r w:rsidR="00D04C96">
        <w:rPr>
          <w:rFonts w:ascii="Arial" w:hAnsi="Arial"/>
          <w:color w:val="0000FF"/>
          <w:sz w:val="34"/>
          <w:szCs w:val="30"/>
        </w:rPr>
        <w:t>.</w:t>
      </w:r>
      <w:r w:rsidR="00931FBC">
        <w:rPr>
          <w:rFonts w:ascii="Arial" w:hAnsi="Arial"/>
          <w:color w:val="0000FF"/>
          <w:sz w:val="34"/>
          <w:szCs w:val="30"/>
        </w:rPr>
        <w:t>1</w:t>
      </w:r>
    </w:p>
    <w:p w14:paraId="24E5E1DF" w14:textId="77777777" w:rsidR="00D234F3" w:rsidRDefault="00D234F3">
      <w:pPr>
        <w:pStyle w:val="Title"/>
        <w:jc w:val="both"/>
        <w:rPr>
          <w:lang w:val="en-US"/>
        </w:rPr>
      </w:pPr>
    </w:p>
    <w:p w14:paraId="24E5E1E0" w14:textId="77777777" w:rsidR="003548A8" w:rsidRDefault="003548A8" w:rsidP="003548A8">
      <w:pPr>
        <w:rPr>
          <w:lang w:val="en-US"/>
        </w:rPr>
      </w:pPr>
    </w:p>
    <w:p w14:paraId="24E5E1E1" w14:textId="77777777" w:rsidR="00301562" w:rsidRDefault="00301562" w:rsidP="003548A8">
      <w:pPr>
        <w:rPr>
          <w:lang w:val="en-US"/>
        </w:rPr>
      </w:pPr>
    </w:p>
    <w:p w14:paraId="24E5E1E2" w14:textId="77777777" w:rsidR="00301562" w:rsidRDefault="00301562" w:rsidP="003548A8">
      <w:pPr>
        <w:rPr>
          <w:lang w:val="en-US"/>
        </w:rPr>
      </w:pPr>
    </w:p>
    <w:p w14:paraId="24E5E1E3" w14:textId="77777777" w:rsidR="00301562" w:rsidRDefault="00301562" w:rsidP="003548A8">
      <w:pPr>
        <w:rPr>
          <w:lang w:val="en-US"/>
        </w:rPr>
      </w:pPr>
    </w:p>
    <w:p w14:paraId="24E5E1E4" w14:textId="77777777" w:rsidR="00301562" w:rsidRDefault="00301562" w:rsidP="003548A8">
      <w:pPr>
        <w:rPr>
          <w:lang w:val="en-US"/>
        </w:rPr>
      </w:pPr>
    </w:p>
    <w:p w14:paraId="24E5E1E5" w14:textId="77777777" w:rsidR="00301562" w:rsidRDefault="00301562" w:rsidP="003548A8">
      <w:pPr>
        <w:rPr>
          <w:lang w:val="en-US"/>
        </w:rPr>
      </w:pPr>
    </w:p>
    <w:p w14:paraId="24E5E1E6" w14:textId="77777777" w:rsidR="00301562" w:rsidRDefault="00301562" w:rsidP="003548A8">
      <w:pPr>
        <w:rPr>
          <w:lang w:val="en-US"/>
        </w:rPr>
      </w:pPr>
    </w:p>
    <w:p w14:paraId="24E5E1E7" w14:textId="77777777" w:rsidR="00301562" w:rsidRDefault="00301562" w:rsidP="003548A8">
      <w:pPr>
        <w:rPr>
          <w:lang w:val="en-US"/>
        </w:rPr>
      </w:pPr>
    </w:p>
    <w:p w14:paraId="24E5E1E8" w14:textId="77777777" w:rsidR="00301562" w:rsidRDefault="00301562" w:rsidP="003548A8">
      <w:pPr>
        <w:rPr>
          <w:lang w:val="en-US"/>
        </w:rPr>
      </w:pPr>
    </w:p>
    <w:p w14:paraId="24E5E1E9" w14:textId="77777777" w:rsidR="003548A8" w:rsidRDefault="003548A8" w:rsidP="003548A8">
      <w:pPr>
        <w:rPr>
          <w:lang w:val="en-US"/>
        </w:rPr>
      </w:pPr>
    </w:p>
    <w:p w14:paraId="24E5E1EA" w14:textId="77777777" w:rsidR="003548A8" w:rsidRDefault="003548A8" w:rsidP="003548A8">
      <w:pPr>
        <w:rPr>
          <w:lang w:val="en-US"/>
        </w:rPr>
      </w:pPr>
    </w:p>
    <w:p w14:paraId="24E5E1EB" w14:textId="77777777" w:rsidR="003548A8" w:rsidRDefault="003548A8" w:rsidP="003548A8">
      <w:pPr>
        <w:rPr>
          <w:lang w:val="en-US"/>
        </w:rPr>
      </w:pPr>
    </w:p>
    <w:p w14:paraId="24E5E1EC" w14:textId="77777777" w:rsidR="003548A8" w:rsidRDefault="003548A8" w:rsidP="003548A8">
      <w:pPr>
        <w:rPr>
          <w:lang w:val="en-US"/>
        </w:rPr>
      </w:pPr>
    </w:p>
    <w:p w14:paraId="24E5E1ED" w14:textId="77777777" w:rsidR="003548A8" w:rsidRDefault="003548A8" w:rsidP="003548A8">
      <w:pPr>
        <w:rPr>
          <w:lang w:val="en-US"/>
        </w:rPr>
      </w:pPr>
    </w:p>
    <w:p w14:paraId="24E5E1EE" w14:textId="77777777" w:rsidR="00317B09" w:rsidRPr="003548A8" w:rsidRDefault="003548A8" w:rsidP="00317B09">
      <w:pPr>
        <w:jc w:val="center"/>
        <w:rPr>
          <w:rFonts w:ascii="Arial" w:hAnsi="Arial" w:cs="Arial"/>
          <w:sz w:val="30"/>
          <w:szCs w:val="30"/>
          <w:lang w:val="en-US"/>
        </w:rPr>
      </w:pPr>
      <w:r w:rsidRPr="003548A8">
        <w:rPr>
          <w:rFonts w:ascii="Arial" w:hAnsi="Arial" w:cs="Arial"/>
          <w:sz w:val="30"/>
          <w:szCs w:val="30"/>
          <w:lang w:val="en-US"/>
        </w:rPr>
        <w:t>Sinh viên thực hiện:</w:t>
      </w:r>
    </w:p>
    <w:p w14:paraId="24E5E1EF" w14:textId="0A0DC44E" w:rsidR="003548A8" w:rsidRPr="00317B09" w:rsidRDefault="724429A7" w:rsidP="003548A8">
      <w:pPr>
        <w:jc w:val="center"/>
        <w:rPr>
          <w:rFonts w:ascii="Arial" w:hAnsi="Arial" w:cs="Arial"/>
          <w:color w:val="0000FF"/>
          <w:sz w:val="28"/>
          <w:szCs w:val="28"/>
          <w:lang w:val="en-US"/>
        </w:rPr>
      </w:pPr>
      <w:r w:rsidRPr="00317B09">
        <w:rPr>
          <w:rFonts w:ascii="Arial" w:hAnsi="Arial" w:cs="Arial"/>
          <w:color w:val="0000FF"/>
          <w:sz w:val="28"/>
          <w:szCs w:val="28"/>
          <w:lang w:val="en-US"/>
        </w:rPr>
        <w:t xml:space="preserve">1753016 </w:t>
      </w:r>
      <w:r w:rsidR="003548A8" w:rsidRPr="00317B09">
        <w:rPr>
          <w:rFonts w:ascii="Arial" w:hAnsi="Arial" w:cs="Arial"/>
          <w:color w:val="0000FF"/>
          <w:sz w:val="28"/>
          <w:szCs w:val="28"/>
          <w:lang w:val="en-US"/>
        </w:rPr>
        <w:t xml:space="preserve">– </w:t>
      </w:r>
      <w:r w:rsidR="01D3D02D" w:rsidRPr="00317B09">
        <w:rPr>
          <w:rFonts w:ascii="Arial" w:hAnsi="Arial" w:cs="Arial"/>
          <w:color w:val="0000FF"/>
          <w:sz w:val="28"/>
          <w:szCs w:val="28"/>
          <w:lang w:val="en-US"/>
        </w:rPr>
        <w:t>Nguyễn Hoàng Ngọc Trân</w:t>
      </w:r>
    </w:p>
    <w:p w14:paraId="24E5E1F0" w14:textId="0B1574E5" w:rsidR="003548A8" w:rsidRPr="00317B09" w:rsidRDefault="00D04C96" w:rsidP="003548A8">
      <w:pPr>
        <w:jc w:val="center"/>
        <w:rPr>
          <w:rFonts w:ascii="Arial" w:hAnsi="Arial" w:cs="Arial"/>
          <w:color w:val="0000FF"/>
          <w:sz w:val="28"/>
          <w:szCs w:val="28"/>
        </w:rPr>
      </w:pPr>
      <w:r w:rsidRPr="00317B09">
        <w:rPr>
          <w:rFonts w:ascii="Arial" w:hAnsi="Arial" w:cs="Arial"/>
          <w:color w:val="0000FF"/>
          <w:sz w:val="28"/>
          <w:szCs w:val="28"/>
          <w:lang w:val="en-US"/>
        </w:rPr>
        <w:t>1753107</w:t>
      </w:r>
      <w:r w:rsidRPr="00317B09">
        <w:rPr>
          <w:rFonts w:ascii="Arial" w:hAnsi="Arial" w:cs="Arial"/>
          <w:color w:val="0000FF"/>
          <w:sz w:val="28"/>
          <w:szCs w:val="28"/>
        </w:rPr>
        <w:t xml:space="preserve"> – Nguyễn Đức Thông</w:t>
      </w:r>
    </w:p>
    <w:p w14:paraId="24E5E1F1" w14:textId="26281D06" w:rsidR="00DC363E" w:rsidRPr="00317B09" w:rsidRDefault="00317B09" w:rsidP="003548A8">
      <w:pPr>
        <w:jc w:val="center"/>
        <w:rPr>
          <w:sz w:val="28"/>
          <w:szCs w:val="28"/>
          <w:lang w:val="en-US"/>
        </w:rPr>
        <w:sectPr w:rsidR="00DC363E" w:rsidRPr="00317B09"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sidRPr="00317B09">
        <w:rPr>
          <w:rFonts w:ascii="Arial" w:hAnsi="Arial" w:cs="Arial"/>
          <w:color w:val="0000FF"/>
          <w:sz w:val="28"/>
          <w:szCs w:val="28"/>
          <w:lang w:val="en-US"/>
        </w:rPr>
        <w:t>1753115 – Ngô Thanh Trúc</w:t>
      </w:r>
    </w:p>
    <w:p w14:paraId="24E5E1F2"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24E5E1F3"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24E5E1F8" w14:textId="77777777" w:rsidTr="39AC7A6C">
        <w:tc>
          <w:tcPr>
            <w:tcW w:w="2093" w:type="dxa"/>
            <w:tcBorders>
              <w:top w:val="single" w:sz="6" w:space="0" w:color="auto"/>
              <w:left w:val="single" w:sz="6" w:space="0" w:color="auto"/>
              <w:bottom w:val="single" w:sz="6" w:space="0" w:color="auto"/>
              <w:right w:val="single" w:sz="6" w:space="0" w:color="auto"/>
            </w:tcBorders>
          </w:tcPr>
          <w:p w14:paraId="24E5E1F4"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24E5E1F5"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24E5E1F6"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24E5E1F7"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24E5E1FD" w14:textId="77777777" w:rsidTr="39AC7A6C">
        <w:tc>
          <w:tcPr>
            <w:tcW w:w="2093" w:type="dxa"/>
            <w:tcBorders>
              <w:top w:val="single" w:sz="6" w:space="0" w:color="auto"/>
              <w:left w:val="single" w:sz="6" w:space="0" w:color="auto"/>
              <w:bottom w:val="single" w:sz="6" w:space="0" w:color="auto"/>
              <w:right w:val="single" w:sz="6" w:space="0" w:color="auto"/>
            </w:tcBorders>
          </w:tcPr>
          <w:p w14:paraId="24E5E1F9" w14:textId="76E7D2AF" w:rsidR="00E95D0C" w:rsidRPr="00D04C96" w:rsidRDefault="00D04C96" w:rsidP="004176B5">
            <w:pPr>
              <w:keepLines/>
              <w:spacing w:after="120"/>
              <w:jc w:val="center"/>
              <w:rPr>
                <w:rFonts w:eastAsia="SimSun"/>
                <w:color w:val="0000FF"/>
              </w:rPr>
            </w:pPr>
            <w:r>
              <w:rPr>
                <w:rFonts w:eastAsia="SimSun"/>
                <w:color w:val="0000FF"/>
                <w:lang w:val="en-US"/>
              </w:rPr>
              <w:t>10</w:t>
            </w:r>
            <w:r>
              <w:rPr>
                <w:rFonts w:eastAsia="SimSun"/>
                <w:color w:val="0000FF"/>
              </w:rPr>
              <w:t>/05/2020</w:t>
            </w:r>
          </w:p>
        </w:tc>
        <w:tc>
          <w:tcPr>
            <w:tcW w:w="1363" w:type="dxa"/>
            <w:tcBorders>
              <w:top w:val="single" w:sz="6" w:space="0" w:color="auto"/>
              <w:left w:val="single" w:sz="6" w:space="0" w:color="auto"/>
              <w:bottom w:val="single" w:sz="6" w:space="0" w:color="auto"/>
              <w:right w:val="single" w:sz="6" w:space="0" w:color="auto"/>
            </w:tcBorders>
          </w:tcPr>
          <w:p w14:paraId="24E5E1FA" w14:textId="1EE5293C" w:rsidR="00E95D0C" w:rsidRPr="00D04C96" w:rsidRDefault="00D04C96" w:rsidP="004176B5">
            <w:pPr>
              <w:keepLines/>
              <w:spacing w:after="120"/>
              <w:jc w:val="center"/>
              <w:rPr>
                <w:rFonts w:eastAsia="SimSun"/>
                <w:color w:val="0000FF"/>
              </w:rPr>
            </w:pPr>
            <w:r>
              <w:rPr>
                <w:rFonts w:eastAsia="SimSun"/>
                <w:color w:val="0000FF"/>
                <w:lang w:val="en-US"/>
              </w:rPr>
              <w:t>1</w:t>
            </w:r>
            <w:r>
              <w:rPr>
                <w:rFonts w:eastAsia="SimSun"/>
                <w:color w:val="0000FF"/>
              </w:rPr>
              <w:t>.0</w:t>
            </w:r>
          </w:p>
        </w:tc>
        <w:tc>
          <w:tcPr>
            <w:tcW w:w="3744" w:type="dxa"/>
            <w:tcBorders>
              <w:top w:val="single" w:sz="6" w:space="0" w:color="auto"/>
              <w:left w:val="single" w:sz="6" w:space="0" w:color="auto"/>
              <w:bottom w:val="single" w:sz="6" w:space="0" w:color="auto"/>
              <w:right w:val="single" w:sz="6" w:space="0" w:color="auto"/>
            </w:tcBorders>
          </w:tcPr>
          <w:p w14:paraId="24E5E1FB" w14:textId="19822A19" w:rsidR="00E95D0C" w:rsidRPr="00D04C96" w:rsidRDefault="00D04C96" w:rsidP="00DC363E">
            <w:pPr>
              <w:keepLines/>
              <w:spacing w:after="120"/>
              <w:jc w:val="center"/>
              <w:rPr>
                <w:rFonts w:eastAsia="SimSun"/>
                <w:color w:val="0000FF"/>
              </w:rPr>
            </w:pPr>
            <w:r>
              <w:rPr>
                <w:rFonts w:eastAsia="SimSun"/>
                <w:color w:val="0000FF"/>
                <w:lang w:val="en-US"/>
              </w:rPr>
              <w:t>Khởi</w:t>
            </w:r>
            <w:r>
              <w:rPr>
                <w:rFonts w:eastAsia="SimSun"/>
                <w:color w:val="0000FF"/>
              </w:rPr>
              <w:t xml:space="preserve"> tạo</w:t>
            </w:r>
          </w:p>
        </w:tc>
        <w:tc>
          <w:tcPr>
            <w:tcW w:w="2304" w:type="dxa"/>
            <w:tcBorders>
              <w:top w:val="single" w:sz="6" w:space="0" w:color="auto"/>
              <w:left w:val="single" w:sz="6" w:space="0" w:color="auto"/>
              <w:bottom w:val="single" w:sz="6" w:space="0" w:color="auto"/>
              <w:right w:val="single" w:sz="6" w:space="0" w:color="auto"/>
            </w:tcBorders>
          </w:tcPr>
          <w:p w14:paraId="24E5E1FC" w14:textId="3F0C2DD4" w:rsidR="00E95D0C" w:rsidRPr="003548A8" w:rsidRDefault="00D04C96" w:rsidP="00DC363E">
            <w:pPr>
              <w:keepLines/>
              <w:spacing w:after="120"/>
              <w:jc w:val="center"/>
              <w:rPr>
                <w:rFonts w:eastAsia="SimSun"/>
                <w:color w:val="0000FF"/>
                <w:lang w:val="en-US"/>
              </w:rPr>
            </w:pPr>
            <w:r>
              <w:rPr>
                <w:rFonts w:eastAsia="SimSun"/>
                <w:color w:val="0000FF"/>
                <w:lang w:val="en-US"/>
              </w:rPr>
              <w:t>Thông</w:t>
            </w:r>
          </w:p>
        </w:tc>
      </w:tr>
      <w:tr w:rsidR="00E95D0C" w:rsidRPr="007A1DE8" w14:paraId="24E5E202" w14:textId="77777777" w:rsidTr="39AC7A6C">
        <w:tc>
          <w:tcPr>
            <w:tcW w:w="2093" w:type="dxa"/>
            <w:tcBorders>
              <w:top w:val="single" w:sz="6" w:space="0" w:color="auto"/>
              <w:left w:val="single" w:sz="6" w:space="0" w:color="auto"/>
              <w:bottom w:val="single" w:sz="6" w:space="0" w:color="auto"/>
              <w:right w:val="single" w:sz="6" w:space="0" w:color="auto"/>
            </w:tcBorders>
          </w:tcPr>
          <w:p w14:paraId="24E5E1FE" w14:textId="7CD71F6A" w:rsidR="00E95D0C" w:rsidRPr="00D1513D" w:rsidRDefault="00D1513D" w:rsidP="004176B5">
            <w:pPr>
              <w:keepLines/>
              <w:spacing w:after="120"/>
              <w:jc w:val="center"/>
              <w:rPr>
                <w:rFonts w:eastAsia="SimSun"/>
              </w:rPr>
            </w:pPr>
            <w:r>
              <w:rPr>
                <w:rFonts w:eastAsia="SimSun"/>
                <w:lang w:val="en-US"/>
              </w:rPr>
              <w:t>11</w:t>
            </w:r>
            <w:r>
              <w:rPr>
                <w:rFonts w:eastAsia="SimSun"/>
              </w:rPr>
              <w:t>/05/2020</w:t>
            </w:r>
          </w:p>
        </w:tc>
        <w:tc>
          <w:tcPr>
            <w:tcW w:w="1363" w:type="dxa"/>
            <w:tcBorders>
              <w:top w:val="single" w:sz="6" w:space="0" w:color="auto"/>
              <w:left w:val="single" w:sz="6" w:space="0" w:color="auto"/>
              <w:bottom w:val="single" w:sz="6" w:space="0" w:color="auto"/>
              <w:right w:val="single" w:sz="6" w:space="0" w:color="auto"/>
            </w:tcBorders>
          </w:tcPr>
          <w:p w14:paraId="24E5E1FF" w14:textId="4F793C8D" w:rsidR="00E95D0C" w:rsidRPr="00D1513D" w:rsidRDefault="00D1513D" w:rsidP="004176B5">
            <w:pPr>
              <w:keepLines/>
              <w:spacing w:after="120"/>
              <w:jc w:val="center"/>
              <w:rPr>
                <w:rFonts w:eastAsia="SimSun"/>
              </w:rPr>
            </w:pPr>
            <w:r>
              <w:rPr>
                <w:rFonts w:eastAsia="SimSun"/>
                <w:lang w:val="en-US"/>
              </w:rPr>
              <w:t>1</w:t>
            </w:r>
            <w:r>
              <w:rPr>
                <w:rFonts w:eastAsia="SimSun"/>
              </w:rPr>
              <w:t>.1</w:t>
            </w:r>
          </w:p>
        </w:tc>
        <w:tc>
          <w:tcPr>
            <w:tcW w:w="3744" w:type="dxa"/>
            <w:tcBorders>
              <w:top w:val="single" w:sz="6" w:space="0" w:color="auto"/>
              <w:left w:val="single" w:sz="6" w:space="0" w:color="auto"/>
              <w:bottom w:val="single" w:sz="6" w:space="0" w:color="auto"/>
              <w:right w:val="single" w:sz="6" w:space="0" w:color="auto"/>
            </w:tcBorders>
          </w:tcPr>
          <w:p w14:paraId="24E5E200" w14:textId="3D38D18D" w:rsidR="00E95D0C" w:rsidRPr="00D1513D" w:rsidRDefault="00D1513D" w:rsidP="00D1513D">
            <w:pPr>
              <w:keepLines/>
              <w:spacing w:after="120"/>
              <w:jc w:val="center"/>
              <w:rPr>
                <w:rFonts w:eastAsia="SimSun"/>
              </w:rPr>
            </w:pPr>
            <w:r>
              <w:rPr>
                <w:rFonts w:eastAsia="SimSun"/>
                <w:lang w:val="en-US"/>
              </w:rPr>
              <w:t>Usecase</w:t>
            </w:r>
            <w:r>
              <w:rPr>
                <w:rFonts w:eastAsia="SimSun"/>
              </w:rPr>
              <w:t xml:space="preserve"> 3,4</w:t>
            </w:r>
          </w:p>
        </w:tc>
        <w:tc>
          <w:tcPr>
            <w:tcW w:w="2304" w:type="dxa"/>
            <w:tcBorders>
              <w:top w:val="single" w:sz="6" w:space="0" w:color="auto"/>
              <w:left w:val="single" w:sz="6" w:space="0" w:color="auto"/>
              <w:bottom w:val="single" w:sz="6" w:space="0" w:color="auto"/>
              <w:right w:val="single" w:sz="6" w:space="0" w:color="auto"/>
            </w:tcBorders>
          </w:tcPr>
          <w:p w14:paraId="24E5E201" w14:textId="6420429E" w:rsidR="00E95D0C" w:rsidRPr="007A1DE8" w:rsidRDefault="00D1513D" w:rsidP="00D1513D">
            <w:pPr>
              <w:keepLines/>
              <w:spacing w:after="120"/>
              <w:jc w:val="center"/>
              <w:rPr>
                <w:rFonts w:eastAsia="SimSun"/>
                <w:lang w:val="en-US"/>
              </w:rPr>
            </w:pPr>
            <w:r>
              <w:rPr>
                <w:rFonts w:eastAsia="SimSun"/>
                <w:lang w:val="en-US"/>
              </w:rPr>
              <w:t>Thông</w:t>
            </w:r>
          </w:p>
        </w:tc>
      </w:tr>
      <w:tr w:rsidR="00931FBC" w:rsidRPr="007A1DE8" w14:paraId="4CBBCB64" w14:textId="77777777" w:rsidTr="39AC7A6C">
        <w:tc>
          <w:tcPr>
            <w:tcW w:w="2093" w:type="dxa"/>
            <w:tcBorders>
              <w:top w:val="single" w:sz="6" w:space="0" w:color="auto"/>
              <w:left w:val="single" w:sz="6" w:space="0" w:color="auto"/>
              <w:bottom w:val="single" w:sz="6" w:space="0" w:color="auto"/>
              <w:right w:val="single" w:sz="6" w:space="0" w:color="auto"/>
            </w:tcBorders>
          </w:tcPr>
          <w:p w14:paraId="38F3E834" w14:textId="4E03046A" w:rsidR="00931FBC" w:rsidRPr="00931FBC" w:rsidRDefault="00931FBC" w:rsidP="39AC7A6C">
            <w:pPr>
              <w:keepLines/>
              <w:spacing w:after="120"/>
              <w:jc w:val="center"/>
            </w:pPr>
            <w:r>
              <w:rPr>
                <w:lang w:val="en-US"/>
              </w:rPr>
              <w:t>11</w:t>
            </w:r>
            <w:r>
              <w:t>/05/2020</w:t>
            </w:r>
          </w:p>
        </w:tc>
        <w:tc>
          <w:tcPr>
            <w:tcW w:w="1363" w:type="dxa"/>
            <w:tcBorders>
              <w:top w:val="single" w:sz="6" w:space="0" w:color="auto"/>
              <w:left w:val="single" w:sz="6" w:space="0" w:color="auto"/>
              <w:bottom w:val="single" w:sz="6" w:space="0" w:color="auto"/>
              <w:right w:val="single" w:sz="6" w:space="0" w:color="auto"/>
            </w:tcBorders>
          </w:tcPr>
          <w:p w14:paraId="001FF640" w14:textId="14841E88" w:rsidR="00931FBC" w:rsidRPr="00931FBC" w:rsidRDefault="00931FBC" w:rsidP="39AC7A6C">
            <w:pPr>
              <w:keepLines/>
              <w:spacing w:after="120"/>
              <w:jc w:val="center"/>
            </w:pPr>
            <w:r>
              <w:rPr>
                <w:lang w:val="en-US"/>
              </w:rPr>
              <w:t>1</w:t>
            </w:r>
            <w:r>
              <w:t>.1</w:t>
            </w:r>
          </w:p>
        </w:tc>
        <w:tc>
          <w:tcPr>
            <w:tcW w:w="3744" w:type="dxa"/>
            <w:tcBorders>
              <w:top w:val="single" w:sz="6" w:space="0" w:color="auto"/>
              <w:left w:val="single" w:sz="6" w:space="0" w:color="auto"/>
              <w:bottom w:val="single" w:sz="6" w:space="0" w:color="auto"/>
              <w:right w:val="single" w:sz="6" w:space="0" w:color="auto"/>
            </w:tcBorders>
          </w:tcPr>
          <w:p w14:paraId="6536A32E" w14:textId="60589A47" w:rsidR="00931FBC" w:rsidRPr="00931FBC" w:rsidRDefault="00931FBC" w:rsidP="39AC7A6C">
            <w:pPr>
              <w:keepLines/>
              <w:spacing w:after="120"/>
              <w:jc w:val="center"/>
            </w:pPr>
            <w:r>
              <w:rPr>
                <w:lang w:val="en-US"/>
              </w:rPr>
              <w:t>Use</w:t>
            </w:r>
            <w:r>
              <w:t xml:space="preserve"> case 5,6,7</w:t>
            </w:r>
          </w:p>
        </w:tc>
        <w:tc>
          <w:tcPr>
            <w:tcW w:w="2304" w:type="dxa"/>
            <w:tcBorders>
              <w:top w:val="single" w:sz="6" w:space="0" w:color="auto"/>
              <w:left w:val="single" w:sz="6" w:space="0" w:color="auto"/>
              <w:bottom w:val="single" w:sz="6" w:space="0" w:color="auto"/>
              <w:right w:val="single" w:sz="6" w:space="0" w:color="auto"/>
            </w:tcBorders>
          </w:tcPr>
          <w:p w14:paraId="7C1F02CF" w14:textId="2C048649" w:rsidR="00931FBC" w:rsidRPr="39AC7A6C" w:rsidRDefault="00931FBC" w:rsidP="39AC7A6C">
            <w:pPr>
              <w:keepLines/>
              <w:spacing w:after="120"/>
              <w:jc w:val="center"/>
              <w:rPr>
                <w:lang w:val="en-US"/>
              </w:rPr>
            </w:pPr>
            <w:r>
              <w:rPr>
                <w:lang w:val="en-US"/>
              </w:rPr>
              <w:t>Trân</w:t>
            </w:r>
          </w:p>
        </w:tc>
      </w:tr>
      <w:tr w:rsidR="00E95D0C" w:rsidRPr="007A1DE8" w14:paraId="24E5E207" w14:textId="77777777" w:rsidTr="39AC7A6C">
        <w:tc>
          <w:tcPr>
            <w:tcW w:w="2093" w:type="dxa"/>
            <w:tcBorders>
              <w:top w:val="single" w:sz="6" w:space="0" w:color="auto"/>
              <w:left w:val="single" w:sz="6" w:space="0" w:color="auto"/>
              <w:bottom w:val="single" w:sz="6" w:space="0" w:color="auto"/>
              <w:right w:val="single" w:sz="6" w:space="0" w:color="auto"/>
            </w:tcBorders>
          </w:tcPr>
          <w:p w14:paraId="24E5E203" w14:textId="0E716495" w:rsidR="00E95D0C" w:rsidRPr="007A1DE8" w:rsidRDefault="2287F69C" w:rsidP="39AC7A6C">
            <w:pPr>
              <w:keepLines/>
              <w:spacing w:after="120"/>
              <w:jc w:val="center"/>
              <w:rPr>
                <w:lang w:val="en-US"/>
              </w:rPr>
            </w:pPr>
            <w:r w:rsidRPr="39AC7A6C">
              <w:rPr>
                <w:lang w:val="en-US"/>
              </w:rPr>
              <w:t>12/05/2020</w:t>
            </w:r>
          </w:p>
        </w:tc>
        <w:tc>
          <w:tcPr>
            <w:tcW w:w="1363" w:type="dxa"/>
            <w:tcBorders>
              <w:top w:val="single" w:sz="6" w:space="0" w:color="auto"/>
              <w:left w:val="single" w:sz="6" w:space="0" w:color="auto"/>
              <w:bottom w:val="single" w:sz="6" w:space="0" w:color="auto"/>
              <w:right w:val="single" w:sz="6" w:space="0" w:color="auto"/>
            </w:tcBorders>
          </w:tcPr>
          <w:p w14:paraId="24E5E204" w14:textId="54AB072D" w:rsidR="00E95D0C" w:rsidRPr="007A1DE8" w:rsidRDefault="2287F69C" w:rsidP="39AC7A6C">
            <w:pPr>
              <w:keepLines/>
              <w:spacing w:after="120"/>
              <w:jc w:val="center"/>
              <w:rPr>
                <w:lang w:val="en-US"/>
              </w:rPr>
            </w:pPr>
            <w:r w:rsidRPr="39AC7A6C">
              <w:rPr>
                <w:lang w:val="en-US"/>
              </w:rPr>
              <w:t>1.</w:t>
            </w:r>
            <w:r w:rsidR="00931FBC">
              <w:rPr>
                <w:lang w:val="en-US"/>
              </w:rPr>
              <w:t>1</w:t>
            </w:r>
          </w:p>
        </w:tc>
        <w:tc>
          <w:tcPr>
            <w:tcW w:w="3744" w:type="dxa"/>
            <w:tcBorders>
              <w:top w:val="single" w:sz="6" w:space="0" w:color="auto"/>
              <w:left w:val="single" w:sz="6" w:space="0" w:color="auto"/>
              <w:bottom w:val="single" w:sz="6" w:space="0" w:color="auto"/>
              <w:right w:val="single" w:sz="6" w:space="0" w:color="auto"/>
            </w:tcBorders>
          </w:tcPr>
          <w:p w14:paraId="24E5E205" w14:textId="349480A0" w:rsidR="00E95D0C" w:rsidRPr="007A1DE8" w:rsidRDefault="2287F69C" w:rsidP="39AC7A6C">
            <w:pPr>
              <w:keepLines/>
              <w:spacing w:after="120"/>
              <w:jc w:val="center"/>
              <w:rPr>
                <w:lang w:val="en-US"/>
              </w:rPr>
            </w:pPr>
            <w:r w:rsidRPr="39AC7A6C">
              <w:rPr>
                <w:lang w:val="en-US"/>
              </w:rPr>
              <w:t>Use case 1,2</w:t>
            </w:r>
          </w:p>
        </w:tc>
        <w:tc>
          <w:tcPr>
            <w:tcW w:w="2304" w:type="dxa"/>
            <w:tcBorders>
              <w:top w:val="single" w:sz="6" w:space="0" w:color="auto"/>
              <w:left w:val="single" w:sz="6" w:space="0" w:color="auto"/>
              <w:bottom w:val="single" w:sz="6" w:space="0" w:color="auto"/>
              <w:right w:val="single" w:sz="6" w:space="0" w:color="auto"/>
            </w:tcBorders>
          </w:tcPr>
          <w:p w14:paraId="24E5E206" w14:textId="691297B6" w:rsidR="00E95D0C" w:rsidRPr="007A1DE8" w:rsidRDefault="2287F69C" w:rsidP="39AC7A6C">
            <w:pPr>
              <w:keepLines/>
              <w:spacing w:after="120"/>
              <w:jc w:val="center"/>
              <w:rPr>
                <w:lang w:val="en-US"/>
              </w:rPr>
            </w:pPr>
            <w:r w:rsidRPr="39AC7A6C">
              <w:rPr>
                <w:lang w:val="en-US"/>
              </w:rPr>
              <w:t>Trúc</w:t>
            </w:r>
          </w:p>
        </w:tc>
      </w:tr>
      <w:tr w:rsidR="00E95D0C" w:rsidRPr="007A1DE8" w14:paraId="24E5E20C" w14:textId="77777777" w:rsidTr="39AC7A6C">
        <w:tc>
          <w:tcPr>
            <w:tcW w:w="2093" w:type="dxa"/>
            <w:tcBorders>
              <w:top w:val="single" w:sz="6" w:space="0" w:color="auto"/>
              <w:left w:val="single" w:sz="6" w:space="0" w:color="auto"/>
              <w:bottom w:val="single" w:sz="6" w:space="0" w:color="auto"/>
              <w:right w:val="single" w:sz="6" w:space="0" w:color="auto"/>
            </w:tcBorders>
          </w:tcPr>
          <w:p w14:paraId="24E5E208" w14:textId="77777777" w:rsidR="00E95D0C" w:rsidRPr="007A1DE8" w:rsidRDefault="00E95D0C" w:rsidP="00D1513D">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24E5E209" w14:textId="77777777" w:rsidR="00E95D0C" w:rsidRPr="007A1DE8" w:rsidRDefault="00E95D0C" w:rsidP="00D1513D">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24E5E20A" w14:textId="77777777" w:rsidR="00E95D0C" w:rsidRPr="007A1DE8" w:rsidRDefault="00E95D0C" w:rsidP="00D1513D">
            <w:pPr>
              <w:keepLines/>
              <w:spacing w:after="120"/>
              <w:jc w:val="center"/>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4E5E20B" w14:textId="77777777" w:rsidR="00E95D0C" w:rsidRPr="007A1DE8" w:rsidRDefault="00E95D0C" w:rsidP="00D1513D">
            <w:pPr>
              <w:keepLines/>
              <w:spacing w:after="120"/>
              <w:jc w:val="center"/>
              <w:rPr>
                <w:rFonts w:eastAsia="SimSun"/>
                <w:lang w:val="en-US"/>
              </w:rPr>
            </w:pPr>
          </w:p>
        </w:tc>
      </w:tr>
    </w:tbl>
    <w:p w14:paraId="24E5E20D" w14:textId="77777777" w:rsidR="00A23833" w:rsidRDefault="00A23833" w:rsidP="0031511D">
      <w:pPr>
        <w:pStyle w:val="Title"/>
        <w:rPr>
          <w:lang w:val="en-US"/>
        </w:rPr>
      </w:pPr>
    </w:p>
    <w:p w14:paraId="24E5E20E" w14:textId="77777777" w:rsidR="00A23833" w:rsidRDefault="00A23833" w:rsidP="00A23833">
      <w:pPr>
        <w:pStyle w:val="Title"/>
        <w:rPr>
          <w:lang w:val="en-US"/>
        </w:rPr>
      </w:pPr>
      <w:r>
        <w:rPr>
          <w:lang w:val="en-US"/>
        </w:rPr>
        <w:br w:type="page"/>
      </w:r>
      <w:r>
        <w:rPr>
          <w:lang w:val="en-US"/>
        </w:rPr>
        <w:lastRenderedPageBreak/>
        <w:t>Mục lục</w:t>
      </w:r>
    </w:p>
    <w:p w14:paraId="24E5E20F" w14:textId="77777777" w:rsidR="0060493B" w:rsidRPr="008D3541" w:rsidRDefault="00A23833">
      <w:pPr>
        <w:pStyle w:val="TOC1"/>
        <w:tabs>
          <w:tab w:val="left" w:pos="432"/>
        </w:tabs>
        <w:rPr>
          <w:rFonts w:ascii="Calibri" w:hAnsi="Calibr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0773" w:history="1">
        <w:r w:rsidR="0060493B" w:rsidRPr="00D1174A">
          <w:rPr>
            <w:rStyle w:val="Hyperlink"/>
            <w:noProof/>
          </w:rPr>
          <w:t>1.</w:t>
        </w:r>
        <w:r w:rsidR="0060493B" w:rsidRPr="008D3541">
          <w:rPr>
            <w:rFonts w:ascii="Calibri" w:hAnsi="Calibri"/>
            <w:noProof/>
            <w:sz w:val="22"/>
            <w:szCs w:val="22"/>
            <w:lang w:val="en-US"/>
          </w:rPr>
          <w:tab/>
        </w:r>
        <w:r w:rsidR="0060493B" w:rsidRPr="00D1174A">
          <w:rPr>
            <w:rStyle w:val="Hyperlink"/>
            <w:noProof/>
            <w:lang w:val="en-US"/>
          </w:rPr>
          <w:t xml:space="preserve">Sơ đồ </w:t>
        </w:r>
        <w:r w:rsidR="0060493B" w:rsidRPr="00D1174A">
          <w:rPr>
            <w:rStyle w:val="Hyperlink"/>
            <w:noProof/>
          </w:rPr>
          <w:t>Use-case</w:t>
        </w:r>
        <w:r w:rsidR="0060493B">
          <w:rPr>
            <w:noProof/>
            <w:webHidden/>
          </w:rPr>
          <w:tab/>
        </w:r>
        <w:r w:rsidR="0060493B">
          <w:rPr>
            <w:noProof/>
            <w:webHidden/>
          </w:rPr>
          <w:fldChar w:fldCharType="begin"/>
        </w:r>
        <w:r w:rsidR="0060493B">
          <w:rPr>
            <w:noProof/>
            <w:webHidden/>
          </w:rPr>
          <w:instrText xml:space="preserve"> PAGEREF _Toc369450773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24E5E210" w14:textId="77777777" w:rsidR="0060493B" w:rsidRPr="008D3541" w:rsidRDefault="00BC6D7F">
      <w:pPr>
        <w:pStyle w:val="TOC1"/>
        <w:tabs>
          <w:tab w:val="left" w:pos="432"/>
        </w:tabs>
        <w:rPr>
          <w:rFonts w:ascii="Calibri" w:hAnsi="Calibri"/>
          <w:noProof/>
          <w:sz w:val="22"/>
          <w:szCs w:val="22"/>
          <w:lang w:val="en-US"/>
        </w:rPr>
      </w:pPr>
      <w:hyperlink w:anchor="_Toc369450774" w:history="1">
        <w:r w:rsidR="0060493B" w:rsidRPr="00D1174A">
          <w:rPr>
            <w:rStyle w:val="Hyperlink"/>
            <w:noProof/>
            <w:lang w:val="en-US"/>
          </w:rPr>
          <w:t>2.</w:t>
        </w:r>
        <w:r w:rsidR="0060493B" w:rsidRPr="008D3541">
          <w:rPr>
            <w:rFonts w:ascii="Calibri" w:hAnsi="Calibri"/>
            <w:noProof/>
            <w:sz w:val="22"/>
            <w:szCs w:val="22"/>
            <w:lang w:val="en-US"/>
          </w:rPr>
          <w:tab/>
        </w:r>
        <w:r w:rsidR="0060493B" w:rsidRPr="00D1174A">
          <w:rPr>
            <w:rStyle w:val="Hyperlink"/>
            <w:noProof/>
            <w:lang w:val="en-US"/>
          </w:rPr>
          <w:t>Danh sách các Actor</w:t>
        </w:r>
        <w:r w:rsidR="0060493B">
          <w:rPr>
            <w:noProof/>
            <w:webHidden/>
          </w:rPr>
          <w:tab/>
        </w:r>
        <w:r w:rsidR="0060493B">
          <w:rPr>
            <w:noProof/>
            <w:webHidden/>
          </w:rPr>
          <w:fldChar w:fldCharType="begin"/>
        </w:r>
        <w:r w:rsidR="0060493B">
          <w:rPr>
            <w:noProof/>
            <w:webHidden/>
          </w:rPr>
          <w:instrText xml:space="preserve"> PAGEREF _Toc369450774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24E5E211" w14:textId="77777777" w:rsidR="0060493B" w:rsidRPr="008D3541" w:rsidRDefault="00BC6D7F">
      <w:pPr>
        <w:pStyle w:val="TOC1"/>
        <w:tabs>
          <w:tab w:val="left" w:pos="432"/>
        </w:tabs>
        <w:rPr>
          <w:rFonts w:ascii="Calibri" w:hAnsi="Calibri"/>
          <w:noProof/>
          <w:sz w:val="22"/>
          <w:szCs w:val="22"/>
          <w:lang w:val="en-US"/>
        </w:rPr>
      </w:pPr>
      <w:hyperlink w:anchor="_Toc369450775" w:history="1">
        <w:r w:rsidR="0060493B" w:rsidRPr="00D1174A">
          <w:rPr>
            <w:rStyle w:val="Hyperlink"/>
            <w:noProof/>
            <w:lang w:val="en-US"/>
          </w:rPr>
          <w:t>3.</w:t>
        </w:r>
        <w:r w:rsidR="0060493B" w:rsidRPr="008D3541">
          <w:rPr>
            <w:rFonts w:ascii="Calibri" w:hAnsi="Calibri"/>
            <w:noProof/>
            <w:sz w:val="22"/>
            <w:szCs w:val="22"/>
            <w:lang w:val="en-US"/>
          </w:rPr>
          <w:tab/>
        </w:r>
        <w:r w:rsidR="0060493B" w:rsidRPr="00D1174A">
          <w:rPr>
            <w:rStyle w:val="Hyperlink"/>
            <w:noProof/>
            <w:lang w:val="en-US"/>
          </w:rPr>
          <w:t>Danh sách các Use-case</w:t>
        </w:r>
        <w:r w:rsidR="0060493B">
          <w:rPr>
            <w:noProof/>
            <w:webHidden/>
          </w:rPr>
          <w:tab/>
        </w:r>
        <w:r w:rsidR="0060493B">
          <w:rPr>
            <w:noProof/>
            <w:webHidden/>
          </w:rPr>
          <w:fldChar w:fldCharType="begin"/>
        </w:r>
        <w:r w:rsidR="0060493B">
          <w:rPr>
            <w:noProof/>
            <w:webHidden/>
          </w:rPr>
          <w:instrText xml:space="preserve"> PAGEREF _Toc369450775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24E5E212" w14:textId="77777777" w:rsidR="0060493B" w:rsidRPr="008D3541" w:rsidRDefault="00BC6D7F">
      <w:pPr>
        <w:pStyle w:val="TOC1"/>
        <w:tabs>
          <w:tab w:val="left" w:pos="432"/>
        </w:tabs>
        <w:rPr>
          <w:rFonts w:ascii="Calibri" w:hAnsi="Calibri"/>
          <w:noProof/>
          <w:sz w:val="22"/>
          <w:szCs w:val="22"/>
          <w:lang w:val="en-US"/>
        </w:rPr>
      </w:pPr>
      <w:hyperlink w:anchor="_Toc369450776" w:history="1">
        <w:r w:rsidR="0060493B" w:rsidRPr="00D1174A">
          <w:rPr>
            <w:rStyle w:val="Hyperlink"/>
            <w:noProof/>
            <w:lang w:val="en-US"/>
          </w:rPr>
          <w:t>4.</w:t>
        </w:r>
        <w:r w:rsidR="0060493B" w:rsidRPr="008D3541">
          <w:rPr>
            <w:rFonts w:ascii="Calibri" w:hAnsi="Calibri"/>
            <w:noProof/>
            <w:sz w:val="22"/>
            <w:szCs w:val="22"/>
            <w:lang w:val="en-US"/>
          </w:rPr>
          <w:tab/>
        </w:r>
        <w:r w:rsidR="0060493B" w:rsidRPr="00D1174A">
          <w:rPr>
            <w:rStyle w:val="Hyperlink"/>
            <w:noProof/>
            <w:lang w:val="en-US"/>
          </w:rPr>
          <w:t>Đặc tả Use-case</w:t>
        </w:r>
        <w:r w:rsidR="0060493B">
          <w:rPr>
            <w:noProof/>
            <w:webHidden/>
          </w:rPr>
          <w:tab/>
        </w:r>
        <w:r w:rsidR="0060493B">
          <w:rPr>
            <w:noProof/>
            <w:webHidden/>
          </w:rPr>
          <w:fldChar w:fldCharType="begin"/>
        </w:r>
        <w:r w:rsidR="0060493B">
          <w:rPr>
            <w:noProof/>
            <w:webHidden/>
          </w:rPr>
          <w:instrText xml:space="preserve"> PAGEREF _Toc369450776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24E5E213" w14:textId="77777777" w:rsidR="0060493B" w:rsidRPr="008D3541" w:rsidRDefault="00BC6D7F">
      <w:pPr>
        <w:pStyle w:val="TOC2"/>
        <w:tabs>
          <w:tab w:val="left" w:pos="1000"/>
        </w:tabs>
        <w:rPr>
          <w:rFonts w:ascii="Calibri" w:hAnsi="Calibri"/>
          <w:noProof/>
          <w:sz w:val="22"/>
          <w:szCs w:val="22"/>
          <w:lang w:val="en-US"/>
        </w:rPr>
      </w:pPr>
      <w:hyperlink w:anchor="_Toc369450777" w:history="1">
        <w:r w:rsidR="0060493B" w:rsidRPr="00D1174A">
          <w:rPr>
            <w:rStyle w:val="Hyperlink"/>
            <w:noProof/>
            <w:lang w:val="en-US"/>
          </w:rPr>
          <w:t>4.1</w:t>
        </w:r>
        <w:r w:rsidR="0060493B" w:rsidRPr="008D3541">
          <w:rPr>
            <w:rFonts w:ascii="Calibri" w:hAnsi="Calibri"/>
            <w:noProof/>
            <w:sz w:val="22"/>
            <w:szCs w:val="22"/>
            <w:lang w:val="en-US"/>
          </w:rPr>
          <w:tab/>
        </w:r>
        <w:r w:rsidR="0060493B" w:rsidRPr="00D1174A">
          <w:rPr>
            <w:rStyle w:val="Hyperlink"/>
            <w:noProof/>
            <w:lang w:val="en-US"/>
          </w:rPr>
          <w:t>Đặc tả Use-case “Tên Use-case”</w:t>
        </w:r>
        <w:r w:rsidR="0060493B">
          <w:rPr>
            <w:noProof/>
            <w:webHidden/>
          </w:rPr>
          <w:tab/>
        </w:r>
        <w:r w:rsidR="0060493B">
          <w:rPr>
            <w:noProof/>
            <w:webHidden/>
          </w:rPr>
          <w:fldChar w:fldCharType="begin"/>
        </w:r>
        <w:r w:rsidR="0060493B">
          <w:rPr>
            <w:noProof/>
            <w:webHidden/>
          </w:rPr>
          <w:instrText xml:space="preserve"> PAGEREF _Toc369450777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24E5E214" w14:textId="77777777" w:rsidR="00A23833" w:rsidRDefault="00A23833" w:rsidP="0060493B">
      <w:pPr>
        <w:pStyle w:val="Heading1"/>
        <w:pageBreakBefore/>
      </w:pPr>
      <w:r>
        <w:rPr>
          <w:lang w:val="en-US"/>
        </w:rPr>
        <w:lastRenderedPageBreak/>
        <w:fldChar w:fldCharType="end"/>
      </w:r>
      <w:bookmarkStart w:id="0" w:name="_Toc369450773"/>
      <w:r>
        <w:rPr>
          <w:lang w:val="en-US"/>
        </w:rPr>
        <w:t xml:space="preserve">Sơ đồ </w:t>
      </w:r>
      <w:r>
        <w:t>Use-case</w:t>
      </w:r>
      <w:bookmarkEnd w:id="0"/>
    </w:p>
    <w:p w14:paraId="24E5E216" w14:textId="5FFEBB51" w:rsidR="00A23833" w:rsidRDefault="00BC6D7F" w:rsidP="00A23833">
      <w:pPr>
        <w:jc w:val="both"/>
      </w:pPr>
      <w:r>
        <w:rPr>
          <w:noProof/>
        </w:rPr>
        <w:drawing>
          <wp:inline distT="0" distB="0" distL="0" distR="0" wp14:anchorId="4A65060A" wp14:editId="42DE6FE4">
            <wp:extent cx="5732145" cy="4505325"/>
            <wp:effectExtent l="0" t="0" r="1905" b="952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TKPM.jpg"/>
                    <pic:cNvPicPr/>
                  </pic:nvPicPr>
                  <pic:blipFill>
                    <a:blip r:embed="rId9">
                      <a:extLst>
                        <a:ext uri="{28A0092B-C50C-407E-A947-70E740481C1C}">
                          <a14:useLocalDpi xmlns:a14="http://schemas.microsoft.com/office/drawing/2010/main" val="0"/>
                        </a:ext>
                      </a:extLst>
                    </a:blip>
                    <a:stretch>
                      <a:fillRect/>
                    </a:stretch>
                  </pic:blipFill>
                  <pic:spPr>
                    <a:xfrm>
                      <a:off x="0" y="0"/>
                      <a:ext cx="5732145" cy="4505325"/>
                    </a:xfrm>
                    <a:prstGeom prst="rect">
                      <a:avLst/>
                    </a:prstGeom>
                  </pic:spPr>
                </pic:pic>
              </a:graphicData>
            </a:graphic>
          </wp:inline>
        </w:drawing>
      </w:r>
    </w:p>
    <w:p w14:paraId="24E5E217" w14:textId="77777777" w:rsidR="00A23833" w:rsidRDefault="00A23833" w:rsidP="00A23833">
      <w:pPr>
        <w:pStyle w:val="Heading1"/>
        <w:spacing w:line="360" w:lineRule="auto"/>
        <w:jc w:val="both"/>
        <w:rPr>
          <w:lang w:val="en-US"/>
        </w:rPr>
      </w:pPr>
      <w:bookmarkStart w:id="1" w:name="_Toc369450774"/>
      <w:bookmarkStart w:id="2" w:name="_Toc451996089"/>
      <w:bookmarkStart w:id="3" w:name="_Toc452184222"/>
      <w:bookmarkStart w:id="4" w:name="_Toc452186669"/>
      <w:bookmarkStart w:id="5" w:name="_Toc452198046"/>
      <w:bookmarkStart w:id="6" w:name="_Toc460198367"/>
      <w:r>
        <w:rPr>
          <w:lang w:val="en-US"/>
        </w:rPr>
        <w:t>Danh sách các Actor</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24E5E21B" w14:textId="77777777" w:rsidTr="58288C9B">
        <w:tc>
          <w:tcPr>
            <w:tcW w:w="763" w:type="dxa"/>
            <w:shd w:val="clear" w:color="auto" w:fill="auto"/>
          </w:tcPr>
          <w:p w14:paraId="24E5E218"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24E5E219" w14:textId="77777777" w:rsidR="00A23833" w:rsidRPr="008D3541" w:rsidRDefault="00A23833" w:rsidP="008D3541">
            <w:pPr>
              <w:jc w:val="center"/>
              <w:rPr>
                <w:lang w:val="en-US"/>
              </w:rPr>
            </w:pPr>
            <w:r w:rsidRPr="008D3541">
              <w:rPr>
                <w:lang w:val="en-US"/>
              </w:rPr>
              <w:t>Tên Actor</w:t>
            </w:r>
          </w:p>
        </w:tc>
        <w:tc>
          <w:tcPr>
            <w:tcW w:w="5651" w:type="dxa"/>
            <w:shd w:val="clear" w:color="auto" w:fill="auto"/>
          </w:tcPr>
          <w:p w14:paraId="24E5E21A" w14:textId="77777777" w:rsidR="00A23833" w:rsidRPr="008D3541" w:rsidRDefault="00A23833" w:rsidP="008D3541">
            <w:pPr>
              <w:jc w:val="center"/>
              <w:rPr>
                <w:lang w:val="en-US"/>
              </w:rPr>
            </w:pPr>
            <w:r w:rsidRPr="008D3541">
              <w:rPr>
                <w:lang w:val="en-US"/>
              </w:rPr>
              <w:t>Ý nghĩa/Ghi chú</w:t>
            </w:r>
          </w:p>
        </w:tc>
      </w:tr>
      <w:tr w:rsidR="00A23833" w:rsidRPr="008D3541" w14:paraId="24E5E21F" w14:textId="77777777" w:rsidTr="58288C9B">
        <w:tc>
          <w:tcPr>
            <w:tcW w:w="763" w:type="dxa"/>
            <w:shd w:val="clear" w:color="auto" w:fill="auto"/>
          </w:tcPr>
          <w:p w14:paraId="24E5E21C" w14:textId="7587283A" w:rsidR="00A23833" w:rsidRPr="008D3541" w:rsidRDefault="4CD9449E" w:rsidP="008D3541">
            <w:pPr>
              <w:jc w:val="center"/>
              <w:rPr>
                <w:lang w:val="en-US"/>
              </w:rPr>
            </w:pPr>
            <w:r w:rsidRPr="58288C9B">
              <w:rPr>
                <w:lang w:val="en-US"/>
              </w:rPr>
              <w:t>1</w:t>
            </w:r>
          </w:p>
        </w:tc>
        <w:tc>
          <w:tcPr>
            <w:tcW w:w="3192" w:type="dxa"/>
            <w:shd w:val="clear" w:color="auto" w:fill="auto"/>
          </w:tcPr>
          <w:p w14:paraId="24E5E21D" w14:textId="75F4266D" w:rsidR="00A23833" w:rsidRPr="008D3541" w:rsidRDefault="00317B09" w:rsidP="008D3541">
            <w:pPr>
              <w:rPr>
                <w:lang w:val="en-US"/>
              </w:rPr>
            </w:pPr>
            <w:r>
              <w:rPr>
                <w:lang w:val="en-US"/>
              </w:rPr>
              <w:t>User</w:t>
            </w:r>
          </w:p>
        </w:tc>
        <w:tc>
          <w:tcPr>
            <w:tcW w:w="5651" w:type="dxa"/>
            <w:shd w:val="clear" w:color="auto" w:fill="auto"/>
          </w:tcPr>
          <w:p w14:paraId="24E5E21E" w14:textId="7AC09F39" w:rsidR="00A23833" w:rsidRPr="008D3541" w:rsidRDefault="000B002C" w:rsidP="008D3541">
            <w:pPr>
              <w:rPr>
                <w:lang w:val="en-US"/>
              </w:rPr>
            </w:pPr>
            <w:r>
              <w:rPr>
                <w:lang w:val="en-US"/>
              </w:rPr>
              <w:t>Người dùng toàn hệ thống</w:t>
            </w:r>
          </w:p>
        </w:tc>
      </w:tr>
      <w:tr w:rsidR="00A23833" w:rsidRPr="008D3541" w14:paraId="24E5E223" w14:textId="77777777" w:rsidTr="58288C9B">
        <w:tc>
          <w:tcPr>
            <w:tcW w:w="763" w:type="dxa"/>
            <w:shd w:val="clear" w:color="auto" w:fill="auto"/>
          </w:tcPr>
          <w:p w14:paraId="24E5E220" w14:textId="18F5ED60" w:rsidR="00A23833" w:rsidRPr="008D3541" w:rsidRDefault="4CD9449E" w:rsidP="008D3541">
            <w:pPr>
              <w:jc w:val="center"/>
              <w:rPr>
                <w:lang w:val="en-US"/>
              </w:rPr>
            </w:pPr>
            <w:r w:rsidRPr="58288C9B">
              <w:rPr>
                <w:lang w:val="en-US"/>
              </w:rPr>
              <w:t>2</w:t>
            </w:r>
          </w:p>
        </w:tc>
        <w:tc>
          <w:tcPr>
            <w:tcW w:w="3192" w:type="dxa"/>
            <w:shd w:val="clear" w:color="auto" w:fill="auto"/>
          </w:tcPr>
          <w:p w14:paraId="24E5E221" w14:textId="2C2BE906" w:rsidR="00A23833" w:rsidRPr="008D3541" w:rsidRDefault="000B002C" w:rsidP="008D3541">
            <w:pPr>
              <w:rPr>
                <w:lang w:val="en-US"/>
              </w:rPr>
            </w:pPr>
            <w:r>
              <w:rPr>
                <w:lang w:val="en-US"/>
              </w:rPr>
              <w:t>Camera</w:t>
            </w:r>
          </w:p>
        </w:tc>
        <w:tc>
          <w:tcPr>
            <w:tcW w:w="5651" w:type="dxa"/>
            <w:shd w:val="clear" w:color="auto" w:fill="auto"/>
          </w:tcPr>
          <w:p w14:paraId="24E5E222" w14:textId="3AA45889" w:rsidR="00A23833" w:rsidRPr="008D3541" w:rsidRDefault="000B002C" w:rsidP="008D3541">
            <w:pPr>
              <w:rPr>
                <w:lang w:val="en-US"/>
              </w:rPr>
            </w:pPr>
            <w:r>
              <w:rPr>
                <w:lang w:val="en-US"/>
              </w:rPr>
              <w:t>Cho phép sử dụng camera trực tiếp</w:t>
            </w:r>
          </w:p>
        </w:tc>
      </w:tr>
      <w:tr w:rsidR="00317B09" w:rsidRPr="008D3541" w14:paraId="4ABF1860" w14:textId="77777777" w:rsidTr="58288C9B">
        <w:tc>
          <w:tcPr>
            <w:tcW w:w="763" w:type="dxa"/>
            <w:shd w:val="clear" w:color="auto" w:fill="auto"/>
          </w:tcPr>
          <w:p w14:paraId="77A43563" w14:textId="2016EEF2" w:rsidR="00317B09" w:rsidRPr="58288C9B" w:rsidRDefault="00317B09" w:rsidP="008D3541">
            <w:pPr>
              <w:jc w:val="center"/>
              <w:rPr>
                <w:lang w:val="en-US"/>
              </w:rPr>
            </w:pPr>
            <w:r>
              <w:rPr>
                <w:lang w:val="en-US"/>
              </w:rPr>
              <w:t>3</w:t>
            </w:r>
          </w:p>
        </w:tc>
        <w:tc>
          <w:tcPr>
            <w:tcW w:w="3192" w:type="dxa"/>
            <w:shd w:val="clear" w:color="auto" w:fill="auto"/>
          </w:tcPr>
          <w:p w14:paraId="71A11897" w14:textId="2AAC0399" w:rsidR="00317B09" w:rsidRPr="008D3541" w:rsidRDefault="000B002C" w:rsidP="008D3541">
            <w:pPr>
              <w:rPr>
                <w:lang w:val="en-US"/>
              </w:rPr>
            </w:pPr>
            <w:r>
              <w:rPr>
                <w:lang w:val="en-US"/>
              </w:rPr>
              <w:t>Microphone</w:t>
            </w:r>
          </w:p>
        </w:tc>
        <w:tc>
          <w:tcPr>
            <w:tcW w:w="5651" w:type="dxa"/>
            <w:shd w:val="clear" w:color="auto" w:fill="auto"/>
          </w:tcPr>
          <w:p w14:paraId="4C393BFC" w14:textId="644AE8B4" w:rsidR="00317B09" w:rsidRPr="008D3541" w:rsidRDefault="000B002C" w:rsidP="008D3541">
            <w:pPr>
              <w:rPr>
                <w:lang w:val="en-US"/>
              </w:rPr>
            </w:pPr>
            <w:r>
              <w:rPr>
                <w:lang w:val="en-US"/>
              </w:rPr>
              <w:t>Cho phép sử dụng micro trực tiếp</w:t>
            </w:r>
          </w:p>
        </w:tc>
      </w:tr>
    </w:tbl>
    <w:p w14:paraId="24E5E224" w14:textId="77777777" w:rsidR="00A23833" w:rsidRDefault="00A23833" w:rsidP="00A23833">
      <w:pPr>
        <w:pStyle w:val="BodyText"/>
        <w:rPr>
          <w:lang w:val="en-US"/>
        </w:rPr>
      </w:pPr>
    </w:p>
    <w:p w14:paraId="24E5E225" w14:textId="77777777" w:rsidR="00A23833" w:rsidRDefault="00A23833" w:rsidP="00A23833">
      <w:pPr>
        <w:pStyle w:val="Heading1"/>
        <w:spacing w:line="360" w:lineRule="auto"/>
        <w:jc w:val="both"/>
        <w:rPr>
          <w:lang w:val="en-US"/>
        </w:rPr>
      </w:pPr>
      <w:bookmarkStart w:id="7" w:name="_Toc369450775"/>
      <w:r>
        <w:rPr>
          <w:lang w:val="en-US"/>
        </w:rPr>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24E5E229" w14:textId="77777777" w:rsidTr="008D3541">
        <w:tc>
          <w:tcPr>
            <w:tcW w:w="763" w:type="dxa"/>
            <w:shd w:val="clear" w:color="auto" w:fill="auto"/>
          </w:tcPr>
          <w:p w14:paraId="24E5E226"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24E5E227" w14:textId="77777777" w:rsidR="00A23833" w:rsidRPr="008D3541" w:rsidRDefault="00A23833" w:rsidP="008D3541">
            <w:pPr>
              <w:jc w:val="center"/>
              <w:rPr>
                <w:lang w:val="en-US"/>
              </w:rPr>
            </w:pPr>
            <w:r w:rsidRPr="008D3541">
              <w:rPr>
                <w:lang w:val="en-US"/>
              </w:rPr>
              <w:t>Tên Use-case</w:t>
            </w:r>
          </w:p>
        </w:tc>
        <w:tc>
          <w:tcPr>
            <w:tcW w:w="5651" w:type="dxa"/>
            <w:shd w:val="clear" w:color="auto" w:fill="auto"/>
          </w:tcPr>
          <w:p w14:paraId="24E5E228" w14:textId="77777777" w:rsidR="00A23833" w:rsidRPr="008D3541" w:rsidRDefault="00A23833" w:rsidP="008D3541">
            <w:pPr>
              <w:jc w:val="center"/>
              <w:rPr>
                <w:lang w:val="en-US"/>
              </w:rPr>
            </w:pPr>
            <w:r w:rsidRPr="008D3541">
              <w:rPr>
                <w:lang w:val="en-US"/>
              </w:rPr>
              <w:t>Ý nghĩa/Ghi chú</w:t>
            </w:r>
          </w:p>
        </w:tc>
      </w:tr>
      <w:tr w:rsidR="00A23833" w:rsidRPr="008D3541" w14:paraId="24E5E22D" w14:textId="77777777" w:rsidTr="008D3541">
        <w:tc>
          <w:tcPr>
            <w:tcW w:w="763" w:type="dxa"/>
            <w:shd w:val="clear" w:color="auto" w:fill="auto"/>
          </w:tcPr>
          <w:p w14:paraId="24E5E22A" w14:textId="2412DD39" w:rsidR="00A23833" w:rsidRPr="008D3541" w:rsidRDefault="000B002C" w:rsidP="008D3541">
            <w:pPr>
              <w:jc w:val="center"/>
              <w:rPr>
                <w:lang w:val="en-US"/>
              </w:rPr>
            </w:pPr>
            <w:r>
              <w:rPr>
                <w:lang w:val="en-US"/>
              </w:rPr>
              <w:t>1</w:t>
            </w:r>
          </w:p>
        </w:tc>
        <w:tc>
          <w:tcPr>
            <w:tcW w:w="3192" w:type="dxa"/>
            <w:shd w:val="clear" w:color="auto" w:fill="auto"/>
          </w:tcPr>
          <w:p w14:paraId="24E5E22B" w14:textId="66A65D1C" w:rsidR="00A23833" w:rsidRPr="008D3541" w:rsidRDefault="00B85E0C" w:rsidP="008D3541">
            <w:pPr>
              <w:rPr>
                <w:lang w:val="en-US"/>
              </w:rPr>
            </w:pPr>
            <w:r>
              <w:rPr>
                <w:lang w:val="en-US"/>
              </w:rPr>
              <w:t>Quản lý</w:t>
            </w:r>
            <w:r w:rsidR="002D73CB">
              <w:rPr>
                <w:lang w:val="en-US"/>
              </w:rPr>
              <w:t xml:space="preserve"> ghi chú</w:t>
            </w:r>
          </w:p>
        </w:tc>
        <w:tc>
          <w:tcPr>
            <w:tcW w:w="5651" w:type="dxa"/>
            <w:shd w:val="clear" w:color="auto" w:fill="auto"/>
          </w:tcPr>
          <w:p w14:paraId="24E5E22C" w14:textId="759874B7" w:rsidR="00A23833" w:rsidRPr="008D3541" w:rsidRDefault="0066014C" w:rsidP="008D3541">
            <w:pPr>
              <w:rPr>
                <w:lang w:val="en-US"/>
              </w:rPr>
            </w:pPr>
            <w:r>
              <w:rPr>
                <w:lang w:val="en-US"/>
              </w:rPr>
              <w:t xml:space="preserve">Bao gồm các thao tác: </w:t>
            </w:r>
            <w:r w:rsidR="00B557E5">
              <w:rPr>
                <w:lang w:val="en-US"/>
              </w:rPr>
              <w:t>Tạo, x</w:t>
            </w:r>
            <w:r>
              <w:rPr>
                <w:lang w:val="en-US"/>
              </w:rPr>
              <w:t>em, xóa, sửa</w:t>
            </w:r>
            <w:r w:rsidR="00B557E5">
              <w:rPr>
                <w:lang w:val="en-US"/>
              </w:rPr>
              <w:t xml:space="preserve">, khóa </w:t>
            </w:r>
            <w:r w:rsidR="004349AC">
              <w:rPr>
                <w:lang w:val="en-US"/>
              </w:rPr>
              <w:t>riêng tư</w:t>
            </w:r>
            <w:r w:rsidR="00271441">
              <w:rPr>
                <w:lang w:val="en-US"/>
              </w:rPr>
              <w:t xml:space="preserve">, </w:t>
            </w:r>
            <w:r w:rsidR="004349AC">
              <w:rPr>
                <w:lang w:val="en-US"/>
              </w:rPr>
              <w:t>cài đặt thông báo về note.</w:t>
            </w:r>
          </w:p>
        </w:tc>
      </w:tr>
      <w:tr w:rsidR="00A23833" w:rsidRPr="008D3541" w14:paraId="24E5E231" w14:textId="77777777" w:rsidTr="008D3541">
        <w:tc>
          <w:tcPr>
            <w:tcW w:w="763" w:type="dxa"/>
            <w:shd w:val="clear" w:color="auto" w:fill="auto"/>
          </w:tcPr>
          <w:p w14:paraId="24E5E22E" w14:textId="02BDA8FB" w:rsidR="00A23833" w:rsidRPr="008D3541" w:rsidRDefault="000B002C" w:rsidP="008D3541">
            <w:pPr>
              <w:jc w:val="center"/>
              <w:rPr>
                <w:lang w:val="en-US"/>
              </w:rPr>
            </w:pPr>
            <w:r>
              <w:rPr>
                <w:lang w:val="en-US"/>
              </w:rPr>
              <w:t>2</w:t>
            </w:r>
          </w:p>
        </w:tc>
        <w:tc>
          <w:tcPr>
            <w:tcW w:w="3192" w:type="dxa"/>
            <w:shd w:val="clear" w:color="auto" w:fill="auto"/>
          </w:tcPr>
          <w:p w14:paraId="24E5E22F" w14:textId="46B7C949" w:rsidR="00A23833" w:rsidRPr="008D3541" w:rsidRDefault="00B85E0C" w:rsidP="008D3541">
            <w:pPr>
              <w:rPr>
                <w:lang w:val="en-US"/>
              </w:rPr>
            </w:pPr>
            <w:r>
              <w:rPr>
                <w:lang w:val="en-US"/>
              </w:rPr>
              <w:t xml:space="preserve">Quản lý </w:t>
            </w:r>
            <w:r w:rsidR="002D73CB">
              <w:rPr>
                <w:lang w:val="en-US"/>
              </w:rPr>
              <w:t>nhãn thẻ</w:t>
            </w:r>
          </w:p>
        </w:tc>
        <w:tc>
          <w:tcPr>
            <w:tcW w:w="5651" w:type="dxa"/>
            <w:shd w:val="clear" w:color="auto" w:fill="auto"/>
          </w:tcPr>
          <w:p w14:paraId="24E5E230" w14:textId="009FFA60" w:rsidR="000B002C" w:rsidRPr="008D3541" w:rsidRDefault="004349AC" w:rsidP="008D3541">
            <w:pPr>
              <w:rPr>
                <w:lang w:val="en-US"/>
              </w:rPr>
            </w:pPr>
            <w:r>
              <w:rPr>
                <w:lang w:val="en-US"/>
              </w:rPr>
              <w:t>Bao gồm các thao tác: Tạo, xem, xóa, sửa</w:t>
            </w:r>
            <w:r w:rsidR="00CD58C4">
              <w:rPr>
                <w:lang w:val="en-US"/>
              </w:rPr>
              <w:t xml:space="preserve"> nhãn thẻ.</w:t>
            </w:r>
          </w:p>
        </w:tc>
      </w:tr>
      <w:tr w:rsidR="000B002C" w:rsidRPr="008D3541" w14:paraId="7CF3A855" w14:textId="77777777" w:rsidTr="008D3541">
        <w:tc>
          <w:tcPr>
            <w:tcW w:w="763" w:type="dxa"/>
            <w:shd w:val="clear" w:color="auto" w:fill="auto"/>
          </w:tcPr>
          <w:p w14:paraId="110B0019" w14:textId="0A412312" w:rsidR="000B002C" w:rsidRDefault="000B002C" w:rsidP="008D3541">
            <w:pPr>
              <w:jc w:val="center"/>
              <w:rPr>
                <w:lang w:val="en-US"/>
              </w:rPr>
            </w:pPr>
            <w:r>
              <w:rPr>
                <w:lang w:val="en-US"/>
              </w:rPr>
              <w:t>3</w:t>
            </w:r>
          </w:p>
        </w:tc>
        <w:tc>
          <w:tcPr>
            <w:tcW w:w="3192" w:type="dxa"/>
            <w:shd w:val="clear" w:color="auto" w:fill="auto"/>
          </w:tcPr>
          <w:p w14:paraId="6E0F727B" w14:textId="34977082" w:rsidR="000B002C" w:rsidRPr="008D3541" w:rsidRDefault="00B85E0C" w:rsidP="008D3541">
            <w:pPr>
              <w:rPr>
                <w:lang w:val="en-US"/>
              </w:rPr>
            </w:pPr>
            <w:r>
              <w:rPr>
                <w:lang w:val="en-US"/>
              </w:rPr>
              <w:t xml:space="preserve">Xem </w:t>
            </w:r>
            <w:r w:rsidR="002D73CB">
              <w:rPr>
                <w:lang w:val="en-US"/>
              </w:rPr>
              <w:t>ghi chú</w:t>
            </w:r>
          </w:p>
        </w:tc>
        <w:tc>
          <w:tcPr>
            <w:tcW w:w="5651" w:type="dxa"/>
            <w:shd w:val="clear" w:color="auto" w:fill="auto"/>
          </w:tcPr>
          <w:p w14:paraId="61A7C9C0" w14:textId="56E9A462" w:rsidR="000B002C" w:rsidRPr="008D3541" w:rsidRDefault="00CE7ED7" w:rsidP="008D3541">
            <w:pPr>
              <w:rPr>
                <w:lang w:val="en-US"/>
              </w:rPr>
            </w:pPr>
            <w:r>
              <w:rPr>
                <w:lang w:val="en-US"/>
              </w:rPr>
              <w:t>Người dùng xem note theo 2 cách: Xem nội dung hoặc xem thông tin chi tiết của note (ngày tạo, truy cập lần cuối)</w:t>
            </w:r>
          </w:p>
        </w:tc>
      </w:tr>
      <w:tr w:rsidR="000B002C" w:rsidRPr="008D3541" w14:paraId="56A51A82" w14:textId="77777777" w:rsidTr="008D3541">
        <w:tc>
          <w:tcPr>
            <w:tcW w:w="763" w:type="dxa"/>
            <w:shd w:val="clear" w:color="auto" w:fill="auto"/>
          </w:tcPr>
          <w:p w14:paraId="5DDFCC1C" w14:textId="7FEB32E4" w:rsidR="000B002C" w:rsidRDefault="000B002C" w:rsidP="008D3541">
            <w:pPr>
              <w:jc w:val="center"/>
              <w:rPr>
                <w:lang w:val="en-US"/>
              </w:rPr>
            </w:pPr>
            <w:r>
              <w:rPr>
                <w:lang w:val="en-US"/>
              </w:rPr>
              <w:t>4</w:t>
            </w:r>
          </w:p>
        </w:tc>
        <w:tc>
          <w:tcPr>
            <w:tcW w:w="3192" w:type="dxa"/>
            <w:shd w:val="clear" w:color="auto" w:fill="auto"/>
          </w:tcPr>
          <w:p w14:paraId="6DA62BFB" w14:textId="36E5BE28" w:rsidR="000B002C" w:rsidRPr="008D3541" w:rsidRDefault="00B85E0C" w:rsidP="008D3541">
            <w:pPr>
              <w:rPr>
                <w:lang w:val="en-US"/>
              </w:rPr>
            </w:pPr>
            <w:r>
              <w:rPr>
                <w:lang w:val="en-US"/>
              </w:rPr>
              <w:t>Tìm kiếm</w:t>
            </w:r>
          </w:p>
        </w:tc>
        <w:tc>
          <w:tcPr>
            <w:tcW w:w="5651" w:type="dxa"/>
            <w:shd w:val="clear" w:color="auto" w:fill="auto"/>
          </w:tcPr>
          <w:p w14:paraId="1AF225E9" w14:textId="771CDE6E" w:rsidR="000B002C" w:rsidRPr="008D3541" w:rsidRDefault="00CE7ED7" w:rsidP="008D3541">
            <w:pPr>
              <w:rPr>
                <w:lang w:val="en-US"/>
              </w:rPr>
            </w:pPr>
            <w:r>
              <w:rPr>
                <w:lang w:val="en-US"/>
              </w:rPr>
              <w:t>Tìm kiếm theo tiêu đề của ghi chú hoặc theo nhãn (tag)</w:t>
            </w:r>
          </w:p>
        </w:tc>
      </w:tr>
      <w:tr w:rsidR="000B002C" w:rsidRPr="008D3541" w14:paraId="4EED8CD8" w14:textId="77777777" w:rsidTr="008D3541">
        <w:tc>
          <w:tcPr>
            <w:tcW w:w="763" w:type="dxa"/>
            <w:shd w:val="clear" w:color="auto" w:fill="auto"/>
          </w:tcPr>
          <w:p w14:paraId="23AE6DAC" w14:textId="7D0C4E5C" w:rsidR="000B002C" w:rsidRDefault="000B002C" w:rsidP="008D3541">
            <w:pPr>
              <w:jc w:val="center"/>
              <w:rPr>
                <w:lang w:val="en-US"/>
              </w:rPr>
            </w:pPr>
            <w:r>
              <w:rPr>
                <w:lang w:val="en-US"/>
              </w:rPr>
              <w:t>5</w:t>
            </w:r>
          </w:p>
        </w:tc>
        <w:tc>
          <w:tcPr>
            <w:tcW w:w="3192" w:type="dxa"/>
            <w:shd w:val="clear" w:color="auto" w:fill="auto"/>
          </w:tcPr>
          <w:p w14:paraId="75B22DDB" w14:textId="397F2AC7" w:rsidR="000B002C" w:rsidRPr="008D3541" w:rsidRDefault="00B85E0C" w:rsidP="008D3541">
            <w:pPr>
              <w:rPr>
                <w:lang w:val="en-US"/>
              </w:rPr>
            </w:pPr>
            <w:r>
              <w:rPr>
                <w:lang w:val="en-US"/>
              </w:rPr>
              <w:t>Thay đổi theme</w:t>
            </w:r>
          </w:p>
        </w:tc>
        <w:tc>
          <w:tcPr>
            <w:tcW w:w="5651" w:type="dxa"/>
            <w:shd w:val="clear" w:color="auto" w:fill="auto"/>
          </w:tcPr>
          <w:p w14:paraId="4F962A9C" w14:textId="68B9AA93" w:rsidR="000B002C" w:rsidRPr="008D3541" w:rsidRDefault="009E0F7F" w:rsidP="008D3541">
            <w:pPr>
              <w:rPr>
                <w:lang w:val="en-US"/>
              </w:rPr>
            </w:pPr>
            <w:r>
              <w:rPr>
                <w:lang w:val="en-US"/>
              </w:rPr>
              <w:t>Theme giao diện: sáng và tối</w:t>
            </w:r>
          </w:p>
        </w:tc>
      </w:tr>
      <w:tr w:rsidR="000B002C" w:rsidRPr="008D3541" w14:paraId="6F01B907" w14:textId="77777777" w:rsidTr="008D3541">
        <w:tc>
          <w:tcPr>
            <w:tcW w:w="763" w:type="dxa"/>
            <w:shd w:val="clear" w:color="auto" w:fill="auto"/>
          </w:tcPr>
          <w:p w14:paraId="7C407F6C" w14:textId="5C27113D" w:rsidR="000B002C" w:rsidRDefault="000B002C" w:rsidP="008D3541">
            <w:pPr>
              <w:jc w:val="center"/>
              <w:rPr>
                <w:lang w:val="en-US"/>
              </w:rPr>
            </w:pPr>
            <w:r>
              <w:rPr>
                <w:lang w:val="en-US"/>
              </w:rPr>
              <w:t>6</w:t>
            </w:r>
          </w:p>
        </w:tc>
        <w:tc>
          <w:tcPr>
            <w:tcW w:w="3192" w:type="dxa"/>
            <w:shd w:val="clear" w:color="auto" w:fill="auto"/>
          </w:tcPr>
          <w:p w14:paraId="51654A1F" w14:textId="26341C4C" w:rsidR="000B002C" w:rsidRPr="008D3541" w:rsidRDefault="00B85E0C" w:rsidP="008D3541">
            <w:pPr>
              <w:rPr>
                <w:lang w:val="en-US"/>
              </w:rPr>
            </w:pPr>
            <w:r>
              <w:rPr>
                <w:lang w:val="en-US"/>
              </w:rPr>
              <w:t>Quản lý danh sác</w:t>
            </w:r>
            <w:r w:rsidR="002D73CB">
              <w:rPr>
                <w:lang w:val="en-US"/>
              </w:rPr>
              <w:t>h ghi chú</w:t>
            </w:r>
          </w:p>
        </w:tc>
        <w:tc>
          <w:tcPr>
            <w:tcW w:w="5651" w:type="dxa"/>
            <w:shd w:val="clear" w:color="auto" w:fill="auto"/>
          </w:tcPr>
          <w:p w14:paraId="35D95E41" w14:textId="15A843CA" w:rsidR="000B002C" w:rsidRPr="008D3541" w:rsidRDefault="00504723" w:rsidP="008D3541">
            <w:pPr>
              <w:rPr>
                <w:lang w:val="en-US"/>
              </w:rPr>
            </w:pPr>
            <w:r>
              <w:rPr>
                <w:lang w:val="en-US"/>
              </w:rPr>
              <w:t>Thao tác xóa toàn bộ các ghi chú được lọc theo nhãn hoặc xem danh sách ghi chú theo nhãn đính kèm.</w:t>
            </w:r>
          </w:p>
        </w:tc>
      </w:tr>
      <w:tr w:rsidR="000B002C" w:rsidRPr="008D3541" w14:paraId="3E00DA03" w14:textId="77777777" w:rsidTr="008D3541">
        <w:tc>
          <w:tcPr>
            <w:tcW w:w="763" w:type="dxa"/>
            <w:shd w:val="clear" w:color="auto" w:fill="auto"/>
          </w:tcPr>
          <w:p w14:paraId="0D3032D3" w14:textId="61CD27B3" w:rsidR="000B002C" w:rsidRDefault="000B002C" w:rsidP="008D3541">
            <w:pPr>
              <w:jc w:val="center"/>
              <w:rPr>
                <w:lang w:val="en-US"/>
              </w:rPr>
            </w:pPr>
            <w:r>
              <w:rPr>
                <w:lang w:val="en-US"/>
              </w:rPr>
              <w:lastRenderedPageBreak/>
              <w:t>7</w:t>
            </w:r>
          </w:p>
        </w:tc>
        <w:tc>
          <w:tcPr>
            <w:tcW w:w="3192" w:type="dxa"/>
            <w:shd w:val="clear" w:color="auto" w:fill="auto"/>
          </w:tcPr>
          <w:p w14:paraId="0D1A6E45" w14:textId="640B6663" w:rsidR="000B002C" w:rsidRPr="008D3541" w:rsidRDefault="002D73CB" w:rsidP="008D3541">
            <w:pPr>
              <w:rPr>
                <w:lang w:val="en-US"/>
              </w:rPr>
            </w:pPr>
            <w:r>
              <w:rPr>
                <w:lang w:val="en-US"/>
              </w:rPr>
              <w:t>Quản lý thông tin cá nhân</w:t>
            </w:r>
          </w:p>
        </w:tc>
        <w:tc>
          <w:tcPr>
            <w:tcW w:w="5651" w:type="dxa"/>
            <w:shd w:val="clear" w:color="auto" w:fill="auto"/>
          </w:tcPr>
          <w:p w14:paraId="4A050796" w14:textId="2A6A19BD" w:rsidR="000B002C" w:rsidRPr="008D3541" w:rsidRDefault="00504723" w:rsidP="008D3541">
            <w:pPr>
              <w:rPr>
                <w:lang w:val="en-US"/>
              </w:rPr>
            </w:pPr>
            <w:r>
              <w:rPr>
                <w:lang w:val="en-US"/>
              </w:rPr>
              <w:t>Thông tin tên và mật khẩu đã thiết lập được sử dụng xuyên suốt ứng dụng.</w:t>
            </w:r>
          </w:p>
        </w:tc>
      </w:tr>
    </w:tbl>
    <w:p w14:paraId="24E5E233" w14:textId="1D271382" w:rsidR="00A23833" w:rsidRDefault="00A23833" w:rsidP="00A23833">
      <w:pPr>
        <w:pStyle w:val="Heading1"/>
        <w:spacing w:line="360" w:lineRule="auto"/>
        <w:jc w:val="both"/>
        <w:rPr>
          <w:lang w:val="en-US"/>
        </w:rPr>
      </w:pPr>
      <w:bookmarkStart w:id="8" w:name="_Toc369450776"/>
      <w:r>
        <w:rPr>
          <w:lang w:val="en-US"/>
        </w:rPr>
        <w:t xml:space="preserve">Đặc tả </w:t>
      </w:r>
      <w:bookmarkEnd w:id="2"/>
      <w:bookmarkEnd w:id="3"/>
      <w:bookmarkEnd w:id="4"/>
      <w:bookmarkEnd w:id="5"/>
      <w:bookmarkEnd w:id="6"/>
      <w:r>
        <w:rPr>
          <w:lang w:val="en-US"/>
        </w:rPr>
        <w:t>Use-case</w:t>
      </w:r>
      <w:bookmarkEnd w:id="8"/>
      <w:r>
        <w:rPr>
          <w:lang w:val="en-US"/>
        </w:rPr>
        <w:t xml:space="preserve"> </w:t>
      </w:r>
    </w:p>
    <w:p w14:paraId="3B9DBAB2" w14:textId="610C4632" w:rsidR="008C429A" w:rsidRDefault="008C429A" w:rsidP="39AC7A6C">
      <w:pPr>
        <w:pStyle w:val="Heading2"/>
      </w:pPr>
      <w:r w:rsidRPr="39AC7A6C">
        <w:rPr>
          <w:lang w:val="en-US"/>
        </w:rPr>
        <w:t>Đặc</w:t>
      </w:r>
      <w:r>
        <w:t xml:space="preserve"> tả Use-case: </w:t>
      </w:r>
      <w:r w:rsidRPr="39AC7A6C">
        <w:rPr>
          <w:color w:val="4F81BD" w:themeColor="accent1"/>
          <w:lang w:val="en-US"/>
        </w:rPr>
        <w:t>Quản</w:t>
      </w:r>
      <w:r w:rsidRPr="39AC7A6C">
        <w:rPr>
          <w:color w:val="4F81BD" w:themeColor="accent1"/>
        </w:rPr>
        <w:t xml:space="preserve"> lý ghi chú</w:t>
      </w:r>
      <w:r w:rsidR="004001AA" w:rsidRPr="39AC7A6C">
        <w:rPr>
          <w:color w:val="4F81BD" w:themeColor="accent1"/>
        </w:rPr>
        <w:t xml:space="preserve"> </w:t>
      </w:r>
    </w:p>
    <w:p w14:paraId="2D1009AB" w14:textId="77777777" w:rsidR="008C429A" w:rsidRDefault="008C429A" w:rsidP="008C429A">
      <w:pPr>
        <w:pStyle w:val="Heading3"/>
      </w:pPr>
      <w:r>
        <w:t>Tóm tắt</w:t>
      </w:r>
    </w:p>
    <w:p w14:paraId="0D2B3F11" w14:textId="3F5C1C80" w:rsidR="5E70C1D8" w:rsidRDefault="5E70C1D8" w:rsidP="39AC7A6C">
      <w:r>
        <w:t xml:space="preserve">Các hành động liên quan đến ghi chú. </w:t>
      </w:r>
    </w:p>
    <w:p w14:paraId="1C5820CF" w14:textId="77777777" w:rsidR="008C429A" w:rsidRDefault="008C429A" w:rsidP="008C429A">
      <w:pPr>
        <w:pStyle w:val="Heading3"/>
      </w:pPr>
      <w:r>
        <w:t>Dòng sự kiện</w:t>
      </w:r>
    </w:p>
    <w:p w14:paraId="7BEF75F8" w14:textId="77777777" w:rsidR="008C429A" w:rsidRDefault="008C429A" w:rsidP="008C429A">
      <w:pPr>
        <w:pStyle w:val="Heading4"/>
      </w:pPr>
      <w:r>
        <w:t>Dòng sự kiện chính</w:t>
      </w:r>
    </w:p>
    <w:p w14:paraId="3479E24F" w14:textId="02801B92" w:rsidR="3FAEF315" w:rsidRDefault="3FAEF315" w:rsidP="39AC7A6C">
      <w:r>
        <w:t>Muốn tạo ghi chú</w:t>
      </w:r>
      <w:r w:rsidR="0CA55F7E">
        <w:t xml:space="preserve"> trống</w:t>
      </w:r>
      <w:r>
        <w:t xml:space="preserve"> mới, bấm vào nút có dấu “+” ở trang chính</w:t>
      </w:r>
      <w:r w:rsidR="1D488243">
        <w:t xml:space="preserve"> để vào giao diện ghi chú mới. Trong giao diện này người dùng có thể nhấn vào tiêu đề</w:t>
      </w:r>
      <w:r w:rsidR="65CEF7B0">
        <w:t xml:space="preserve"> mặc định</w:t>
      </w:r>
      <w:r w:rsidR="1D488243">
        <w:t xml:space="preserve"> để vào giao diện đổi tên tiêu đề hoặc bấm vào nút Save ở bên phải trên cùng đ</w:t>
      </w:r>
      <w:r w:rsidR="26055507">
        <w:t>ể chính thức lưu ghi chú vào bộ nhớ.</w:t>
      </w:r>
    </w:p>
    <w:p w14:paraId="6C337D9F" w14:textId="0DAAB1FF" w:rsidR="39AC7A6C" w:rsidRDefault="39AC7A6C" w:rsidP="39AC7A6C"/>
    <w:p w14:paraId="65FFBDC2" w14:textId="67B4FE73" w:rsidR="26055507" w:rsidRDefault="26055507" w:rsidP="39AC7A6C">
      <w:r>
        <w:t>Xem danh sách ghi chú ở trang chính bằng thanh công cụ, tìm theo từ khóa</w:t>
      </w:r>
      <w:r w:rsidR="51BBFC8C">
        <w:t xml:space="preserve"> trong tiêu đề ghi chú</w:t>
      </w:r>
      <w:r>
        <w:t xml:space="preserve"> hoặc nhãn thẻ.</w:t>
      </w:r>
    </w:p>
    <w:p w14:paraId="201CCB98" w14:textId="68402DFE" w:rsidR="39AC7A6C" w:rsidRDefault="39AC7A6C" w:rsidP="39AC7A6C"/>
    <w:p w14:paraId="4588C3B0" w14:textId="001A806F" w:rsidR="7E0ACFB8" w:rsidRDefault="7E0ACFB8" w:rsidP="39AC7A6C">
      <w:r>
        <w:t>Bấm trực tiếp vào ghi chú trong danh sách ghi chú ở trang chính để xem nội dung ghi chú và chỉnh sửa nội dung ghi chú.</w:t>
      </w:r>
    </w:p>
    <w:p w14:paraId="17386D70" w14:textId="590B221D" w:rsidR="39AC7A6C" w:rsidRDefault="39AC7A6C" w:rsidP="39AC7A6C"/>
    <w:p w14:paraId="480DA054" w14:textId="77777777" w:rsidR="008C429A" w:rsidRDefault="008C429A" w:rsidP="008C429A">
      <w:pPr>
        <w:pStyle w:val="Heading4"/>
      </w:pPr>
      <w:r>
        <w:t>Các dòng sự kiện khác</w:t>
      </w:r>
    </w:p>
    <w:p w14:paraId="515BC39A" w14:textId="64E539BB" w:rsidR="21CB0F59" w:rsidRDefault="21CB0F59" w:rsidP="39AC7A6C">
      <w:r>
        <w:t>Đối với ghi chú trống, có thể bấm nút có dấu “+” ở giao diện ghi chú để thêm một khối nội dung với ba định dạng: văn bản, hình ảnh</w:t>
      </w:r>
      <w:r w:rsidR="77651820">
        <w:t xml:space="preserve"> hoặc file âm thanh. </w:t>
      </w:r>
    </w:p>
    <w:p w14:paraId="0B5F46AA" w14:textId="57FC7DD4" w:rsidR="77651820" w:rsidRDefault="77651820" w:rsidP="39AC7A6C">
      <w:r>
        <w:t xml:space="preserve">Đối với ghi chú đã có nội dung, người dùng có thể nhấn vào khối nội dung cần chỉnh sửa để thực hiện chỉnh sửa. </w:t>
      </w:r>
    </w:p>
    <w:p w14:paraId="3B382B54" w14:textId="3D539584" w:rsidR="008C429A" w:rsidRDefault="008C429A" w:rsidP="008C429A">
      <w:pPr>
        <w:ind w:left="720"/>
      </w:pPr>
    </w:p>
    <w:p w14:paraId="74E2FAE5" w14:textId="77777777" w:rsidR="008C429A" w:rsidRDefault="008C429A" w:rsidP="008C429A">
      <w:pPr>
        <w:pStyle w:val="Heading3"/>
      </w:pPr>
      <w:r>
        <w:t>Các yêu cầu đặc biệt</w:t>
      </w:r>
    </w:p>
    <w:p w14:paraId="0A815C23" w14:textId="2738D33B" w:rsidR="5C739BE1" w:rsidRDefault="5C739BE1" w:rsidP="39AC7A6C">
      <w:r>
        <w:t xml:space="preserve">Tìm kiếm ghi chú theo nhãn thẻ cần thêm kí tự “#” ở trước. </w:t>
      </w:r>
    </w:p>
    <w:p w14:paraId="6A3DF8E4" w14:textId="77777777" w:rsidR="008C429A" w:rsidRDefault="008C429A" w:rsidP="008C429A">
      <w:pPr>
        <w:pStyle w:val="Heading3"/>
      </w:pPr>
      <w:r>
        <w:t>Trạng thái hệ thống khi bắt đầu thực hiện Use-case</w:t>
      </w:r>
    </w:p>
    <w:p w14:paraId="230EDBED" w14:textId="0CA6300C" w:rsidR="3A7F110B" w:rsidRDefault="3A7F110B" w:rsidP="39AC7A6C">
      <w:r>
        <w:t>Hoạt động bình thường.</w:t>
      </w:r>
    </w:p>
    <w:p w14:paraId="2BF0F6FF" w14:textId="77777777" w:rsidR="008C429A" w:rsidRDefault="008C429A" w:rsidP="008C429A">
      <w:pPr>
        <w:pStyle w:val="Heading3"/>
        <w:rPr>
          <w:lang w:val="en-US"/>
        </w:rPr>
      </w:pPr>
      <w:r>
        <w:t>Trạng</w:t>
      </w:r>
      <w:r w:rsidRPr="39AC7A6C">
        <w:rPr>
          <w:lang w:val="en-US"/>
        </w:rPr>
        <w:t xml:space="preserve"> thái hệ thống sau khi thực hiện Use-case</w:t>
      </w:r>
    </w:p>
    <w:p w14:paraId="6097B4DE" w14:textId="323C664E" w:rsidR="6BBDE4DC" w:rsidRDefault="6BBDE4DC" w:rsidP="39AC7A6C">
      <w:pPr>
        <w:rPr>
          <w:lang w:val="en-US"/>
        </w:rPr>
      </w:pPr>
      <w:r w:rsidRPr="39AC7A6C">
        <w:rPr>
          <w:lang w:val="en-US"/>
        </w:rPr>
        <w:t>Hoạt động bình thường và cho ra kết quả đúng theo như use case.</w:t>
      </w:r>
    </w:p>
    <w:p w14:paraId="6172E600" w14:textId="77777777" w:rsidR="008C429A" w:rsidRDefault="008C429A" w:rsidP="008C429A">
      <w:pPr>
        <w:pStyle w:val="Heading3"/>
        <w:rPr>
          <w:lang w:val="en-US"/>
        </w:rPr>
      </w:pPr>
      <w:r w:rsidRPr="39AC7A6C">
        <w:rPr>
          <w:lang w:val="en-US"/>
        </w:rPr>
        <w:t>Điểm mở rộng</w:t>
      </w:r>
    </w:p>
    <w:p w14:paraId="5CC3E8DE" w14:textId="0E7B32DC" w:rsidR="6D6C972D" w:rsidRDefault="6D6C972D" w:rsidP="39AC7A6C">
      <w:pPr>
        <w:rPr>
          <w:lang w:val="en-US"/>
        </w:rPr>
      </w:pPr>
      <w:r w:rsidRPr="39AC7A6C">
        <w:rPr>
          <w:lang w:val="en-US"/>
        </w:rPr>
        <w:t xml:space="preserve">Các use case nhỏ sẽ được ghi chép đầy đủ hơn ở các mục sau.  Use case quản lí ghi chú chỉ cho thấy sư tương tác của GUI và mối liên hệ giữa chúng trong activity flow. </w:t>
      </w:r>
    </w:p>
    <w:p w14:paraId="24AA7D82" w14:textId="77777777" w:rsidR="008C429A" w:rsidRPr="008C429A" w:rsidRDefault="008C429A" w:rsidP="008C429A">
      <w:pPr>
        <w:rPr>
          <w:lang w:val="en-US"/>
        </w:rPr>
      </w:pPr>
    </w:p>
    <w:p w14:paraId="0F536C91" w14:textId="45E4A321" w:rsidR="008C429A" w:rsidRDefault="008C429A" w:rsidP="39AC7A6C">
      <w:pPr>
        <w:pStyle w:val="Heading2"/>
      </w:pPr>
      <w:r w:rsidRPr="39AC7A6C">
        <w:rPr>
          <w:lang w:val="en-US"/>
        </w:rPr>
        <w:t>Đặc</w:t>
      </w:r>
      <w:r>
        <w:t xml:space="preserve"> tả Use-case: </w:t>
      </w:r>
      <w:r w:rsidRPr="39AC7A6C">
        <w:rPr>
          <w:color w:val="4F81BD" w:themeColor="accent1"/>
          <w:lang w:val="en-US"/>
        </w:rPr>
        <w:t>Quản</w:t>
      </w:r>
      <w:r w:rsidRPr="39AC7A6C">
        <w:rPr>
          <w:color w:val="4F81BD" w:themeColor="accent1"/>
        </w:rPr>
        <w:t xml:space="preserve"> lý nhãn thẻ</w:t>
      </w:r>
      <w:r w:rsidR="004001AA" w:rsidRPr="39AC7A6C">
        <w:rPr>
          <w:color w:val="4F81BD" w:themeColor="accent1"/>
        </w:rPr>
        <w:t xml:space="preserve"> </w:t>
      </w:r>
    </w:p>
    <w:p w14:paraId="0E78B877" w14:textId="77777777" w:rsidR="008C429A" w:rsidRDefault="008C429A" w:rsidP="008C429A">
      <w:pPr>
        <w:pStyle w:val="Heading3"/>
      </w:pPr>
      <w:r>
        <w:t>Tóm tắt</w:t>
      </w:r>
    </w:p>
    <w:p w14:paraId="353F76B8" w14:textId="461A8B0D" w:rsidR="7B776C25" w:rsidRDefault="7B776C25" w:rsidP="39AC7A6C">
      <w:r>
        <w:t xml:space="preserve">Những hành động có liên quan đến nhãn thẻ của ghi chú. </w:t>
      </w:r>
    </w:p>
    <w:p w14:paraId="44D2F19D" w14:textId="77777777" w:rsidR="008C429A" w:rsidRDefault="008C429A" w:rsidP="008C429A">
      <w:pPr>
        <w:pStyle w:val="Heading3"/>
      </w:pPr>
      <w:r>
        <w:t>Dòng sự kiện</w:t>
      </w:r>
    </w:p>
    <w:p w14:paraId="6B8BDD17" w14:textId="77777777" w:rsidR="008C429A" w:rsidRDefault="008C429A" w:rsidP="008C429A">
      <w:pPr>
        <w:pStyle w:val="Heading4"/>
      </w:pPr>
      <w:r>
        <w:t>Dòng sự kiện chính</w:t>
      </w:r>
    </w:p>
    <w:p w14:paraId="0C751C50" w14:textId="435AF539" w:rsidR="780D9B4E" w:rsidRDefault="780D9B4E" w:rsidP="39AC7A6C">
      <w:r>
        <w:t>Các nhãn thẻ sẽ được trả dài theo chiều ngang ở trang chính của ứng dụng, để xem người dùng có thể kéo sang ngang. Bấm vào một nhãn thẻ, sẽ hiện lên một danh sách các ghi chú chứa nhãn thẻ đó.</w:t>
      </w:r>
    </w:p>
    <w:p w14:paraId="318D2453" w14:textId="79035892" w:rsidR="780D9B4E" w:rsidRDefault="780D9B4E" w:rsidP="39AC7A6C">
      <w:r>
        <w:lastRenderedPageBreak/>
        <w:t>Trường hợp có nhiều nhãn thẻ chỉ cần nhập tên nhãn thẻ kèm theo kí tự “#” ở phía trước .</w:t>
      </w:r>
    </w:p>
    <w:p w14:paraId="7BC5A820" w14:textId="79D55BAC" w:rsidR="789224E8" w:rsidRDefault="789224E8" w:rsidP="39AC7A6C">
      <w:r>
        <w:t xml:space="preserve">Nhấn giữ một nhãn thẻ trên thanh ngang để hiện lên giao diện xóa nhãn thẻ. Bấm đồng ý dể xóa nhãn thẻ đó. </w:t>
      </w:r>
    </w:p>
    <w:p w14:paraId="7E699CA6" w14:textId="5FCD2C13" w:rsidR="789224E8" w:rsidRDefault="789224E8" w:rsidP="39AC7A6C">
      <w:r>
        <w:t xml:space="preserve">Bấm vào nút “ADD TAG” nằm bên trái thanh ngang để thêm nhãn thẻ vào bộ sưu tập. </w:t>
      </w:r>
    </w:p>
    <w:p w14:paraId="7655A3E6" w14:textId="1B865763" w:rsidR="789224E8" w:rsidRDefault="789224E8" w:rsidP="39AC7A6C">
      <w:r>
        <w:t>Bước 1: Chọn màu nhãn thẻ</w:t>
      </w:r>
    </w:p>
    <w:p w14:paraId="7CC89EB5" w14:textId="251F2185" w:rsidR="789224E8" w:rsidRDefault="789224E8" w:rsidP="39AC7A6C">
      <w:r>
        <w:t>Bước 2: Điền tên nhãn thẻ.</w:t>
      </w:r>
    </w:p>
    <w:p w14:paraId="341B69BC" w14:textId="311254E8" w:rsidR="789224E8" w:rsidRDefault="789224E8" w:rsidP="39AC7A6C">
      <w:r>
        <w:t>Bước 3: Bấm lưu.</w:t>
      </w:r>
    </w:p>
    <w:p w14:paraId="061E7928" w14:textId="77777777" w:rsidR="008C429A" w:rsidRDefault="008C429A" w:rsidP="008C429A">
      <w:pPr>
        <w:pStyle w:val="Heading4"/>
      </w:pPr>
      <w:r>
        <w:t>Các dòng sự kiện khác</w:t>
      </w:r>
    </w:p>
    <w:p w14:paraId="7C74359E" w14:textId="39435C9C" w:rsidR="29D4C29D" w:rsidRDefault="29D4C29D" w:rsidP="39AC7A6C">
      <w:r>
        <w:t>Trong giao diện ghi chú có một thanh ngang để chứa các nhãn thẻ của ghi chú đó.</w:t>
      </w:r>
    </w:p>
    <w:p w14:paraId="0A14AB1F" w14:textId="79D55BAC" w:rsidR="29D4C29D" w:rsidRDefault="29D4C29D" w:rsidP="39AC7A6C">
      <w:r>
        <w:t xml:space="preserve">Nhấn giữ một nhãn thẻ trên thanh ngang để hiện lên giao diện xóa nhãn thẻ. Bấm đồng ý dể xóa nhãn thẻ đó. </w:t>
      </w:r>
    </w:p>
    <w:p w14:paraId="723BC6A3" w14:textId="0A253F87" w:rsidR="29D4C29D" w:rsidRDefault="29D4C29D" w:rsidP="39AC7A6C">
      <w:r>
        <w:t xml:space="preserve">Bấm vào nút “ADD TAG” nằm bên trái thanh ngang để thêm nhãn thẻ vào ghi chú. </w:t>
      </w:r>
    </w:p>
    <w:p w14:paraId="0C2045C3" w14:textId="21306F9D" w:rsidR="29D4C29D" w:rsidRDefault="29D4C29D" w:rsidP="39AC7A6C">
      <w:r>
        <w:t xml:space="preserve">Bước </w:t>
      </w:r>
      <w:r w:rsidR="6D79D88A">
        <w:t>1</w:t>
      </w:r>
      <w:r>
        <w:t xml:space="preserve">: </w:t>
      </w:r>
      <w:r w:rsidR="3DCA7523">
        <w:t>Chọn màu và tên của nhãn thẻ muốn thêm vào ghi chú.</w:t>
      </w:r>
    </w:p>
    <w:p w14:paraId="6D7C7EF9" w14:textId="023272CD" w:rsidR="29D4C29D" w:rsidRDefault="29D4C29D" w:rsidP="39AC7A6C">
      <w:r>
        <w:t xml:space="preserve">Bước </w:t>
      </w:r>
      <w:r w:rsidR="616103F6">
        <w:t>2</w:t>
      </w:r>
      <w:r>
        <w:t xml:space="preserve">: Bấm thêm. </w:t>
      </w:r>
    </w:p>
    <w:p w14:paraId="04F98F35" w14:textId="068B4EFD" w:rsidR="5F5CEDA6" w:rsidRDefault="5F5CEDA6" w:rsidP="39AC7A6C">
      <w:r>
        <w:t xml:space="preserve">Bước 3: Nếu nhãn thẻ chưa tồn tại, hệ thống sẽ hỏi nếu người dùng muốn tạo và thêm nhãn thẻ đó. Bấm có. </w:t>
      </w:r>
    </w:p>
    <w:p w14:paraId="21CAED49" w14:textId="77777777" w:rsidR="008C429A" w:rsidRDefault="008C429A" w:rsidP="008C429A">
      <w:pPr>
        <w:pStyle w:val="Heading3"/>
      </w:pPr>
      <w:r>
        <w:t>Các yêu cầu đặc biệt</w:t>
      </w:r>
    </w:p>
    <w:p w14:paraId="47173822" w14:textId="68F72571" w:rsidR="4E6F4E31" w:rsidRDefault="4E6F4E31" w:rsidP="39AC7A6C">
      <w:r>
        <w:t xml:space="preserve">Chỉ có thể tương tác với những thẻ hiển thị trên thanh ngang. Muốn xóa nhãn thẻ cần nhấn giữ trong 0.5 giây và thẻ đó phải tồn tại. </w:t>
      </w:r>
    </w:p>
    <w:p w14:paraId="34EFE376" w14:textId="185D825E" w:rsidR="47ED0F6C" w:rsidRDefault="47ED0F6C" w:rsidP="39AC7A6C">
      <w:r>
        <w:t xml:space="preserve">Thanh tìm kiếm chỉ hỗ trợ tìm ghi chú theo từ khóa và theo nhãn thẻ riêng biệt. </w:t>
      </w:r>
    </w:p>
    <w:p w14:paraId="015E145F" w14:textId="32F70B50" w:rsidR="47ED0F6C" w:rsidRDefault="47ED0F6C" w:rsidP="39AC7A6C">
      <w:r>
        <w:t xml:space="preserve">Để thêm nhãn thẻ mới vào bộ sưu tập, thẻ đó cần chưa tồn tại trong hệ thống. </w:t>
      </w:r>
    </w:p>
    <w:p w14:paraId="6C168446" w14:textId="77777777" w:rsidR="008C429A" w:rsidRDefault="008C429A" w:rsidP="008C429A">
      <w:pPr>
        <w:pStyle w:val="Heading3"/>
      </w:pPr>
      <w:r>
        <w:t>Trạng thái hệ thống khi bắt đầu thực hiện Use-case</w:t>
      </w:r>
    </w:p>
    <w:p w14:paraId="521F890C" w14:textId="108A7A52" w:rsidR="39B37B29" w:rsidRDefault="39B37B29" w:rsidP="39AC7A6C">
      <w:r>
        <w:t xml:space="preserve">Hoạt động bình thường. </w:t>
      </w:r>
    </w:p>
    <w:p w14:paraId="68DFEFC0" w14:textId="77777777" w:rsidR="008C429A" w:rsidRDefault="008C429A" w:rsidP="008C429A">
      <w:pPr>
        <w:pStyle w:val="Heading3"/>
        <w:rPr>
          <w:lang w:val="en-US"/>
        </w:rPr>
      </w:pPr>
      <w:r>
        <w:t>Trạng</w:t>
      </w:r>
      <w:r w:rsidRPr="39AC7A6C">
        <w:rPr>
          <w:lang w:val="en-US"/>
        </w:rPr>
        <w:t xml:space="preserve"> thái hệ thống sau khi thực hiện Use-case</w:t>
      </w:r>
    </w:p>
    <w:p w14:paraId="13331FA5" w14:textId="50796704" w:rsidR="4F965C2F" w:rsidRDefault="4F965C2F" w:rsidP="39AC7A6C">
      <w:pPr>
        <w:rPr>
          <w:lang w:val="en-US"/>
        </w:rPr>
      </w:pPr>
      <w:r w:rsidRPr="39AC7A6C">
        <w:rPr>
          <w:lang w:val="en-US"/>
        </w:rPr>
        <w:t xml:space="preserve">Hoạt động và cho ra kết quả theo như mong muốn của use case. </w:t>
      </w:r>
    </w:p>
    <w:p w14:paraId="2B9F01A0" w14:textId="77777777" w:rsidR="008C429A" w:rsidRDefault="008C429A" w:rsidP="008C429A">
      <w:pPr>
        <w:pStyle w:val="Heading3"/>
        <w:rPr>
          <w:lang w:val="en-US"/>
        </w:rPr>
      </w:pPr>
      <w:r w:rsidRPr="39AC7A6C">
        <w:rPr>
          <w:lang w:val="en-US"/>
        </w:rPr>
        <w:t>Điểm mở rộng</w:t>
      </w:r>
    </w:p>
    <w:p w14:paraId="559ED4BE" w14:textId="61E05A8C" w:rsidR="2EB06C1A" w:rsidRDefault="2EB06C1A" w:rsidP="39AC7A6C">
      <w:pPr>
        <w:rPr>
          <w:lang w:val="en-US"/>
        </w:rPr>
      </w:pPr>
      <w:r w:rsidRPr="39AC7A6C">
        <w:rPr>
          <w:lang w:val="en-US"/>
        </w:rPr>
        <w:t xml:space="preserve">Không có. </w:t>
      </w:r>
    </w:p>
    <w:p w14:paraId="58F3781A" w14:textId="77777777" w:rsidR="008C429A" w:rsidRPr="008C429A" w:rsidRDefault="008C429A" w:rsidP="008C429A">
      <w:pPr>
        <w:rPr>
          <w:lang w:val="en-US"/>
        </w:rPr>
      </w:pPr>
    </w:p>
    <w:p w14:paraId="7F242D87" w14:textId="7A0244D9" w:rsidR="00BD2BEA" w:rsidRDefault="00BD2BEA" w:rsidP="00BD2BEA">
      <w:pPr>
        <w:pStyle w:val="Heading2"/>
      </w:pPr>
      <w:r>
        <w:rPr>
          <w:lang w:val="en-US"/>
        </w:rPr>
        <w:t>Đặc</w:t>
      </w:r>
      <w:r>
        <w:t xml:space="preserve"> tả Use-case: </w:t>
      </w:r>
      <w:r w:rsidRPr="008C429A">
        <w:rPr>
          <w:color w:val="4F81BD" w:themeColor="accent1"/>
          <w:lang w:val="en-US"/>
        </w:rPr>
        <w:t>Xem ghi chú</w:t>
      </w:r>
    </w:p>
    <w:p w14:paraId="4418252E" w14:textId="30A0DE1B" w:rsidR="00BD2BEA" w:rsidRDefault="005F20CA" w:rsidP="005F20CA">
      <w:pPr>
        <w:pStyle w:val="Heading3"/>
      </w:pPr>
      <w:r>
        <w:t>Tóm tắt</w:t>
      </w:r>
    </w:p>
    <w:p w14:paraId="26756D4E" w14:textId="30E902F1" w:rsidR="005F20CA" w:rsidRDefault="005F20CA" w:rsidP="005F20CA">
      <w:r>
        <w:t>Người dùng sử dụng use case: Xem ghi chú để xem nội dung của ghi chú đã được chọn trước đó.</w:t>
      </w:r>
    </w:p>
    <w:p w14:paraId="7622AD31" w14:textId="0D9163E2" w:rsidR="005F20CA" w:rsidRDefault="00576738" w:rsidP="00576738">
      <w:pPr>
        <w:pStyle w:val="Heading3"/>
      </w:pPr>
      <w:r>
        <w:t>Dòng sự kiện</w:t>
      </w:r>
    </w:p>
    <w:p w14:paraId="1DB19684" w14:textId="67A06FDA" w:rsidR="00576738" w:rsidRDefault="00576738" w:rsidP="00576738">
      <w:pPr>
        <w:pStyle w:val="Heading4"/>
      </w:pPr>
      <w:r>
        <w:t>Dòng sự kiện chính</w:t>
      </w:r>
    </w:p>
    <w:p w14:paraId="10EFEC1E" w14:textId="443B2DB2" w:rsidR="00576738" w:rsidRDefault="00D9562C" w:rsidP="00576738">
      <w:r>
        <w:t xml:space="preserve">Bước 1: Người dùng chọn vào note cần </w:t>
      </w:r>
      <w:r w:rsidR="00D80945">
        <w:t>xem</w:t>
      </w:r>
    </w:p>
    <w:p w14:paraId="52430CA8" w14:textId="3A532DD2" w:rsidR="00157EB9" w:rsidRDefault="00157EB9" w:rsidP="00576738">
      <w:r>
        <w:t>Bước 2: Người dùng nhập mật khẩu (nếu có)</w:t>
      </w:r>
    </w:p>
    <w:p w14:paraId="2D54CBA6" w14:textId="1BCB0DFD" w:rsidR="00447A46" w:rsidRDefault="00447A46" w:rsidP="00576738">
      <w:r>
        <w:t xml:space="preserve">Bước </w:t>
      </w:r>
      <w:r w:rsidR="004469C8">
        <w:t>3</w:t>
      </w:r>
      <w:r>
        <w:t xml:space="preserve">: Hệ thống hiển thị </w:t>
      </w:r>
      <w:r w:rsidR="00327020">
        <w:t>nội dung note bao gồm</w:t>
      </w:r>
    </w:p>
    <w:p w14:paraId="77398BD1" w14:textId="7E3CDAC3" w:rsidR="00327020" w:rsidRDefault="00327020" w:rsidP="00327020">
      <w:pPr>
        <w:pStyle w:val="ListParagraph"/>
        <w:numPr>
          <w:ilvl w:val="0"/>
          <w:numId w:val="40"/>
        </w:numPr>
      </w:pPr>
      <w:r>
        <w:t>Tiêu đề</w:t>
      </w:r>
    </w:p>
    <w:p w14:paraId="7FA169D7" w14:textId="29F5BA58" w:rsidR="00327020" w:rsidRDefault="002A6E37" w:rsidP="00327020">
      <w:pPr>
        <w:pStyle w:val="ListParagraph"/>
        <w:numPr>
          <w:ilvl w:val="0"/>
          <w:numId w:val="40"/>
        </w:numPr>
      </w:pPr>
      <w:r>
        <w:t>Nội dung</w:t>
      </w:r>
    </w:p>
    <w:p w14:paraId="52FA8721" w14:textId="3E44E0E9" w:rsidR="002A6E37" w:rsidRDefault="002A6E37" w:rsidP="002A6E37">
      <w:pPr>
        <w:pStyle w:val="ListParagraph"/>
        <w:numPr>
          <w:ilvl w:val="0"/>
          <w:numId w:val="40"/>
        </w:numPr>
      </w:pPr>
      <w:r>
        <w:t>Tag</w:t>
      </w:r>
    </w:p>
    <w:p w14:paraId="737532CB" w14:textId="2444D990" w:rsidR="00BA54B0" w:rsidRDefault="00BA54B0" w:rsidP="00BA54B0">
      <w:pPr>
        <w:pStyle w:val="Heading4"/>
      </w:pPr>
      <w:r>
        <w:t>Các dòng sự kiện khác</w:t>
      </w:r>
    </w:p>
    <w:p w14:paraId="005B2B07" w14:textId="261B20E6" w:rsidR="00BA54B0" w:rsidRDefault="00BA54B0" w:rsidP="00BA54B0">
      <w:pPr>
        <w:ind w:left="720"/>
      </w:pPr>
      <w:r>
        <w:t>Người dùng chọn Cập nhật ghi chú</w:t>
      </w:r>
    </w:p>
    <w:p w14:paraId="00EED283" w14:textId="448BED48" w:rsidR="00BA702A" w:rsidRDefault="00BA702A" w:rsidP="00BA54B0">
      <w:pPr>
        <w:ind w:left="720"/>
      </w:pPr>
      <w:r>
        <w:t>Người dùng chọn Xóa ghi chú</w:t>
      </w:r>
    </w:p>
    <w:p w14:paraId="287DB2A0" w14:textId="19FC9301" w:rsidR="00FB5E12" w:rsidRDefault="00FB5E12" w:rsidP="0078435D">
      <w:pPr>
        <w:pStyle w:val="Heading3"/>
      </w:pPr>
      <w:r>
        <w:lastRenderedPageBreak/>
        <w:t>Các yêu cầu đặc biệt</w:t>
      </w:r>
    </w:p>
    <w:p w14:paraId="14C361F3" w14:textId="0E8144DC" w:rsidR="00A70428" w:rsidRPr="004469C8" w:rsidRDefault="00157EB9" w:rsidP="00A70428">
      <w:pPr>
        <w:pStyle w:val="BodyText"/>
        <w:jc w:val="both"/>
        <w:rPr>
          <w:iCs/>
        </w:rPr>
      </w:pPr>
      <w:r w:rsidRPr="004469C8">
        <w:rPr>
          <w:iCs/>
        </w:rPr>
        <w:t>Note được chọn phải tồn tại</w:t>
      </w:r>
    </w:p>
    <w:p w14:paraId="09A050E1" w14:textId="038A74EE" w:rsidR="00A70428" w:rsidRPr="00C15BC1" w:rsidRDefault="004469C8" w:rsidP="00C15BC1">
      <w:pPr>
        <w:pStyle w:val="BodyText"/>
        <w:jc w:val="both"/>
        <w:rPr>
          <w:iCs/>
        </w:rPr>
      </w:pPr>
      <w:r w:rsidRPr="004469C8">
        <w:rPr>
          <w:iCs/>
        </w:rPr>
        <w:t>Note được chọn phải nhập mật khẩu đúng ( nếu có )</w:t>
      </w:r>
    </w:p>
    <w:p w14:paraId="64B34DD7" w14:textId="6112A379" w:rsidR="00B73405" w:rsidRDefault="00BC61E9" w:rsidP="00B73405">
      <w:pPr>
        <w:pStyle w:val="Heading3"/>
      </w:pPr>
      <w:r>
        <w:t>Trạng thái hệ thống khi bắt đầu thực hiện Use-case</w:t>
      </w:r>
    </w:p>
    <w:p w14:paraId="37482A93" w14:textId="7B8E5EDD" w:rsidR="00C15BC1" w:rsidRPr="00C15BC1" w:rsidRDefault="001377B2" w:rsidP="000C605A">
      <w:pPr>
        <w:ind w:left="720"/>
      </w:pPr>
      <w:r>
        <w:t>Không yêu cầu</w:t>
      </w:r>
    </w:p>
    <w:p w14:paraId="02B02D63" w14:textId="766DD888" w:rsidR="00AE1B9A" w:rsidRDefault="00AE1B9A" w:rsidP="00B73405">
      <w:pPr>
        <w:pStyle w:val="Heading3"/>
        <w:rPr>
          <w:lang w:val="en-US"/>
        </w:rPr>
      </w:pPr>
      <w:r w:rsidRPr="00B73405">
        <w:t>Trạng</w:t>
      </w:r>
      <w:r w:rsidRPr="00B73405">
        <w:rPr>
          <w:lang w:val="en-US"/>
        </w:rPr>
        <w:t xml:space="preserve"> thái hệ thống sau khi thực hiện Use-case</w:t>
      </w:r>
    </w:p>
    <w:p w14:paraId="5B01CC5E" w14:textId="3CC11169" w:rsidR="003346E0" w:rsidRDefault="009E5C6D" w:rsidP="009E5C6D">
      <w:pPr>
        <w:ind w:left="720"/>
      </w:pPr>
      <w:r>
        <w:t>Thực hiện thành công, hệ thống</w:t>
      </w:r>
      <w:r w:rsidR="00027643">
        <w:t xml:space="preserve"> tiếp tục hiển thị giao diên xem ghi chú</w:t>
      </w:r>
    </w:p>
    <w:p w14:paraId="1D0FE3A8" w14:textId="437DC2D5" w:rsidR="00027643" w:rsidRPr="009E5C6D" w:rsidRDefault="00027643" w:rsidP="009E5C6D">
      <w:pPr>
        <w:ind w:left="720"/>
      </w:pPr>
      <w:r>
        <w:t>Thực hiện thất bại, hệ thống trở về trang chủ.</w:t>
      </w:r>
    </w:p>
    <w:p w14:paraId="52265082" w14:textId="1FC3E115" w:rsidR="00AE1B9A" w:rsidRDefault="002B4E9D" w:rsidP="002B4E9D">
      <w:pPr>
        <w:pStyle w:val="Heading3"/>
        <w:rPr>
          <w:lang w:val="en-US"/>
        </w:rPr>
      </w:pPr>
      <w:r>
        <w:rPr>
          <w:lang w:val="en-US"/>
        </w:rPr>
        <w:t>Điểm mở rộng</w:t>
      </w:r>
    </w:p>
    <w:p w14:paraId="02CF812F" w14:textId="4B8AA600" w:rsidR="00A4154E" w:rsidRPr="00A4154E" w:rsidRDefault="00A4154E" w:rsidP="00A4154E">
      <w:pPr>
        <w:ind w:left="720"/>
      </w:pPr>
      <w:r>
        <w:rPr>
          <w:lang w:val="en-US"/>
        </w:rPr>
        <w:t>Không</w:t>
      </w:r>
      <w:r>
        <w:t xml:space="preserve"> có</w:t>
      </w:r>
    </w:p>
    <w:p w14:paraId="09A0DD7F" w14:textId="000E1D13" w:rsidR="002A2EE0" w:rsidRDefault="002A2EE0" w:rsidP="00065830">
      <w:pPr>
        <w:pStyle w:val="Heading2"/>
      </w:pPr>
      <w:r>
        <w:t>Đặc tả Use-case:</w:t>
      </w:r>
      <w:r w:rsidR="00065830">
        <w:t xml:space="preserve"> </w:t>
      </w:r>
      <w:r w:rsidR="00065830" w:rsidRPr="00344489">
        <w:rPr>
          <w:color w:val="4F81BD" w:themeColor="accent1"/>
          <w:lang w:val="en-US"/>
        </w:rPr>
        <w:t>Tìm kiếm ghi chú</w:t>
      </w:r>
    </w:p>
    <w:p w14:paraId="595FEC64" w14:textId="77777777" w:rsidR="00065830" w:rsidRDefault="00065830" w:rsidP="00065830">
      <w:pPr>
        <w:pStyle w:val="Heading3"/>
      </w:pPr>
      <w:r>
        <w:t>Tóm tắt</w:t>
      </w:r>
    </w:p>
    <w:p w14:paraId="4FFCA38D" w14:textId="6444BEBD" w:rsidR="00065830" w:rsidRDefault="00065830" w:rsidP="00065830">
      <w:r>
        <w:t xml:space="preserve">Người dùng sử dụng use case: </w:t>
      </w:r>
      <w:r w:rsidR="00D26505">
        <w:t>Tìm kiếm</w:t>
      </w:r>
      <w:r>
        <w:t xml:space="preserve"> ghi chú </w:t>
      </w:r>
      <w:r w:rsidR="00B76B55">
        <w:t>để tìm ghi chứ với nội dung hoặc theo tag</w:t>
      </w:r>
      <w:r>
        <w:t>.</w:t>
      </w:r>
    </w:p>
    <w:p w14:paraId="2A1B2F4A" w14:textId="77777777" w:rsidR="00065830" w:rsidRDefault="00065830" w:rsidP="00065830">
      <w:pPr>
        <w:pStyle w:val="Heading3"/>
      </w:pPr>
      <w:r>
        <w:t>Dòng sự kiện</w:t>
      </w:r>
    </w:p>
    <w:p w14:paraId="6FF20644" w14:textId="77777777" w:rsidR="00065830" w:rsidRDefault="00065830" w:rsidP="00065830">
      <w:pPr>
        <w:pStyle w:val="Heading4"/>
      </w:pPr>
      <w:r>
        <w:t>Dòng sự kiện chính</w:t>
      </w:r>
    </w:p>
    <w:p w14:paraId="32E75D7C" w14:textId="70BAFBB7" w:rsidR="00065830" w:rsidRDefault="00065830" w:rsidP="00065830">
      <w:r>
        <w:t xml:space="preserve">Bước 1: Người dùng chọn vào </w:t>
      </w:r>
      <w:r w:rsidR="00B76B55">
        <w:t>mục tìm kiếm</w:t>
      </w:r>
    </w:p>
    <w:p w14:paraId="48B2204A" w14:textId="6CBA3438" w:rsidR="00B76B55" w:rsidRDefault="00B76B55" w:rsidP="00065830">
      <w:r>
        <w:t xml:space="preserve">Bước 2: Người dùng </w:t>
      </w:r>
      <w:r w:rsidR="00F82A51">
        <w:t>nhập từ khóa cần tìm tương ứng với ghi chú cần tìm</w:t>
      </w:r>
    </w:p>
    <w:p w14:paraId="70FA1E68" w14:textId="4EBBF390" w:rsidR="00065830" w:rsidRDefault="00065830" w:rsidP="00065830">
      <w:r>
        <w:t xml:space="preserve">Bước 2: Hệ thống hiển thị </w:t>
      </w:r>
      <w:r w:rsidR="00F82A51">
        <w:t>danh sách các ghi chú phù hợp với từ khóa</w:t>
      </w:r>
    </w:p>
    <w:p w14:paraId="4DE70E7F" w14:textId="77777777" w:rsidR="00065830" w:rsidRDefault="00065830" w:rsidP="00065830">
      <w:pPr>
        <w:pStyle w:val="Heading4"/>
      </w:pPr>
      <w:r>
        <w:t>Các dòng sự kiện khác</w:t>
      </w:r>
    </w:p>
    <w:p w14:paraId="3423EA1D" w14:textId="7BFA43DD" w:rsidR="00065830" w:rsidRDefault="006B3121" w:rsidP="00065830">
      <w:pPr>
        <w:ind w:left="720"/>
      </w:pPr>
      <w:r>
        <w:t>Không có</w:t>
      </w:r>
    </w:p>
    <w:p w14:paraId="60D93B6A" w14:textId="77777777" w:rsidR="00065830" w:rsidRDefault="00065830" w:rsidP="00065830">
      <w:pPr>
        <w:pStyle w:val="Heading3"/>
      </w:pPr>
      <w:r>
        <w:t>Các yêu cầu đặc biệt</w:t>
      </w:r>
    </w:p>
    <w:p w14:paraId="2D846DF9" w14:textId="38B56896" w:rsidR="00065830" w:rsidRPr="00431916" w:rsidRDefault="00C317F3" w:rsidP="00520398">
      <w:pPr>
        <w:pStyle w:val="BodyText"/>
        <w:jc w:val="both"/>
        <w:rPr>
          <w:iCs/>
        </w:rPr>
      </w:pPr>
      <w:r w:rsidRPr="00431916">
        <w:rPr>
          <w:iCs/>
        </w:rPr>
        <w:t xml:space="preserve">Người dùng bắt buộc phải </w:t>
      </w:r>
      <w:r w:rsidR="00FF4A44" w:rsidRPr="00431916">
        <w:rPr>
          <w:iCs/>
        </w:rPr>
        <w:t xml:space="preserve">nhập từ </w:t>
      </w:r>
      <w:r w:rsidR="00256326" w:rsidRPr="00431916">
        <w:rPr>
          <w:iCs/>
        </w:rPr>
        <w:t>khóa</w:t>
      </w:r>
      <w:r w:rsidR="00C26D45" w:rsidRPr="00431916">
        <w:rPr>
          <w:iCs/>
        </w:rPr>
        <w:t xml:space="preserve"> để tìm kiếm.</w:t>
      </w:r>
    </w:p>
    <w:p w14:paraId="4C7BB489" w14:textId="77777777" w:rsidR="00065830" w:rsidRDefault="00065830" w:rsidP="00065830">
      <w:pPr>
        <w:pStyle w:val="Heading3"/>
      </w:pPr>
      <w:r>
        <w:t>Trạng thái hệ thống khi bắt đầu thực hiện Use-case</w:t>
      </w:r>
    </w:p>
    <w:p w14:paraId="4D359B0D" w14:textId="610852E6" w:rsidR="00431916" w:rsidRPr="00431916" w:rsidRDefault="00653C23" w:rsidP="00431916">
      <w:pPr>
        <w:ind w:left="720"/>
      </w:pPr>
      <w:r>
        <w:t>Không yêu cầu</w:t>
      </w:r>
    </w:p>
    <w:p w14:paraId="0315B425" w14:textId="77777777" w:rsidR="00065830" w:rsidRDefault="00065830" w:rsidP="00065830">
      <w:pPr>
        <w:pStyle w:val="Heading3"/>
        <w:rPr>
          <w:lang w:val="en-US"/>
        </w:rPr>
      </w:pPr>
      <w:r w:rsidRPr="00B73405">
        <w:t>Trạng</w:t>
      </w:r>
      <w:r w:rsidRPr="00B73405">
        <w:rPr>
          <w:lang w:val="en-US"/>
        </w:rPr>
        <w:t xml:space="preserve"> thái hệ thống sau khi thực hiện Use-case</w:t>
      </w:r>
    </w:p>
    <w:p w14:paraId="625215CC" w14:textId="63C9780B" w:rsidR="00065830" w:rsidRPr="00DB7B0D" w:rsidRDefault="00DB7B0D" w:rsidP="00520398">
      <w:pPr>
        <w:pStyle w:val="BodyText"/>
        <w:jc w:val="both"/>
        <w:rPr>
          <w:i/>
          <w:color w:val="0000FF"/>
        </w:rPr>
      </w:pPr>
      <w:r>
        <w:rPr>
          <w:lang w:val="en-US"/>
        </w:rPr>
        <w:t>Không</w:t>
      </w:r>
      <w:r>
        <w:t xml:space="preserve"> có</w:t>
      </w:r>
    </w:p>
    <w:p w14:paraId="021B133F" w14:textId="77777777" w:rsidR="00065830" w:rsidRPr="002B4E9D" w:rsidRDefault="00065830" w:rsidP="00065830">
      <w:pPr>
        <w:pStyle w:val="Heading3"/>
        <w:rPr>
          <w:lang w:val="en-US"/>
        </w:rPr>
      </w:pPr>
      <w:r>
        <w:rPr>
          <w:lang w:val="en-US"/>
        </w:rPr>
        <w:t>Điểm mở rộng</w:t>
      </w:r>
    </w:p>
    <w:p w14:paraId="63BE0D15" w14:textId="709E6EC3" w:rsidR="00065830" w:rsidRDefault="00D0569F" w:rsidP="00065830">
      <w:pPr>
        <w:pStyle w:val="BodyText"/>
        <w:jc w:val="both"/>
        <w:rPr>
          <w:iCs/>
        </w:rPr>
      </w:pPr>
      <w:r w:rsidRPr="00940772">
        <w:rPr>
          <w:iCs/>
        </w:rPr>
        <w:t>Không có</w:t>
      </w:r>
    </w:p>
    <w:p w14:paraId="30EBDB44" w14:textId="4889086A" w:rsidR="00A75F62" w:rsidRPr="00590427" w:rsidRDefault="00A75F62" w:rsidP="00A75F62">
      <w:pPr>
        <w:pStyle w:val="Heading2"/>
        <w:spacing w:line="360" w:lineRule="auto"/>
        <w:jc w:val="both"/>
        <w:rPr>
          <w:color w:val="4F81BD" w:themeColor="accent1"/>
          <w:lang w:val="en-US"/>
        </w:rPr>
      </w:pPr>
      <w:r>
        <w:rPr>
          <w:lang w:val="en-US"/>
        </w:rPr>
        <w:t xml:space="preserve">Đặc tả Use-case: </w:t>
      </w:r>
      <w:r>
        <w:rPr>
          <w:color w:val="4F81BD" w:themeColor="accent1"/>
          <w:lang w:val="en-US"/>
        </w:rPr>
        <w:t>Thay đổi theme</w:t>
      </w:r>
    </w:p>
    <w:p w14:paraId="63479352" w14:textId="77777777" w:rsidR="00A75F62" w:rsidRDefault="00A75F62" w:rsidP="00A75F62">
      <w:pPr>
        <w:pStyle w:val="Heading3"/>
        <w:spacing w:line="360" w:lineRule="auto"/>
        <w:jc w:val="both"/>
      </w:pPr>
      <w:r>
        <w:t>Tóm tắt</w:t>
      </w:r>
    </w:p>
    <w:p w14:paraId="2A486516" w14:textId="683043D1" w:rsidR="00A75F62" w:rsidRPr="00977A9C" w:rsidRDefault="00A75F62" w:rsidP="00A75F62">
      <w:pPr>
        <w:rPr>
          <w:lang w:val="en-US"/>
        </w:rPr>
      </w:pPr>
      <w:r>
        <w:rPr>
          <w:lang w:val="en-US"/>
        </w:rPr>
        <w:t>Người dùng sử dụng use case: Thay đổi light theme</w:t>
      </w:r>
      <w:r w:rsidR="00481EF2">
        <w:rPr>
          <w:lang w:val="en-US"/>
        </w:rPr>
        <w:t xml:space="preserve"> và dark theme.</w:t>
      </w:r>
    </w:p>
    <w:p w14:paraId="365AD27C" w14:textId="77777777" w:rsidR="00A75F62" w:rsidRDefault="00A75F62" w:rsidP="00A75F62">
      <w:pPr>
        <w:pStyle w:val="Heading3"/>
        <w:spacing w:line="360" w:lineRule="auto"/>
        <w:jc w:val="both"/>
      </w:pPr>
      <w:r>
        <w:t>Dòng sự kiện</w:t>
      </w:r>
    </w:p>
    <w:p w14:paraId="5549C28D" w14:textId="77777777" w:rsidR="00A75F62" w:rsidRDefault="00A75F62" w:rsidP="00A75F62">
      <w:pPr>
        <w:pStyle w:val="Heading4"/>
        <w:spacing w:line="360" w:lineRule="auto"/>
        <w:jc w:val="both"/>
      </w:pPr>
      <w:r>
        <w:t>Dòng sự kiện chính</w:t>
      </w:r>
    </w:p>
    <w:p w14:paraId="5DA25A56" w14:textId="7D803D0F" w:rsidR="00A75F62" w:rsidRDefault="00A75F62" w:rsidP="00A75F62">
      <w:pPr>
        <w:rPr>
          <w:lang w:val="en-US"/>
        </w:rPr>
      </w:pPr>
      <w:r w:rsidRPr="00193D5B">
        <w:rPr>
          <w:lang w:val="en-US"/>
        </w:rPr>
        <w:t xml:space="preserve">Bước 1: Người dùng chọn </w:t>
      </w:r>
      <w:r w:rsidR="00481EF2">
        <w:rPr>
          <w:lang w:val="en-US"/>
        </w:rPr>
        <w:t>Settings</w:t>
      </w:r>
      <w:r>
        <w:rPr>
          <w:lang w:val="en-US"/>
        </w:rPr>
        <w:t>.</w:t>
      </w:r>
    </w:p>
    <w:p w14:paraId="3BB367AE" w14:textId="08AFB845" w:rsidR="00FB71CC" w:rsidRDefault="00FB71CC" w:rsidP="00A75F62">
      <w:pPr>
        <w:rPr>
          <w:lang w:val="en-US"/>
        </w:rPr>
      </w:pPr>
      <w:r>
        <w:rPr>
          <w:lang w:val="en-US"/>
        </w:rPr>
        <w:t>Bước 2: Chọn mục Theme.</w:t>
      </w:r>
    </w:p>
    <w:p w14:paraId="3870881C" w14:textId="6DF21252" w:rsidR="00A75F62" w:rsidRPr="00193D5B" w:rsidRDefault="00A75F62" w:rsidP="00A75F62">
      <w:pPr>
        <w:rPr>
          <w:lang w:val="en-US"/>
        </w:rPr>
      </w:pPr>
      <w:r>
        <w:rPr>
          <w:lang w:val="en-US"/>
        </w:rPr>
        <w:t xml:space="preserve">Bước </w:t>
      </w:r>
      <w:r w:rsidR="00FB71CC">
        <w:rPr>
          <w:lang w:val="en-US"/>
        </w:rPr>
        <w:t>3</w:t>
      </w:r>
      <w:r>
        <w:rPr>
          <w:lang w:val="en-US"/>
        </w:rPr>
        <w:t xml:space="preserve">: </w:t>
      </w:r>
      <w:r w:rsidR="00FB71CC">
        <w:rPr>
          <w:lang w:val="en-US"/>
        </w:rPr>
        <w:t>Tick chọn theme cho ứng dụng.</w:t>
      </w:r>
    </w:p>
    <w:p w14:paraId="50225F1B" w14:textId="25CF32E6" w:rsidR="00A75F62" w:rsidRDefault="00A75F62" w:rsidP="00A75F62">
      <w:pPr>
        <w:pStyle w:val="Heading4"/>
        <w:spacing w:line="360" w:lineRule="auto"/>
        <w:jc w:val="both"/>
      </w:pPr>
      <w:r>
        <w:t>Các dòng sự kiện khác</w:t>
      </w:r>
    </w:p>
    <w:p w14:paraId="18E05A6E" w14:textId="24DDE79E" w:rsidR="00FB71CC" w:rsidRPr="00FB71CC" w:rsidRDefault="00FB71CC" w:rsidP="00FB71CC">
      <w:pPr>
        <w:rPr>
          <w:lang w:val="en-US"/>
        </w:rPr>
      </w:pPr>
      <w:r>
        <w:rPr>
          <w:lang w:val="en-US"/>
        </w:rPr>
        <w:t>Không có.</w:t>
      </w:r>
    </w:p>
    <w:p w14:paraId="43568FB9" w14:textId="16BB82A6" w:rsidR="00A75F62" w:rsidRDefault="00A75F62" w:rsidP="00A75F62">
      <w:pPr>
        <w:pStyle w:val="Heading3"/>
        <w:spacing w:line="360" w:lineRule="auto"/>
        <w:jc w:val="both"/>
      </w:pPr>
      <w:r>
        <w:lastRenderedPageBreak/>
        <w:t>Các yêu cầu đặc biệt</w:t>
      </w:r>
    </w:p>
    <w:p w14:paraId="328FC8D6" w14:textId="1ACB487B" w:rsidR="00FB71CC" w:rsidRPr="00FB71CC" w:rsidRDefault="00FB71CC" w:rsidP="00FB71CC">
      <w:pPr>
        <w:rPr>
          <w:lang w:val="en-US"/>
        </w:rPr>
      </w:pPr>
      <w:r>
        <w:rPr>
          <w:lang w:val="en-US"/>
        </w:rPr>
        <w:t>Không có/</w:t>
      </w:r>
    </w:p>
    <w:p w14:paraId="75DF6F43" w14:textId="34FADB4A" w:rsidR="00A75F62" w:rsidRDefault="00A75F62" w:rsidP="00A75F62">
      <w:pPr>
        <w:pStyle w:val="Heading3"/>
        <w:spacing w:line="360" w:lineRule="auto"/>
        <w:jc w:val="both"/>
      </w:pPr>
      <w:r w:rsidRPr="0037628A">
        <w:t>Trạng thái hệ thống khi bắt đầu thực hiện Use-case</w:t>
      </w:r>
    </w:p>
    <w:p w14:paraId="17BC511B" w14:textId="4DA70082" w:rsidR="00A75F62" w:rsidRPr="00FC77EF" w:rsidRDefault="00FB71CC" w:rsidP="00A75F62">
      <w:pPr>
        <w:rPr>
          <w:lang w:val="en-US"/>
        </w:rPr>
      </w:pPr>
      <w:r>
        <w:rPr>
          <w:lang w:val="en-US"/>
        </w:rPr>
        <w:t>Không có.</w:t>
      </w:r>
    </w:p>
    <w:p w14:paraId="2E8044B6" w14:textId="75898ADD" w:rsidR="00A75F62" w:rsidRDefault="00A75F62" w:rsidP="00A75F62">
      <w:pPr>
        <w:pStyle w:val="Heading3"/>
        <w:spacing w:line="360" w:lineRule="auto"/>
        <w:jc w:val="both"/>
        <w:rPr>
          <w:lang w:val="en-US"/>
        </w:rPr>
      </w:pPr>
      <w:r>
        <w:rPr>
          <w:lang w:val="en-US"/>
        </w:rPr>
        <w:t>Trạng thái hệ thống sau khi thực hiện Use-case</w:t>
      </w:r>
    </w:p>
    <w:p w14:paraId="38A14296" w14:textId="33B92243" w:rsidR="00FB71CC" w:rsidRPr="00FB71CC" w:rsidRDefault="00FB71CC" w:rsidP="00FB71CC">
      <w:pPr>
        <w:rPr>
          <w:lang w:val="en-US"/>
        </w:rPr>
      </w:pPr>
      <w:r>
        <w:rPr>
          <w:lang w:val="en-US"/>
        </w:rPr>
        <w:t>Đổi theme người dùng cho ứng dụng</w:t>
      </w:r>
    </w:p>
    <w:p w14:paraId="5E4B0F8B" w14:textId="77777777" w:rsidR="00A75F62" w:rsidRDefault="00A75F62" w:rsidP="00A75F62">
      <w:pPr>
        <w:pStyle w:val="Heading3"/>
        <w:spacing w:line="360" w:lineRule="auto"/>
        <w:jc w:val="both"/>
        <w:rPr>
          <w:lang w:val="en-US"/>
        </w:rPr>
      </w:pPr>
      <w:r>
        <w:rPr>
          <w:lang w:val="en-US"/>
        </w:rPr>
        <w:t>Điểm mở rộng</w:t>
      </w:r>
    </w:p>
    <w:p w14:paraId="090C2934" w14:textId="3E6917C6" w:rsidR="00A75F62" w:rsidRPr="00BC6D7F" w:rsidRDefault="00A75F62" w:rsidP="00BC6D7F">
      <w:pPr>
        <w:rPr>
          <w:lang w:val="en-US"/>
        </w:rPr>
      </w:pPr>
      <w:r>
        <w:rPr>
          <w:lang w:val="en-US"/>
        </w:rPr>
        <w:t>Không có.</w:t>
      </w:r>
    </w:p>
    <w:p w14:paraId="387E1E5F" w14:textId="77777777" w:rsidR="00065830" w:rsidRPr="00065830" w:rsidRDefault="00065830" w:rsidP="00065830"/>
    <w:p w14:paraId="24E5E235" w14:textId="6189D2FA" w:rsidR="00A23833" w:rsidRPr="00590427" w:rsidRDefault="00A23833" w:rsidP="00A23833">
      <w:pPr>
        <w:pStyle w:val="Heading2"/>
        <w:spacing w:line="360" w:lineRule="auto"/>
        <w:jc w:val="both"/>
        <w:rPr>
          <w:color w:val="4F81BD" w:themeColor="accent1"/>
          <w:lang w:val="en-US"/>
        </w:rPr>
      </w:pPr>
      <w:bookmarkStart w:id="9" w:name="_Toc369450777"/>
      <w:r>
        <w:rPr>
          <w:lang w:val="en-US"/>
        </w:rPr>
        <w:t>Đặc tả Use-case</w:t>
      </w:r>
      <w:bookmarkEnd w:id="9"/>
      <w:r w:rsidR="00590427">
        <w:rPr>
          <w:lang w:val="en-US"/>
        </w:rPr>
        <w:t xml:space="preserve">: </w:t>
      </w:r>
      <w:r w:rsidR="00590427" w:rsidRPr="00590427">
        <w:rPr>
          <w:color w:val="4F81BD" w:themeColor="accent1"/>
          <w:lang w:val="en-US"/>
        </w:rPr>
        <w:t>Quản lý danh sách note</w:t>
      </w:r>
    </w:p>
    <w:p w14:paraId="24E5E236" w14:textId="77777777" w:rsidR="00A23833" w:rsidRDefault="00A23833" w:rsidP="00A23833">
      <w:pPr>
        <w:pStyle w:val="Heading3"/>
        <w:spacing w:line="360" w:lineRule="auto"/>
        <w:jc w:val="both"/>
      </w:pPr>
      <w:r>
        <w:t>Tóm tắt</w:t>
      </w:r>
    </w:p>
    <w:p w14:paraId="4B5ED915" w14:textId="531B2A5E" w:rsidR="00977A9C" w:rsidRPr="00977A9C" w:rsidRDefault="00977A9C" w:rsidP="00977A9C">
      <w:pPr>
        <w:rPr>
          <w:lang w:val="en-US"/>
        </w:rPr>
      </w:pPr>
      <w:r>
        <w:rPr>
          <w:lang w:val="en-US"/>
        </w:rPr>
        <w:t xml:space="preserve">Người dùng sử dụng use case: </w:t>
      </w:r>
      <w:r w:rsidR="00795504">
        <w:rPr>
          <w:lang w:val="en-US"/>
        </w:rPr>
        <w:t>Quản lý danh sách note để xem danh sách hiển thị các note được lọc theo tag</w:t>
      </w:r>
      <w:r w:rsidR="00171DB4">
        <w:rPr>
          <w:lang w:val="en-US"/>
        </w:rPr>
        <w:t>, hoặc hiển thị tất cả theo lịch sử ngày,</w:t>
      </w:r>
      <w:r w:rsidR="00795504">
        <w:rPr>
          <w:lang w:val="en-US"/>
        </w:rPr>
        <w:t xml:space="preserve"> hoặc </w:t>
      </w:r>
      <w:r w:rsidR="00AA3905">
        <w:rPr>
          <w:lang w:val="en-US"/>
        </w:rPr>
        <w:t>xóa toàn bộ các note có đính tag đ</w:t>
      </w:r>
      <w:r w:rsidR="00277989">
        <w:rPr>
          <w:lang w:val="en-US"/>
        </w:rPr>
        <w:t>ược chọn xóa.</w:t>
      </w:r>
    </w:p>
    <w:p w14:paraId="24E5E238" w14:textId="77777777" w:rsidR="00A23833" w:rsidRDefault="00A23833" w:rsidP="00A23833">
      <w:pPr>
        <w:pStyle w:val="Heading3"/>
        <w:spacing w:line="360" w:lineRule="auto"/>
        <w:jc w:val="both"/>
      </w:pPr>
      <w:r>
        <w:t>Dòng sự kiện</w:t>
      </w:r>
    </w:p>
    <w:p w14:paraId="214D34F6" w14:textId="13BF75F7" w:rsidR="00E03D14" w:rsidRDefault="00A23833" w:rsidP="00B95FD5">
      <w:pPr>
        <w:pStyle w:val="Heading4"/>
        <w:spacing w:line="360" w:lineRule="auto"/>
        <w:jc w:val="both"/>
      </w:pPr>
      <w:r>
        <w:t>Dòng sự kiện chính</w:t>
      </w:r>
    </w:p>
    <w:p w14:paraId="0209EADE" w14:textId="2C879DF6" w:rsidR="00D07DA0" w:rsidRPr="00882B9A" w:rsidRDefault="00D07DA0" w:rsidP="00882B9A">
      <w:pPr>
        <w:pStyle w:val="ListParagraph"/>
        <w:numPr>
          <w:ilvl w:val="0"/>
          <w:numId w:val="35"/>
        </w:numPr>
        <w:rPr>
          <w:lang w:val="en-US"/>
        </w:rPr>
      </w:pPr>
      <w:r w:rsidRPr="00882B9A">
        <w:rPr>
          <w:lang w:val="en-US"/>
        </w:rPr>
        <w:t>Trường hợp xem</w:t>
      </w:r>
      <w:r w:rsidR="00657059" w:rsidRPr="00882B9A">
        <w:rPr>
          <w:lang w:val="en-US"/>
        </w:rPr>
        <w:t xml:space="preserve"> tất cả các note hiển thị theo</w:t>
      </w:r>
      <w:r w:rsidRPr="00882B9A">
        <w:rPr>
          <w:lang w:val="en-US"/>
        </w:rPr>
        <w:t xml:space="preserve"> </w:t>
      </w:r>
      <w:r w:rsidR="00657059" w:rsidRPr="00882B9A">
        <w:rPr>
          <w:lang w:val="en-US"/>
        </w:rPr>
        <w:t>danh sách note mới nhất:</w:t>
      </w:r>
    </w:p>
    <w:p w14:paraId="1386BBE4" w14:textId="2714907E" w:rsidR="00657059" w:rsidRPr="00367ACF" w:rsidRDefault="007A38AD" w:rsidP="00367ACF">
      <w:pPr>
        <w:pStyle w:val="ListParagraph"/>
        <w:numPr>
          <w:ilvl w:val="0"/>
          <w:numId w:val="36"/>
        </w:numPr>
        <w:rPr>
          <w:lang w:val="en-US"/>
        </w:rPr>
      </w:pPr>
      <w:r w:rsidRPr="00367ACF">
        <w:rPr>
          <w:lang w:val="en-US"/>
        </w:rPr>
        <w:t>Tất cả các note mặc định h</w:t>
      </w:r>
      <w:r w:rsidR="00657059" w:rsidRPr="00367ACF">
        <w:rPr>
          <w:lang w:val="en-US"/>
        </w:rPr>
        <w:t xml:space="preserve">iển thị </w:t>
      </w:r>
      <w:r w:rsidRPr="00367ACF">
        <w:rPr>
          <w:lang w:val="en-US"/>
        </w:rPr>
        <w:t>tất cả khi vào trang chủ.</w:t>
      </w:r>
    </w:p>
    <w:p w14:paraId="73CC324A" w14:textId="28C708D6" w:rsidR="007A38AD" w:rsidRPr="00367ACF" w:rsidRDefault="007A38AD" w:rsidP="00367ACF">
      <w:pPr>
        <w:pStyle w:val="ListParagraph"/>
        <w:numPr>
          <w:ilvl w:val="0"/>
          <w:numId w:val="35"/>
        </w:numPr>
        <w:rPr>
          <w:lang w:val="en-US"/>
        </w:rPr>
      </w:pPr>
      <w:r w:rsidRPr="00367ACF">
        <w:rPr>
          <w:lang w:val="en-US"/>
        </w:rPr>
        <w:t>Trường hợp xem danh sách note được lọc theo tag hoặc xóa toàn bộ danh sách note theo tag</w:t>
      </w:r>
    </w:p>
    <w:p w14:paraId="0D2E6A3C" w14:textId="3A2011BE" w:rsidR="007A38AD" w:rsidRPr="00367ACF" w:rsidRDefault="00D61978" w:rsidP="00367ACF">
      <w:pPr>
        <w:pStyle w:val="ListParagraph"/>
        <w:numPr>
          <w:ilvl w:val="0"/>
          <w:numId w:val="37"/>
        </w:numPr>
        <w:rPr>
          <w:lang w:val="en-US"/>
        </w:rPr>
      </w:pPr>
      <w:r w:rsidRPr="00367ACF">
        <w:rPr>
          <w:lang w:val="en-US"/>
        </w:rPr>
        <w:t>Pre-condition</w:t>
      </w:r>
      <w:r w:rsidR="004D1648" w:rsidRPr="00367ACF">
        <w:rPr>
          <w:lang w:val="en-US"/>
        </w:rPr>
        <w:t>s</w:t>
      </w:r>
      <w:r w:rsidRPr="00367ACF">
        <w:rPr>
          <w:lang w:val="en-US"/>
        </w:rPr>
        <w:t xml:space="preserve">: </w:t>
      </w:r>
      <w:r w:rsidR="004D1648" w:rsidRPr="00367ACF">
        <w:rPr>
          <w:lang w:val="en-US"/>
        </w:rPr>
        <w:t xml:space="preserve">Tag có tồn tại, nếu </w:t>
      </w:r>
      <w:r w:rsidR="008B2E1E" w:rsidRPr="00367ACF">
        <w:rPr>
          <w:lang w:val="en-US"/>
        </w:rPr>
        <w:t>tag không tồn tại</w:t>
      </w:r>
      <w:r w:rsidR="00A52F20" w:rsidRPr="00367ACF">
        <w:rPr>
          <w:lang w:val="en-US"/>
        </w:rPr>
        <w:t xml:space="preserve"> → không thể chọn.</w:t>
      </w:r>
    </w:p>
    <w:p w14:paraId="14C63597" w14:textId="08FC73F8" w:rsidR="00882B9A" w:rsidRPr="00367ACF" w:rsidRDefault="00882B9A" w:rsidP="00367ACF">
      <w:pPr>
        <w:pStyle w:val="ListParagraph"/>
        <w:numPr>
          <w:ilvl w:val="0"/>
          <w:numId w:val="38"/>
        </w:numPr>
        <w:rPr>
          <w:lang w:val="en-US"/>
        </w:rPr>
      </w:pPr>
      <w:r w:rsidRPr="00367ACF">
        <w:rPr>
          <w:lang w:val="en-US"/>
        </w:rPr>
        <w:t>Xem danh sách note được lọc theo tag</w:t>
      </w:r>
    </w:p>
    <w:p w14:paraId="18BB429C" w14:textId="35CA67BB" w:rsidR="00A52F20" w:rsidRDefault="00ED0661" w:rsidP="00D07DA0">
      <w:pPr>
        <w:rPr>
          <w:lang w:val="en-US"/>
        </w:rPr>
      </w:pPr>
      <w:r>
        <w:rPr>
          <w:lang w:val="en-US"/>
        </w:rPr>
        <w:t>Bước 1: Người dùng chọn tag muốn xem hiển thị.</w:t>
      </w:r>
    </w:p>
    <w:p w14:paraId="0AC8F9FD" w14:textId="0273DC5E" w:rsidR="00ED0661" w:rsidRDefault="00ED0661" w:rsidP="00D07DA0">
      <w:pPr>
        <w:rPr>
          <w:lang w:val="en-US"/>
        </w:rPr>
      </w:pPr>
      <w:r>
        <w:rPr>
          <w:lang w:val="en-US"/>
        </w:rPr>
        <w:t>Bước 2: Hệ thống trả kết quả hiển thị theo mong muốn người dùng.</w:t>
      </w:r>
    </w:p>
    <w:p w14:paraId="239E4C22" w14:textId="00B94735" w:rsidR="00882B9A" w:rsidRPr="00367ACF" w:rsidRDefault="00882B9A" w:rsidP="00367ACF">
      <w:pPr>
        <w:pStyle w:val="ListParagraph"/>
        <w:numPr>
          <w:ilvl w:val="0"/>
          <w:numId w:val="38"/>
        </w:numPr>
        <w:rPr>
          <w:lang w:val="en-US"/>
        </w:rPr>
      </w:pPr>
      <w:r w:rsidRPr="00367ACF">
        <w:rPr>
          <w:lang w:val="en-US"/>
        </w:rPr>
        <w:t>Xóa toàn bộ danh sách note theo tag</w:t>
      </w:r>
    </w:p>
    <w:p w14:paraId="53B3A3D3" w14:textId="74E0CDE1" w:rsidR="00882B9A" w:rsidRDefault="00882B9A" w:rsidP="00D07DA0">
      <w:pPr>
        <w:rPr>
          <w:lang w:val="en-US"/>
        </w:rPr>
      </w:pPr>
      <w:r>
        <w:rPr>
          <w:lang w:val="en-US"/>
        </w:rPr>
        <w:t>Bước 1: Người dùng nhấn giữ tag muốn xóa toàn bộ danh sách note thuộc tag đó.</w:t>
      </w:r>
    </w:p>
    <w:p w14:paraId="1DCA973A" w14:textId="424F0762" w:rsidR="00285D32" w:rsidRPr="00D07DA0" w:rsidRDefault="00882B9A" w:rsidP="00D07DA0">
      <w:pPr>
        <w:rPr>
          <w:lang w:val="en-US"/>
        </w:rPr>
      </w:pPr>
      <w:r>
        <w:rPr>
          <w:lang w:val="en-US"/>
        </w:rPr>
        <w:t>Bước 2: Hệ thống xóa note.</w:t>
      </w:r>
    </w:p>
    <w:p w14:paraId="24E5E23D" w14:textId="1244CB7B" w:rsidR="00A23833" w:rsidRDefault="00A23833" w:rsidP="00F12DB3">
      <w:pPr>
        <w:pStyle w:val="Heading4"/>
        <w:spacing w:line="360" w:lineRule="auto"/>
        <w:jc w:val="both"/>
      </w:pPr>
      <w:r>
        <w:t>Các dòng sự kiện khác</w:t>
      </w:r>
    </w:p>
    <w:p w14:paraId="2DEE756F" w14:textId="417E2A76" w:rsidR="00F12DB3" w:rsidRPr="00F12DB3" w:rsidRDefault="00F12DB3" w:rsidP="00F12DB3">
      <w:pPr>
        <w:rPr>
          <w:lang w:val="en-US"/>
        </w:rPr>
      </w:pPr>
      <w:r>
        <w:rPr>
          <w:lang w:val="en-US"/>
        </w:rPr>
        <w:t>Không có.</w:t>
      </w:r>
    </w:p>
    <w:p w14:paraId="24E5E23F" w14:textId="7E0D05F4" w:rsidR="00A23833" w:rsidRDefault="00A23833" w:rsidP="00590427">
      <w:pPr>
        <w:pStyle w:val="Heading3"/>
        <w:spacing w:line="360" w:lineRule="auto"/>
        <w:jc w:val="both"/>
      </w:pPr>
      <w:r>
        <w:t>Các yêu cầu đặc biệt</w:t>
      </w:r>
    </w:p>
    <w:p w14:paraId="191AA885" w14:textId="5C55D0B2" w:rsidR="00590427" w:rsidRPr="00590427" w:rsidRDefault="00590427" w:rsidP="00590427">
      <w:pPr>
        <w:rPr>
          <w:lang w:val="en-US"/>
        </w:rPr>
      </w:pPr>
      <w:r>
        <w:rPr>
          <w:lang w:val="en-US"/>
        </w:rPr>
        <w:t>Người dùng đã tạo ít nhất 1 note</w:t>
      </w:r>
      <w:r w:rsidR="00A17CB1">
        <w:rPr>
          <w:lang w:val="en-US"/>
        </w:rPr>
        <w:t xml:space="preserve"> để có thể xem được danh sách note</w:t>
      </w:r>
      <w:r w:rsidR="001B793E">
        <w:rPr>
          <w:lang w:val="en-US"/>
        </w:rPr>
        <w:t>, nếu không s</w:t>
      </w:r>
      <w:r w:rsidR="004C035A">
        <w:rPr>
          <w:lang w:val="en-US"/>
        </w:rPr>
        <w:t>ẽ trả về danh sách trống. Nhãn dán đã tồn tại mới có thể xem danh sách theo tag hoặc xóa tag.</w:t>
      </w:r>
    </w:p>
    <w:p w14:paraId="24E5E240" w14:textId="77777777" w:rsidR="00A23833" w:rsidRDefault="00A23833" w:rsidP="00A23833">
      <w:pPr>
        <w:pStyle w:val="Heading3"/>
        <w:spacing w:line="360" w:lineRule="auto"/>
        <w:jc w:val="both"/>
      </w:pPr>
      <w:r w:rsidRPr="0037628A">
        <w:t>Trạng thái hệ thống khi bắt đầu thực hiện Use-case</w:t>
      </w:r>
    </w:p>
    <w:p w14:paraId="7B873BBD" w14:textId="6F780E43" w:rsidR="00BE2A89" w:rsidRPr="00FC77EF" w:rsidRDefault="00FC77EF" w:rsidP="00BE2A89">
      <w:pPr>
        <w:rPr>
          <w:lang w:val="en-US"/>
        </w:rPr>
      </w:pPr>
      <w:r>
        <w:rPr>
          <w:lang w:val="en-US"/>
        </w:rPr>
        <w:t>Không có.</w:t>
      </w:r>
    </w:p>
    <w:p w14:paraId="24E5E242" w14:textId="77777777" w:rsidR="00A23833" w:rsidRDefault="00A23833" w:rsidP="00A23833">
      <w:pPr>
        <w:pStyle w:val="Heading3"/>
        <w:spacing w:line="360" w:lineRule="auto"/>
        <w:jc w:val="both"/>
        <w:rPr>
          <w:lang w:val="en-US"/>
        </w:rPr>
      </w:pPr>
      <w:r>
        <w:rPr>
          <w:lang w:val="en-US"/>
        </w:rPr>
        <w:t>Trạng thái hệ thống sau khi thực hiện Use-case</w:t>
      </w:r>
    </w:p>
    <w:p w14:paraId="245A1FF8" w14:textId="429206BD" w:rsidR="00E96E01" w:rsidRPr="00E96E01" w:rsidRDefault="00E96E01" w:rsidP="00E96E01">
      <w:pPr>
        <w:rPr>
          <w:lang w:val="en-US"/>
        </w:rPr>
      </w:pPr>
      <w:r>
        <w:rPr>
          <w:lang w:val="en-US"/>
        </w:rPr>
        <w:t>Hiển thị danh sách note. (Danh sách trống hoặc danh sách đã có note)</w:t>
      </w:r>
    </w:p>
    <w:p w14:paraId="24E5E246" w14:textId="2DC4F905" w:rsidR="003548A8" w:rsidRDefault="00A23833" w:rsidP="00A23833">
      <w:pPr>
        <w:pStyle w:val="Heading3"/>
        <w:spacing w:line="360" w:lineRule="auto"/>
        <w:jc w:val="both"/>
        <w:rPr>
          <w:lang w:val="en-US"/>
        </w:rPr>
      </w:pPr>
      <w:r>
        <w:rPr>
          <w:lang w:val="en-US"/>
        </w:rPr>
        <w:t>Điểm mở rộn</w:t>
      </w:r>
      <w:r w:rsidR="00E96E01">
        <w:rPr>
          <w:lang w:val="en-US"/>
        </w:rPr>
        <w:t>g</w:t>
      </w:r>
    </w:p>
    <w:p w14:paraId="0924A2DF" w14:textId="0DFCE04A" w:rsidR="00E96E01" w:rsidRDefault="00E96E01" w:rsidP="005A4017">
      <w:pPr>
        <w:rPr>
          <w:lang w:val="en-US"/>
        </w:rPr>
      </w:pPr>
      <w:r>
        <w:rPr>
          <w:lang w:val="en-US"/>
        </w:rPr>
        <w:t>Không có.</w:t>
      </w:r>
    </w:p>
    <w:p w14:paraId="5D88F68A" w14:textId="6E4D10A4" w:rsidR="00E96E01" w:rsidRPr="00590427" w:rsidRDefault="00E96E01" w:rsidP="00E96E01">
      <w:pPr>
        <w:pStyle w:val="Heading2"/>
        <w:spacing w:line="360" w:lineRule="auto"/>
        <w:jc w:val="both"/>
        <w:rPr>
          <w:color w:val="4F81BD" w:themeColor="accent1"/>
          <w:lang w:val="en-US"/>
        </w:rPr>
      </w:pPr>
      <w:r>
        <w:rPr>
          <w:lang w:val="en-US"/>
        </w:rPr>
        <w:lastRenderedPageBreak/>
        <w:t xml:space="preserve">Đặc tả Use-case: </w:t>
      </w:r>
      <w:r w:rsidRPr="00590427">
        <w:rPr>
          <w:color w:val="4F81BD" w:themeColor="accent1"/>
          <w:lang w:val="en-US"/>
        </w:rPr>
        <w:t xml:space="preserve">Quản lý </w:t>
      </w:r>
      <w:r w:rsidR="0018363E">
        <w:rPr>
          <w:color w:val="4F81BD" w:themeColor="accent1"/>
          <w:lang w:val="en-US"/>
        </w:rPr>
        <w:t>thông tin cá nhân</w:t>
      </w:r>
    </w:p>
    <w:p w14:paraId="6A66E871" w14:textId="77777777" w:rsidR="00E96E01" w:rsidRDefault="00E96E01" w:rsidP="00E96E01">
      <w:pPr>
        <w:pStyle w:val="Heading3"/>
        <w:spacing w:line="360" w:lineRule="auto"/>
        <w:jc w:val="both"/>
      </w:pPr>
      <w:r>
        <w:t>Tóm tắt</w:t>
      </w:r>
    </w:p>
    <w:p w14:paraId="224083BC" w14:textId="77777777" w:rsidR="0018363E" w:rsidRDefault="00E96E01" w:rsidP="00E96E01">
      <w:pPr>
        <w:rPr>
          <w:lang w:val="en-US"/>
        </w:rPr>
      </w:pPr>
      <w:r>
        <w:rPr>
          <w:lang w:val="en-US"/>
        </w:rPr>
        <w:t>Người dùng sử dụng use case</w:t>
      </w:r>
      <w:r w:rsidR="0018363E">
        <w:rPr>
          <w:lang w:val="en-US"/>
        </w:rPr>
        <w:t>: Người dùng quản lý thông tin profile bao gồm tên và password đặt cho note khi muốn thiết lập riêng tư của note</w:t>
      </w:r>
      <w:r>
        <w:rPr>
          <w:lang w:val="en-US"/>
        </w:rPr>
        <w:t>.</w:t>
      </w:r>
      <w:r w:rsidR="0018363E">
        <w:rPr>
          <w:lang w:val="en-US"/>
        </w:rPr>
        <w:t xml:space="preserve"> </w:t>
      </w:r>
    </w:p>
    <w:p w14:paraId="08F02EDD" w14:textId="5899E058" w:rsidR="00E96E01" w:rsidRPr="00977A9C" w:rsidRDefault="0018363E" w:rsidP="00E96E01">
      <w:pPr>
        <w:rPr>
          <w:lang w:val="en-US"/>
        </w:rPr>
      </w:pPr>
      <w:r>
        <w:rPr>
          <w:lang w:val="en-US"/>
        </w:rPr>
        <w:t>Lưu ý: Password được sử dụng cho toàn hệ thống chỉ có duy nhất 1.</w:t>
      </w:r>
    </w:p>
    <w:p w14:paraId="014298C6" w14:textId="77777777" w:rsidR="00E96E01" w:rsidRDefault="00E96E01" w:rsidP="00E96E01">
      <w:pPr>
        <w:pStyle w:val="Heading3"/>
        <w:spacing w:line="360" w:lineRule="auto"/>
        <w:jc w:val="both"/>
      </w:pPr>
      <w:r>
        <w:t>Dòng sự kiện</w:t>
      </w:r>
    </w:p>
    <w:p w14:paraId="72EB9827" w14:textId="77777777" w:rsidR="00E96E01" w:rsidRDefault="00E96E01" w:rsidP="00E96E01">
      <w:pPr>
        <w:pStyle w:val="Heading4"/>
        <w:spacing w:line="360" w:lineRule="auto"/>
        <w:jc w:val="both"/>
      </w:pPr>
      <w:r>
        <w:t>Dòng sự kiện chính</w:t>
      </w:r>
    </w:p>
    <w:p w14:paraId="56061653" w14:textId="1C598891" w:rsidR="00E96E01" w:rsidRDefault="00E2131D" w:rsidP="00E96E01">
      <w:pPr>
        <w:rPr>
          <w:lang w:val="en-US"/>
        </w:rPr>
      </w:pPr>
      <w:r>
        <w:rPr>
          <w:lang w:val="en-US"/>
        </w:rPr>
        <w:t xml:space="preserve">Lần đầu vào ứng dụng, sẽ có giao diện </w:t>
      </w:r>
      <w:r w:rsidR="00A60604">
        <w:rPr>
          <w:lang w:val="en-US"/>
        </w:rPr>
        <w:t xml:space="preserve">cho người dùng thiết lập </w:t>
      </w:r>
      <w:r w:rsidR="00556C2F">
        <w:rPr>
          <w:lang w:val="en-US"/>
        </w:rPr>
        <w:t>thông tin cá nhân</w:t>
      </w:r>
      <w:r w:rsidR="002834A1">
        <w:rPr>
          <w:lang w:val="en-US"/>
        </w:rPr>
        <w:t xml:space="preserve"> bao gồm tên và password.</w:t>
      </w:r>
      <w:r w:rsidR="003B2781">
        <w:rPr>
          <w:lang w:val="en-US"/>
        </w:rPr>
        <w:t xml:space="preserve"> Người dùng có thể skip </w:t>
      </w:r>
      <w:r w:rsidR="00166CE7">
        <w:rPr>
          <w:lang w:val="en-US"/>
        </w:rPr>
        <w:t>bước cung cấp thông tin ban đầu.</w:t>
      </w:r>
    </w:p>
    <w:p w14:paraId="7BD71DF0" w14:textId="2740EE2B" w:rsidR="007C37FC" w:rsidRDefault="007C37FC" w:rsidP="007C37FC">
      <w:pPr>
        <w:pStyle w:val="ListParagraph"/>
        <w:numPr>
          <w:ilvl w:val="0"/>
          <w:numId w:val="35"/>
        </w:numPr>
        <w:rPr>
          <w:lang w:val="en-US"/>
        </w:rPr>
      </w:pPr>
      <w:r>
        <w:rPr>
          <w:lang w:val="en-US"/>
        </w:rPr>
        <w:t>Xem thông tin cá nhân:</w:t>
      </w:r>
    </w:p>
    <w:p w14:paraId="23414D63" w14:textId="77777777" w:rsidR="008654EE" w:rsidRDefault="007C37FC" w:rsidP="007C37FC">
      <w:pPr>
        <w:rPr>
          <w:lang w:val="en-US"/>
        </w:rPr>
      </w:pPr>
      <w:r>
        <w:rPr>
          <w:lang w:val="en-US"/>
        </w:rPr>
        <w:t xml:space="preserve">Bước 1: Người dùng chọn </w:t>
      </w:r>
      <w:r w:rsidR="006A5080">
        <w:rPr>
          <w:lang w:val="en-US"/>
        </w:rPr>
        <w:t xml:space="preserve">icon </w:t>
      </w:r>
      <w:r w:rsidR="008654EE">
        <w:rPr>
          <w:lang w:val="en-US"/>
        </w:rPr>
        <w:t>Profile để xem thông tin.</w:t>
      </w:r>
    </w:p>
    <w:p w14:paraId="09A06EBD" w14:textId="77777777" w:rsidR="008654EE" w:rsidRDefault="008654EE" w:rsidP="007C37FC">
      <w:pPr>
        <w:rPr>
          <w:lang w:val="en-US"/>
        </w:rPr>
      </w:pPr>
      <w:r>
        <w:rPr>
          <w:lang w:val="en-US"/>
        </w:rPr>
        <w:t>Bước 2: Hệ thống trả về kết quả bao gồm tên và password dưới dạng mã hóa định dạng.</w:t>
      </w:r>
    </w:p>
    <w:p w14:paraId="220A9C82" w14:textId="31E90207" w:rsidR="007C37FC" w:rsidRDefault="00193D5B" w:rsidP="00193D5B">
      <w:pPr>
        <w:pStyle w:val="ListParagraph"/>
        <w:numPr>
          <w:ilvl w:val="0"/>
          <w:numId w:val="35"/>
        </w:numPr>
        <w:rPr>
          <w:lang w:val="en-US"/>
        </w:rPr>
      </w:pPr>
      <w:r>
        <w:rPr>
          <w:lang w:val="en-US"/>
        </w:rPr>
        <w:t>Sửa thông tin cá nhân:</w:t>
      </w:r>
    </w:p>
    <w:p w14:paraId="29C074BB" w14:textId="140C3FE4" w:rsidR="00193D5B" w:rsidRDefault="00193D5B" w:rsidP="00193D5B">
      <w:pPr>
        <w:rPr>
          <w:lang w:val="en-US"/>
        </w:rPr>
      </w:pPr>
      <w:r w:rsidRPr="00193D5B">
        <w:rPr>
          <w:lang w:val="en-US"/>
        </w:rPr>
        <w:t>Bước 1: Người dùng chọn icon Profile</w:t>
      </w:r>
      <w:r>
        <w:rPr>
          <w:lang w:val="en-US"/>
        </w:rPr>
        <w:t>.</w:t>
      </w:r>
    </w:p>
    <w:p w14:paraId="3090E59E" w14:textId="684BEC15" w:rsidR="00193D5B" w:rsidRPr="00193D5B" w:rsidRDefault="00193D5B" w:rsidP="00193D5B">
      <w:pPr>
        <w:rPr>
          <w:lang w:val="en-US"/>
        </w:rPr>
      </w:pPr>
      <w:r>
        <w:rPr>
          <w:lang w:val="en-US"/>
        </w:rPr>
        <w:t xml:space="preserve">Bước 2: </w:t>
      </w:r>
      <w:r w:rsidR="001653B3">
        <w:rPr>
          <w:lang w:val="en-US"/>
        </w:rPr>
        <w:t xml:space="preserve">Chọn </w:t>
      </w:r>
      <w:r w:rsidR="000E4CFD">
        <w:rPr>
          <w:lang w:val="en-US"/>
        </w:rPr>
        <w:t>vào Edit để sửa thông tin tên hoặc password.</w:t>
      </w:r>
    </w:p>
    <w:p w14:paraId="42935C13" w14:textId="77777777" w:rsidR="00E96E01" w:rsidRDefault="00E96E01" w:rsidP="00E96E01">
      <w:pPr>
        <w:pStyle w:val="Heading4"/>
        <w:spacing w:line="360" w:lineRule="auto"/>
        <w:jc w:val="both"/>
      </w:pPr>
      <w:r>
        <w:t>Các dòng sự kiện khác</w:t>
      </w:r>
    </w:p>
    <w:p w14:paraId="2A400A4A" w14:textId="36EF8ACF" w:rsidR="00E96E01" w:rsidRPr="00023B1A" w:rsidRDefault="00A31645" w:rsidP="00023B1A">
      <w:pPr>
        <w:pStyle w:val="ListParagraph"/>
        <w:numPr>
          <w:ilvl w:val="0"/>
          <w:numId w:val="36"/>
        </w:numPr>
        <w:rPr>
          <w:lang w:val="en-US"/>
        </w:rPr>
      </w:pPr>
      <w:r w:rsidRPr="00023B1A">
        <w:rPr>
          <w:lang w:val="en-US"/>
        </w:rPr>
        <w:t xml:space="preserve">Nếu chọn password để chỉnh sửa, hệ thống yêu cầu nhập lại password </w:t>
      </w:r>
      <w:r w:rsidR="00317386" w:rsidRPr="00023B1A">
        <w:rPr>
          <w:lang w:val="en-US"/>
        </w:rPr>
        <w:t>hiện tại</w:t>
      </w:r>
      <w:r w:rsidRPr="00023B1A">
        <w:rPr>
          <w:lang w:val="en-US"/>
        </w:rPr>
        <w:t xml:space="preserve"> và xác thực</w:t>
      </w:r>
      <w:r w:rsidR="00E96E01" w:rsidRPr="00023B1A">
        <w:rPr>
          <w:lang w:val="en-US"/>
        </w:rPr>
        <w:t>.</w:t>
      </w:r>
    </w:p>
    <w:p w14:paraId="5E441093" w14:textId="264EDADB" w:rsidR="00A31645" w:rsidRPr="00023B1A" w:rsidRDefault="00B22C79" w:rsidP="00023B1A">
      <w:pPr>
        <w:pStyle w:val="ListParagraph"/>
        <w:numPr>
          <w:ilvl w:val="0"/>
          <w:numId w:val="37"/>
        </w:numPr>
        <w:rPr>
          <w:lang w:val="en-US"/>
        </w:rPr>
      </w:pPr>
      <w:r w:rsidRPr="00023B1A">
        <w:rPr>
          <w:lang w:val="en-US"/>
        </w:rPr>
        <w:t>Trường hợp: Nhập đúng password</w:t>
      </w:r>
      <w:r w:rsidR="00317386" w:rsidRPr="00023B1A">
        <w:rPr>
          <w:lang w:val="en-US"/>
        </w:rPr>
        <w:t xml:space="preserve"> hiện tại</w:t>
      </w:r>
    </w:p>
    <w:p w14:paraId="4073BAD1" w14:textId="57C473FD" w:rsidR="007516A7" w:rsidRDefault="00623BA7" w:rsidP="00E96E01">
      <w:pPr>
        <w:rPr>
          <w:lang w:val="en-US"/>
        </w:rPr>
      </w:pPr>
      <w:r>
        <w:rPr>
          <w:lang w:val="en-US"/>
        </w:rPr>
        <w:t>Bước</w:t>
      </w:r>
      <w:r w:rsidR="001A6DDB">
        <w:rPr>
          <w:lang w:val="en-US"/>
        </w:rPr>
        <w:t xml:space="preserve"> 3: </w:t>
      </w:r>
      <w:r w:rsidR="00317386">
        <w:rPr>
          <w:lang w:val="en-US"/>
        </w:rPr>
        <w:t>Cho phép chỉnh sửa.</w:t>
      </w:r>
      <w:r w:rsidR="001B42A9">
        <w:rPr>
          <w:lang w:val="en-US"/>
        </w:rPr>
        <w:t xml:space="preserve"> Password phải đảm bảo bao gồm tối thi</w:t>
      </w:r>
      <w:r w:rsidR="00D5716F">
        <w:rPr>
          <w:lang w:val="en-US"/>
        </w:rPr>
        <w:t>ểu 8 kí tự.</w:t>
      </w:r>
    </w:p>
    <w:p w14:paraId="79ED9DFA" w14:textId="724F8031" w:rsidR="00317386" w:rsidRDefault="00317386" w:rsidP="00E96E01">
      <w:pPr>
        <w:rPr>
          <w:lang w:val="en-US"/>
        </w:rPr>
      </w:pPr>
      <w:r>
        <w:rPr>
          <w:lang w:val="en-US"/>
        </w:rPr>
        <w:t>Bước 4: Lưu mật khẩu mới.</w:t>
      </w:r>
    </w:p>
    <w:p w14:paraId="688C0EC3" w14:textId="5AB6145F" w:rsidR="00317386" w:rsidRPr="00023B1A" w:rsidRDefault="00317386" w:rsidP="00023B1A">
      <w:pPr>
        <w:pStyle w:val="ListParagraph"/>
        <w:numPr>
          <w:ilvl w:val="0"/>
          <w:numId w:val="37"/>
        </w:numPr>
        <w:rPr>
          <w:lang w:val="en-US"/>
        </w:rPr>
      </w:pPr>
      <w:r w:rsidRPr="00023B1A">
        <w:rPr>
          <w:lang w:val="en-US"/>
        </w:rPr>
        <w:t>Trường hợp: Nhập sai password hiện tại</w:t>
      </w:r>
    </w:p>
    <w:p w14:paraId="0F05514C" w14:textId="7F048DD6" w:rsidR="00317386" w:rsidRDefault="00317386" w:rsidP="00E96E01">
      <w:pPr>
        <w:rPr>
          <w:lang w:val="en-US"/>
        </w:rPr>
      </w:pPr>
      <w:r>
        <w:rPr>
          <w:lang w:val="en-US"/>
        </w:rPr>
        <w:t xml:space="preserve">Bước </w:t>
      </w:r>
      <w:r w:rsidR="00E7391B">
        <w:rPr>
          <w:lang w:val="en-US"/>
        </w:rPr>
        <w:t>5</w:t>
      </w:r>
      <w:r>
        <w:rPr>
          <w:lang w:val="en-US"/>
        </w:rPr>
        <w:t>: Yêu cầu nhập lại.</w:t>
      </w:r>
    </w:p>
    <w:p w14:paraId="40F11262" w14:textId="1FEDA1D2" w:rsidR="00317386" w:rsidRDefault="00317386" w:rsidP="00E96E01">
      <w:pPr>
        <w:rPr>
          <w:lang w:val="en-US"/>
        </w:rPr>
      </w:pPr>
      <w:r>
        <w:rPr>
          <w:lang w:val="en-US"/>
        </w:rPr>
        <w:t xml:space="preserve">Bước </w:t>
      </w:r>
      <w:r w:rsidR="00E7391B">
        <w:rPr>
          <w:lang w:val="en-US"/>
        </w:rPr>
        <w:t>6</w:t>
      </w:r>
      <w:r>
        <w:rPr>
          <w:lang w:val="en-US"/>
        </w:rPr>
        <w:t>:</w:t>
      </w:r>
      <w:r w:rsidR="00E7391B">
        <w:rPr>
          <w:lang w:val="en-US"/>
        </w:rPr>
        <w:t xml:space="preserve"> Xác thực mật khẩu</w:t>
      </w:r>
      <w:r w:rsidR="00D5716F">
        <w:rPr>
          <w:lang w:val="en-US"/>
        </w:rPr>
        <w:t xml:space="preserve"> hiện tại</w:t>
      </w:r>
      <w:r w:rsidR="00E7391B">
        <w:rPr>
          <w:lang w:val="en-US"/>
        </w:rPr>
        <w:t>.</w:t>
      </w:r>
    </w:p>
    <w:p w14:paraId="6C5389E6" w14:textId="35FDE0F4" w:rsidR="00A1140C" w:rsidRDefault="00A1140C" w:rsidP="00E96E01">
      <w:pPr>
        <w:rPr>
          <w:lang w:val="en-US"/>
        </w:rPr>
      </w:pPr>
      <w:r>
        <w:rPr>
          <w:lang w:val="en-US"/>
        </w:rPr>
        <w:t xml:space="preserve">Bước 7: </w:t>
      </w:r>
      <w:r w:rsidR="001234F2">
        <w:rPr>
          <w:lang w:val="en-US"/>
        </w:rPr>
        <w:t>Quay lại x</w:t>
      </w:r>
      <w:r>
        <w:rPr>
          <w:lang w:val="en-US"/>
        </w:rPr>
        <w:t>ét theo từng trường hợp đã nêu bên trên.</w:t>
      </w:r>
    </w:p>
    <w:p w14:paraId="09BFF592" w14:textId="77777777" w:rsidR="00B22C79" w:rsidRPr="00F12DB3" w:rsidRDefault="00B22C79" w:rsidP="00E96E01">
      <w:pPr>
        <w:rPr>
          <w:lang w:val="en-US"/>
        </w:rPr>
      </w:pPr>
    </w:p>
    <w:p w14:paraId="75D77400" w14:textId="77777777" w:rsidR="00E96E01" w:rsidRDefault="00E96E01" w:rsidP="00E96E01">
      <w:pPr>
        <w:pStyle w:val="Heading3"/>
        <w:spacing w:line="360" w:lineRule="auto"/>
        <w:jc w:val="both"/>
      </w:pPr>
      <w:r>
        <w:t>Các yêu cầu đặc biệt</w:t>
      </w:r>
    </w:p>
    <w:p w14:paraId="658A09E7" w14:textId="2DB19E4D" w:rsidR="00E96E01" w:rsidRPr="00590427" w:rsidRDefault="003B2781" w:rsidP="00E96E01">
      <w:pPr>
        <w:rPr>
          <w:lang w:val="en-US"/>
        </w:rPr>
      </w:pPr>
      <w:r>
        <w:rPr>
          <w:lang w:val="en-US"/>
        </w:rPr>
        <w:t>Người dùng đã cung cấp thông tin tên và password.</w:t>
      </w:r>
    </w:p>
    <w:p w14:paraId="7BAABDF4" w14:textId="77777777" w:rsidR="00E96E01" w:rsidRDefault="00E96E01" w:rsidP="00E96E01">
      <w:pPr>
        <w:pStyle w:val="Heading3"/>
        <w:spacing w:line="360" w:lineRule="auto"/>
        <w:jc w:val="both"/>
      </w:pPr>
      <w:r w:rsidRPr="0037628A">
        <w:t>Trạng thái hệ thống khi bắt đầu thực hiện Use-case</w:t>
      </w:r>
    </w:p>
    <w:p w14:paraId="60462E14" w14:textId="19ED4122" w:rsidR="00E96E01" w:rsidRPr="00FC77EF" w:rsidRDefault="00166CE7" w:rsidP="00E96E01">
      <w:pPr>
        <w:rPr>
          <w:lang w:val="en-US"/>
        </w:rPr>
      </w:pPr>
      <w:r>
        <w:rPr>
          <w:lang w:val="en-US"/>
        </w:rPr>
        <w:t>Đã đăng nhập.</w:t>
      </w:r>
    </w:p>
    <w:p w14:paraId="7F629997" w14:textId="77777777" w:rsidR="00E96E01" w:rsidRDefault="00E96E01" w:rsidP="00E96E01">
      <w:pPr>
        <w:pStyle w:val="Heading3"/>
        <w:spacing w:line="360" w:lineRule="auto"/>
        <w:jc w:val="both"/>
        <w:rPr>
          <w:lang w:val="en-US"/>
        </w:rPr>
      </w:pPr>
      <w:r>
        <w:rPr>
          <w:lang w:val="en-US"/>
        </w:rPr>
        <w:t>Trạng thái hệ thống sau khi thực hiện Use-case</w:t>
      </w:r>
    </w:p>
    <w:p w14:paraId="04AB3E61" w14:textId="4D09351C" w:rsidR="00E96E01" w:rsidRPr="00E96E01" w:rsidRDefault="001B42A9" w:rsidP="00E96E01">
      <w:pPr>
        <w:rPr>
          <w:lang w:val="en-US"/>
        </w:rPr>
      </w:pPr>
      <w:r>
        <w:rPr>
          <w:lang w:val="en-US"/>
        </w:rPr>
        <w:t>Cho phép xem và sửa thông tin cá nhân theo ý người dùng.</w:t>
      </w:r>
    </w:p>
    <w:p w14:paraId="3884C0EB" w14:textId="77777777" w:rsidR="00E96E01" w:rsidRDefault="00E96E01" w:rsidP="00E96E01">
      <w:pPr>
        <w:pStyle w:val="Heading3"/>
        <w:spacing w:line="360" w:lineRule="auto"/>
        <w:jc w:val="both"/>
        <w:rPr>
          <w:lang w:val="en-US"/>
        </w:rPr>
      </w:pPr>
      <w:r>
        <w:rPr>
          <w:lang w:val="en-US"/>
        </w:rPr>
        <w:t>Điểm mở rộng</w:t>
      </w:r>
    </w:p>
    <w:p w14:paraId="57E9BB41" w14:textId="77777777" w:rsidR="00E96E01" w:rsidRPr="00E96E01" w:rsidRDefault="00E96E01" w:rsidP="00E96E01">
      <w:pPr>
        <w:rPr>
          <w:lang w:val="en-US"/>
        </w:rPr>
      </w:pPr>
      <w:r>
        <w:rPr>
          <w:lang w:val="en-US"/>
        </w:rPr>
        <w:t>Không có.</w:t>
      </w:r>
    </w:p>
    <w:p w14:paraId="122AB769" w14:textId="3969E710" w:rsidR="6C19A4CD" w:rsidRDefault="6C19A4CD" w:rsidP="6C19A4CD">
      <w:pPr>
        <w:rPr>
          <w:lang w:val="en-US"/>
        </w:rPr>
      </w:pPr>
    </w:p>
    <w:p w14:paraId="400E8C2E" w14:textId="04A608DD" w:rsidR="00E96E01" w:rsidRPr="00E96E01" w:rsidRDefault="00E96E01" w:rsidP="00E96E01">
      <w:pPr>
        <w:rPr>
          <w:lang w:val="en-US"/>
        </w:rPr>
      </w:pPr>
    </w:p>
    <w:sectPr w:rsidR="00E96E01" w:rsidRPr="00E96E01"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74E96" w14:textId="77777777" w:rsidR="00BA7AA6" w:rsidRDefault="00BA7AA6">
      <w:r>
        <w:separator/>
      </w:r>
    </w:p>
  </w:endnote>
  <w:endnote w:type="continuationSeparator" w:id="0">
    <w:p w14:paraId="399116B0" w14:textId="77777777" w:rsidR="00BA7AA6" w:rsidRDefault="00BA7AA6">
      <w:r>
        <w:continuationSeparator/>
      </w:r>
    </w:p>
  </w:endnote>
  <w:endnote w:type="continuationNotice" w:id="1">
    <w:p w14:paraId="054ABBFF" w14:textId="77777777" w:rsidR="00BA7AA6" w:rsidRDefault="00BA7AA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5E251" w14:textId="77777777" w:rsidR="00FC77E2" w:rsidRDefault="00185356">
    <w:pPr>
      <w:pStyle w:val="Footer"/>
    </w:pPr>
    <w:r w:rsidRPr="004257CD">
      <w:rPr>
        <w:noProof/>
        <w:lang w:val="en-US"/>
      </w:rPr>
      <w:drawing>
        <wp:anchor distT="0" distB="0" distL="114300" distR="114300" simplePos="0" relativeHeight="251658244" behindDoc="0" locked="0" layoutInCell="1" allowOverlap="1" wp14:anchorId="24E5E262" wp14:editId="24E5E263">
          <wp:simplePos x="0" y="0"/>
          <wp:positionH relativeFrom="column">
            <wp:posOffset>-913729</wp:posOffset>
          </wp:positionH>
          <wp:positionV relativeFrom="paragraph">
            <wp:posOffset>-360644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24E5E25C" w14:textId="77777777" w:rsidTr="39AC7A6C">
      <w:tc>
        <w:tcPr>
          <w:tcW w:w="6768" w:type="dxa"/>
          <w:tcBorders>
            <w:top w:val="nil"/>
            <w:left w:val="nil"/>
            <w:bottom w:val="nil"/>
            <w:right w:val="nil"/>
          </w:tcBorders>
        </w:tcPr>
        <w:p w14:paraId="24E5E25A" w14:textId="77777777" w:rsidR="00E95D0C" w:rsidRPr="007A1DE8" w:rsidRDefault="00FC77E2" w:rsidP="00FC77E2">
          <w:pPr>
            <w:rPr>
              <w:lang w:val="en-US"/>
            </w:rPr>
          </w:pPr>
          <w:r w:rsidRPr="004257CD">
            <w:rPr>
              <w:noProof/>
              <w:lang w:val="en-US"/>
            </w:rPr>
            <w:drawing>
              <wp:anchor distT="0" distB="0" distL="114300" distR="114300" simplePos="0" relativeHeight="251658243" behindDoc="1" locked="0" layoutInCell="1" allowOverlap="1" wp14:anchorId="24E5E266" wp14:editId="24E5E267">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24E5E25B"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185356">
            <w:rPr>
              <w:rStyle w:val="PageNumber"/>
              <w:noProof/>
            </w:rPr>
            <w:t>2</w:t>
          </w:r>
          <w:r>
            <w:rPr>
              <w:rStyle w:val="PageNumber"/>
            </w:rPr>
            <w:fldChar w:fldCharType="end"/>
          </w:r>
        </w:p>
      </w:tc>
    </w:tr>
  </w:tbl>
  <w:p w14:paraId="24E5E25D"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090C7" w14:textId="77777777" w:rsidR="00BA7AA6" w:rsidRDefault="00BA7AA6">
      <w:r>
        <w:separator/>
      </w:r>
    </w:p>
  </w:footnote>
  <w:footnote w:type="continuationSeparator" w:id="0">
    <w:p w14:paraId="33F36754" w14:textId="77777777" w:rsidR="00BA7AA6" w:rsidRDefault="00BA7AA6">
      <w:r>
        <w:continuationSeparator/>
      </w:r>
    </w:p>
  </w:footnote>
  <w:footnote w:type="continuationNotice" w:id="1">
    <w:p w14:paraId="0F5B8C87" w14:textId="77777777" w:rsidR="00BA7AA6" w:rsidRDefault="00BA7AA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5E24B" w14:textId="77777777" w:rsidR="00FC77E2" w:rsidRDefault="00FC77E2" w:rsidP="00FC77E2">
    <w:pPr>
      <w:pStyle w:val="Header"/>
    </w:pPr>
    <w:r>
      <w:rPr>
        <w:noProof/>
        <w:lang w:val="en-US"/>
      </w:rPr>
      <mc:AlternateContent>
        <mc:Choice Requires="wps">
          <w:drawing>
            <wp:anchor distT="0" distB="0" distL="114300" distR="114300" simplePos="0" relativeHeight="251658240" behindDoc="0" locked="0" layoutInCell="1" allowOverlap="1" wp14:anchorId="24E5E25E" wp14:editId="24E5E25F">
              <wp:simplePos x="0" y="0"/>
              <wp:positionH relativeFrom="page">
                <wp:posOffset>0</wp:posOffset>
              </wp:positionH>
              <wp:positionV relativeFrom="page">
                <wp:posOffset>0</wp:posOffset>
              </wp:positionV>
              <wp:extent cx="1183005" cy="10351135"/>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86723" id="Freeform 1" o:spid="_x0000_s1026" style="position:absolute;margin-left:0;margin-top:0;width:93.15pt;height:815.05pt;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lang w:val="en-US"/>
      </w:rPr>
      <w:drawing>
        <wp:anchor distT="0" distB="0" distL="114300" distR="114300" simplePos="0" relativeHeight="251658241" behindDoc="0" locked="0" layoutInCell="1" allowOverlap="1" wp14:anchorId="24E5E260" wp14:editId="24E5E261">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24E5E24C" w14:textId="77777777" w:rsidR="00FC77E2" w:rsidRDefault="00FC77E2" w:rsidP="00FC77E2">
    <w:pPr>
      <w:pStyle w:val="Title"/>
      <w:rPr>
        <w:lang w:val="en-US"/>
      </w:rPr>
    </w:pPr>
  </w:p>
  <w:p w14:paraId="24E5E24D" w14:textId="77777777" w:rsidR="00FC77E2" w:rsidRPr="003B1A2B" w:rsidRDefault="00FC77E2" w:rsidP="00FC77E2">
    <w:pPr>
      <w:rPr>
        <w:lang w:val="en-US"/>
      </w:rPr>
    </w:pPr>
  </w:p>
  <w:p w14:paraId="24E5E24E" w14:textId="77777777" w:rsidR="00FC77E2" w:rsidRPr="00F53DBB" w:rsidRDefault="00FC77E2"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24E5E24F" w14:textId="77777777" w:rsidR="00FC77E2" w:rsidRPr="0040293A" w:rsidRDefault="00FC77E2" w:rsidP="00FC77E2">
    <w:pPr>
      <w:pStyle w:val="Header"/>
      <w:rPr>
        <w:rFonts w:eastAsia="Tahoma"/>
      </w:rPr>
    </w:pPr>
  </w:p>
  <w:p w14:paraId="24E5E250" w14:textId="77777777" w:rsidR="003701D7" w:rsidRPr="00FC77E2" w:rsidRDefault="003701D7" w:rsidP="00FC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5E252" w14:textId="77777777" w:rsidR="00FC77E2" w:rsidRDefault="00FC77E2">
    <w:r w:rsidRPr="004257CD">
      <w:rPr>
        <w:noProof/>
        <w:lang w:val="en-US"/>
      </w:rPr>
      <w:drawing>
        <wp:anchor distT="0" distB="0" distL="114300" distR="114300" simplePos="0" relativeHeight="251660288" behindDoc="1" locked="0" layoutInCell="1" allowOverlap="1" wp14:anchorId="24E5E264" wp14:editId="24E5E265">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24E5E255" w14:textId="77777777" w:rsidTr="008D3541">
      <w:tc>
        <w:tcPr>
          <w:tcW w:w="6623" w:type="dxa"/>
          <w:shd w:val="clear" w:color="auto" w:fill="auto"/>
        </w:tcPr>
        <w:p w14:paraId="24E5E253" w14:textId="21E2D49B" w:rsidR="00E95D0C" w:rsidRPr="00D04C96" w:rsidRDefault="00D04C96">
          <w:pPr>
            <w:pStyle w:val="Header"/>
            <w:rPr>
              <w:color w:val="0000FF"/>
            </w:rPr>
          </w:pPr>
          <w:r>
            <w:rPr>
              <w:color w:val="0000FF"/>
              <w:lang w:val="en-US"/>
            </w:rPr>
            <w:t>Ứng</w:t>
          </w:r>
          <w:r>
            <w:rPr>
              <w:color w:val="0000FF"/>
            </w:rPr>
            <w:t xml:space="preserve"> dụng ghi chú ZenNote</w:t>
          </w:r>
        </w:p>
      </w:tc>
      <w:tc>
        <w:tcPr>
          <w:tcW w:w="2845" w:type="dxa"/>
          <w:shd w:val="clear" w:color="auto" w:fill="auto"/>
        </w:tcPr>
        <w:p w14:paraId="24E5E254" w14:textId="67815F4C" w:rsidR="00E95D0C" w:rsidRPr="00D04C96" w:rsidRDefault="00E95D0C">
          <w:pPr>
            <w:pStyle w:val="Header"/>
          </w:pPr>
          <w:r w:rsidRPr="008D3541">
            <w:rPr>
              <w:lang w:val="en-US"/>
            </w:rPr>
            <w:t xml:space="preserve">Phiên bản: </w:t>
          </w:r>
          <w:r w:rsidR="00D04C96">
            <w:rPr>
              <w:lang w:val="en-US"/>
            </w:rPr>
            <w:t>1</w:t>
          </w:r>
          <w:r w:rsidR="00D04C96">
            <w:t>.</w:t>
          </w:r>
          <w:r w:rsidR="004F00EC">
            <w:t>1</w:t>
          </w:r>
        </w:p>
      </w:tc>
    </w:tr>
    <w:tr w:rsidR="00E95D0C" w14:paraId="24E5E258" w14:textId="77777777" w:rsidTr="008D3541">
      <w:tc>
        <w:tcPr>
          <w:tcW w:w="6623" w:type="dxa"/>
          <w:shd w:val="clear" w:color="auto" w:fill="auto"/>
        </w:tcPr>
        <w:p w14:paraId="24E5E256" w14:textId="77777777" w:rsidR="00E95D0C" w:rsidRPr="008D3541" w:rsidRDefault="00A23833">
          <w:pPr>
            <w:pStyle w:val="Header"/>
            <w:rPr>
              <w:lang w:val="en-US"/>
            </w:rPr>
          </w:pPr>
          <w:r w:rsidRPr="008D3541">
            <w:rPr>
              <w:lang w:val="en-US"/>
            </w:rPr>
            <w:t>Mô hình Use case</w:t>
          </w:r>
        </w:p>
      </w:tc>
      <w:tc>
        <w:tcPr>
          <w:tcW w:w="2845" w:type="dxa"/>
          <w:shd w:val="clear" w:color="auto" w:fill="auto"/>
        </w:tcPr>
        <w:p w14:paraId="24E5E257" w14:textId="0E29BF41" w:rsidR="00E95D0C" w:rsidRPr="008D3541" w:rsidRDefault="00E95D0C">
          <w:pPr>
            <w:pStyle w:val="Header"/>
            <w:rPr>
              <w:lang w:val="en-US"/>
            </w:rPr>
          </w:pPr>
          <w:r w:rsidRPr="008D3541">
            <w:rPr>
              <w:lang w:val="en-US"/>
            </w:rPr>
            <w:t xml:space="preserve">Ngày: </w:t>
          </w:r>
          <w:r w:rsidR="004F00EC">
            <w:rPr>
              <w:lang w:val="en-US"/>
            </w:rPr>
            <w:t>10</w:t>
          </w:r>
          <w:r w:rsidR="00317B09">
            <w:rPr>
              <w:lang w:val="en-US"/>
            </w:rPr>
            <w:t>/05/2020</w:t>
          </w:r>
        </w:p>
      </w:tc>
    </w:tr>
  </w:tbl>
  <w:p w14:paraId="24E5E259"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FED9"/>
      </v:shape>
    </w:pict>
  </w:numPicBullet>
  <w:abstractNum w:abstractNumId="0" w15:restartNumberingAfterBreak="0">
    <w:nsid w:val="FFFFFFFB"/>
    <w:multiLevelType w:val="multilevel"/>
    <w:tmpl w:val="D0EED1A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1B312E1"/>
    <w:multiLevelType w:val="hybridMultilevel"/>
    <w:tmpl w:val="4B1CE2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A13CC"/>
    <w:multiLevelType w:val="hybridMultilevel"/>
    <w:tmpl w:val="BC84AA44"/>
    <w:lvl w:ilvl="0" w:tplc="B56ED0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8225AFB"/>
    <w:multiLevelType w:val="hybridMultilevel"/>
    <w:tmpl w:val="3904A3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1F00631"/>
    <w:multiLevelType w:val="hybridMultilevel"/>
    <w:tmpl w:val="4670939A"/>
    <w:lvl w:ilvl="0" w:tplc="26EC8F34">
      <w:start w:val="1"/>
      <w:numFmt w:val="decimal"/>
      <w:lvlText w:val="%1."/>
      <w:lvlJc w:val="left"/>
      <w:pPr>
        <w:ind w:left="720" w:hanging="360"/>
      </w:pPr>
    </w:lvl>
    <w:lvl w:ilvl="1" w:tplc="55CCDD98">
      <w:start w:val="1"/>
      <w:numFmt w:val="lowerLetter"/>
      <w:lvlText w:val="%2."/>
      <w:lvlJc w:val="left"/>
      <w:pPr>
        <w:ind w:left="1440" w:hanging="360"/>
      </w:pPr>
    </w:lvl>
    <w:lvl w:ilvl="2" w:tplc="8F204562">
      <w:start w:val="1"/>
      <w:numFmt w:val="lowerRoman"/>
      <w:lvlText w:val="%3."/>
      <w:lvlJc w:val="right"/>
      <w:pPr>
        <w:ind w:left="2160" w:hanging="180"/>
      </w:pPr>
    </w:lvl>
    <w:lvl w:ilvl="3" w:tplc="5678ABC0">
      <w:start w:val="1"/>
      <w:numFmt w:val="decimal"/>
      <w:lvlText w:val="%4."/>
      <w:lvlJc w:val="left"/>
      <w:pPr>
        <w:ind w:left="2880" w:hanging="360"/>
      </w:pPr>
    </w:lvl>
    <w:lvl w:ilvl="4" w:tplc="720493C4">
      <w:start w:val="1"/>
      <w:numFmt w:val="lowerLetter"/>
      <w:lvlText w:val="%5."/>
      <w:lvlJc w:val="left"/>
      <w:pPr>
        <w:ind w:left="3600" w:hanging="360"/>
      </w:pPr>
    </w:lvl>
    <w:lvl w:ilvl="5" w:tplc="7194B66E">
      <w:start w:val="1"/>
      <w:numFmt w:val="lowerRoman"/>
      <w:lvlText w:val="%6."/>
      <w:lvlJc w:val="right"/>
      <w:pPr>
        <w:ind w:left="4320" w:hanging="180"/>
      </w:pPr>
    </w:lvl>
    <w:lvl w:ilvl="6" w:tplc="0A281386">
      <w:start w:val="1"/>
      <w:numFmt w:val="decimal"/>
      <w:lvlText w:val="%7."/>
      <w:lvlJc w:val="left"/>
      <w:pPr>
        <w:ind w:left="5040" w:hanging="360"/>
      </w:pPr>
    </w:lvl>
    <w:lvl w:ilvl="7" w:tplc="3AC0347C">
      <w:start w:val="1"/>
      <w:numFmt w:val="lowerLetter"/>
      <w:lvlText w:val="%8."/>
      <w:lvlJc w:val="left"/>
      <w:pPr>
        <w:ind w:left="5760" w:hanging="360"/>
      </w:pPr>
    </w:lvl>
    <w:lvl w:ilvl="8" w:tplc="CFD6CDBE">
      <w:start w:val="1"/>
      <w:numFmt w:val="lowerRoman"/>
      <w:lvlText w:val="%9."/>
      <w:lvlJc w:val="right"/>
      <w:pPr>
        <w:ind w:left="6480" w:hanging="180"/>
      </w:pPr>
    </w:lvl>
  </w:abstractNum>
  <w:abstractNum w:abstractNumId="10"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DF11005"/>
    <w:multiLevelType w:val="hybridMultilevel"/>
    <w:tmpl w:val="DB8405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2" w15:restartNumberingAfterBreak="0">
    <w:nsid w:val="5B436C99"/>
    <w:multiLevelType w:val="hybridMultilevel"/>
    <w:tmpl w:val="38FEE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502421D"/>
    <w:multiLevelType w:val="hybridMultilevel"/>
    <w:tmpl w:val="C5FC0FF4"/>
    <w:lvl w:ilvl="0" w:tplc="CB5646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0"/>
  </w:num>
  <w:num w:numId="4">
    <w:abstractNumId w:val="19"/>
  </w:num>
  <w:num w:numId="5">
    <w:abstractNumId w:val="21"/>
  </w:num>
  <w:num w:numId="6">
    <w:abstractNumId w:val="12"/>
  </w:num>
  <w:num w:numId="7">
    <w:abstractNumId w:val="23"/>
  </w:num>
  <w:num w:numId="8">
    <w:abstractNumId w:val="29"/>
  </w:num>
  <w:num w:numId="9">
    <w:abstractNumId w:val="15"/>
  </w:num>
  <w:num w:numId="10">
    <w:abstractNumId w:val="10"/>
  </w:num>
  <w:num w:numId="11">
    <w:abstractNumId w:val="34"/>
  </w:num>
  <w:num w:numId="12">
    <w:abstractNumId w:val="30"/>
  </w:num>
  <w:num w:numId="13">
    <w:abstractNumId w:val="28"/>
  </w:num>
  <w:num w:numId="14">
    <w:abstractNumId w:val="2"/>
  </w:num>
  <w:num w:numId="15">
    <w:abstractNumId w:val="7"/>
  </w:num>
  <w:num w:numId="16">
    <w:abstractNumId w:val="27"/>
  </w:num>
  <w:num w:numId="17">
    <w:abstractNumId w:val="32"/>
  </w:num>
  <w:num w:numId="18">
    <w:abstractNumId w:val="14"/>
  </w:num>
  <w:num w:numId="19">
    <w:abstractNumId w:val="25"/>
  </w:num>
  <w:num w:numId="20">
    <w:abstractNumId w:val="31"/>
  </w:num>
  <w:num w:numId="21">
    <w:abstractNumId w:val="33"/>
  </w:num>
  <w:num w:numId="22">
    <w:abstractNumId w:val="11"/>
  </w:num>
  <w:num w:numId="23">
    <w:abstractNumId w:val="18"/>
  </w:num>
  <w:num w:numId="24">
    <w:abstractNumId w:val="8"/>
  </w:num>
  <w:num w:numId="25">
    <w:abstractNumId w:val="5"/>
  </w:num>
  <w:num w:numId="26">
    <w:abstractNumId w:val="17"/>
  </w:num>
  <w:num w:numId="27">
    <w:abstractNumId w:val="24"/>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0"/>
  </w:num>
  <w:num w:numId="33">
    <w:abstractNumId w:val="0"/>
  </w:num>
  <w:num w:numId="34">
    <w:abstractNumId w:val="6"/>
  </w:num>
  <w:num w:numId="35">
    <w:abstractNumId w:val="13"/>
  </w:num>
  <w:num w:numId="36">
    <w:abstractNumId w:val="4"/>
  </w:num>
  <w:num w:numId="37">
    <w:abstractNumId w:val="3"/>
  </w:num>
  <w:num w:numId="38">
    <w:abstractNumId w:val="22"/>
  </w:num>
  <w:num w:numId="39">
    <w:abstractNumId w:val="9"/>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23B1A"/>
    <w:rsid w:val="00027643"/>
    <w:rsid w:val="000519D9"/>
    <w:rsid w:val="00065830"/>
    <w:rsid w:val="000B002C"/>
    <w:rsid w:val="000C0CA8"/>
    <w:rsid w:val="000C605A"/>
    <w:rsid w:val="000E4CFD"/>
    <w:rsid w:val="001234F2"/>
    <w:rsid w:val="001377B2"/>
    <w:rsid w:val="00157EB9"/>
    <w:rsid w:val="001653B3"/>
    <w:rsid w:val="00166CE7"/>
    <w:rsid w:val="00171DB4"/>
    <w:rsid w:val="0018363E"/>
    <w:rsid w:val="00185356"/>
    <w:rsid w:val="00193D5B"/>
    <w:rsid w:val="00193F4C"/>
    <w:rsid w:val="001A6DDB"/>
    <w:rsid w:val="001B42A9"/>
    <w:rsid w:val="001B793E"/>
    <w:rsid w:val="002160F2"/>
    <w:rsid w:val="00221A67"/>
    <w:rsid w:val="00234A39"/>
    <w:rsid w:val="00250E63"/>
    <w:rsid w:val="00256326"/>
    <w:rsid w:val="00266597"/>
    <w:rsid w:val="00271441"/>
    <w:rsid w:val="00277989"/>
    <w:rsid w:val="002834A1"/>
    <w:rsid w:val="00285D32"/>
    <w:rsid w:val="002A2EE0"/>
    <w:rsid w:val="002A6E37"/>
    <w:rsid w:val="002B4E9D"/>
    <w:rsid w:val="002D73CB"/>
    <w:rsid w:val="00301562"/>
    <w:rsid w:val="00315114"/>
    <w:rsid w:val="0031511D"/>
    <w:rsid w:val="00317386"/>
    <w:rsid w:val="00317B09"/>
    <w:rsid w:val="00327020"/>
    <w:rsid w:val="003346E0"/>
    <w:rsid w:val="00344489"/>
    <w:rsid w:val="003548A8"/>
    <w:rsid w:val="0036527A"/>
    <w:rsid w:val="00367ACF"/>
    <w:rsid w:val="003701D7"/>
    <w:rsid w:val="003747E6"/>
    <w:rsid w:val="003B2781"/>
    <w:rsid w:val="003E2834"/>
    <w:rsid w:val="003E4279"/>
    <w:rsid w:val="004001AA"/>
    <w:rsid w:val="004155B6"/>
    <w:rsid w:val="004176B5"/>
    <w:rsid w:val="0043005A"/>
    <w:rsid w:val="00431916"/>
    <w:rsid w:val="004349AC"/>
    <w:rsid w:val="00435847"/>
    <w:rsid w:val="004469C8"/>
    <w:rsid w:val="00447A46"/>
    <w:rsid w:val="00462888"/>
    <w:rsid w:val="00481EF2"/>
    <w:rsid w:val="004B7CC9"/>
    <w:rsid w:val="004C035A"/>
    <w:rsid w:val="004C3A30"/>
    <w:rsid w:val="004D1648"/>
    <w:rsid w:val="004E4257"/>
    <w:rsid w:val="004F00EC"/>
    <w:rsid w:val="00504723"/>
    <w:rsid w:val="00520398"/>
    <w:rsid w:val="00556C2F"/>
    <w:rsid w:val="00576636"/>
    <w:rsid w:val="00576738"/>
    <w:rsid w:val="005802A5"/>
    <w:rsid w:val="00590427"/>
    <w:rsid w:val="005A4017"/>
    <w:rsid w:val="005B700C"/>
    <w:rsid w:val="005F20CA"/>
    <w:rsid w:val="0060493B"/>
    <w:rsid w:val="0062300C"/>
    <w:rsid w:val="00623BA7"/>
    <w:rsid w:val="006257BE"/>
    <w:rsid w:val="00632600"/>
    <w:rsid w:val="0063685E"/>
    <w:rsid w:val="00636B48"/>
    <w:rsid w:val="00645CC6"/>
    <w:rsid w:val="00653C23"/>
    <w:rsid w:val="00657059"/>
    <w:rsid w:val="0066014C"/>
    <w:rsid w:val="00682E16"/>
    <w:rsid w:val="006852CD"/>
    <w:rsid w:val="006855DC"/>
    <w:rsid w:val="006A5080"/>
    <w:rsid w:val="006B3121"/>
    <w:rsid w:val="006E420F"/>
    <w:rsid w:val="006E56E2"/>
    <w:rsid w:val="006E7166"/>
    <w:rsid w:val="007338F6"/>
    <w:rsid w:val="007516A7"/>
    <w:rsid w:val="00754C73"/>
    <w:rsid w:val="00766E16"/>
    <w:rsid w:val="0078435D"/>
    <w:rsid w:val="00795504"/>
    <w:rsid w:val="007A1DE8"/>
    <w:rsid w:val="007A38AD"/>
    <w:rsid w:val="007C37FC"/>
    <w:rsid w:val="007F21C9"/>
    <w:rsid w:val="00811C7D"/>
    <w:rsid w:val="0081299E"/>
    <w:rsid w:val="008243D9"/>
    <w:rsid w:val="008654EE"/>
    <w:rsid w:val="00882B9A"/>
    <w:rsid w:val="008B2E1E"/>
    <w:rsid w:val="008C429A"/>
    <w:rsid w:val="008D3541"/>
    <w:rsid w:val="008D7795"/>
    <w:rsid w:val="008F68A8"/>
    <w:rsid w:val="009202B6"/>
    <w:rsid w:val="00931FBC"/>
    <w:rsid w:val="00940772"/>
    <w:rsid w:val="0095170D"/>
    <w:rsid w:val="00977A9C"/>
    <w:rsid w:val="00984338"/>
    <w:rsid w:val="0099744F"/>
    <w:rsid w:val="009B2AFC"/>
    <w:rsid w:val="009C6F3E"/>
    <w:rsid w:val="009E0F7F"/>
    <w:rsid w:val="009E5C6D"/>
    <w:rsid w:val="009F47F5"/>
    <w:rsid w:val="00A1140C"/>
    <w:rsid w:val="00A17CB1"/>
    <w:rsid w:val="00A23833"/>
    <w:rsid w:val="00A31645"/>
    <w:rsid w:val="00A4154E"/>
    <w:rsid w:val="00A52F20"/>
    <w:rsid w:val="00A544E7"/>
    <w:rsid w:val="00A60604"/>
    <w:rsid w:val="00A638EF"/>
    <w:rsid w:val="00A70428"/>
    <w:rsid w:val="00A75F62"/>
    <w:rsid w:val="00A95663"/>
    <w:rsid w:val="00AA3905"/>
    <w:rsid w:val="00AC3388"/>
    <w:rsid w:val="00AE1B9A"/>
    <w:rsid w:val="00B07BF9"/>
    <w:rsid w:val="00B1776A"/>
    <w:rsid w:val="00B21C7B"/>
    <w:rsid w:val="00B22C79"/>
    <w:rsid w:val="00B557E5"/>
    <w:rsid w:val="00B73405"/>
    <w:rsid w:val="00B76B55"/>
    <w:rsid w:val="00B85E0C"/>
    <w:rsid w:val="00B871C5"/>
    <w:rsid w:val="00B95FD5"/>
    <w:rsid w:val="00B9663A"/>
    <w:rsid w:val="00BA54B0"/>
    <w:rsid w:val="00BA702A"/>
    <w:rsid w:val="00BA7AA6"/>
    <w:rsid w:val="00BB5444"/>
    <w:rsid w:val="00BC61E9"/>
    <w:rsid w:val="00BC6D7F"/>
    <w:rsid w:val="00BD2BEA"/>
    <w:rsid w:val="00BD7C61"/>
    <w:rsid w:val="00BE2A89"/>
    <w:rsid w:val="00C15BC1"/>
    <w:rsid w:val="00C26D45"/>
    <w:rsid w:val="00C317F3"/>
    <w:rsid w:val="00C74D6D"/>
    <w:rsid w:val="00CA52C8"/>
    <w:rsid w:val="00CD58C4"/>
    <w:rsid w:val="00CE4159"/>
    <w:rsid w:val="00CE7ED7"/>
    <w:rsid w:val="00D04C96"/>
    <w:rsid w:val="00D0569F"/>
    <w:rsid w:val="00D07DA0"/>
    <w:rsid w:val="00D1513D"/>
    <w:rsid w:val="00D234F3"/>
    <w:rsid w:val="00D26505"/>
    <w:rsid w:val="00D33485"/>
    <w:rsid w:val="00D532D0"/>
    <w:rsid w:val="00D5716F"/>
    <w:rsid w:val="00D61978"/>
    <w:rsid w:val="00D80945"/>
    <w:rsid w:val="00D9562C"/>
    <w:rsid w:val="00DA2A6D"/>
    <w:rsid w:val="00DB7B0D"/>
    <w:rsid w:val="00DC363E"/>
    <w:rsid w:val="00DD57E3"/>
    <w:rsid w:val="00E03D14"/>
    <w:rsid w:val="00E2131D"/>
    <w:rsid w:val="00E7391B"/>
    <w:rsid w:val="00E95D0C"/>
    <w:rsid w:val="00E96E01"/>
    <w:rsid w:val="00ED0661"/>
    <w:rsid w:val="00F12DB3"/>
    <w:rsid w:val="00F55DAC"/>
    <w:rsid w:val="00F57CA9"/>
    <w:rsid w:val="00F645C3"/>
    <w:rsid w:val="00F82A51"/>
    <w:rsid w:val="00F87D9F"/>
    <w:rsid w:val="00FA2327"/>
    <w:rsid w:val="00FB3FFD"/>
    <w:rsid w:val="00FB431C"/>
    <w:rsid w:val="00FB5E12"/>
    <w:rsid w:val="00FB71CC"/>
    <w:rsid w:val="00FC77E2"/>
    <w:rsid w:val="00FC77EF"/>
    <w:rsid w:val="00FF4A44"/>
    <w:rsid w:val="01B72F5D"/>
    <w:rsid w:val="01D3D02D"/>
    <w:rsid w:val="066B80BE"/>
    <w:rsid w:val="07015790"/>
    <w:rsid w:val="0BA51185"/>
    <w:rsid w:val="0C19AB7B"/>
    <w:rsid w:val="0C3DA60B"/>
    <w:rsid w:val="0CA55F7E"/>
    <w:rsid w:val="0CCB3D13"/>
    <w:rsid w:val="0D3799D5"/>
    <w:rsid w:val="0D874016"/>
    <w:rsid w:val="0EA3BA1D"/>
    <w:rsid w:val="0FDA607E"/>
    <w:rsid w:val="118F1FF0"/>
    <w:rsid w:val="11F03383"/>
    <w:rsid w:val="1407FDF7"/>
    <w:rsid w:val="14CE23B6"/>
    <w:rsid w:val="164DF391"/>
    <w:rsid w:val="17AA6BD0"/>
    <w:rsid w:val="18F90C08"/>
    <w:rsid w:val="193CDCD2"/>
    <w:rsid w:val="1980136A"/>
    <w:rsid w:val="1AEC22C9"/>
    <w:rsid w:val="1CEF28D9"/>
    <w:rsid w:val="1D488243"/>
    <w:rsid w:val="1D990070"/>
    <w:rsid w:val="1ED0DA3A"/>
    <w:rsid w:val="21CB0F59"/>
    <w:rsid w:val="2287F69C"/>
    <w:rsid w:val="23627C3B"/>
    <w:rsid w:val="23BCDC42"/>
    <w:rsid w:val="251A3483"/>
    <w:rsid w:val="26055507"/>
    <w:rsid w:val="27BD4330"/>
    <w:rsid w:val="28DE9D38"/>
    <w:rsid w:val="2955147E"/>
    <w:rsid w:val="29D4C29D"/>
    <w:rsid w:val="2DD0859C"/>
    <w:rsid w:val="2EB06C1A"/>
    <w:rsid w:val="2F249FE0"/>
    <w:rsid w:val="319C5B8D"/>
    <w:rsid w:val="31B43D70"/>
    <w:rsid w:val="36066259"/>
    <w:rsid w:val="386EA11E"/>
    <w:rsid w:val="39869B55"/>
    <w:rsid w:val="39AC7A6C"/>
    <w:rsid w:val="39B37B29"/>
    <w:rsid w:val="3A7F110B"/>
    <w:rsid w:val="3B8AC8CB"/>
    <w:rsid w:val="3DA33DD4"/>
    <w:rsid w:val="3DCA7523"/>
    <w:rsid w:val="3FAEF315"/>
    <w:rsid w:val="408AFF49"/>
    <w:rsid w:val="40BCFC2C"/>
    <w:rsid w:val="42B7189A"/>
    <w:rsid w:val="437F7C7A"/>
    <w:rsid w:val="43D50559"/>
    <w:rsid w:val="44ACB104"/>
    <w:rsid w:val="45BE5A3D"/>
    <w:rsid w:val="4617713D"/>
    <w:rsid w:val="47ED0F6C"/>
    <w:rsid w:val="4CD9449E"/>
    <w:rsid w:val="4E6F4E31"/>
    <w:rsid w:val="4E9F6AE1"/>
    <w:rsid w:val="4EA45101"/>
    <w:rsid w:val="4F5FB7D5"/>
    <w:rsid w:val="4F965C2F"/>
    <w:rsid w:val="51BBFC8C"/>
    <w:rsid w:val="527A3F5E"/>
    <w:rsid w:val="546BE9D4"/>
    <w:rsid w:val="5523D3B1"/>
    <w:rsid w:val="55B100A7"/>
    <w:rsid w:val="58288C9B"/>
    <w:rsid w:val="5A7759E4"/>
    <w:rsid w:val="5C739BE1"/>
    <w:rsid w:val="5D5ED451"/>
    <w:rsid w:val="5E70C1D8"/>
    <w:rsid w:val="5EBA57B5"/>
    <w:rsid w:val="5F2890C4"/>
    <w:rsid w:val="5F32159E"/>
    <w:rsid w:val="5F5CEDA6"/>
    <w:rsid w:val="616103F6"/>
    <w:rsid w:val="61AA0FB3"/>
    <w:rsid w:val="6339522A"/>
    <w:rsid w:val="6354C4DD"/>
    <w:rsid w:val="63848CC4"/>
    <w:rsid w:val="639F7D05"/>
    <w:rsid w:val="65CEF7B0"/>
    <w:rsid w:val="693AEF69"/>
    <w:rsid w:val="6A44E0A2"/>
    <w:rsid w:val="6AF09CF8"/>
    <w:rsid w:val="6B47502A"/>
    <w:rsid w:val="6BBDE4DC"/>
    <w:rsid w:val="6C19A4CD"/>
    <w:rsid w:val="6C745CC8"/>
    <w:rsid w:val="6D6C972D"/>
    <w:rsid w:val="6D79D88A"/>
    <w:rsid w:val="724429A7"/>
    <w:rsid w:val="73DE0DC7"/>
    <w:rsid w:val="75C46934"/>
    <w:rsid w:val="77651820"/>
    <w:rsid w:val="780D9B4E"/>
    <w:rsid w:val="784B3028"/>
    <w:rsid w:val="789224E8"/>
    <w:rsid w:val="79D1AE06"/>
    <w:rsid w:val="7B776C25"/>
    <w:rsid w:val="7B77FAC1"/>
    <w:rsid w:val="7BDA94F2"/>
    <w:rsid w:val="7D324C7A"/>
    <w:rsid w:val="7D3697A4"/>
    <w:rsid w:val="7D75A73C"/>
    <w:rsid w:val="7D7C6D07"/>
    <w:rsid w:val="7E0ACFB8"/>
    <w:rsid w:val="7E16D92B"/>
    <w:rsid w:val="7EFF3058"/>
    <w:rsid w:val="7FCA6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E5E1D4"/>
  <w15:docId w15:val="{57E0961F-37CF-4F87-ADA4-71D91684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paragraph" w:styleId="ListParagraph">
    <w:name w:val="List Paragraph"/>
    <w:basedOn w:val="Normal"/>
    <w:uiPriority w:val="34"/>
    <w:qFormat/>
    <w:rsid w:val="00882B9A"/>
    <w:pPr>
      <w:ind w:left="720"/>
      <w:contextualSpacing/>
    </w:pPr>
  </w:style>
  <w:style w:type="character" w:customStyle="1" w:styleId="Heading3Char">
    <w:name w:val="Heading 3 Char"/>
    <w:basedOn w:val="DefaultParagraphFont"/>
    <w:link w:val="Heading3"/>
    <w:rsid w:val="00766E16"/>
    <w:rPr>
      <w:rFonts w:ascii="Arial" w:hAnsi="Arial"/>
      <w:i/>
      <w:lang w:val="vi-VN"/>
    </w:rPr>
  </w:style>
  <w:style w:type="character" w:customStyle="1" w:styleId="BodyTextChar">
    <w:name w:val="Body Text Char"/>
    <w:basedOn w:val="DefaultParagraphFont"/>
    <w:link w:val="BodyText"/>
    <w:rsid w:val="00766E16"/>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383934">
      <w:bodyDiv w:val="1"/>
      <w:marLeft w:val="0"/>
      <w:marRight w:val="0"/>
      <w:marTop w:val="0"/>
      <w:marBottom w:val="0"/>
      <w:divBdr>
        <w:top w:val="none" w:sz="0" w:space="0" w:color="auto"/>
        <w:left w:val="none" w:sz="0" w:space="0" w:color="auto"/>
        <w:bottom w:val="none" w:sz="0" w:space="0" w:color="auto"/>
        <w:right w:val="none" w:sz="0" w:space="0" w:color="auto"/>
      </w:divBdr>
    </w:div>
    <w:div w:id="743063635">
      <w:bodyDiv w:val="1"/>
      <w:marLeft w:val="0"/>
      <w:marRight w:val="0"/>
      <w:marTop w:val="0"/>
      <w:marBottom w:val="0"/>
      <w:divBdr>
        <w:top w:val="none" w:sz="0" w:space="0" w:color="auto"/>
        <w:left w:val="none" w:sz="0" w:space="0" w:color="auto"/>
        <w:bottom w:val="none" w:sz="0" w:space="0" w:color="auto"/>
        <w:right w:val="none" w:sz="0" w:space="0" w:color="auto"/>
      </w:divBdr>
    </w:div>
    <w:div w:id="897713500">
      <w:bodyDiv w:val="1"/>
      <w:marLeft w:val="0"/>
      <w:marRight w:val="0"/>
      <w:marTop w:val="0"/>
      <w:marBottom w:val="0"/>
      <w:divBdr>
        <w:top w:val="none" w:sz="0" w:space="0" w:color="auto"/>
        <w:left w:val="none" w:sz="0" w:space="0" w:color="auto"/>
        <w:bottom w:val="none" w:sz="0" w:space="0" w:color="auto"/>
        <w:right w:val="none" w:sz="0" w:space="0" w:color="auto"/>
      </w:divBdr>
    </w:div>
    <w:div w:id="1136483274">
      <w:bodyDiv w:val="1"/>
      <w:marLeft w:val="0"/>
      <w:marRight w:val="0"/>
      <w:marTop w:val="0"/>
      <w:marBottom w:val="0"/>
      <w:divBdr>
        <w:top w:val="none" w:sz="0" w:space="0" w:color="auto"/>
        <w:left w:val="none" w:sz="0" w:space="0" w:color="auto"/>
        <w:bottom w:val="none" w:sz="0" w:space="0" w:color="auto"/>
        <w:right w:val="none" w:sz="0" w:space="0" w:color="auto"/>
      </w:divBdr>
    </w:div>
    <w:div w:id="1612544804">
      <w:bodyDiv w:val="1"/>
      <w:marLeft w:val="0"/>
      <w:marRight w:val="0"/>
      <w:marTop w:val="0"/>
      <w:marBottom w:val="0"/>
      <w:divBdr>
        <w:top w:val="none" w:sz="0" w:space="0" w:color="auto"/>
        <w:left w:val="none" w:sz="0" w:space="0" w:color="auto"/>
        <w:bottom w:val="none" w:sz="0" w:space="0" w:color="auto"/>
        <w:right w:val="none" w:sz="0" w:space="0" w:color="auto"/>
      </w:divBdr>
    </w:div>
    <w:div w:id="1937131221">
      <w:bodyDiv w:val="1"/>
      <w:marLeft w:val="0"/>
      <w:marRight w:val="0"/>
      <w:marTop w:val="0"/>
      <w:marBottom w:val="0"/>
      <w:divBdr>
        <w:top w:val="none" w:sz="0" w:space="0" w:color="auto"/>
        <w:left w:val="none" w:sz="0" w:space="0" w:color="auto"/>
        <w:bottom w:val="none" w:sz="0" w:space="0" w:color="auto"/>
        <w:right w:val="none" w:sz="0" w:space="0" w:color="auto"/>
      </w:divBdr>
    </w:div>
    <w:div w:id="214677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10</TotalTime>
  <Pages>9</Pages>
  <Words>1388</Words>
  <Characters>7915</Characters>
  <Application>Microsoft Office Word</Application>
  <DocSecurity>0</DocSecurity>
  <Lines>65</Lines>
  <Paragraphs>18</Paragraphs>
  <ScaleCrop>false</ScaleCrop>
  <Company>HCMUNS</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keywords/>
  <cp:lastModifiedBy>Thông</cp:lastModifiedBy>
  <cp:revision>89</cp:revision>
  <cp:lastPrinted>2013-12-07T15:57:00Z</cp:lastPrinted>
  <dcterms:created xsi:type="dcterms:W3CDTF">2013-10-13T11:06:00Z</dcterms:created>
  <dcterms:modified xsi:type="dcterms:W3CDTF">2020-05-12T12:27:00Z</dcterms:modified>
</cp:coreProperties>
</file>